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77BA" w14:textId="2AD6A510" w:rsidR="00853555" w:rsidRPr="00853555" w:rsidRDefault="00853555" w:rsidP="00594900">
      <w:pPr>
        <w:jc w:val="center"/>
        <w:rPr>
          <w:b/>
          <w:bCs/>
          <w:sz w:val="40"/>
          <w:szCs w:val="40"/>
          <w:lang w:val="en-US"/>
        </w:rPr>
      </w:pPr>
      <w:r w:rsidRPr="00853555">
        <w:rPr>
          <w:b/>
          <w:bCs/>
          <w:sz w:val="40"/>
          <w:szCs w:val="40"/>
          <w:lang w:val="en-US"/>
        </w:rPr>
        <w:t>KDS Project Proposal</w:t>
      </w:r>
    </w:p>
    <w:p w14:paraId="6357A268" w14:textId="77777777" w:rsidR="00853555" w:rsidRDefault="00853555" w:rsidP="00594900"/>
    <w:p w14:paraId="7F2DE9B7" w14:textId="77777777" w:rsidR="001C7AC2" w:rsidRDefault="001C7AC2" w:rsidP="00594900">
      <w:pPr>
        <w:jc w:val="right"/>
        <w:rPr>
          <w:sz w:val="22"/>
          <w:szCs w:val="22"/>
        </w:rPr>
      </w:pPr>
    </w:p>
    <w:p w14:paraId="38F12D19" w14:textId="3C28AAD1" w:rsidR="00853555" w:rsidRPr="00853555" w:rsidRDefault="00853555" w:rsidP="00594900">
      <w:pPr>
        <w:jc w:val="right"/>
        <w:rPr>
          <w:sz w:val="22"/>
          <w:szCs w:val="22"/>
        </w:rPr>
      </w:pPr>
      <w:r w:rsidRPr="00853555">
        <w:rPr>
          <w:sz w:val="22"/>
          <w:szCs w:val="22"/>
        </w:rPr>
        <w:t>4</w:t>
      </w:r>
      <w:r w:rsidRPr="00853555">
        <w:rPr>
          <w:rFonts w:hint="eastAsia"/>
          <w:sz w:val="22"/>
          <w:szCs w:val="22"/>
        </w:rPr>
        <w:t>팀</w:t>
      </w:r>
    </w:p>
    <w:p w14:paraId="4D2B0ACA" w14:textId="5E4ABDB2" w:rsidR="00853555" w:rsidRDefault="00853555" w:rsidP="00594900">
      <w:pPr>
        <w:jc w:val="right"/>
        <w:rPr>
          <w:sz w:val="22"/>
          <w:szCs w:val="22"/>
        </w:rPr>
      </w:pPr>
      <w:r w:rsidRPr="00853555">
        <w:rPr>
          <w:rFonts w:hint="eastAsia"/>
          <w:sz w:val="22"/>
          <w:szCs w:val="22"/>
        </w:rPr>
        <w:t>박지수</w:t>
      </w:r>
      <w:r w:rsidRPr="00853555">
        <w:rPr>
          <w:rFonts w:hint="eastAsia"/>
          <w:sz w:val="22"/>
          <w:szCs w:val="22"/>
        </w:rPr>
        <w:t>,</w:t>
      </w:r>
      <w:r w:rsidRPr="00853555">
        <w:rPr>
          <w:sz w:val="22"/>
          <w:szCs w:val="22"/>
        </w:rPr>
        <w:t xml:space="preserve"> </w:t>
      </w:r>
      <w:proofErr w:type="spellStart"/>
      <w:r w:rsidRPr="00853555">
        <w:rPr>
          <w:rFonts w:hint="eastAsia"/>
          <w:sz w:val="22"/>
          <w:szCs w:val="22"/>
        </w:rPr>
        <w:t>이은송</w:t>
      </w:r>
      <w:proofErr w:type="spellEnd"/>
    </w:p>
    <w:p w14:paraId="4AF3E918" w14:textId="77777777" w:rsidR="00853555" w:rsidRPr="00853555" w:rsidRDefault="00853555" w:rsidP="00594900">
      <w:pPr>
        <w:rPr>
          <w:rFonts w:hint="eastAsia"/>
          <w:sz w:val="22"/>
          <w:szCs w:val="22"/>
        </w:rPr>
      </w:pPr>
    </w:p>
    <w:tbl>
      <w:tblPr>
        <w:tblOverlap w:val="never"/>
        <w:tblW w:w="0" w:type="auto"/>
        <w:tblInd w:w="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6"/>
        <w:gridCol w:w="6900"/>
      </w:tblGrid>
      <w:tr w:rsidR="00002570" w:rsidRPr="00002570" w14:paraId="3BFE4963" w14:textId="77777777" w:rsidTr="00853555">
        <w:trPr>
          <w:trHeight w:val="572"/>
        </w:trPr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vAlign w:val="center"/>
          </w:tcPr>
          <w:p w14:paraId="5FD7D9EC" w14:textId="5C33CE3D" w:rsidR="00002570" w:rsidRPr="00002570" w:rsidRDefault="00002570" w:rsidP="00663866">
            <w:pPr>
              <w:widowControl w:val="0"/>
              <w:autoSpaceDE w:val="0"/>
              <w:autoSpaceDN w:val="0"/>
              <w:adjustRightInd w:val="0"/>
              <w:spacing w:line="384" w:lineRule="auto"/>
              <w:jc w:val="center"/>
              <w:textAlignment w:val="baseline"/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주제</w:t>
            </w:r>
          </w:p>
        </w:tc>
        <w:tc>
          <w:tcPr>
            <w:tcW w:w="690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1A6E18" w14:textId="732E4197" w:rsidR="00002570" w:rsidRPr="00002570" w:rsidRDefault="00002570" w:rsidP="008D1783">
            <w:pPr>
              <w:widowControl w:val="0"/>
              <w:autoSpaceDE w:val="0"/>
              <w:autoSpaceDN w:val="0"/>
              <w:adjustRightInd w:val="0"/>
              <w:spacing w:line="384" w:lineRule="auto"/>
              <w:ind w:left="82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서울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디지털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소외계층의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문화생활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불균형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해소를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위한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공연장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활성화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계획</w:t>
            </w:r>
          </w:p>
        </w:tc>
      </w:tr>
      <w:tr w:rsidR="00002570" w:rsidRPr="00002570" w14:paraId="76B10C4F" w14:textId="77777777" w:rsidTr="00853555">
        <w:trPr>
          <w:trHeight w:val="2332"/>
        </w:trPr>
        <w:tc>
          <w:tcPr>
            <w:tcW w:w="156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vAlign w:val="center"/>
          </w:tcPr>
          <w:p w14:paraId="25523D6C" w14:textId="39589F89" w:rsidR="00002570" w:rsidRPr="00002570" w:rsidRDefault="00002570" w:rsidP="00663866">
            <w:pPr>
              <w:widowControl w:val="0"/>
              <w:autoSpaceDE w:val="0"/>
              <w:autoSpaceDN w:val="0"/>
              <w:adjustRightInd w:val="0"/>
              <w:spacing w:line="384" w:lineRule="auto"/>
              <w:jc w:val="center"/>
              <w:textAlignment w:val="baseline"/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내용요약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31B3AF0" w14:textId="3A69325B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공연예술통합전산망의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공연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공연시설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DB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를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활용한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유휴시설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추출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디지털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소외계층을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대상으로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하는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기타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공공데이터를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활용한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인사이트의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결합으로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최적의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입지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도출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공연시설의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활성화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디지털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소외계층의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문화생활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불균형을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해소할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있으며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데이터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기반으로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도시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발전에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기여할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있는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정책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제안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의사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결정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도출에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활용될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있음</w:t>
            </w:r>
          </w:p>
        </w:tc>
      </w:tr>
      <w:tr w:rsidR="00002570" w:rsidRPr="00002570" w14:paraId="6254EC1A" w14:textId="77777777" w:rsidTr="00C46C18">
        <w:trPr>
          <w:trHeight w:val="1952"/>
        </w:trPr>
        <w:tc>
          <w:tcPr>
            <w:tcW w:w="156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FE6F7"/>
            <w:vAlign w:val="center"/>
          </w:tcPr>
          <w:p w14:paraId="01322DF6" w14:textId="7E41191C" w:rsidR="00002570" w:rsidRPr="00002570" w:rsidRDefault="00002570" w:rsidP="00663866">
            <w:pPr>
              <w:widowControl w:val="0"/>
              <w:autoSpaceDE w:val="0"/>
              <w:autoSpaceDN w:val="0"/>
              <w:adjustRightInd w:val="0"/>
              <w:spacing w:line="384" w:lineRule="auto"/>
              <w:jc w:val="center"/>
              <w:textAlignment w:val="baseline"/>
              <w:rPr>
                <w:rFonts w:ascii="HCR Dotum" w:eastAsia="HCR Dotum" w:hAnsi="HCR Dotum" w:cs="HCR Dotum"/>
                <w:b/>
                <w:bCs/>
                <w:color w:val="000000"/>
                <w:spacing w:val="-1"/>
                <w:kern w:val="0"/>
                <w:sz w:val="22"/>
                <w:szCs w:val="22"/>
                <w:lang w:val="en-US"/>
              </w:rPr>
            </w:pPr>
            <w:r>
              <w:rPr>
                <w:rFonts w:ascii="HCR Dotum" w:eastAsia="HCR Dotum" w:hAnsi="HCR Dotum" w:cs="HCR Dotum" w:hint="eastAsia"/>
                <w:b/>
                <w:bCs/>
                <w:color w:val="000000"/>
                <w:spacing w:val="-1"/>
                <w:kern w:val="0"/>
                <w:sz w:val="22"/>
                <w:szCs w:val="22"/>
                <w:lang w:val="en-US"/>
              </w:rPr>
              <w:t>활용 데이터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6507A255" w14:textId="61ED9F7A" w:rsidR="00002570" w:rsidRPr="00002570" w:rsidRDefault="00F72902" w:rsidP="00F72902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="00002570"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1. [KOPIS] </w:t>
            </w:r>
            <w:r w:rsidR="00002570"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공연</w:t>
            </w:r>
            <w:r w:rsidR="00002570"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DB</w:t>
            </w:r>
          </w:p>
          <w:p w14:paraId="70EB7A28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ind w:left="82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2. [KOPIs]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공연시설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DB</w:t>
            </w:r>
          </w:p>
          <w:p w14:paraId="14BA4439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ind w:left="82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>3. [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서울열린데이터광장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서울시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집계구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단위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서울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생활인구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>(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내국인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>)</w:t>
            </w:r>
          </w:p>
          <w:p w14:paraId="48D80391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ind w:left="82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>4. [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서울열린데이터광장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서울시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현황</w:t>
            </w:r>
          </w:p>
          <w:p w14:paraId="220DA8BF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ind w:left="82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>5. [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서울열린데이터광장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서울시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사회복지시설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목록</w:t>
            </w:r>
          </w:p>
          <w:p w14:paraId="010F5D6A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ind w:left="82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>6. [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서울열린데이터광장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서울시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문화공간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정보</w:t>
            </w:r>
          </w:p>
          <w:p w14:paraId="457F5D8F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ind w:left="82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>7. [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서울열린데이터광장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서울시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저소득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한부모가족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통계</w:t>
            </w:r>
          </w:p>
          <w:p w14:paraId="42351DAD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ind w:left="82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>8. [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서울열린데이터광장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서울시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국민기초생활보장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수급자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통계</w:t>
            </w:r>
          </w:p>
          <w:p w14:paraId="10A0CEE3" w14:textId="4CE079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ind w:left="82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>9. [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국가공간정보포털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]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행정구역시군구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>_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경계</w:t>
            </w:r>
          </w:p>
          <w:p w14:paraId="042D8BB2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ind w:left="82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>-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추후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수정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>/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보완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작업으로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변경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2"/>
                <w:szCs w:val="22"/>
                <w:lang w:val="en-US"/>
              </w:rPr>
              <w:t>있습니다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2"/>
                <w:szCs w:val="22"/>
                <w:lang w:val="en-US"/>
              </w:rPr>
              <w:t>.</w:t>
            </w:r>
          </w:p>
        </w:tc>
      </w:tr>
    </w:tbl>
    <w:p w14:paraId="6EF28360" w14:textId="77777777" w:rsidR="00002570" w:rsidRPr="00002570" w:rsidRDefault="00002570" w:rsidP="00594900">
      <w:pPr>
        <w:widowControl w:val="0"/>
        <w:wordWrap w:val="0"/>
        <w:autoSpaceDE w:val="0"/>
        <w:autoSpaceDN w:val="0"/>
        <w:adjustRightInd w:val="0"/>
        <w:spacing w:line="384" w:lineRule="auto"/>
        <w:textAlignment w:val="baseline"/>
        <w:rPr>
          <w:rFonts w:ascii="HCR Dotum" w:eastAsia="HCR Dotum" w:cs="HCR Dotum"/>
          <w:kern w:val="0"/>
          <w:lang w:val="en-US"/>
        </w:rPr>
      </w:pPr>
    </w:p>
    <w:tbl>
      <w:tblPr>
        <w:tblOverlap w:val="never"/>
        <w:tblW w:w="0" w:type="auto"/>
        <w:tblInd w:w="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73"/>
      </w:tblGrid>
      <w:tr w:rsidR="00002570" w:rsidRPr="00002570" w14:paraId="4BD72B8B" w14:textId="77777777">
        <w:trPr>
          <w:trHeight w:val="263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FE6F7"/>
            <w:vAlign w:val="center"/>
          </w:tcPr>
          <w:p w14:paraId="28868633" w14:textId="10DFBABC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•</w:t>
            </w:r>
            <w:r w:rsidRPr="00002570"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="00941E7A"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개요</w:t>
            </w:r>
          </w:p>
        </w:tc>
      </w:tr>
      <w:tr w:rsidR="00002570" w:rsidRPr="00002570" w14:paraId="70A33BE1" w14:textId="77777777">
        <w:trPr>
          <w:trHeight w:val="376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18AE453F" w14:textId="1DD323E1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 xml:space="preserve"> 1) </w:t>
            </w:r>
            <w:r w:rsidR="00941E7A"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분석 목적</w:t>
            </w:r>
            <w:r w:rsidRPr="00002570"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00002570" w:rsidRPr="00002570" w14:paraId="771DFEA1" w14:textId="77777777">
        <w:trPr>
          <w:trHeight w:val="1406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</w:tcPr>
          <w:p w14:paraId="413D1735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5FB01874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○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디지털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소외계층의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문화생활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불균형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해소</w:t>
            </w:r>
          </w:p>
          <w:p w14:paraId="01A70FEF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○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공연시설의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재활용으로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인한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지역문화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활성화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011AE59F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○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기반의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도시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발전에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기여할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있는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정책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제안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합리적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의사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결정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도출</w:t>
            </w:r>
          </w:p>
          <w:p w14:paraId="7FE7B52A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  <w:tr w:rsidR="00002570" w:rsidRPr="00002570" w14:paraId="28791A69" w14:textId="77777777">
        <w:trPr>
          <w:trHeight w:val="319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4BE6D6F" w14:textId="1AC65E6E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 xml:space="preserve"> 2) </w:t>
            </w:r>
            <w:r w:rsidR="00941E7A"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배경 및 필요성</w:t>
            </w:r>
            <w:r w:rsidRPr="00002570"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00002570" w:rsidRPr="00002570" w14:paraId="270D59B0" w14:textId="77777777" w:rsidTr="00BA1118">
        <w:trPr>
          <w:trHeight w:val="1243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</w:tcPr>
          <w:p w14:paraId="48F6F4E0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451D2132" w14:textId="77777777" w:rsidR="00002570" w:rsidRPr="00002570" w:rsidRDefault="00002570" w:rsidP="00594900">
            <w:pPr>
              <w:widowControl w:val="0"/>
              <w:numPr>
                <w:ilvl w:val="0"/>
                <w:numId w:val="1"/>
              </w:numPr>
              <w:wordWrap w:val="0"/>
              <w:autoSpaceDE w:val="0"/>
              <w:autoSpaceDN w:val="0"/>
              <w:adjustRightInd w:val="0"/>
              <w:spacing w:line="384" w:lineRule="auto"/>
              <w:ind w:left="240" w:hanging="240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코로나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19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사회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시스템의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디지털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전환을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가속화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시켰으며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이러한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시대적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상황에서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상대적으로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디지털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리터러시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능력이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부족한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디지털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소외계층은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경제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사회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등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대부분의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삶의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영역에서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배제되고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있음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. </w:t>
            </w:r>
          </w:p>
          <w:p w14:paraId="098F639E" w14:textId="77777777" w:rsidR="00002570" w:rsidRPr="00002570" w:rsidRDefault="00002570" w:rsidP="00594900">
            <w:pPr>
              <w:widowControl w:val="0"/>
              <w:numPr>
                <w:ilvl w:val="0"/>
                <w:numId w:val="1"/>
              </w:numPr>
              <w:wordWrap w:val="0"/>
              <w:autoSpaceDE w:val="0"/>
              <w:autoSpaceDN w:val="0"/>
              <w:adjustRightInd w:val="0"/>
              <w:spacing w:line="384" w:lineRule="auto"/>
              <w:ind w:left="240" w:hanging="240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2022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디지털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정보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격차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실태조사에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따르면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고령층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인터넷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이용자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중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제품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구매</w:t>
            </w:r>
            <w:r w:rsidRPr="00002570">
              <w:rPr>
                <w:rFonts w:ascii="AppleGothic" w:eastAsia="AppleGothic" w:hAnsi="AppleGothic" w:cs="AppleGothic" w:hint="eastAsia"/>
                <w:color w:val="212121"/>
                <w:kern w:val="0"/>
                <w:shd w:val="clear" w:color="auto" w:fill="FFFFFF"/>
                <w:lang w:val="en-US"/>
              </w:rPr>
              <w:t>·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예약</w:t>
            </w:r>
            <w:r w:rsidRPr="00002570">
              <w:rPr>
                <w:rFonts w:ascii="AppleGothic" w:eastAsia="AppleGothic" w:hAnsi="AppleGothic" w:cs="AppleGothic" w:hint="eastAsia"/>
                <w:color w:val="212121"/>
                <w:kern w:val="0"/>
                <w:shd w:val="clear" w:color="auto" w:fill="FFFFFF"/>
                <w:lang w:val="en-US"/>
              </w:rPr>
              <w:t>·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예매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등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전자상거래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서비스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이용률은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42.1%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일반국민에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비해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27.3%p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떨어지는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것으로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나타남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고령층뿐만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아니라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장애인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저소득층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등의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전자상거래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서비스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이용률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또한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일반국민과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비교했을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상대적으로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이용률이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떨어지는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것으로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조사됨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.</w:t>
            </w:r>
          </w:p>
          <w:p w14:paraId="5CED5FD1" w14:textId="77777777" w:rsidR="00002570" w:rsidRPr="00002570" w:rsidRDefault="00002570" w:rsidP="00594900">
            <w:pPr>
              <w:widowControl w:val="0"/>
              <w:numPr>
                <w:ilvl w:val="0"/>
                <w:numId w:val="1"/>
              </w:numPr>
              <w:wordWrap w:val="0"/>
              <w:autoSpaceDE w:val="0"/>
              <w:autoSpaceDN w:val="0"/>
              <w:adjustRightInd w:val="0"/>
              <w:spacing w:line="384" w:lineRule="auto"/>
              <w:ind w:left="240" w:hanging="240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디지털역량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함양의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필요성에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대한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사회적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인식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강화로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인하여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정부에서도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디지털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해결을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위해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적극적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노력을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보이고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있으나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금융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보험업과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연관된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포용금융과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관련된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지원이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다수를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차지하고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있음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. </w:t>
            </w:r>
          </w:p>
          <w:p w14:paraId="1981B057" w14:textId="77777777" w:rsidR="00002570" w:rsidRPr="00002570" w:rsidRDefault="00002570" w:rsidP="00594900">
            <w:pPr>
              <w:widowControl w:val="0"/>
              <w:numPr>
                <w:ilvl w:val="0"/>
                <w:numId w:val="1"/>
              </w:numPr>
              <w:wordWrap w:val="0"/>
              <w:autoSpaceDE w:val="0"/>
              <w:autoSpaceDN w:val="0"/>
              <w:adjustRightInd w:val="0"/>
              <w:spacing w:line="384" w:lineRule="auto"/>
              <w:ind w:left="240" w:hanging="240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지속적인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경기침체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속에서도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사회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환경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변화에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따른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국내의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문화예술향유에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대한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소비자들의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욕구와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지출이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꾸준히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증가하는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추세를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보이고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있음</w:t>
            </w:r>
          </w:p>
          <w:p w14:paraId="5EB02878" w14:textId="1B151854" w:rsidR="00002570" w:rsidRPr="00002570" w:rsidRDefault="00002570" w:rsidP="00594900">
            <w:pPr>
              <w:widowControl w:val="0"/>
              <w:numPr>
                <w:ilvl w:val="0"/>
                <w:numId w:val="1"/>
              </w:numPr>
              <w:wordWrap w:val="0"/>
              <w:autoSpaceDE w:val="0"/>
              <w:autoSpaceDN w:val="0"/>
              <w:adjustRightInd w:val="0"/>
              <w:spacing w:line="384" w:lineRule="auto"/>
              <w:ind w:left="240" w:hanging="240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프랑스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파리시는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도시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공간을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창의적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아이디어로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활용하고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지역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단절을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극복하는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취지로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시내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유휴공간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23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곳을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새로운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공간으로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재탄생시키는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건축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프로젝트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‘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리인벤트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파리’를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lastRenderedPageBreak/>
              <w:t>추진중에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있으며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서울시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또한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좋은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도심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속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저이용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유휴공간에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건물을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지어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올리는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입체적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개발을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통해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각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부지의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원래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기능은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유지하면서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청년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일자리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지원시설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도서관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같은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생활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SOC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주거시설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등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지역별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필요시설을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확충하고자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함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.</w:t>
            </w:r>
          </w:p>
        </w:tc>
      </w:tr>
      <w:tr w:rsidR="00002570" w:rsidRPr="00002570" w14:paraId="345E2D7E" w14:textId="77777777">
        <w:trPr>
          <w:trHeight w:val="334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6368376" w14:textId="4FFAC37C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lastRenderedPageBreak/>
              <w:t xml:space="preserve"> 3) </w:t>
            </w:r>
            <w:r w:rsidR="00941E7A"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차별성 및 독창성</w:t>
            </w:r>
          </w:p>
        </w:tc>
      </w:tr>
      <w:tr w:rsidR="00002570" w:rsidRPr="00002570" w14:paraId="034E525C" w14:textId="77777777">
        <w:trPr>
          <w:trHeight w:val="2366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</w:tcPr>
          <w:p w14:paraId="1C041CA2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64CB2EDE" w14:textId="77777777" w:rsidR="00002570" w:rsidRPr="00002570" w:rsidRDefault="00002570" w:rsidP="00594900">
            <w:pPr>
              <w:widowControl w:val="0"/>
              <w:numPr>
                <w:ilvl w:val="0"/>
                <w:numId w:val="1"/>
              </w:numPr>
              <w:wordWrap w:val="0"/>
              <w:autoSpaceDE w:val="0"/>
              <w:autoSpaceDN w:val="0"/>
              <w:adjustRightInd w:val="0"/>
              <w:spacing w:line="384" w:lineRule="auto"/>
              <w:ind w:left="240" w:hanging="240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서울시의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저이용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유휴공간을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활용한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생활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SOC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확충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예술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부문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SOC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에서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빅데이터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분석을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통해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공연장의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활용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가능성과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선정에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대한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분석을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수행하여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전략적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의사결정을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가능하게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함</w:t>
            </w:r>
          </w:p>
          <w:p w14:paraId="61D1E771" w14:textId="77777777" w:rsidR="00002570" w:rsidRPr="00002570" w:rsidRDefault="00002570" w:rsidP="00594900">
            <w:pPr>
              <w:widowControl w:val="0"/>
              <w:numPr>
                <w:ilvl w:val="0"/>
                <w:numId w:val="1"/>
              </w:numPr>
              <w:wordWrap w:val="0"/>
              <w:autoSpaceDE w:val="0"/>
              <w:autoSpaceDN w:val="0"/>
              <w:adjustRightInd w:val="0"/>
              <w:spacing w:line="384" w:lineRule="auto"/>
              <w:ind w:left="240" w:hanging="240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디지털역량의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부족으로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인하여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사회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문화적으로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소외되고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있는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디지털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소외계층의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문화생활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불균형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해소를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위해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다양한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활용하여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최적의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찾아내고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이를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활용할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있는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방안을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제시함으로써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결과적으로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공연시장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활성화에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기여함</w:t>
            </w:r>
          </w:p>
          <w:p w14:paraId="4CA8D05D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  <w:tr w:rsidR="00002570" w:rsidRPr="00002570" w14:paraId="7C35EC1A" w14:textId="77777777">
        <w:trPr>
          <w:trHeight w:val="296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6EBA4D57" w14:textId="1D702ECC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 xml:space="preserve"> 4) </w:t>
            </w:r>
            <w:r w:rsidR="00941E7A"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주요 내용</w:t>
            </w:r>
            <w:r w:rsidRPr="00002570"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00002570" w:rsidRPr="00002570" w14:paraId="3735A156" w14:textId="77777777" w:rsidTr="00E10F44">
        <w:trPr>
          <w:trHeight w:val="2802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</w:tcPr>
          <w:p w14:paraId="3BAFAEFC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5DD8D808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1.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</w:t>
            </w:r>
          </w:p>
          <w:p w14:paraId="62E4869E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1) [KOPIS]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DB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에서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필요한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정보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추출하여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데이터프레임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생성</w:t>
            </w:r>
          </w:p>
          <w:p w14:paraId="740D41D3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2)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기간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계산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가중치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부여하여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상위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30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br/>
            </w:r>
          </w:p>
          <w:p w14:paraId="3BA3211B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2.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좌표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변환</w:t>
            </w:r>
          </w:p>
          <w:p w14:paraId="7C39E065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1)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서울시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사회복지시설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문화공간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</w:t>
            </w:r>
          </w:p>
          <w:p w14:paraId="53628FDB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2)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좌표로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변환하여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위치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정보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확보</w:t>
            </w:r>
          </w:p>
          <w:p w14:paraId="0735A67E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3040F2C3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3.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가중치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부여</w:t>
            </w:r>
          </w:p>
          <w:p w14:paraId="46ADE527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1)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서울시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집계구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단위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생활인구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저소득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한부모가족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국민기초생활보장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수급자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통계와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결합</w:t>
            </w:r>
          </w:p>
          <w:p w14:paraId="183CD97E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2)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특성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타겟층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소외계층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고려하여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가중치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부여</w:t>
            </w:r>
          </w:p>
          <w:p w14:paraId="717085D2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04CABB55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4.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입지계산</w:t>
            </w:r>
          </w:p>
          <w:p w14:paraId="708170E3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1)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상위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30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공연장의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계산</w:t>
            </w:r>
          </w:p>
          <w:p w14:paraId="30D49978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2)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사회복지시설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문화공간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등을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고려한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격자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점수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정규화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가중치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적용</w:t>
            </w:r>
          </w:p>
          <w:p w14:paraId="671064BC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3)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최적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계산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적합한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추천</w:t>
            </w:r>
          </w:p>
          <w:p w14:paraId="7AF57FD2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  <w:tr w:rsidR="00002570" w:rsidRPr="00002570" w14:paraId="5530CC25" w14:textId="77777777">
        <w:trPr>
          <w:trHeight w:val="319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FE6F7"/>
            <w:vAlign w:val="center"/>
          </w:tcPr>
          <w:p w14:paraId="1F7B386F" w14:textId="240BF641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lastRenderedPageBreak/>
              <w:t>•</w:t>
            </w:r>
            <w:r w:rsidRPr="00002570"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="007C45FD"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세부 내용</w:t>
            </w:r>
          </w:p>
        </w:tc>
      </w:tr>
      <w:tr w:rsidR="00002570" w:rsidRPr="00002570" w14:paraId="4BB5E18D" w14:textId="77777777">
        <w:trPr>
          <w:trHeight w:val="269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C148EC4" w14:textId="7D574DE0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 xml:space="preserve"> 1) </w:t>
            </w:r>
            <w:r w:rsidR="00A21366"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 xml:space="preserve">결과 도출 방법 </w:t>
            </w:r>
            <w:r w:rsidR="00A21366"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(</w:t>
            </w:r>
            <w:r w:rsidR="00A21366"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분석,</w:t>
            </w:r>
            <w:r w:rsidR="00A21366"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="00A21366"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개발,</w:t>
            </w:r>
            <w:r w:rsidR="00A21366"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="00A21366"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연구 방법)</w:t>
            </w:r>
          </w:p>
        </w:tc>
      </w:tr>
      <w:tr w:rsidR="00002570" w:rsidRPr="00002570" w14:paraId="1FDB09A0" w14:textId="77777777" w:rsidTr="00BA1118">
        <w:trPr>
          <w:trHeight w:val="5212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</w:tcPr>
          <w:p w14:paraId="1B9AAABA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17946682" w14:textId="77777777" w:rsidR="00002570" w:rsidRPr="00002570" w:rsidRDefault="00002570" w:rsidP="00594900">
            <w:pPr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adjustRightInd w:val="0"/>
              <w:spacing w:line="384" w:lineRule="auto"/>
              <w:ind w:left="240" w:hanging="240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(Python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활용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)</w:t>
            </w:r>
          </w:p>
          <w:p w14:paraId="332D40E6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1) [KOPIS]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db</w:t>
            </w:r>
            <w:proofErr w:type="spellEnd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에서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기간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장소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추출해서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_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데이터프레임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생성</w:t>
            </w:r>
          </w:p>
          <w:p w14:paraId="6A1F8FD1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2) [KOPIS]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db</w:t>
            </w:r>
            <w:proofErr w:type="spellEnd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에서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객석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추출해서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_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데이터프레임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생성</w:t>
            </w:r>
          </w:p>
          <w:p w14:paraId="57DD4414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3)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_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데이터프레임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기준으로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_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데이터프레임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결합해서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공연결합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_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데이터프레임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생성</w:t>
            </w:r>
          </w:p>
          <w:p w14:paraId="5E899678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4)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공연결합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_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데이터프레임에서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그룹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기준으로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기간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오름차순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정렬</w:t>
            </w:r>
          </w:p>
          <w:p w14:paraId="5F5E6650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5)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기간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계산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연도별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일수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계산해서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연도별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_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유휴일수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컬럼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생성</w:t>
            </w:r>
          </w:p>
          <w:p w14:paraId="4387FA68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6)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기간에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따른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가중치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부여해서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연도별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_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가중치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_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유휴일수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컬럼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생성</w:t>
            </w:r>
          </w:p>
          <w:p w14:paraId="529E3E79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7)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연도별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_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가중치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_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유휴일수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기준으로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데이터프레임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재정렬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순위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설정</w:t>
            </w:r>
          </w:p>
          <w:p w14:paraId="1BCF87DE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8)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상위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30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(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수정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/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보완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작업으로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변경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)</w:t>
            </w:r>
          </w:p>
          <w:p w14:paraId="039C164F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16109331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2.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좌표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변환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(Python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활용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)</w:t>
            </w:r>
          </w:p>
          <w:p w14:paraId="14EB8503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1)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상위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30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</w:t>
            </w:r>
          </w:p>
          <w:p w14:paraId="2A5A7F23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2) [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서울열린데이터광장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서울시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현황에서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</w:t>
            </w:r>
          </w:p>
          <w:p w14:paraId="6CCC1A49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3)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서울열린데이터광장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서울시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사회복지시설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목록에서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</w:t>
            </w:r>
          </w:p>
          <w:p w14:paraId="6D1941AD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4) [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서울열린데이터광장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서울시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문화공간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정보에서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</w:t>
            </w:r>
          </w:p>
          <w:p w14:paraId="7CF97DE8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lastRenderedPageBreak/>
              <w:t xml:space="preserve"> 5)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지오코딩을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활용한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좌표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변환</w:t>
            </w:r>
          </w:p>
          <w:p w14:paraId="0A603B6C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28D467BE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3.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가중치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부여</w:t>
            </w:r>
          </w:p>
          <w:p w14:paraId="779C9EC4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1) [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서울열린데이터광장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서울시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집계구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단위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생활인구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(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내국인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),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서울시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저소득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한부모가족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통계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서울시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국민기초생활보장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수급자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통계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결합</w:t>
            </w:r>
          </w:p>
          <w:p w14:paraId="4E83AEA0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2)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특성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타겟층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소외계층의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특성을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고려한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가중치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1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차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부여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2CCF1FD8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3)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공연장의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행정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구역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기준으로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가중치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2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차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부여</w:t>
            </w:r>
          </w:p>
          <w:p w14:paraId="210574A4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695882E1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4.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입지계산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(QGIS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활용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)</w:t>
            </w:r>
          </w:p>
          <w:p w14:paraId="03A1E0A3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1)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상위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30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포인트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버퍼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생성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(500m, 1km, 2km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생성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비교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분석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)</w:t>
            </w:r>
          </w:p>
          <w:p w14:paraId="74337A18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2)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격자망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생성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( 500M, 1000M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생성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비교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분석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)</w:t>
            </w:r>
          </w:p>
          <w:p w14:paraId="75DFE35A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3)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버퍼를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포함하지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않는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격자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제외</w:t>
            </w:r>
          </w:p>
          <w:p w14:paraId="2921DE78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4)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사회복지시설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문화공간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좌표를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통한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포인트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생성</w:t>
            </w:r>
          </w:p>
          <w:p w14:paraId="1360754B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5)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격자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포인트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개수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계산</w:t>
            </w:r>
          </w:p>
          <w:p w14:paraId="76806D99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6)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격자별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점수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정규화</w:t>
            </w:r>
          </w:p>
          <w:p w14:paraId="37F97EFE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7) 3.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에서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계산한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가중치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적용</w:t>
            </w:r>
          </w:p>
          <w:p w14:paraId="7989AC37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8)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총점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계산</w:t>
            </w:r>
          </w:p>
          <w:p w14:paraId="31A0A0EF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9)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최적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계산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격자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적합한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추천</w:t>
            </w:r>
          </w:p>
          <w:p w14:paraId="7A4ABA53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  <w:tr w:rsidR="00002570" w:rsidRPr="00002570" w14:paraId="5B19B4B7" w14:textId="77777777">
        <w:trPr>
          <w:trHeight w:val="296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10D0230" w14:textId="77A7D0AD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 xml:space="preserve"> 2) </w:t>
            </w:r>
            <w:r w:rsidR="00A21366"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분석 가능성</w:t>
            </w:r>
            <w:r w:rsidRPr="00002570"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00002570" w:rsidRPr="00002570" w14:paraId="3A1D875F" w14:textId="77777777" w:rsidTr="00BA1118">
        <w:trPr>
          <w:trHeight w:val="4220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</w:tcPr>
          <w:p w14:paraId="0436C30D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43E572C9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1.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</w:t>
            </w:r>
          </w:p>
          <w:p w14:paraId="5471512D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1)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기간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장소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: [KOPIS]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DB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를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활용해서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시기와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장소에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대한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통계적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분석이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가능</w:t>
            </w:r>
          </w:p>
          <w:p w14:paraId="1A44021E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2)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객석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: [KOPIS]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DB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를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활용해서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시설의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규모와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수용력에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분석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가능</w:t>
            </w:r>
          </w:p>
          <w:p w14:paraId="3E11F96A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3)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공연시설과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결합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: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공연장을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기준으로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결합하여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공연장의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활용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여부를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파악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가능</w:t>
            </w:r>
          </w:p>
          <w:p w14:paraId="529A1A0B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7CE5FD39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2.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좌표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변환</w:t>
            </w:r>
          </w:p>
          <w:p w14:paraId="1E305CC2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1)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: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상위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30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개의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추출해서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해당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지역의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기반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분석을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수행</w:t>
            </w:r>
          </w:p>
          <w:p w14:paraId="40634B47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2)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: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서울시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현황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사회복지시설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목록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문화공간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정보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등에서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추출을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통해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분포와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접근성을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분석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가능</w:t>
            </w:r>
          </w:p>
          <w:p w14:paraId="3C4BC39A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3)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좌표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변환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: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지도상에서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시설의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위치를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시각화하고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분석을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수행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가능</w:t>
            </w:r>
          </w:p>
          <w:p w14:paraId="419BB87F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0E01B9E7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3.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가중치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부여</w:t>
            </w:r>
          </w:p>
          <w:p w14:paraId="73459D9E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1)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다양한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결합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: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서울시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생활인구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저소득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한부모가족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통계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국민기초생활보장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수급자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통계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등의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결합하여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선정에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영향을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미칠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있는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요소들을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고려함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.</w:t>
            </w:r>
          </w:p>
          <w:p w14:paraId="50BCBA46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2)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가중치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부여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방식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: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특성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타겟층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소외계층의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특성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등을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고려하여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가중치를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부여함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공정한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분포를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고려할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있음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.</w:t>
            </w:r>
          </w:p>
          <w:p w14:paraId="7342DD47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672FE26E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4.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입지계산</w:t>
            </w:r>
          </w:p>
          <w:p w14:paraId="330E768B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1)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공연장의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선정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: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상위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30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개의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공연장을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대상으로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계산을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수행함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lastRenderedPageBreak/>
              <w:t>연장의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주변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환경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밀집도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사회복지시설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접근성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등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다양한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요소를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고려하여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적합성을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평가할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있음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.</w:t>
            </w:r>
          </w:p>
          <w:p w14:paraId="4CE69181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2)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격자망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생성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분석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: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격자망을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생성하고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격자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내에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사회복지시설의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개수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계산을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통해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밀집도와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접근성을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고려할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있음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.</w:t>
            </w:r>
          </w:p>
          <w:p w14:paraId="4468E7FE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3)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가중치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적용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점수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정규화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: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각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요소의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점수를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정규화하여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상대적인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적합도를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평가함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.</w:t>
            </w:r>
          </w:p>
          <w:p w14:paraId="0AC4C746" w14:textId="69ACDA61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4)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총점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계산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최적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선정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: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각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요소의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가중치를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고려하여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총점을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계산하고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총점이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높은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최적의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선정함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.</w:t>
            </w:r>
          </w:p>
        </w:tc>
      </w:tr>
      <w:tr w:rsidR="00002570" w:rsidRPr="00002570" w14:paraId="1DA2674E" w14:textId="77777777">
        <w:trPr>
          <w:trHeight w:val="364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19DF112B" w14:textId="0736ABF9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 xml:space="preserve"> 3) </w:t>
            </w:r>
            <w:r w:rsidR="00A21366"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적용 방향</w:t>
            </w:r>
          </w:p>
        </w:tc>
      </w:tr>
      <w:tr w:rsidR="00002570" w:rsidRPr="00002570" w14:paraId="2FF648AC" w14:textId="77777777">
        <w:trPr>
          <w:trHeight w:val="2366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</w:tcPr>
          <w:p w14:paraId="7A61D627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FF"/>
                <w:kern w:val="0"/>
                <w:sz w:val="20"/>
                <w:szCs w:val="20"/>
                <w:lang w:val="en-US"/>
              </w:rPr>
            </w:pPr>
          </w:p>
          <w:p w14:paraId="16618690" w14:textId="77777777" w:rsidR="00002570" w:rsidRPr="00002570" w:rsidRDefault="00002570" w:rsidP="00594900">
            <w:pPr>
              <w:widowControl w:val="0"/>
              <w:numPr>
                <w:ilvl w:val="0"/>
                <w:numId w:val="1"/>
              </w:numPr>
              <w:wordWrap w:val="0"/>
              <w:autoSpaceDE w:val="0"/>
              <w:autoSpaceDN w:val="0"/>
              <w:adjustRightInd w:val="0"/>
              <w:spacing w:line="384" w:lineRule="auto"/>
              <w:ind w:left="240" w:hanging="240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실제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활용하여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도출한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변인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디지털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소외계층에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대한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인사이트를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포함하며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이는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선정에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대한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분석뿐만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아니라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공연예술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활성화를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위한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다른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이슈에서도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활용할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있음</w:t>
            </w:r>
          </w:p>
          <w:p w14:paraId="36740779" w14:textId="77777777" w:rsidR="00002570" w:rsidRPr="00002570" w:rsidRDefault="00002570" w:rsidP="00594900">
            <w:pPr>
              <w:widowControl w:val="0"/>
              <w:numPr>
                <w:ilvl w:val="0"/>
                <w:numId w:val="1"/>
              </w:numPr>
              <w:wordWrap w:val="0"/>
              <w:autoSpaceDE w:val="0"/>
              <w:autoSpaceDN w:val="0"/>
              <w:adjustRightInd w:val="0"/>
              <w:spacing w:line="384" w:lineRule="auto"/>
              <w:ind w:left="240" w:hanging="240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분석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결과로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도출된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최적의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활성화를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위하여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디지털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소외계층에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대한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외에도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타겟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새롭게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적용하여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공연예술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시장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활성화를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위한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또다른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인사이트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발굴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의사결정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자료로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사용할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있음</w:t>
            </w:r>
          </w:p>
          <w:p w14:paraId="1C4F7989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  <w:tr w:rsidR="00002570" w:rsidRPr="00002570" w14:paraId="676AC9B1" w14:textId="77777777">
        <w:trPr>
          <w:trHeight w:val="319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164EC867" w14:textId="23739790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 xml:space="preserve"> 4) </w:t>
            </w:r>
            <w:r w:rsidR="004E4815"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기대 효과</w:t>
            </w:r>
          </w:p>
        </w:tc>
      </w:tr>
      <w:tr w:rsidR="00002570" w:rsidRPr="00002570" w14:paraId="523439AE" w14:textId="77777777">
        <w:trPr>
          <w:trHeight w:val="2686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</w:tcPr>
          <w:p w14:paraId="06C886F0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ind w:left="308" w:hanging="308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55ED4D6C" w14:textId="77777777" w:rsidR="00002570" w:rsidRPr="00002570" w:rsidRDefault="00002570" w:rsidP="00594900">
            <w:pPr>
              <w:widowControl w:val="0"/>
              <w:numPr>
                <w:ilvl w:val="0"/>
                <w:numId w:val="1"/>
              </w:numPr>
              <w:wordWrap w:val="0"/>
              <w:autoSpaceDE w:val="0"/>
              <w:autoSpaceDN w:val="0"/>
              <w:adjustRightInd w:val="0"/>
              <w:spacing w:line="384" w:lineRule="auto"/>
              <w:ind w:left="240" w:hanging="240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분석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과정에서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실제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데이터를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활용하여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문화시설의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입지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선정에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대한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분석과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서비스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구현</w:t>
            </w:r>
          </w:p>
          <w:p w14:paraId="0BC016D5" w14:textId="77777777" w:rsidR="00002570" w:rsidRPr="00002570" w:rsidRDefault="00002570" w:rsidP="00594900">
            <w:pPr>
              <w:widowControl w:val="0"/>
              <w:numPr>
                <w:ilvl w:val="0"/>
                <w:numId w:val="1"/>
              </w:numPr>
              <w:wordWrap w:val="0"/>
              <w:autoSpaceDE w:val="0"/>
              <w:autoSpaceDN w:val="0"/>
              <w:adjustRightInd w:val="0"/>
              <w:spacing w:line="384" w:lineRule="auto"/>
              <w:ind w:left="240" w:hanging="240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분석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결과를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시각화하여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전문가가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아니더라도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직관적으로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이해가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가능하도록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함</w:t>
            </w:r>
          </w:p>
          <w:p w14:paraId="6338A0C0" w14:textId="77777777" w:rsidR="00002570" w:rsidRPr="00002570" w:rsidRDefault="00002570" w:rsidP="00594900">
            <w:pPr>
              <w:widowControl w:val="0"/>
              <w:numPr>
                <w:ilvl w:val="0"/>
                <w:numId w:val="1"/>
              </w:numPr>
              <w:wordWrap w:val="0"/>
              <w:autoSpaceDE w:val="0"/>
              <w:autoSpaceDN w:val="0"/>
              <w:adjustRightInd w:val="0"/>
              <w:spacing w:line="384" w:lineRule="auto"/>
              <w:ind w:left="240" w:hanging="240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분석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결과를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활용하여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실제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도시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발전에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기여할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있는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정책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제안과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의사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결정을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도출할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있음</w:t>
            </w:r>
          </w:p>
          <w:p w14:paraId="0E7BC882" w14:textId="77777777" w:rsidR="00002570" w:rsidRPr="00002570" w:rsidRDefault="00002570" w:rsidP="00594900">
            <w:pPr>
              <w:widowControl w:val="0"/>
              <w:numPr>
                <w:ilvl w:val="0"/>
                <w:numId w:val="1"/>
              </w:numPr>
              <w:wordWrap w:val="0"/>
              <w:autoSpaceDE w:val="0"/>
              <w:autoSpaceDN w:val="0"/>
              <w:adjustRightInd w:val="0"/>
              <w:spacing w:line="384" w:lineRule="auto"/>
              <w:ind w:left="240" w:hanging="240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각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계층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특징에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부합하는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인사이트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도출로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디지털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소외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계층의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공연예술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시장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참여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활성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lastRenderedPageBreak/>
              <w:t>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그로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인한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공연예술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시장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수요자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증가</w:t>
            </w:r>
          </w:p>
          <w:p w14:paraId="3DC7E623" w14:textId="77777777" w:rsidR="00002570" w:rsidRPr="00002570" w:rsidRDefault="00002570" w:rsidP="00594900">
            <w:pPr>
              <w:widowControl w:val="0"/>
              <w:numPr>
                <w:ilvl w:val="0"/>
                <w:numId w:val="1"/>
              </w:numPr>
              <w:wordWrap w:val="0"/>
              <w:autoSpaceDE w:val="0"/>
              <w:autoSpaceDN w:val="0"/>
              <w:adjustRightInd w:val="0"/>
              <w:spacing w:line="384" w:lineRule="auto"/>
              <w:ind w:left="240" w:hanging="240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유휴시설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활성화로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인한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지역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활력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촉진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및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저이용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공공시설의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사회적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가치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제고와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더불어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경제적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효과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발생</w:t>
            </w:r>
          </w:p>
          <w:p w14:paraId="38D4AE6C" w14:textId="77777777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  <w:tr w:rsidR="00002570" w:rsidRPr="00002570" w14:paraId="5DCA51AA" w14:textId="77777777">
        <w:trPr>
          <w:trHeight w:val="319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89596E3" w14:textId="16AC7841" w:rsidR="00002570" w:rsidRPr="00002570" w:rsidRDefault="00002570" w:rsidP="00594900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 w:rsidRPr="00002570"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lastRenderedPageBreak/>
              <w:t>•</w:t>
            </w:r>
            <w:r w:rsidRPr="00002570">
              <w:rPr>
                <w:rFonts w:ascii="HCR Dotum" w:eastAsia="HCR Dotum" w:hAnsi="HCR Dotum" w:cs="HCR Dotum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 w:rsidR="004E4815">
              <w:rPr>
                <w:rFonts w:ascii="HCR Dotum" w:eastAsia="HCR Dotum" w:hAnsi="HCR Dotum" w:cs="HCR Dotum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기타</w:t>
            </w:r>
          </w:p>
        </w:tc>
      </w:tr>
      <w:tr w:rsidR="00002570" w:rsidRPr="00002570" w14:paraId="3C15E058" w14:textId="77777777">
        <w:trPr>
          <w:trHeight w:val="4367"/>
        </w:trPr>
        <w:tc>
          <w:tcPr>
            <w:tcW w:w="962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5ABC05F" w14:textId="77777777" w:rsidR="00002570" w:rsidRPr="00002570" w:rsidRDefault="00002570" w:rsidP="00594900">
            <w:pPr>
              <w:widowControl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18FFDFA5" w14:textId="77777777" w:rsidR="00002570" w:rsidRPr="00002570" w:rsidRDefault="00002570" w:rsidP="00594900">
            <w:pPr>
              <w:widowControl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[1] 2022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디지털정보격차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실태조사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한국지능정보사회진흥원</w:t>
            </w:r>
            <w:proofErr w:type="spellEnd"/>
          </w:p>
          <w:p w14:paraId="2B337C55" w14:textId="77777777" w:rsidR="00002570" w:rsidRPr="00002570" w:rsidRDefault="00002570" w:rsidP="00594900">
            <w:pPr>
              <w:widowControl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[2]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홍영미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(Hong, Young-Mi). (2022). COVID-19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발생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전</w:t>
            </w:r>
            <w:r w:rsidRPr="00002570">
              <w:rPr>
                <w:rFonts w:ascii="AppleGothic" w:eastAsia="AppleGothic" w:hAnsi="AppleGothic" w:cs="AppleGothic" w:hint="eastAsia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>·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후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상황에서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문화소외에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대한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뉴스데이터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분석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사회과학리뷰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, 7(1), 199-217. 10.48033/jss.7.1.11</w:t>
            </w:r>
          </w:p>
          <w:p w14:paraId="713595FA" w14:textId="77777777" w:rsidR="00002570" w:rsidRPr="00002570" w:rsidRDefault="00002570" w:rsidP="00594900">
            <w:pPr>
              <w:widowControl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[3]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박보리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디지털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소외계층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편리함이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누군가에게는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벽이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되지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않도록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대구신문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. https://www.idaegu.co.kr/news/articleView.html?idxno=366717</w:t>
            </w:r>
          </w:p>
          <w:p w14:paraId="2FC79481" w14:textId="77777777" w:rsidR="00002570" w:rsidRPr="00002570" w:rsidRDefault="00002570" w:rsidP="00594900">
            <w:pPr>
              <w:widowControl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[4] Yoon, W.-D., Lim, J._Y. (2019). A Study on the Composition of Performance Education Space Through Recycling of Small Unused Facilities. The Journal if Korean Institute of Educational </w:t>
            </w:r>
            <w:proofErr w:type="spellStart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Dacilities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, 26(1), 3-8, https://doi.org/10.7859/KIEF/2019.26.1.003</w:t>
            </w:r>
          </w:p>
          <w:p w14:paraId="1698D5EF" w14:textId="77777777" w:rsidR="00002570" w:rsidRPr="00002570" w:rsidRDefault="00002570" w:rsidP="00594900">
            <w:pPr>
              <w:widowControl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[5]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신성아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공연시장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살아났다…지난해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코로나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전보다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티켓판매액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43%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↑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뉴스데일리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. https://www.newdaily.co.kr/site/data/html/2023/01/31/2023013100014.html</w:t>
            </w:r>
          </w:p>
          <w:p w14:paraId="0053E6BA" w14:textId="77777777" w:rsidR="00002570" w:rsidRPr="00002570" w:rsidRDefault="00002570" w:rsidP="00594900">
            <w:pPr>
              <w:widowControl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[6]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서지민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,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서울시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‘유휴공간’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탈바꿈한다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...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‘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리인벤터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서울’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공감서울</w:t>
            </w:r>
            <w:proofErr w:type="spellEnd"/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>. https://www.gokorea.kr/news/articleView.html?idxno=64879#_enliple</w:t>
            </w:r>
          </w:p>
          <w:p w14:paraId="2DC72A30" w14:textId="77777777" w:rsidR="00002570" w:rsidRPr="00002570" w:rsidRDefault="00002570" w:rsidP="00594900">
            <w:pPr>
              <w:widowControl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[7]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이승욱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외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지역발전을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위한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유휴공공시설의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효율적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이용방안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연구</w:t>
            </w:r>
            <w:r w:rsidRPr="00002570"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  <w:t xml:space="preserve">. </w:t>
            </w:r>
            <w:r w:rsidRPr="00002570">
              <w:rPr>
                <w:rFonts w:ascii="AppleGothic" w:eastAsia="AppleGothic" w:hAnsi="AppleGothic" w:cs="AppleGothic" w:hint="eastAsia"/>
                <w:color w:val="000000"/>
                <w:kern w:val="0"/>
                <w:sz w:val="20"/>
                <w:szCs w:val="20"/>
                <w:lang w:val="en-US"/>
              </w:rPr>
              <w:t>국토연구원</w:t>
            </w:r>
          </w:p>
          <w:p w14:paraId="4CAA4B41" w14:textId="77777777" w:rsidR="00002570" w:rsidRPr="00002570" w:rsidRDefault="00002570" w:rsidP="00594900">
            <w:pPr>
              <w:widowControl w:val="0"/>
              <w:autoSpaceDE w:val="0"/>
              <w:autoSpaceDN w:val="0"/>
              <w:adjustRightInd w:val="0"/>
              <w:spacing w:line="384" w:lineRule="auto"/>
              <w:textAlignment w:val="baseline"/>
              <w:rPr>
                <w:rFonts w:ascii="AppleGothic" w:eastAsia="AppleGothic" w:hAnsi="AppleGothic" w:cs="AppleGothic"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</w:tbl>
    <w:p w14:paraId="2E4C60BE" w14:textId="77777777" w:rsidR="00002570" w:rsidRPr="00002570" w:rsidRDefault="00002570" w:rsidP="00594900">
      <w:pPr>
        <w:widowControl w:val="0"/>
        <w:wordWrap w:val="0"/>
        <w:autoSpaceDE w:val="0"/>
        <w:autoSpaceDN w:val="0"/>
        <w:adjustRightInd w:val="0"/>
        <w:spacing w:line="384" w:lineRule="auto"/>
        <w:textAlignment w:val="baseline"/>
        <w:rPr>
          <w:rFonts w:ascii="HCR Dotum" w:eastAsia="HCR Dotum" w:cs="HCR Dotum"/>
          <w:kern w:val="0"/>
          <w:lang w:val="en-US"/>
        </w:rPr>
      </w:pPr>
    </w:p>
    <w:p w14:paraId="79A35462" w14:textId="77777777" w:rsidR="00002570" w:rsidRPr="00002570" w:rsidRDefault="00002570" w:rsidP="00594900">
      <w:pPr>
        <w:rPr>
          <w:lang w:val="en-US"/>
        </w:rPr>
      </w:pPr>
    </w:p>
    <w:sectPr w:rsidR="00002570" w:rsidRPr="00002570" w:rsidSect="002F4B3A">
      <w:pgSz w:w="11906" w:h="16838"/>
      <w:pgMar w:top="1984" w:right="1701" w:bottom="1700" w:left="1701" w:header="1134" w:footer="85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CR Dotum">
    <w:panose1 w:val="020B0604000101010101"/>
    <w:charset w:val="80"/>
    <w:family w:val="swiss"/>
    <w:pitch w:val="variable"/>
    <w:sig w:usb0="F70006FF" w:usb1="19DFFFFF" w:usb2="001BFDD7" w:usb3="00000000" w:csb0="001F007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2710">
      <w:start w:val="1"/>
      <w:numFmt w:val="bullet"/>
      <w:suff w:val="space"/>
      <w:lvlText w:val="¨"/>
      <w:lvlJc w:val="left"/>
      <w:rPr>
        <w:rFonts w:ascii="Wingdings" w:eastAsia="Times New Roman" w:hAnsi="Wingdings" w:cs="Wingdings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num w:numId="1" w16cid:durableId="1126659865">
    <w:abstractNumId w:val="0"/>
  </w:num>
  <w:num w:numId="2" w16cid:durableId="1256133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70"/>
    <w:rsid w:val="00002570"/>
    <w:rsid w:val="001C7AC2"/>
    <w:rsid w:val="004D2D7E"/>
    <w:rsid w:val="004E4815"/>
    <w:rsid w:val="00594900"/>
    <w:rsid w:val="00663866"/>
    <w:rsid w:val="007C45FD"/>
    <w:rsid w:val="00853555"/>
    <w:rsid w:val="008D1783"/>
    <w:rsid w:val="00941E7A"/>
    <w:rsid w:val="00A21366"/>
    <w:rsid w:val="00BA1118"/>
    <w:rsid w:val="00C46C18"/>
    <w:rsid w:val="00E10F44"/>
    <w:rsid w:val="00F7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86E66"/>
  <w15:chartTrackingRefBased/>
  <w15:docId w15:val="{5A0491F4-CB21-9C4E-8BC7-65A11EB0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박지수</dc:creator>
  <cp:keywords/>
  <dc:description/>
  <cp:lastModifiedBy>박지수</cp:lastModifiedBy>
  <cp:revision>18</cp:revision>
  <dcterms:created xsi:type="dcterms:W3CDTF">2023-07-22T03:07:00Z</dcterms:created>
  <dcterms:modified xsi:type="dcterms:W3CDTF">2023-07-22T03:14:00Z</dcterms:modified>
</cp:coreProperties>
</file>