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2ED3" w:rsidRPr="006104E0" w:rsidRDefault="005350ED" w:rsidP="004C7AF7">
      <w:pPr>
        <w:pStyle w:val="KeinLeerraum"/>
        <w:rPr>
          <w:rFonts w:ascii="Arial" w:hAnsi="Arial" w:cs="Arial"/>
          <w:sz w:val="28"/>
        </w:rPr>
      </w:pPr>
      <w:r w:rsidRPr="006104E0">
        <w:rPr>
          <w:rFonts w:ascii="Arial" w:hAnsi="Arial" w:cs="Arial"/>
          <w:sz w:val="28"/>
        </w:rPr>
        <w:t xml:space="preserve">In dieser Zusammenfassung wird folgendes Leistungsziel der </w:t>
      </w:r>
      <w:r w:rsidR="00E7268D" w:rsidRPr="006104E0">
        <w:rPr>
          <w:rFonts w:ascii="Arial" w:hAnsi="Arial" w:cs="Arial"/>
          <w:sz w:val="28"/>
        </w:rPr>
        <w:t>Materialwirtschaft</w:t>
      </w:r>
      <w:r w:rsidRPr="006104E0">
        <w:rPr>
          <w:rFonts w:ascii="Arial" w:hAnsi="Arial" w:cs="Arial"/>
          <w:sz w:val="28"/>
        </w:rPr>
        <w:t xml:space="preserve"> zusammengefasst.</w:t>
      </w:r>
    </w:p>
    <w:p w:rsidR="00E7268D" w:rsidRDefault="00E7268D" w:rsidP="004C7AF7">
      <w:pPr>
        <w:pStyle w:val="KeinLeerraum"/>
        <w:rPr>
          <w:rFonts w:ascii="Arial" w:hAnsi="Arial" w:cs="Arial"/>
          <w:sz w:val="24"/>
        </w:rPr>
      </w:pPr>
    </w:p>
    <w:p w:rsidR="00E7268D" w:rsidRDefault="00E7268D" w:rsidP="004C7AF7">
      <w:pPr>
        <w:pStyle w:val="KeinLeerraum"/>
        <w:rPr>
          <w:rFonts w:ascii="Arial" w:hAnsi="Arial" w:cs="Arial"/>
          <w:sz w:val="24"/>
        </w:rPr>
      </w:pPr>
      <w:r>
        <w:rPr>
          <w:noProof/>
        </w:rPr>
        <w:drawing>
          <wp:inline distT="0" distB="0" distL="0" distR="0">
            <wp:extent cx="266700" cy="5734050"/>
            <wp:effectExtent l="9525" t="0" r="9525" b="9525"/>
            <wp:docPr id="1073741831" name="Grafik 1073741831" descr="C:\Users\JHumbel\AppData\Local\Microsoft\Windows\INetCacheContent.Word\LZ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Humbel\AppData\Local\Microsoft\Windows\INetCacheContent.Word\LZ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6200000">
                      <a:off x="0" y="0"/>
                      <a:ext cx="266700" cy="5734050"/>
                    </a:xfrm>
                    <a:prstGeom prst="rect">
                      <a:avLst/>
                    </a:prstGeom>
                    <a:noFill/>
                    <a:ln>
                      <a:noFill/>
                    </a:ln>
                  </pic:spPr>
                </pic:pic>
              </a:graphicData>
            </a:graphic>
          </wp:inline>
        </w:drawing>
      </w:r>
    </w:p>
    <w:p w:rsidR="002A207F" w:rsidRDefault="002A207F" w:rsidP="006104E0">
      <w:pPr>
        <w:pStyle w:val="KeinLeerraum"/>
        <w:rPr>
          <w:rFonts w:ascii="Arial" w:hAnsi="Arial" w:cs="Arial"/>
          <w:b/>
        </w:rPr>
      </w:pPr>
    </w:p>
    <w:p w:rsidR="00A442F8" w:rsidRDefault="00A442F8" w:rsidP="006104E0">
      <w:pPr>
        <w:pStyle w:val="KeinLeerraum"/>
        <w:rPr>
          <w:rFonts w:ascii="Arial" w:hAnsi="Arial" w:cs="Arial"/>
          <w:b/>
        </w:rPr>
      </w:pPr>
    </w:p>
    <w:p w:rsidR="00AE167F" w:rsidRPr="002A207F" w:rsidRDefault="00AE167F" w:rsidP="006104E0">
      <w:pPr>
        <w:pStyle w:val="KeinLeerraum"/>
        <w:rPr>
          <w:rFonts w:ascii="Arial" w:hAnsi="Arial" w:cs="Arial"/>
          <w:b/>
        </w:rPr>
      </w:pPr>
      <w:r w:rsidRPr="002A207F">
        <w:rPr>
          <w:rFonts w:ascii="Arial" w:hAnsi="Arial" w:cs="Arial"/>
          <w:b/>
        </w:rPr>
        <w:t xml:space="preserve">Primärbedarf </w:t>
      </w:r>
    </w:p>
    <w:p w:rsidR="006104E0" w:rsidRPr="002A207F" w:rsidRDefault="006104E0" w:rsidP="006104E0">
      <w:pPr>
        <w:pStyle w:val="KeinLeerraum"/>
        <w:rPr>
          <w:rFonts w:ascii="Arial" w:hAnsi="Arial" w:cs="Arial"/>
        </w:rPr>
      </w:pPr>
    </w:p>
    <w:p w:rsidR="00AE167F" w:rsidRPr="002A207F" w:rsidRDefault="00AE167F" w:rsidP="006104E0">
      <w:pPr>
        <w:pStyle w:val="KeinLeerraum"/>
        <w:rPr>
          <w:rFonts w:ascii="Arial" w:hAnsi="Arial" w:cs="Arial"/>
        </w:rPr>
      </w:pPr>
      <w:r w:rsidRPr="002A207F">
        <w:rPr>
          <w:rFonts w:ascii="Arial" w:hAnsi="Arial" w:cs="Arial"/>
        </w:rPr>
        <w:t>Der Primärbedarf ist als der Bedarf an Fertigerzeugnissen, verkaufsfähigen Baugruppen und Teilen, Handelswaren und Ersatzteilen zu verstehen. Ohne Vorhersagen kommen Unternehmen nur dann aus, wen sie rein auftragsbezogen fertigen. Das Risiko einer Fehlschätzung oder ungenauen Bedarfsvorhersagen kann durch einen entsprechend hohen Sicherheitsbestand abgedeckt werden. Je zuverlässiger die Bedarfsvorhersagen sind, desto niedriger können Sicherheitsbestände gehalten werden.</w:t>
      </w:r>
    </w:p>
    <w:p w:rsidR="001F78A3" w:rsidRPr="002A207F" w:rsidRDefault="001F78A3" w:rsidP="006104E0">
      <w:pPr>
        <w:pStyle w:val="KeinLeerraum"/>
        <w:rPr>
          <w:rFonts w:ascii="Arial" w:hAnsi="Arial" w:cs="Arial"/>
        </w:rPr>
      </w:pPr>
    </w:p>
    <w:p w:rsidR="001F78A3" w:rsidRPr="002A207F" w:rsidRDefault="001F78A3" w:rsidP="006104E0">
      <w:pPr>
        <w:pStyle w:val="KeinLeerraum"/>
        <w:rPr>
          <w:rFonts w:ascii="Arial" w:hAnsi="Arial" w:cs="Arial"/>
          <w:highlight w:val="yellow"/>
        </w:rPr>
      </w:pPr>
      <w:r w:rsidRPr="002A207F">
        <w:rPr>
          <w:rFonts w:ascii="Arial" w:hAnsi="Arial" w:cs="Arial"/>
          <w:highlight w:val="yellow"/>
        </w:rPr>
        <w:t>Der Primärbedarf ist das Fertigprodukt, welches man am Schluss haben möchte.</w:t>
      </w:r>
    </w:p>
    <w:p w:rsidR="001F78A3" w:rsidRPr="002A207F" w:rsidRDefault="001F78A3" w:rsidP="001F78A3">
      <w:pPr>
        <w:pStyle w:val="KeinLeerraum"/>
        <w:numPr>
          <w:ilvl w:val="0"/>
          <w:numId w:val="26"/>
        </w:numPr>
        <w:rPr>
          <w:rFonts w:ascii="Arial" w:hAnsi="Arial" w:cs="Arial"/>
          <w:highlight w:val="yellow"/>
        </w:rPr>
      </w:pPr>
      <w:r w:rsidRPr="002A207F">
        <w:rPr>
          <w:rFonts w:ascii="Arial" w:hAnsi="Arial" w:cs="Arial"/>
          <w:highlight w:val="yellow"/>
        </w:rPr>
        <w:t>Ein fertiges Menü</w:t>
      </w:r>
    </w:p>
    <w:p w:rsidR="00E7268D" w:rsidRPr="002A207F" w:rsidRDefault="00E7268D" w:rsidP="00E7268D">
      <w:pPr>
        <w:rPr>
          <w:sz w:val="28"/>
        </w:rPr>
      </w:pPr>
    </w:p>
    <w:p w:rsidR="001F78A3" w:rsidRPr="002A207F" w:rsidRDefault="001F78A3" w:rsidP="001F78A3">
      <w:pPr>
        <w:pStyle w:val="KeinLeerraum"/>
        <w:rPr>
          <w:rFonts w:ascii="Arial" w:hAnsi="Arial" w:cs="Arial"/>
          <w:b/>
        </w:rPr>
      </w:pPr>
      <w:r w:rsidRPr="002A207F">
        <w:rPr>
          <w:rFonts w:ascii="Arial" w:hAnsi="Arial" w:cs="Arial"/>
          <w:b/>
        </w:rPr>
        <w:t xml:space="preserve">Sekundärbedarf </w:t>
      </w:r>
    </w:p>
    <w:p w:rsidR="001F78A3" w:rsidRPr="002A207F" w:rsidRDefault="001F78A3" w:rsidP="001F78A3">
      <w:pPr>
        <w:pStyle w:val="KeinLeerraum"/>
        <w:rPr>
          <w:rFonts w:ascii="Arial" w:hAnsi="Arial" w:cs="Arial"/>
        </w:rPr>
      </w:pPr>
    </w:p>
    <w:p w:rsidR="001F78A3" w:rsidRPr="002A207F" w:rsidRDefault="001F78A3" w:rsidP="001F78A3">
      <w:pPr>
        <w:pStyle w:val="KeinLeerraum"/>
        <w:rPr>
          <w:rFonts w:ascii="Arial" w:hAnsi="Arial" w:cs="Arial"/>
        </w:rPr>
      </w:pPr>
      <w:r w:rsidRPr="002A207F">
        <w:rPr>
          <w:rFonts w:ascii="Arial" w:hAnsi="Arial" w:cs="Arial"/>
        </w:rPr>
        <w:t xml:space="preserve">Während in Handelsbetrieben der ermittelte Primärbedarf Grundlage der Disposition ist, muss dieser in Industriebetrieben in einen Sekundärbedarfs werden Stücklisten, oder Teileverwendungsnachweise verwendet. Man spricht hier von einer deterministischen Bedarfsermittlung. Falls keine solchen Daten zu Verfügung stehen, können mit Hilfe von mathematisch- statistischen Methoden Verbrauchsdaten vorhergesagt werden. </w:t>
      </w:r>
    </w:p>
    <w:p w:rsidR="00E7268D" w:rsidRPr="002A207F" w:rsidRDefault="00E7268D" w:rsidP="001F78A3">
      <w:pPr>
        <w:pStyle w:val="KeinLeerraum"/>
        <w:rPr>
          <w:rFonts w:ascii="Arial" w:hAnsi="Arial" w:cs="Arial"/>
        </w:rPr>
      </w:pPr>
    </w:p>
    <w:p w:rsidR="00E7268D" w:rsidRPr="002A207F" w:rsidRDefault="00E7268D" w:rsidP="00E7268D">
      <w:pPr>
        <w:rPr>
          <w:sz w:val="21"/>
        </w:rPr>
      </w:pPr>
    </w:p>
    <w:p w:rsidR="00E7268D" w:rsidRPr="002A207F" w:rsidRDefault="001F78A3" w:rsidP="001F78A3">
      <w:pPr>
        <w:pStyle w:val="KeinLeerraum"/>
        <w:rPr>
          <w:rFonts w:ascii="Arial" w:hAnsi="Arial" w:cs="Arial"/>
          <w:highlight w:val="yellow"/>
        </w:rPr>
      </w:pPr>
      <w:r w:rsidRPr="002A207F">
        <w:rPr>
          <w:rFonts w:ascii="Arial" w:hAnsi="Arial" w:cs="Arial"/>
          <w:highlight w:val="yellow"/>
        </w:rPr>
        <w:t>Dies ist der Bedarf, wo man benötigt um den Primärbedarf herzustellen.</w:t>
      </w:r>
    </w:p>
    <w:p w:rsidR="001F78A3" w:rsidRPr="002A207F" w:rsidRDefault="001F78A3" w:rsidP="001F78A3">
      <w:pPr>
        <w:pStyle w:val="KeinLeerraum"/>
        <w:numPr>
          <w:ilvl w:val="0"/>
          <w:numId w:val="26"/>
        </w:numPr>
        <w:rPr>
          <w:rFonts w:ascii="Arial" w:hAnsi="Arial" w:cs="Arial"/>
          <w:highlight w:val="yellow"/>
        </w:rPr>
      </w:pPr>
      <w:r w:rsidRPr="002A207F">
        <w:rPr>
          <w:rFonts w:ascii="Arial" w:hAnsi="Arial" w:cs="Arial"/>
          <w:highlight w:val="yellow"/>
        </w:rPr>
        <w:t>Fleisch, Gewürze, Rahm, Kartoffel</w:t>
      </w:r>
    </w:p>
    <w:p w:rsidR="00E7268D" w:rsidRPr="00E7268D" w:rsidRDefault="00E7268D" w:rsidP="00E7268D"/>
    <w:p w:rsidR="00E7268D" w:rsidRPr="00E7268D" w:rsidRDefault="00E7268D" w:rsidP="00E7268D"/>
    <w:p w:rsidR="00E7268D" w:rsidRPr="00E7268D" w:rsidRDefault="00E7268D" w:rsidP="00E7268D"/>
    <w:p w:rsidR="00E7268D" w:rsidRPr="00E7268D" w:rsidRDefault="00E7268D" w:rsidP="00E7268D"/>
    <w:p w:rsidR="00E7268D" w:rsidRPr="00E7268D" w:rsidRDefault="00E7268D" w:rsidP="00E7268D"/>
    <w:p w:rsidR="00E7268D" w:rsidRDefault="00E7268D" w:rsidP="00E7268D"/>
    <w:p w:rsidR="00E7268D" w:rsidRDefault="00E7268D" w:rsidP="00E7268D">
      <w:pPr>
        <w:tabs>
          <w:tab w:val="left" w:pos="3235"/>
        </w:tabs>
      </w:pPr>
      <w:r>
        <w:tab/>
      </w:r>
    </w:p>
    <w:p w:rsidR="002A207F" w:rsidRDefault="002A207F" w:rsidP="00E7268D">
      <w:pPr>
        <w:tabs>
          <w:tab w:val="left" w:pos="3235"/>
        </w:tabs>
      </w:pPr>
    </w:p>
    <w:p w:rsidR="002A207F" w:rsidRDefault="002A207F"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045B5C" w:rsidRDefault="00045B5C" w:rsidP="00045B5C">
      <w:pPr>
        <w:pStyle w:val="KeinLeerraum"/>
      </w:pPr>
    </w:p>
    <w:p w:rsidR="00045B5C" w:rsidRDefault="00045B5C" w:rsidP="00045B5C">
      <w:pPr>
        <w:pStyle w:val="KeinLeerraum"/>
      </w:pPr>
    </w:p>
    <w:p w:rsidR="00045B5C" w:rsidRPr="00045B5C" w:rsidRDefault="00045B5C" w:rsidP="00045B5C">
      <w:pPr>
        <w:pStyle w:val="KeinLeerraum"/>
        <w:rPr>
          <w:rFonts w:ascii="Arial" w:hAnsi="Arial" w:cs="Arial"/>
        </w:rPr>
      </w:pPr>
      <w:r w:rsidRPr="00045B5C">
        <w:rPr>
          <w:rFonts w:ascii="Arial" w:hAnsi="Arial" w:cs="Arial"/>
        </w:rPr>
        <w:t xml:space="preserve">Skript: </w:t>
      </w:r>
      <w:r w:rsidR="00FA7FCA">
        <w:rPr>
          <w:rFonts w:ascii="Arial" w:hAnsi="Arial" w:cs="Arial"/>
        </w:rPr>
        <w:tab/>
      </w:r>
      <w:r w:rsidR="00FA7FCA">
        <w:rPr>
          <w:rFonts w:ascii="Arial" w:hAnsi="Arial" w:cs="Arial"/>
        </w:rPr>
        <w:tab/>
      </w:r>
      <w:r w:rsidR="00422B0F">
        <w:rPr>
          <w:rFonts w:ascii="Arial" w:hAnsi="Arial" w:cs="Arial"/>
        </w:rPr>
        <w:t>5 + 6</w:t>
      </w:r>
    </w:p>
    <w:p w:rsidR="00045B5C" w:rsidRPr="00045B5C" w:rsidRDefault="00045B5C" w:rsidP="00045B5C">
      <w:pPr>
        <w:pStyle w:val="KeinLeerraum"/>
        <w:rPr>
          <w:rFonts w:ascii="Arial" w:hAnsi="Arial" w:cs="Arial"/>
        </w:rPr>
      </w:pPr>
      <w:r w:rsidRPr="00045B5C">
        <w:rPr>
          <w:rFonts w:ascii="Arial" w:hAnsi="Arial" w:cs="Arial"/>
        </w:rPr>
        <w:t xml:space="preserve">Aufgaben: </w:t>
      </w:r>
      <w:r w:rsidR="00FA7FCA">
        <w:rPr>
          <w:rFonts w:ascii="Arial" w:hAnsi="Arial" w:cs="Arial"/>
        </w:rPr>
        <w:tab/>
        <w:t>3</w:t>
      </w:r>
    </w:p>
    <w:p w:rsidR="00E7268D" w:rsidRPr="006104E0" w:rsidRDefault="00E7268D" w:rsidP="00E7268D">
      <w:pPr>
        <w:pStyle w:val="KeinLeerraum"/>
        <w:rPr>
          <w:rFonts w:ascii="Arial" w:hAnsi="Arial" w:cs="Arial"/>
          <w:sz w:val="28"/>
        </w:rPr>
      </w:pPr>
      <w:r w:rsidRPr="006104E0">
        <w:rPr>
          <w:rFonts w:ascii="Arial" w:hAnsi="Arial" w:cs="Arial"/>
          <w:sz w:val="28"/>
        </w:rPr>
        <w:lastRenderedPageBreak/>
        <w:t>In dieser Zusammenfassung wird folgendes Leistungsziel der Materialwirtschaft zusammengefasst.</w:t>
      </w:r>
    </w:p>
    <w:p w:rsidR="00E7268D" w:rsidRDefault="00E7268D" w:rsidP="00E7268D">
      <w:pPr>
        <w:pStyle w:val="KeinLeerraum"/>
        <w:rPr>
          <w:rFonts w:ascii="Arial" w:hAnsi="Arial" w:cs="Arial"/>
          <w:sz w:val="24"/>
        </w:rPr>
      </w:pPr>
    </w:p>
    <w:p w:rsidR="002A207F" w:rsidRDefault="00E7268D" w:rsidP="002A207F">
      <w:pPr>
        <w:tabs>
          <w:tab w:val="left" w:pos="3235"/>
        </w:tabs>
      </w:pPr>
      <w:r>
        <w:rPr>
          <w:noProof/>
        </w:rPr>
        <w:drawing>
          <wp:inline distT="0" distB="0" distL="0" distR="0">
            <wp:extent cx="346312" cy="5706081"/>
            <wp:effectExtent l="6350" t="0" r="3175" b="3175"/>
            <wp:docPr id="1073741845" name="Grafik 1073741845" descr="C:\Users\JHumbel\AppData\Local\Microsoft\Windows\INetCacheContent.Word\LZ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Humbel\AppData\Local\Microsoft\Windows\INetCacheContent.Word\LZ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6200000">
                      <a:off x="0" y="0"/>
                      <a:ext cx="358451" cy="5906084"/>
                    </a:xfrm>
                    <a:prstGeom prst="rect">
                      <a:avLst/>
                    </a:prstGeom>
                    <a:noFill/>
                    <a:ln>
                      <a:noFill/>
                    </a:ln>
                  </pic:spPr>
                </pic:pic>
              </a:graphicData>
            </a:graphic>
          </wp:inline>
        </w:drawing>
      </w:r>
    </w:p>
    <w:p w:rsidR="008638C5" w:rsidRDefault="008638C5" w:rsidP="00DE7DB2">
      <w:pPr>
        <w:pStyle w:val="KeinLeerraum"/>
        <w:rPr>
          <w:rFonts w:ascii="Arial" w:hAnsi="Arial" w:cs="Arial"/>
          <w:b/>
        </w:rPr>
      </w:pPr>
    </w:p>
    <w:p w:rsidR="00E7268D" w:rsidRPr="002A207F" w:rsidRDefault="00366DAE" w:rsidP="00DE7DB2">
      <w:pPr>
        <w:pStyle w:val="KeinLeerraum"/>
        <w:rPr>
          <w:rFonts w:ascii="Arial" w:hAnsi="Arial" w:cs="Arial"/>
          <w:b/>
        </w:rPr>
      </w:pPr>
      <w:r w:rsidRPr="002A207F">
        <w:rPr>
          <w:rFonts w:ascii="Arial" w:hAnsi="Arial" w:cs="Arial"/>
          <w:b/>
        </w:rPr>
        <w:t>Deterministisch</w:t>
      </w:r>
      <w:r w:rsidR="00DE7DB2" w:rsidRPr="002A207F">
        <w:rPr>
          <w:rFonts w:ascii="Arial" w:hAnsi="Arial" w:cs="Arial"/>
          <w:b/>
        </w:rPr>
        <w:t xml:space="preserve"> - Produktionsorientierte Materialbedarfsermittlung</w:t>
      </w:r>
    </w:p>
    <w:p w:rsidR="002A207F" w:rsidRDefault="002A207F" w:rsidP="00DE7DB2">
      <w:pPr>
        <w:pStyle w:val="KeinLeerraum"/>
        <w:rPr>
          <w:rFonts w:ascii="Arial" w:hAnsi="Arial" w:cs="Arial"/>
        </w:rPr>
      </w:pPr>
    </w:p>
    <w:p w:rsidR="00DE7DB2" w:rsidRPr="002A207F" w:rsidRDefault="00DE7DB2" w:rsidP="00DE7DB2">
      <w:pPr>
        <w:pStyle w:val="KeinLeerraum"/>
        <w:rPr>
          <w:rFonts w:ascii="Arial" w:hAnsi="Arial" w:cs="Arial"/>
        </w:rPr>
      </w:pPr>
      <w:r w:rsidRPr="002A207F">
        <w:rPr>
          <w:rFonts w:ascii="Arial" w:hAnsi="Arial" w:cs="Arial"/>
        </w:rPr>
        <w:t>Bei der deterministischen Bedarfsermittlung bildet eine Stückliste die Grundlage. Sie liefert bei der Auftragsauslösung den Bedarf an Baugruppen, Teilen und Materialien nach Menge und Termin. Sie dient primär zur Ermittlung des Sekundärbedarfs bei einem bekannten Primärbedarf</w:t>
      </w:r>
    </w:p>
    <w:p w:rsidR="00DE7DB2" w:rsidRPr="002A207F" w:rsidRDefault="00DE7DB2" w:rsidP="00DE7DB2">
      <w:pPr>
        <w:pStyle w:val="KeinLeerraum"/>
        <w:rPr>
          <w:rFonts w:ascii="Arial" w:hAnsi="Arial" w:cs="Arial"/>
        </w:rPr>
      </w:pPr>
    </w:p>
    <w:p w:rsidR="00DE7DB2" w:rsidRPr="002A207F" w:rsidRDefault="00DE7DB2" w:rsidP="00DE7DB2">
      <w:pPr>
        <w:pStyle w:val="KeinLeerraum"/>
        <w:rPr>
          <w:rFonts w:ascii="Arial" w:hAnsi="Arial" w:cs="Arial"/>
        </w:rPr>
      </w:pPr>
      <w:r w:rsidRPr="002A207F">
        <w:rPr>
          <w:rFonts w:ascii="Arial" w:hAnsi="Arial" w:cs="Arial"/>
        </w:rPr>
        <w:t>Exakte Bedarfsermittlung</w:t>
      </w:r>
    </w:p>
    <w:p w:rsidR="00DE7DB2" w:rsidRPr="002A207F" w:rsidRDefault="00CE69D7" w:rsidP="00CE69D7">
      <w:pPr>
        <w:pStyle w:val="KeinLeerraum"/>
        <w:rPr>
          <w:rFonts w:ascii="Arial" w:hAnsi="Arial" w:cs="Arial"/>
        </w:rPr>
      </w:pPr>
      <w:r w:rsidRPr="002A207F">
        <w:rPr>
          <w:rFonts w:ascii="Arial" w:hAnsi="Arial" w:cs="Arial"/>
        </w:rPr>
        <w:t>A-</w:t>
      </w:r>
      <w:r w:rsidR="00DE7DB2" w:rsidRPr="002A207F">
        <w:rPr>
          <w:rFonts w:ascii="Arial" w:hAnsi="Arial" w:cs="Arial"/>
        </w:rPr>
        <w:t>Teile</w:t>
      </w:r>
    </w:p>
    <w:p w:rsidR="00CE69D7" w:rsidRPr="002A207F" w:rsidRDefault="00CE69D7" w:rsidP="00CE69D7">
      <w:pPr>
        <w:pStyle w:val="KeinLeerraum"/>
        <w:ind w:left="720"/>
        <w:rPr>
          <w:rFonts w:ascii="Arial" w:hAnsi="Arial" w:cs="Arial"/>
        </w:rPr>
      </w:pPr>
    </w:p>
    <w:p w:rsidR="00DE7DB2" w:rsidRDefault="00DE7DB2" w:rsidP="00DE7DB2">
      <w:pPr>
        <w:pStyle w:val="KeinLeerraum"/>
        <w:rPr>
          <w:rFonts w:ascii="Arial" w:hAnsi="Arial" w:cs="Arial"/>
          <w:b/>
        </w:rPr>
      </w:pPr>
      <w:r w:rsidRPr="002A207F">
        <w:rPr>
          <w:rFonts w:ascii="Arial" w:hAnsi="Arial" w:cs="Arial"/>
          <w:b/>
        </w:rPr>
        <w:t>Stochastisch – Vergangenheitsorientierte Materialbedarfsermittlung</w:t>
      </w:r>
    </w:p>
    <w:p w:rsidR="002A207F" w:rsidRPr="002A207F" w:rsidRDefault="002A207F" w:rsidP="00DE7DB2">
      <w:pPr>
        <w:pStyle w:val="KeinLeerraum"/>
        <w:rPr>
          <w:rFonts w:ascii="Arial" w:hAnsi="Arial" w:cs="Arial"/>
          <w:b/>
        </w:rPr>
      </w:pPr>
    </w:p>
    <w:p w:rsidR="00CE69D7" w:rsidRPr="002A207F" w:rsidRDefault="00CE69D7" w:rsidP="00DE7DB2">
      <w:pPr>
        <w:pStyle w:val="KeinLeerraum"/>
        <w:rPr>
          <w:rFonts w:ascii="Arial" w:hAnsi="Arial" w:cs="Arial"/>
        </w:rPr>
      </w:pPr>
      <w:r w:rsidRPr="002A207F">
        <w:rPr>
          <w:rFonts w:ascii="Arial" w:hAnsi="Arial" w:cs="Arial"/>
        </w:rPr>
        <w:t>Bei der stochastischen Bedarfsermittlung wird der zukünftige Bedarf an Baugruppen, Teilen und Materialien aus den Verbrauchswerten der zurückliegenden Perioden ermittelt.</w:t>
      </w:r>
    </w:p>
    <w:p w:rsidR="00CE69D7" w:rsidRPr="002A207F" w:rsidRDefault="00CE69D7" w:rsidP="00DE7DB2">
      <w:pPr>
        <w:pStyle w:val="KeinLeerraum"/>
        <w:rPr>
          <w:rFonts w:ascii="Arial" w:hAnsi="Arial" w:cs="Arial"/>
        </w:rPr>
      </w:pPr>
    </w:p>
    <w:p w:rsidR="00CE69D7" w:rsidRPr="002A207F" w:rsidRDefault="00CE69D7" w:rsidP="00DE7DB2">
      <w:pPr>
        <w:pStyle w:val="KeinLeerraum"/>
        <w:rPr>
          <w:rFonts w:ascii="Arial" w:hAnsi="Arial" w:cs="Arial"/>
        </w:rPr>
      </w:pPr>
      <w:r w:rsidRPr="002A207F">
        <w:rPr>
          <w:rFonts w:ascii="Arial" w:hAnsi="Arial" w:cs="Arial"/>
        </w:rPr>
        <w:t>Bedarfsprognose (Verbrauch)</w:t>
      </w:r>
    </w:p>
    <w:p w:rsidR="00CE69D7" w:rsidRPr="002A207F" w:rsidRDefault="00CE69D7" w:rsidP="00DE7DB2">
      <w:pPr>
        <w:pStyle w:val="KeinLeerraum"/>
        <w:rPr>
          <w:rFonts w:ascii="Arial" w:hAnsi="Arial" w:cs="Arial"/>
        </w:rPr>
      </w:pPr>
      <w:r w:rsidRPr="002A207F">
        <w:rPr>
          <w:rFonts w:ascii="Arial" w:hAnsi="Arial" w:cs="Arial"/>
        </w:rPr>
        <w:t>C-Teile</w:t>
      </w:r>
    </w:p>
    <w:p w:rsidR="00CE69D7" w:rsidRPr="002A207F" w:rsidRDefault="00CE69D7" w:rsidP="00DE7DB2">
      <w:pPr>
        <w:pStyle w:val="KeinLeerraum"/>
        <w:rPr>
          <w:rFonts w:ascii="Arial" w:hAnsi="Arial" w:cs="Arial"/>
        </w:rPr>
      </w:pPr>
    </w:p>
    <w:p w:rsidR="00DE7DB2" w:rsidRDefault="00DE7DB2" w:rsidP="00DE7DB2">
      <w:pPr>
        <w:pStyle w:val="KeinLeerraum"/>
        <w:rPr>
          <w:rFonts w:ascii="Arial" w:hAnsi="Arial" w:cs="Arial"/>
          <w:b/>
        </w:rPr>
      </w:pPr>
      <w:r w:rsidRPr="002A207F">
        <w:rPr>
          <w:rFonts w:ascii="Arial" w:hAnsi="Arial" w:cs="Arial"/>
          <w:b/>
        </w:rPr>
        <w:t>Heuristisch – Heuristische Materialbedarfsermittlung</w:t>
      </w:r>
    </w:p>
    <w:p w:rsidR="002A207F" w:rsidRPr="002A207F" w:rsidRDefault="002A207F" w:rsidP="00DE7DB2">
      <w:pPr>
        <w:pStyle w:val="KeinLeerraum"/>
        <w:rPr>
          <w:rFonts w:ascii="Arial" w:hAnsi="Arial" w:cs="Arial"/>
          <w:b/>
        </w:rPr>
      </w:pPr>
    </w:p>
    <w:p w:rsidR="002A207F" w:rsidRPr="002A207F" w:rsidRDefault="00CE69D7" w:rsidP="00DE7DB2">
      <w:pPr>
        <w:pStyle w:val="KeinLeerraum"/>
        <w:rPr>
          <w:rFonts w:ascii="Arial" w:hAnsi="Arial" w:cs="Arial"/>
        </w:rPr>
      </w:pPr>
      <w:r w:rsidRPr="002A207F">
        <w:rPr>
          <w:rFonts w:ascii="Arial" w:hAnsi="Arial" w:cs="Arial"/>
        </w:rPr>
        <w:t>Bei der heuristischen Bedarfsermittlung wird der Bedarf geschätzt durch Analogschätzungen im Vergleich zu ähnlichen Teilen oder Intuitivschätzungen mit verschiedenen Meinungen über den mutmasslichen Bedarf.</w:t>
      </w:r>
    </w:p>
    <w:p w:rsidR="00CE69D7" w:rsidRPr="002A207F" w:rsidRDefault="00CE69D7" w:rsidP="00DE7DB2">
      <w:pPr>
        <w:pStyle w:val="KeinLeerraum"/>
        <w:rPr>
          <w:rFonts w:ascii="Arial" w:hAnsi="Arial" w:cs="Arial"/>
        </w:rPr>
      </w:pPr>
    </w:p>
    <w:p w:rsidR="00CE69D7" w:rsidRPr="002A207F" w:rsidRDefault="00CE69D7" w:rsidP="00DE7DB2">
      <w:pPr>
        <w:pStyle w:val="KeinLeerraum"/>
        <w:rPr>
          <w:rFonts w:ascii="Arial" w:hAnsi="Arial" w:cs="Arial"/>
        </w:rPr>
      </w:pPr>
      <w:r w:rsidRPr="002A207F">
        <w:rPr>
          <w:rFonts w:ascii="Arial" w:hAnsi="Arial" w:cs="Arial"/>
        </w:rPr>
        <w:t>Subjektive Schätzung</w:t>
      </w:r>
    </w:p>
    <w:p w:rsidR="00CE69D7" w:rsidRPr="002A207F" w:rsidRDefault="00CE69D7" w:rsidP="00DE7DB2">
      <w:pPr>
        <w:pStyle w:val="KeinLeerraum"/>
        <w:rPr>
          <w:rFonts w:ascii="Arial" w:hAnsi="Arial" w:cs="Arial"/>
        </w:rPr>
      </w:pPr>
      <w:r w:rsidRPr="002A207F">
        <w:rPr>
          <w:rFonts w:ascii="Arial" w:hAnsi="Arial" w:cs="Arial"/>
        </w:rPr>
        <w:t>C-Teile</w:t>
      </w:r>
    </w:p>
    <w:p w:rsidR="002A207F" w:rsidRPr="002A207F" w:rsidRDefault="002A207F" w:rsidP="00DE7DB2">
      <w:pPr>
        <w:pStyle w:val="KeinLeerraum"/>
        <w:rPr>
          <w:rFonts w:ascii="Arial" w:hAnsi="Arial" w:cs="Arial"/>
        </w:rPr>
      </w:pPr>
    </w:p>
    <w:p w:rsidR="002A207F" w:rsidRPr="002A207F" w:rsidRDefault="002A207F" w:rsidP="002A207F">
      <w:pPr>
        <w:pStyle w:val="KeinLeerraum"/>
        <w:numPr>
          <w:ilvl w:val="0"/>
          <w:numId w:val="28"/>
        </w:numPr>
        <w:rPr>
          <w:rFonts w:ascii="Arial" w:hAnsi="Arial" w:cs="Arial"/>
        </w:rPr>
      </w:pPr>
      <w:r w:rsidRPr="002A207F">
        <w:rPr>
          <w:rFonts w:ascii="Arial" w:hAnsi="Arial" w:cs="Arial"/>
        </w:rPr>
        <w:t>Die Analogschätzung</w:t>
      </w:r>
    </w:p>
    <w:p w:rsidR="002A207F" w:rsidRPr="002A207F" w:rsidRDefault="002A207F" w:rsidP="002A207F">
      <w:pPr>
        <w:pStyle w:val="KeinLeerraum"/>
        <w:ind w:left="708"/>
        <w:rPr>
          <w:rFonts w:ascii="Arial" w:hAnsi="Arial" w:cs="Arial"/>
        </w:rPr>
      </w:pPr>
      <w:r w:rsidRPr="002A207F">
        <w:rPr>
          <w:rFonts w:ascii="Arial" w:hAnsi="Arial" w:cs="Arial"/>
        </w:rPr>
        <w:t>Bei dieser Schätzung werden Ergebnisse und Vorhersagen von ähnlichen oder vergleichbaren Produkten verwendet und auf die neuen Erzeugnisse übertragen.</w:t>
      </w:r>
    </w:p>
    <w:p w:rsidR="002A207F" w:rsidRPr="002A207F" w:rsidRDefault="002A207F" w:rsidP="00DE7DB2">
      <w:pPr>
        <w:pStyle w:val="KeinLeerraum"/>
        <w:rPr>
          <w:rFonts w:ascii="Arial" w:hAnsi="Arial" w:cs="Arial"/>
        </w:rPr>
      </w:pPr>
    </w:p>
    <w:p w:rsidR="002A207F" w:rsidRPr="002A207F" w:rsidRDefault="002A207F" w:rsidP="002A207F">
      <w:pPr>
        <w:pStyle w:val="KeinLeerraum"/>
        <w:numPr>
          <w:ilvl w:val="0"/>
          <w:numId w:val="28"/>
        </w:numPr>
        <w:rPr>
          <w:rFonts w:ascii="Arial" w:hAnsi="Arial" w:cs="Arial"/>
        </w:rPr>
      </w:pPr>
      <w:r w:rsidRPr="002A207F">
        <w:rPr>
          <w:rFonts w:ascii="Arial" w:hAnsi="Arial" w:cs="Arial"/>
        </w:rPr>
        <w:t>Die Intuitivschätzung</w:t>
      </w:r>
    </w:p>
    <w:p w:rsidR="002A207F" w:rsidRPr="002A207F" w:rsidRDefault="002A207F" w:rsidP="002A207F">
      <w:pPr>
        <w:pStyle w:val="KeinLeerraum"/>
        <w:ind w:left="708"/>
        <w:rPr>
          <w:rFonts w:ascii="Arial" w:hAnsi="Arial" w:cs="Arial"/>
        </w:rPr>
      </w:pPr>
      <w:r w:rsidRPr="002A207F">
        <w:rPr>
          <w:rFonts w:ascii="Arial" w:hAnsi="Arial" w:cs="Arial"/>
        </w:rPr>
        <w:t>Dabei werden Mutmassungen über den Bedarf verwendet, welche rein intuitiv angenommen werden. Bei neu eingeführten Produkten kann dies die Meinung von Fachleuten sein.</w:t>
      </w: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045B5C">
      <w:pPr>
        <w:pStyle w:val="KeinLeerraum"/>
      </w:pPr>
    </w:p>
    <w:p w:rsidR="00045B5C" w:rsidRDefault="00045B5C" w:rsidP="00045B5C">
      <w:pPr>
        <w:pStyle w:val="KeinLeerraum"/>
      </w:pPr>
    </w:p>
    <w:p w:rsidR="00422B0F" w:rsidRPr="00FA7FCA" w:rsidRDefault="00422B0F" w:rsidP="00FA7FCA">
      <w:pPr>
        <w:pStyle w:val="KeinLeerraum"/>
        <w:rPr>
          <w:rFonts w:ascii="Arial" w:hAnsi="Arial" w:cs="Arial"/>
        </w:rPr>
      </w:pPr>
      <w:r w:rsidRPr="00FA7FCA">
        <w:rPr>
          <w:rFonts w:ascii="Arial" w:hAnsi="Arial" w:cs="Arial"/>
        </w:rPr>
        <w:t xml:space="preserve">Skript: </w:t>
      </w:r>
      <w:r w:rsidR="00FA7FCA">
        <w:rPr>
          <w:rFonts w:ascii="Arial" w:hAnsi="Arial" w:cs="Arial"/>
        </w:rPr>
        <w:tab/>
      </w:r>
      <w:r w:rsidR="00FA7FCA">
        <w:rPr>
          <w:rFonts w:ascii="Arial" w:hAnsi="Arial" w:cs="Arial"/>
        </w:rPr>
        <w:tab/>
        <w:t>7 + 11 + 14 + 15 + 17</w:t>
      </w:r>
    </w:p>
    <w:p w:rsidR="00422B0F" w:rsidRPr="00FA7FCA" w:rsidRDefault="00422B0F" w:rsidP="00FA7FCA">
      <w:pPr>
        <w:pStyle w:val="KeinLeerraum"/>
        <w:rPr>
          <w:rFonts w:ascii="Arial" w:hAnsi="Arial" w:cs="Arial"/>
        </w:rPr>
      </w:pPr>
      <w:r w:rsidRPr="00FA7FCA">
        <w:rPr>
          <w:rFonts w:ascii="Arial" w:hAnsi="Arial" w:cs="Arial"/>
        </w:rPr>
        <w:t xml:space="preserve">Aufgaben: </w:t>
      </w:r>
      <w:r w:rsidR="00FA7FCA">
        <w:rPr>
          <w:rFonts w:ascii="Arial" w:hAnsi="Arial" w:cs="Arial"/>
        </w:rPr>
        <w:tab/>
        <w:t>-</w:t>
      </w:r>
    </w:p>
    <w:p w:rsidR="00E7268D" w:rsidRPr="006104E0" w:rsidRDefault="00E7268D" w:rsidP="00E7268D">
      <w:pPr>
        <w:pStyle w:val="KeinLeerraum"/>
        <w:rPr>
          <w:rFonts w:ascii="Arial" w:hAnsi="Arial" w:cs="Arial"/>
          <w:sz w:val="28"/>
        </w:rPr>
      </w:pPr>
      <w:r w:rsidRPr="006104E0">
        <w:rPr>
          <w:rFonts w:ascii="Arial" w:hAnsi="Arial" w:cs="Arial"/>
          <w:sz w:val="28"/>
        </w:rPr>
        <w:lastRenderedPageBreak/>
        <w:t>In dieser Zusammenfassung wird folgendes Leistungsziel der Materialwirtschaft zusammengefasst.</w:t>
      </w:r>
    </w:p>
    <w:p w:rsidR="00E7268D" w:rsidRPr="00E7268D" w:rsidRDefault="00E7268D" w:rsidP="00E7268D">
      <w:pPr>
        <w:pStyle w:val="KeinLeerraum"/>
        <w:rPr>
          <w:rFonts w:ascii="Arial" w:hAnsi="Arial" w:cs="Arial"/>
          <w:sz w:val="24"/>
        </w:rPr>
      </w:pPr>
    </w:p>
    <w:p w:rsidR="00E7268D" w:rsidRDefault="00E7268D" w:rsidP="00E7268D">
      <w:pPr>
        <w:tabs>
          <w:tab w:val="left" w:pos="3235"/>
        </w:tabs>
      </w:pPr>
      <w:r>
        <w:rPr>
          <w:noProof/>
        </w:rPr>
        <w:drawing>
          <wp:inline distT="0" distB="0" distL="0" distR="0">
            <wp:extent cx="349049" cy="5751179"/>
            <wp:effectExtent l="4128" t="0" r="0" b="0"/>
            <wp:docPr id="1073741849" name="Grafik 1073741849" descr="C:\Users\JHumbel\AppData\Local\Microsoft\Windows\INetCacheContent.Word\LZ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Humbel\AppData\Local\Microsoft\Windows\INetCacheContent.Word\LZ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6200000">
                      <a:off x="0" y="0"/>
                      <a:ext cx="351020" cy="5783662"/>
                    </a:xfrm>
                    <a:prstGeom prst="rect">
                      <a:avLst/>
                    </a:prstGeom>
                    <a:noFill/>
                    <a:ln>
                      <a:noFill/>
                    </a:ln>
                  </pic:spPr>
                </pic:pic>
              </a:graphicData>
            </a:graphic>
          </wp:inline>
        </w:drawing>
      </w:r>
    </w:p>
    <w:p w:rsidR="00A442F8" w:rsidRDefault="00A442F8" w:rsidP="001F78A3">
      <w:pPr>
        <w:pStyle w:val="KeinLeerraum"/>
        <w:rPr>
          <w:rFonts w:ascii="Arial" w:hAnsi="Arial" w:cs="Arial"/>
          <w:b/>
        </w:rPr>
      </w:pPr>
    </w:p>
    <w:p w:rsidR="001F78A3" w:rsidRPr="002A207F" w:rsidRDefault="004B005F" w:rsidP="001F78A3">
      <w:pPr>
        <w:pStyle w:val="KeinLeerraum"/>
        <w:rPr>
          <w:rFonts w:ascii="Arial" w:hAnsi="Arial" w:cs="Arial"/>
          <w:b/>
        </w:rPr>
      </w:pPr>
      <w:r w:rsidRPr="002A207F">
        <w:rPr>
          <w:rFonts w:ascii="Arial" w:hAnsi="Arial" w:cs="Arial"/>
          <w:b/>
        </w:rPr>
        <w:t>Bruttobedarf</w:t>
      </w:r>
    </w:p>
    <w:p w:rsidR="004B005F" w:rsidRPr="002A207F" w:rsidRDefault="004B005F" w:rsidP="001F78A3">
      <w:pPr>
        <w:pStyle w:val="KeinLeerraum"/>
        <w:rPr>
          <w:rFonts w:ascii="Arial" w:hAnsi="Arial" w:cs="Arial"/>
        </w:rPr>
      </w:pPr>
    </w:p>
    <w:p w:rsidR="001F78A3" w:rsidRPr="002A207F" w:rsidRDefault="001F78A3" w:rsidP="001F78A3">
      <w:pPr>
        <w:pStyle w:val="KeinLeerraum"/>
        <w:rPr>
          <w:rFonts w:ascii="Arial" w:hAnsi="Arial" w:cs="Arial"/>
        </w:rPr>
      </w:pPr>
      <w:r w:rsidRPr="002A207F">
        <w:rPr>
          <w:rFonts w:ascii="Arial" w:hAnsi="Arial" w:cs="Arial"/>
        </w:rPr>
        <w:t xml:space="preserve">Der Bruttobedarf kennzeichnet den periodenbezogenen Bedarf an Materialien ohne Berücksichtigung der Bestände. </w:t>
      </w:r>
    </w:p>
    <w:p w:rsidR="001F78A3" w:rsidRPr="002A207F" w:rsidRDefault="001F78A3" w:rsidP="001F78A3">
      <w:pPr>
        <w:pStyle w:val="KeinLeerraum"/>
        <w:rPr>
          <w:rFonts w:ascii="Arial" w:hAnsi="Arial" w:cs="Arial"/>
        </w:rPr>
      </w:pPr>
    </w:p>
    <w:p w:rsidR="004B005F" w:rsidRPr="002A207F" w:rsidRDefault="004B005F" w:rsidP="001F78A3">
      <w:pPr>
        <w:pStyle w:val="KeinLeerraum"/>
        <w:rPr>
          <w:rFonts w:ascii="Arial" w:hAnsi="Arial" w:cs="Arial"/>
        </w:rPr>
      </w:pPr>
    </w:p>
    <w:p w:rsidR="001F78A3" w:rsidRPr="002A207F" w:rsidRDefault="004B005F" w:rsidP="001F78A3">
      <w:pPr>
        <w:pStyle w:val="KeinLeerraum"/>
        <w:rPr>
          <w:rFonts w:ascii="Arial" w:hAnsi="Arial" w:cs="Arial"/>
          <w:b/>
        </w:rPr>
      </w:pPr>
      <w:r w:rsidRPr="002A207F">
        <w:rPr>
          <w:rFonts w:ascii="Arial" w:hAnsi="Arial" w:cs="Arial"/>
          <w:b/>
        </w:rPr>
        <w:t>Nettobedarf</w:t>
      </w:r>
    </w:p>
    <w:p w:rsidR="004B005F" w:rsidRPr="002A207F" w:rsidRDefault="004B005F" w:rsidP="001F78A3">
      <w:pPr>
        <w:pStyle w:val="KeinLeerraum"/>
        <w:rPr>
          <w:rFonts w:ascii="Arial" w:hAnsi="Arial" w:cs="Arial"/>
        </w:rPr>
      </w:pPr>
    </w:p>
    <w:p w:rsidR="001F78A3" w:rsidRPr="002A207F" w:rsidRDefault="001F78A3" w:rsidP="001F78A3">
      <w:pPr>
        <w:pStyle w:val="KeinLeerraum"/>
        <w:rPr>
          <w:rFonts w:ascii="Arial" w:hAnsi="Arial" w:cs="Arial"/>
        </w:rPr>
      </w:pPr>
      <w:r w:rsidRPr="002A207F">
        <w:rPr>
          <w:rFonts w:ascii="Arial" w:hAnsi="Arial" w:cs="Arial"/>
        </w:rPr>
        <w:t xml:space="preserve">Der Nettobedarf ergibt sich aus der Differenz von Bruttobedarf und dem verfügbaren Lagerbestand zu einem bestimmten Termin </w:t>
      </w:r>
    </w:p>
    <w:p w:rsidR="001F78A3" w:rsidRPr="002A207F" w:rsidRDefault="001F78A3" w:rsidP="001F78A3">
      <w:pPr>
        <w:pStyle w:val="KeinLeerraum"/>
        <w:rPr>
          <w:rFonts w:ascii="Arial" w:hAnsi="Arial" w:cs="Arial"/>
        </w:rPr>
      </w:pPr>
    </w:p>
    <w:p w:rsidR="004B005F" w:rsidRPr="002A207F" w:rsidRDefault="004B005F" w:rsidP="001F78A3">
      <w:pPr>
        <w:pStyle w:val="KeinLeerraum"/>
        <w:rPr>
          <w:rFonts w:ascii="Arial" w:hAnsi="Arial" w:cs="Arial"/>
        </w:rPr>
      </w:pPr>
    </w:p>
    <w:p w:rsidR="001F78A3" w:rsidRPr="002A207F" w:rsidRDefault="001F78A3" w:rsidP="004B005F">
      <w:pPr>
        <w:pStyle w:val="KeinLeerraum"/>
        <w:jc w:val="center"/>
        <w:rPr>
          <w:rFonts w:ascii="Arial" w:hAnsi="Arial" w:cs="Arial"/>
          <w:b/>
        </w:rPr>
      </w:pPr>
      <w:r w:rsidRPr="002A207F">
        <w:rPr>
          <w:rFonts w:ascii="Arial" w:hAnsi="Arial" w:cs="Arial"/>
          <w:b/>
        </w:rPr>
        <w:t>Bruttobedarf – Lagerbestand = Nettobedarf</w:t>
      </w:r>
    </w:p>
    <w:p w:rsidR="00E7268D" w:rsidRPr="002A207F" w:rsidRDefault="00E7268D" w:rsidP="00E7268D">
      <w:pPr>
        <w:tabs>
          <w:tab w:val="left" w:pos="3235"/>
        </w:tabs>
        <w:rPr>
          <w:sz w:val="21"/>
        </w:rPr>
      </w:pPr>
    </w:p>
    <w:p w:rsidR="00E7268D" w:rsidRPr="002A207F" w:rsidRDefault="00E7268D" w:rsidP="00E7268D">
      <w:pPr>
        <w:tabs>
          <w:tab w:val="left" w:pos="3235"/>
        </w:tabs>
        <w:rPr>
          <w:sz w:val="21"/>
        </w:rPr>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2A207F" w:rsidRDefault="002A207F" w:rsidP="00E7268D">
      <w:pPr>
        <w:tabs>
          <w:tab w:val="left" w:pos="3235"/>
        </w:tabs>
      </w:pPr>
    </w:p>
    <w:p w:rsidR="002A207F" w:rsidRDefault="002A207F"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FA7FCA" w:rsidRDefault="00FA7FCA" w:rsidP="00FA7FCA">
      <w:pPr>
        <w:pStyle w:val="KeinLeerraum"/>
        <w:rPr>
          <w:rFonts w:ascii="Arial" w:hAnsi="Arial" w:cs="Arial"/>
        </w:rPr>
      </w:pPr>
    </w:p>
    <w:p w:rsidR="00422B0F" w:rsidRPr="00FA7FCA" w:rsidRDefault="00422B0F" w:rsidP="00FA7FCA">
      <w:pPr>
        <w:pStyle w:val="KeinLeerraum"/>
        <w:rPr>
          <w:rFonts w:ascii="Arial" w:hAnsi="Arial" w:cs="Arial"/>
        </w:rPr>
      </w:pPr>
      <w:r w:rsidRPr="00FA7FCA">
        <w:rPr>
          <w:rFonts w:ascii="Arial" w:hAnsi="Arial" w:cs="Arial"/>
        </w:rPr>
        <w:t xml:space="preserve">Skript: </w:t>
      </w:r>
      <w:r w:rsidR="00FA7FCA">
        <w:rPr>
          <w:rFonts w:ascii="Arial" w:hAnsi="Arial" w:cs="Arial"/>
        </w:rPr>
        <w:tab/>
      </w:r>
      <w:r w:rsidR="00FA7FCA">
        <w:rPr>
          <w:rFonts w:ascii="Arial" w:hAnsi="Arial" w:cs="Arial"/>
        </w:rPr>
        <w:tab/>
        <w:t>6</w:t>
      </w:r>
    </w:p>
    <w:p w:rsidR="00422B0F" w:rsidRPr="00FA7FCA" w:rsidRDefault="00422B0F" w:rsidP="00FA7FCA">
      <w:pPr>
        <w:pStyle w:val="KeinLeerraum"/>
        <w:rPr>
          <w:rFonts w:ascii="Arial" w:hAnsi="Arial" w:cs="Arial"/>
        </w:rPr>
      </w:pPr>
      <w:r w:rsidRPr="00FA7FCA">
        <w:rPr>
          <w:rFonts w:ascii="Arial" w:hAnsi="Arial" w:cs="Arial"/>
        </w:rPr>
        <w:t xml:space="preserve">Aufgaben: </w:t>
      </w:r>
      <w:r w:rsidR="00FA7FCA">
        <w:rPr>
          <w:rFonts w:ascii="Arial" w:hAnsi="Arial" w:cs="Arial"/>
        </w:rPr>
        <w:tab/>
        <w:t>-</w:t>
      </w:r>
    </w:p>
    <w:p w:rsidR="00E7268D" w:rsidRPr="006104E0" w:rsidRDefault="00E7268D" w:rsidP="00E7268D">
      <w:pPr>
        <w:pStyle w:val="KeinLeerraum"/>
        <w:rPr>
          <w:rFonts w:ascii="Arial" w:hAnsi="Arial" w:cs="Arial"/>
          <w:sz w:val="28"/>
        </w:rPr>
      </w:pPr>
      <w:r w:rsidRPr="006104E0">
        <w:rPr>
          <w:rFonts w:ascii="Arial" w:hAnsi="Arial" w:cs="Arial"/>
          <w:sz w:val="28"/>
        </w:rPr>
        <w:lastRenderedPageBreak/>
        <w:t>In dieser Zusammenfassung wird folgendes Leistungsziel der Materialwirtschaft zusammengefasst.</w:t>
      </w:r>
    </w:p>
    <w:p w:rsidR="00E7268D" w:rsidRPr="00E7268D" w:rsidRDefault="00E7268D" w:rsidP="00E7268D">
      <w:pPr>
        <w:pStyle w:val="KeinLeerraum"/>
        <w:rPr>
          <w:rFonts w:ascii="Arial" w:hAnsi="Arial" w:cs="Arial"/>
          <w:sz w:val="24"/>
        </w:rPr>
      </w:pPr>
    </w:p>
    <w:p w:rsidR="00E7268D" w:rsidRDefault="00E7268D" w:rsidP="00E7268D">
      <w:pPr>
        <w:tabs>
          <w:tab w:val="left" w:pos="3235"/>
        </w:tabs>
      </w:pPr>
      <w:r>
        <w:rPr>
          <w:noProof/>
        </w:rPr>
        <w:drawing>
          <wp:inline distT="0" distB="0" distL="0" distR="0">
            <wp:extent cx="311793" cy="5803855"/>
            <wp:effectExtent l="0" t="2540" r="0" b="0"/>
            <wp:docPr id="203" name="Grafik 203" descr="C:\Users\JHumbel\AppData\Local\Microsoft\Windows\INetCacheContent.Word\LZ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Humbel\AppData\Local\Microsoft\Windows\INetCacheContent.Word\LZ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6200000">
                      <a:off x="0" y="0"/>
                      <a:ext cx="313185" cy="5829773"/>
                    </a:xfrm>
                    <a:prstGeom prst="rect">
                      <a:avLst/>
                    </a:prstGeom>
                    <a:noFill/>
                    <a:ln>
                      <a:noFill/>
                    </a:ln>
                  </pic:spPr>
                </pic:pic>
              </a:graphicData>
            </a:graphic>
          </wp:inline>
        </w:drawing>
      </w:r>
    </w:p>
    <w:p w:rsidR="00E7268D" w:rsidRDefault="001F34C5" w:rsidP="00E7268D">
      <w:pPr>
        <w:tabs>
          <w:tab w:val="left" w:pos="3235"/>
        </w:tabs>
      </w:pPr>
      <w:r>
        <w:rPr>
          <w:noProof/>
        </w:rPr>
        <w:drawing>
          <wp:anchor distT="0" distB="0" distL="114300" distR="114300" simplePos="0" relativeHeight="251672576" behindDoc="1" locked="0" layoutInCell="1" allowOverlap="1">
            <wp:simplePos x="0" y="0"/>
            <wp:positionH relativeFrom="margin">
              <wp:align>center</wp:align>
            </wp:positionH>
            <wp:positionV relativeFrom="paragraph">
              <wp:posOffset>9130</wp:posOffset>
            </wp:positionV>
            <wp:extent cx="3736340" cy="3895090"/>
            <wp:effectExtent l="0" t="0" r="0" b="0"/>
            <wp:wrapTight wrapText="bothSides">
              <wp:wrapPolygon edited="0">
                <wp:start x="0" y="0"/>
                <wp:lineTo x="0" y="21445"/>
                <wp:lineTo x="21475" y="21445"/>
                <wp:lineTo x="21475" y="0"/>
                <wp:lineTo x="0" y="0"/>
              </wp:wrapPolygon>
            </wp:wrapTight>
            <wp:docPr id="1" name="Grafik 1" descr="C:\Users\JHumbel\AppData\Local\Microsoft\Windows\INetCache\Content.Word\IMG_66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Humbel\AppData\Local\Microsoft\Windows\INetCache\Content.Word\IMG_6635.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36340" cy="38950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bookmarkStart w:id="0" w:name="_GoBack"/>
      <w:bookmarkEnd w:id="0"/>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1F34C5" w:rsidP="00E7268D">
      <w:pPr>
        <w:tabs>
          <w:tab w:val="left" w:pos="3235"/>
        </w:tabs>
      </w:pPr>
      <w:r>
        <w:rPr>
          <w:noProof/>
        </w:rPr>
        <w:drawing>
          <wp:anchor distT="0" distB="0" distL="114300" distR="114300" simplePos="0" relativeHeight="251673600" behindDoc="1" locked="0" layoutInCell="1" allowOverlap="1">
            <wp:simplePos x="0" y="0"/>
            <wp:positionH relativeFrom="margin">
              <wp:align>center</wp:align>
            </wp:positionH>
            <wp:positionV relativeFrom="paragraph">
              <wp:posOffset>124877</wp:posOffset>
            </wp:positionV>
            <wp:extent cx="3767455" cy="3364230"/>
            <wp:effectExtent l="0" t="0" r="4445" b="7620"/>
            <wp:wrapTight wrapText="bothSides">
              <wp:wrapPolygon edited="0">
                <wp:start x="0" y="0"/>
                <wp:lineTo x="0" y="21527"/>
                <wp:lineTo x="21516" y="21527"/>
                <wp:lineTo x="21516" y="0"/>
                <wp:lineTo x="0" y="0"/>
              </wp:wrapPolygon>
            </wp:wrapTight>
            <wp:docPr id="4" name="Grafik 4" descr="C:\Users\JHumbel\AppData\Local\Microsoft\Windows\INetCache\Content.Word\IMG_66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Humbel\AppData\Local\Microsoft\Windows\INetCache\Content.Word\IMG_6636.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67455" cy="336423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FA7FCA" w:rsidRDefault="00FA7FCA" w:rsidP="00422B0F">
      <w:pPr>
        <w:pStyle w:val="KeinLeerraum"/>
        <w:rPr>
          <w:rFonts w:ascii="Arial" w:hAnsi="Arial" w:cs="Arial"/>
        </w:rPr>
      </w:pPr>
    </w:p>
    <w:p w:rsidR="00FA7FCA" w:rsidRDefault="00422B0F" w:rsidP="00422B0F">
      <w:pPr>
        <w:pStyle w:val="KeinLeerraum"/>
        <w:rPr>
          <w:rFonts w:ascii="Arial" w:hAnsi="Arial" w:cs="Arial"/>
        </w:rPr>
      </w:pPr>
      <w:r w:rsidRPr="00045B5C">
        <w:rPr>
          <w:rFonts w:ascii="Arial" w:hAnsi="Arial" w:cs="Arial"/>
        </w:rPr>
        <w:t xml:space="preserve">Skript: </w:t>
      </w:r>
      <w:r w:rsidR="00FA7FCA">
        <w:rPr>
          <w:rFonts w:ascii="Arial" w:hAnsi="Arial" w:cs="Arial"/>
        </w:rPr>
        <w:tab/>
      </w:r>
      <w:r w:rsidR="00FA7FCA">
        <w:rPr>
          <w:rFonts w:ascii="Arial" w:hAnsi="Arial" w:cs="Arial"/>
        </w:rPr>
        <w:tab/>
        <w:t>30 + 31 + 32 + 33</w:t>
      </w:r>
    </w:p>
    <w:p w:rsidR="00422B0F" w:rsidRPr="00045B5C" w:rsidRDefault="00FA7FCA" w:rsidP="00422B0F">
      <w:pPr>
        <w:pStyle w:val="KeinLeerraum"/>
        <w:rPr>
          <w:rFonts w:ascii="Arial" w:hAnsi="Arial" w:cs="Arial"/>
        </w:rPr>
      </w:pPr>
      <w:r>
        <w:rPr>
          <w:rFonts w:ascii="Arial" w:hAnsi="Arial" w:cs="Arial"/>
        </w:rPr>
        <w:t>A</w:t>
      </w:r>
      <w:r w:rsidR="00422B0F" w:rsidRPr="00045B5C">
        <w:rPr>
          <w:rFonts w:ascii="Arial" w:hAnsi="Arial" w:cs="Arial"/>
        </w:rPr>
        <w:t xml:space="preserve">ufgaben: </w:t>
      </w:r>
      <w:r>
        <w:rPr>
          <w:rFonts w:ascii="Arial" w:hAnsi="Arial" w:cs="Arial"/>
        </w:rPr>
        <w:tab/>
        <w:t>10 + 11</w:t>
      </w:r>
    </w:p>
    <w:p w:rsidR="00E7268D" w:rsidRPr="006104E0" w:rsidRDefault="00E7268D" w:rsidP="00E7268D">
      <w:pPr>
        <w:pStyle w:val="KeinLeerraum"/>
        <w:rPr>
          <w:rFonts w:ascii="Arial" w:hAnsi="Arial" w:cs="Arial"/>
          <w:sz w:val="28"/>
        </w:rPr>
      </w:pPr>
      <w:r w:rsidRPr="006104E0">
        <w:rPr>
          <w:rFonts w:ascii="Arial" w:hAnsi="Arial" w:cs="Arial"/>
          <w:sz w:val="28"/>
        </w:rPr>
        <w:lastRenderedPageBreak/>
        <w:t>In dieser Zusammenfassung wird folgendes Leistungsziel der Materialwirtschaft zusammengefasst.</w:t>
      </w:r>
    </w:p>
    <w:p w:rsidR="00E7268D" w:rsidRDefault="00E7268D" w:rsidP="00E7268D">
      <w:pPr>
        <w:pStyle w:val="KeinLeerraum"/>
        <w:rPr>
          <w:rFonts w:ascii="Arial" w:hAnsi="Arial" w:cs="Arial"/>
          <w:sz w:val="24"/>
        </w:rPr>
      </w:pPr>
    </w:p>
    <w:p w:rsidR="00E7268D" w:rsidRDefault="00E7268D" w:rsidP="00E7268D">
      <w:pPr>
        <w:tabs>
          <w:tab w:val="left" w:pos="3235"/>
        </w:tabs>
      </w:pPr>
      <w:r>
        <w:rPr>
          <w:noProof/>
        </w:rPr>
        <w:drawing>
          <wp:inline distT="0" distB="0" distL="0" distR="0">
            <wp:extent cx="307060" cy="5715732"/>
            <wp:effectExtent l="635" t="0" r="0" b="0"/>
            <wp:docPr id="204" name="Grafik 204" descr="C:\Users\JHumbel\AppData\Local\Microsoft\Windows\INetCacheContent.Word\LZ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JHumbel\AppData\Local\Microsoft\Windows\INetCacheContent.Word\LZ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6200000">
                      <a:off x="0" y="0"/>
                      <a:ext cx="313763" cy="5840500"/>
                    </a:xfrm>
                    <a:prstGeom prst="rect">
                      <a:avLst/>
                    </a:prstGeom>
                    <a:noFill/>
                    <a:ln>
                      <a:noFill/>
                    </a:ln>
                  </pic:spPr>
                </pic:pic>
              </a:graphicData>
            </a:graphic>
          </wp:inline>
        </w:drawing>
      </w:r>
    </w:p>
    <w:p w:rsidR="00A442F8" w:rsidRDefault="00A442F8" w:rsidP="00A442F8">
      <w:pPr>
        <w:pStyle w:val="KeinLeerraum"/>
        <w:rPr>
          <w:rFonts w:ascii="Arial" w:hAnsi="Arial" w:cs="Arial"/>
        </w:rPr>
      </w:pPr>
    </w:p>
    <w:p w:rsidR="00A442F8" w:rsidRPr="00A442F8" w:rsidRDefault="00A442F8" w:rsidP="00A442F8">
      <w:pPr>
        <w:pStyle w:val="KeinLeerraum"/>
        <w:rPr>
          <w:rFonts w:ascii="Arial" w:hAnsi="Arial" w:cs="Arial"/>
          <w:b/>
        </w:rPr>
      </w:pPr>
      <w:r w:rsidRPr="00A442F8">
        <w:rPr>
          <w:rFonts w:ascii="Arial" w:hAnsi="Arial" w:cs="Arial"/>
          <w:b/>
        </w:rPr>
        <w:t>Mittlere Lagermenge</w:t>
      </w:r>
    </w:p>
    <w:p w:rsidR="00A442F8" w:rsidRDefault="00A442F8" w:rsidP="00A442F8">
      <w:pPr>
        <w:pStyle w:val="KeinLeerraum"/>
        <w:rPr>
          <w:rFonts w:ascii="Arial" w:hAnsi="Arial" w:cs="Arial"/>
        </w:rPr>
      </w:pPr>
    </w:p>
    <w:p w:rsidR="00A442F8" w:rsidRPr="00080016" w:rsidRDefault="00A442F8" w:rsidP="00A442F8">
      <w:pPr>
        <w:pStyle w:val="KeinLeerraum"/>
        <w:rPr>
          <w:rFonts w:ascii="Arial" w:hAnsi="Arial" w:cs="Arial"/>
        </w:rPr>
      </w:pPr>
      <w:r w:rsidRPr="00A442F8">
        <w:rPr>
          <w:rFonts w:ascii="Arial" w:hAnsi="Arial" w:cs="Arial"/>
        </w:rPr>
        <w:t>Die</w:t>
      </w:r>
      <w:r>
        <w:rPr>
          <w:rFonts w:ascii="Arial" w:hAnsi="Arial" w:cs="Arial"/>
        </w:rPr>
        <w:t xml:space="preserve"> mittlere Lagermenge</w:t>
      </w:r>
      <w:r w:rsidRPr="00A442F8">
        <w:rPr>
          <w:rFonts w:ascii="Arial" w:hAnsi="Arial" w:cs="Arial"/>
        </w:rPr>
        <w:t xml:space="preserve"> gibt die Menge bzw. den Wert der Waren an, die sich über das Jahr durchschnittlich im Lager befinden.</w:t>
      </w:r>
    </w:p>
    <w:p w:rsidR="00A442F8" w:rsidRDefault="00A442F8" w:rsidP="00080016">
      <w:pPr>
        <w:pStyle w:val="KeinLeerraum"/>
        <w:rPr>
          <w:rFonts w:ascii="Arial" w:hAnsi="Arial" w:cs="Arial"/>
          <w:b/>
        </w:rPr>
      </w:pPr>
    </w:p>
    <w:p w:rsidR="00C85AF3" w:rsidRPr="00A442F8" w:rsidRDefault="00C85AF3" w:rsidP="00080016">
      <w:pPr>
        <w:pStyle w:val="KeinLeerraum"/>
        <w:rPr>
          <w:rFonts w:ascii="Arial" w:hAnsi="Arial" w:cs="Arial"/>
          <w:b/>
        </w:rPr>
      </w:pPr>
      <w:r w:rsidRPr="00A442F8">
        <w:rPr>
          <w:rFonts w:ascii="Arial" w:hAnsi="Arial" w:cs="Arial"/>
          <w:b/>
        </w:rPr>
        <w:t>Lagerkosten</w:t>
      </w:r>
    </w:p>
    <w:p w:rsidR="00080016" w:rsidRPr="00080016" w:rsidRDefault="00080016" w:rsidP="00080016">
      <w:pPr>
        <w:pStyle w:val="KeinLeerraum"/>
        <w:rPr>
          <w:rFonts w:ascii="Arial" w:hAnsi="Arial" w:cs="Arial"/>
        </w:rPr>
      </w:pPr>
      <w:r w:rsidRPr="00080016">
        <w:rPr>
          <w:rFonts w:ascii="Arial" w:hAnsi="Arial" w:cs="Arial"/>
        </w:rPr>
        <w:t>Lagerkosten sind die mit der Lagerhaltung von Roh-, Hilfs- und Betriebsstoffen, Zwischenprodukten, Halbfabrikaten, Fertigerzeugnissen sowie Ersatzteilen verbundenen Kosten.</w:t>
      </w:r>
      <w:r w:rsidR="008638C5">
        <w:rPr>
          <w:rFonts w:ascii="Arial" w:hAnsi="Arial" w:cs="Arial"/>
        </w:rPr>
        <w:t xml:space="preserve"> Die Beanspruchung von Lagerraum, Personal und Arbeitsmittel sind auch in den Lagerkosten eingerechnet. </w:t>
      </w:r>
    </w:p>
    <w:p w:rsidR="00080016" w:rsidRPr="00080016" w:rsidRDefault="00080016" w:rsidP="00080016">
      <w:pPr>
        <w:pStyle w:val="KeinLeerraum"/>
        <w:rPr>
          <w:rFonts w:ascii="Arial" w:hAnsi="Arial" w:cs="Arial"/>
        </w:rPr>
      </w:pPr>
    </w:p>
    <w:p w:rsidR="00C85AF3" w:rsidRPr="00A442F8" w:rsidRDefault="00C85AF3" w:rsidP="00080016">
      <w:pPr>
        <w:pStyle w:val="KeinLeerraum"/>
        <w:rPr>
          <w:rFonts w:ascii="Arial" w:hAnsi="Arial" w:cs="Arial"/>
          <w:b/>
        </w:rPr>
      </w:pPr>
      <w:r w:rsidRPr="00A442F8">
        <w:rPr>
          <w:rFonts w:ascii="Arial" w:hAnsi="Arial" w:cs="Arial"/>
          <w:b/>
        </w:rPr>
        <w:t>Bestellkosten</w:t>
      </w:r>
    </w:p>
    <w:p w:rsidR="00080016" w:rsidRPr="00080016" w:rsidRDefault="00080016" w:rsidP="00080016">
      <w:pPr>
        <w:pStyle w:val="KeinLeerraum"/>
        <w:rPr>
          <w:rFonts w:ascii="Arial" w:hAnsi="Arial" w:cs="Arial"/>
        </w:rPr>
      </w:pPr>
      <w:r w:rsidRPr="00080016">
        <w:rPr>
          <w:rFonts w:ascii="Arial" w:hAnsi="Arial" w:cs="Arial"/>
        </w:rPr>
        <w:t>Die Bestellkosten enthalten die gesamten Abwicklungskosten einer Bestellung, von der Bestellvorbereitung über den Bestellabschluss bis zur Bestellabwicklung. Oft sind die Bestellkosten pro Einheit abhängig von der Bestellmenge, beispielsweise aufgrund von Rabatten bei Abnahme größerer Mengen.</w:t>
      </w:r>
    </w:p>
    <w:p w:rsidR="00080016" w:rsidRDefault="00080016" w:rsidP="00E7268D">
      <w:pPr>
        <w:tabs>
          <w:tab w:val="left" w:pos="3235"/>
        </w:tabs>
      </w:pPr>
    </w:p>
    <w:p w:rsidR="00A442F8" w:rsidRPr="004307D3" w:rsidRDefault="00A442F8" w:rsidP="004307D3">
      <w:pPr>
        <w:pStyle w:val="KeinLeerraum"/>
        <w:rPr>
          <w:rFonts w:ascii="Arial" w:hAnsi="Arial" w:cs="Arial"/>
          <w:b/>
        </w:rPr>
      </w:pPr>
      <w:r w:rsidRPr="004307D3">
        <w:rPr>
          <w:rFonts w:ascii="Arial" w:hAnsi="Arial" w:cs="Arial"/>
          <w:b/>
        </w:rPr>
        <w:t>Formeln</w:t>
      </w:r>
    </w:p>
    <w:p w:rsidR="004307D3" w:rsidRPr="004307D3" w:rsidRDefault="004307D3" w:rsidP="004307D3">
      <w:pPr>
        <w:pStyle w:val="KeinLeerraum"/>
        <w:rPr>
          <w:rFonts w:ascii="Arial" w:hAnsi="Arial" w:cs="Arial"/>
        </w:rPr>
      </w:pPr>
    </w:p>
    <w:p w:rsidR="00A442F8" w:rsidRPr="00BA3C59" w:rsidRDefault="00A442F8" w:rsidP="00A442F8">
      <w:pPr>
        <w:pStyle w:val="KeinLeerraum"/>
        <w:rPr>
          <w:rFonts w:ascii="Arial" w:hAnsi="Arial" w:cs="Arial"/>
        </w:rPr>
      </w:pPr>
      <w:r w:rsidRPr="00BA3C59">
        <w:rPr>
          <w:rFonts w:ascii="Arial" w:hAnsi="Arial" w:cs="Arial"/>
        </w:rPr>
        <w:t xml:space="preserve">Mittlere Lagermenge </w:t>
      </w:r>
      <w:r w:rsidR="00D94023">
        <w:rPr>
          <w:rFonts w:ascii="Arial" w:hAnsi="Arial" w:cs="Arial"/>
        </w:rPr>
        <w:tab/>
      </w:r>
      <w:r w:rsidRPr="00BA3C59">
        <w:rPr>
          <w:rFonts w:ascii="Arial" w:hAnsi="Arial" w:cs="Arial"/>
        </w:rPr>
        <w:t>= Sicherheitsbestand + (Losgrösse/2)</w:t>
      </w:r>
    </w:p>
    <w:p w:rsidR="008638C5" w:rsidRPr="00BA3C59" w:rsidRDefault="008638C5" w:rsidP="00A442F8">
      <w:pPr>
        <w:pStyle w:val="KeinLeerraum"/>
        <w:rPr>
          <w:rFonts w:ascii="Arial" w:hAnsi="Arial" w:cs="Arial"/>
        </w:rPr>
      </w:pPr>
    </w:p>
    <w:p w:rsidR="008638C5" w:rsidRPr="00BA3C59" w:rsidRDefault="008638C5" w:rsidP="008638C5">
      <w:pPr>
        <w:pStyle w:val="KeinLeerraum"/>
        <w:ind w:left="2124" w:firstLine="708"/>
        <w:rPr>
          <w:rFonts w:ascii="Arial" w:hAnsi="Arial" w:cs="Arial"/>
        </w:rPr>
      </w:pPr>
      <w:proofErr w:type="spellStart"/>
      <w:r w:rsidRPr="00BA3C59">
        <w:rPr>
          <w:rFonts w:ascii="Arial" w:hAnsi="Arial" w:cs="Arial"/>
        </w:rPr>
        <w:t>Anfangbestand</w:t>
      </w:r>
      <w:proofErr w:type="spellEnd"/>
      <w:r w:rsidRPr="00BA3C59">
        <w:rPr>
          <w:rFonts w:ascii="Arial" w:hAnsi="Arial" w:cs="Arial"/>
        </w:rPr>
        <w:t xml:space="preserve"> + Endbestand</w:t>
      </w:r>
    </w:p>
    <w:p w:rsidR="00A442F8" w:rsidRPr="00BA3C59" w:rsidRDefault="008638C5" w:rsidP="00A442F8">
      <w:pPr>
        <w:pStyle w:val="KeinLeerraum"/>
        <w:rPr>
          <w:rFonts w:ascii="Arial" w:hAnsi="Arial" w:cs="Arial"/>
        </w:rPr>
      </w:pPr>
      <w:r w:rsidRPr="00BA3C59">
        <w:rPr>
          <w:rFonts w:ascii="Arial" w:hAnsi="Arial" w:cs="Arial"/>
          <w:noProof/>
        </w:rPr>
        <mc:AlternateContent>
          <mc:Choice Requires="wps">
            <w:drawing>
              <wp:anchor distT="0" distB="0" distL="114300" distR="114300" simplePos="0" relativeHeight="251661312" behindDoc="0" locked="0" layoutInCell="1" allowOverlap="1">
                <wp:simplePos x="0" y="0"/>
                <wp:positionH relativeFrom="column">
                  <wp:posOffset>1791017</wp:posOffset>
                </wp:positionH>
                <wp:positionV relativeFrom="paragraph">
                  <wp:posOffset>78264</wp:posOffset>
                </wp:positionV>
                <wp:extent cx="1912143" cy="0"/>
                <wp:effectExtent l="0" t="0" r="31115" b="19050"/>
                <wp:wrapNone/>
                <wp:docPr id="3" name="Gerader Verbinder 3"/>
                <wp:cNvGraphicFramePr/>
                <a:graphic xmlns:a="http://schemas.openxmlformats.org/drawingml/2006/main">
                  <a:graphicData uri="http://schemas.microsoft.com/office/word/2010/wordprocessingShape">
                    <wps:wsp>
                      <wps:cNvCnPr/>
                      <wps:spPr>
                        <a:xfrm flipV="1">
                          <a:off x="0" y="0"/>
                          <a:ext cx="1912143"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4593B4" id="Gerader Verbinde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pt,6.15pt" to="291.5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" strokecolor="black [3213]" strokeweight="1.5pt">
                <v:stroke joinstyle="miter"/>
              </v:line>
            </w:pict>
          </mc:Fallback>
        </mc:AlternateContent>
      </w:r>
      <w:r w:rsidRPr="00BA3C59">
        <w:rPr>
          <w:rFonts w:ascii="Arial" w:hAnsi="Arial" w:cs="Arial"/>
        </w:rPr>
        <w:t xml:space="preserve">Mittlere Lagermenge </w:t>
      </w:r>
      <w:r w:rsidR="00D94023">
        <w:rPr>
          <w:rFonts w:ascii="Arial" w:hAnsi="Arial" w:cs="Arial"/>
        </w:rPr>
        <w:tab/>
      </w:r>
      <w:r w:rsidRPr="00BA3C59">
        <w:rPr>
          <w:rFonts w:ascii="Arial" w:hAnsi="Arial" w:cs="Arial"/>
        </w:rPr>
        <w:t xml:space="preserve">= </w:t>
      </w:r>
    </w:p>
    <w:p w:rsidR="008638C5" w:rsidRPr="00BA3C59" w:rsidRDefault="008638C5" w:rsidP="008638C5">
      <w:pPr>
        <w:pStyle w:val="KeinLeerraum"/>
        <w:ind w:left="3540" w:firstLine="708"/>
        <w:rPr>
          <w:rFonts w:ascii="Arial" w:hAnsi="Arial" w:cs="Arial"/>
        </w:rPr>
      </w:pPr>
      <w:r w:rsidRPr="00BA3C59">
        <w:rPr>
          <w:rFonts w:ascii="Arial" w:hAnsi="Arial" w:cs="Arial"/>
        </w:rPr>
        <w:t>2</w:t>
      </w:r>
    </w:p>
    <w:p w:rsidR="008638C5" w:rsidRPr="00BA3C59" w:rsidRDefault="008638C5" w:rsidP="00A442F8">
      <w:pPr>
        <w:pStyle w:val="KeinLeerraum"/>
        <w:rPr>
          <w:rFonts w:ascii="Arial" w:hAnsi="Arial" w:cs="Arial"/>
        </w:rPr>
      </w:pPr>
    </w:p>
    <w:p w:rsidR="008638C5" w:rsidRPr="00BA3C59" w:rsidRDefault="00BA3C59" w:rsidP="00BA3C59">
      <w:pPr>
        <w:pStyle w:val="KeinLeerraum"/>
        <w:ind w:left="2124" w:firstLine="708"/>
        <w:rPr>
          <w:rFonts w:ascii="Arial" w:hAnsi="Arial" w:cs="Arial"/>
        </w:rPr>
      </w:pPr>
      <w:r w:rsidRPr="00BA3C59">
        <w:rPr>
          <w:rFonts w:ascii="Arial" w:hAnsi="Arial" w:cs="Arial"/>
        </w:rPr>
        <w:t>Lagerkosten je Periode</w:t>
      </w:r>
    </w:p>
    <w:p w:rsidR="00BA3C59" w:rsidRDefault="00BA3C59" w:rsidP="00BA3C59">
      <w:pPr>
        <w:pStyle w:val="KeinLeerraum"/>
        <w:rPr>
          <w:rFonts w:ascii="Arial" w:hAnsi="Arial" w:cs="Arial"/>
        </w:rPr>
      </w:pPr>
      <w:r w:rsidRPr="00BA3C59">
        <w:rPr>
          <w:rFonts w:ascii="Arial" w:hAnsi="Arial" w:cs="Arial"/>
          <w:noProof/>
        </w:rPr>
        <mc:AlternateContent>
          <mc:Choice Requires="wps">
            <w:drawing>
              <wp:anchor distT="0" distB="0" distL="114300" distR="114300" simplePos="0" relativeHeight="251665408" behindDoc="0" locked="0" layoutInCell="1" allowOverlap="1" wp14:anchorId="07E3CDF9" wp14:editId="496178BD">
                <wp:simplePos x="0" y="0"/>
                <wp:positionH relativeFrom="column">
                  <wp:posOffset>1574800</wp:posOffset>
                </wp:positionH>
                <wp:positionV relativeFrom="paragraph">
                  <wp:posOffset>76200</wp:posOffset>
                </wp:positionV>
                <wp:extent cx="1912143" cy="0"/>
                <wp:effectExtent l="0" t="0" r="31115" b="19050"/>
                <wp:wrapNone/>
                <wp:docPr id="6" name="Gerader Verbinder 6"/>
                <wp:cNvGraphicFramePr/>
                <a:graphic xmlns:a="http://schemas.openxmlformats.org/drawingml/2006/main">
                  <a:graphicData uri="http://schemas.microsoft.com/office/word/2010/wordprocessingShape">
                    <wps:wsp>
                      <wps:cNvCnPr/>
                      <wps:spPr>
                        <a:xfrm flipV="1">
                          <a:off x="0" y="0"/>
                          <a:ext cx="1912143"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B9C388" id="Gerader Verbinder 6"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pt,6pt" to="274.5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" strokecolor="black [3213]" strokeweight="1.5pt">
                <v:stroke joinstyle="miter"/>
              </v:line>
            </w:pict>
          </mc:Fallback>
        </mc:AlternateContent>
      </w:r>
      <w:r w:rsidR="008638C5" w:rsidRPr="00BA3C59">
        <w:rPr>
          <w:rFonts w:ascii="Arial" w:hAnsi="Arial" w:cs="Arial"/>
        </w:rPr>
        <w:t xml:space="preserve">Lagerhaltungskosten </w:t>
      </w:r>
      <w:r w:rsidR="00D94023">
        <w:rPr>
          <w:rFonts w:ascii="Arial" w:hAnsi="Arial" w:cs="Arial"/>
        </w:rPr>
        <w:tab/>
      </w:r>
      <w:r w:rsidR="008638C5" w:rsidRPr="00BA3C59">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x 100</w:t>
      </w:r>
    </w:p>
    <w:p w:rsidR="00080016" w:rsidRPr="00BA3C59" w:rsidRDefault="00BA3C59" w:rsidP="00BA3C59">
      <w:pPr>
        <w:pStyle w:val="KeinLeerraum"/>
        <w:ind w:left="2124" w:firstLine="708"/>
        <w:rPr>
          <w:rFonts w:ascii="Arial" w:hAnsi="Arial" w:cs="Arial"/>
        </w:rPr>
      </w:pPr>
      <w:proofErr w:type="spellStart"/>
      <w:r w:rsidRPr="00BA3C59">
        <w:rPr>
          <w:rFonts w:ascii="Arial" w:hAnsi="Arial" w:cs="Arial"/>
        </w:rPr>
        <w:t>Lagerbestandeswert</w:t>
      </w:r>
      <w:proofErr w:type="spellEnd"/>
    </w:p>
    <w:p w:rsidR="00E7268D" w:rsidRDefault="00E7268D" w:rsidP="00E7268D">
      <w:pPr>
        <w:tabs>
          <w:tab w:val="left" w:pos="3235"/>
        </w:tabs>
      </w:pPr>
    </w:p>
    <w:p w:rsidR="004307D3" w:rsidRPr="00BA3C59" w:rsidRDefault="004307D3" w:rsidP="004307D3">
      <w:pPr>
        <w:pStyle w:val="KeinLeerraum"/>
        <w:ind w:left="2124" w:firstLine="708"/>
        <w:rPr>
          <w:rFonts w:ascii="Arial" w:hAnsi="Arial" w:cs="Arial"/>
        </w:rPr>
      </w:pPr>
      <w:r w:rsidRPr="00BA3C59">
        <w:rPr>
          <w:rFonts w:ascii="Arial" w:hAnsi="Arial" w:cs="Arial"/>
        </w:rPr>
        <w:t>b x m</w:t>
      </w:r>
    </w:p>
    <w:p w:rsidR="004307D3" w:rsidRPr="00BA3C59" w:rsidRDefault="004307D3" w:rsidP="004307D3">
      <w:pPr>
        <w:pStyle w:val="KeinLeerraum"/>
        <w:rPr>
          <w:rFonts w:ascii="Arial" w:hAnsi="Arial" w:cs="Arial"/>
        </w:rPr>
      </w:pPr>
      <w:r w:rsidRPr="00BA3C59">
        <w:rPr>
          <w:rFonts w:ascii="Arial" w:hAnsi="Arial" w:cs="Arial"/>
          <w:noProof/>
        </w:rPr>
        <mc:AlternateContent>
          <mc:Choice Requires="wps">
            <w:drawing>
              <wp:anchor distT="0" distB="0" distL="114300" distR="114300" simplePos="0" relativeHeight="251667456" behindDoc="0" locked="0" layoutInCell="1" allowOverlap="1" wp14:anchorId="479FF17A" wp14:editId="5DFFBFB8">
                <wp:simplePos x="0" y="0"/>
                <wp:positionH relativeFrom="column">
                  <wp:posOffset>1563370</wp:posOffset>
                </wp:positionH>
                <wp:positionV relativeFrom="paragraph">
                  <wp:posOffset>78105</wp:posOffset>
                </wp:positionV>
                <wp:extent cx="901065" cy="0"/>
                <wp:effectExtent l="0" t="0" r="32385" b="19050"/>
                <wp:wrapNone/>
                <wp:docPr id="7" name="Gerader Verbinder 7"/>
                <wp:cNvGraphicFramePr/>
                <a:graphic xmlns:a="http://schemas.openxmlformats.org/drawingml/2006/main">
                  <a:graphicData uri="http://schemas.microsoft.com/office/word/2010/wordprocessingShape">
                    <wps:wsp>
                      <wps:cNvCnPr/>
                      <wps:spPr>
                        <a:xfrm flipV="1">
                          <a:off x="0" y="0"/>
                          <a:ext cx="90106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5F4CB1" id="Gerader Verbinder 7"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1pt,6.15pt" to="194.0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" strokecolor="black [3213]" strokeweight="1.5pt">
                <v:stroke joinstyle="miter"/>
              </v:line>
            </w:pict>
          </mc:Fallback>
        </mc:AlternateContent>
      </w:r>
      <w:r w:rsidRPr="00BA3C59">
        <w:rPr>
          <w:rFonts w:ascii="Arial" w:hAnsi="Arial" w:cs="Arial"/>
        </w:rPr>
        <w:t>Bestellkosten</w:t>
      </w:r>
      <w:r>
        <w:rPr>
          <w:rFonts w:ascii="Arial" w:hAnsi="Arial" w:cs="Arial"/>
        </w:rPr>
        <w:tab/>
      </w:r>
      <w:r>
        <w:rPr>
          <w:rFonts w:ascii="Arial" w:hAnsi="Arial" w:cs="Arial"/>
        </w:rPr>
        <w:tab/>
      </w:r>
      <w:r w:rsidRPr="00BA3C59">
        <w:rPr>
          <w:rFonts w:ascii="Arial" w:hAnsi="Arial" w:cs="Arial"/>
        </w:rPr>
        <w:t xml:space="preserve">= </w:t>
      </w:r>
    </w:p>
    <w:p w:rsidR="004307D3" w:rsidRPr="00BA3C59" w:rsidRDefault="004307D3" w:rsidP="004307D3">
      <w:pPr>
        <w:pStyle w:val="KeinLeerraum"/>
        <w:ind w:left="2124" w:firstLine="708"/>
        <w:rPr>
          <w:rFonts w:ascii="Arial" w:hAnsi="Arial" w:cs="Arial"/>
        </w:rPr>
      </w:pPr>
      <w:r w:rsidRPr="00BA3C59">
        <w:rPr>
          <w:rFonts w:ascii="Arial" w:hAnsi="Arial" w:cs="Arial"/>
        </w:rPr>
        <w:t xml:space="preserve">    x</w:t>
      </w:r>
    </w:p>
    <w:p w:rsidR="00A442F8" w:rsidRDefault="00A442F8" w:rsidP="00E7268D">
      <w:pPr>
        <w:tabs>
          <w:tab w:val="left" w:pos="3235"/>
        </w:tabs>
      </w:pPr>
    </w:p>
    <w:p w:rsidR="00A442F8" w:rsidRDefault="00A442F8" w:rsidP="00E7268D">
      <w:pPr>
        <w:tabs>
          <w:tab w:val="left" w:pos="3235"/>
        </w:tabs>
      </w:pPr>
    </w:p>
    <w:p w:rsidR="00A442F8" w:rsidRDefault="00A442F8" w:rsidP="00E7268D">
      <w:pPr>
        <w:tabs>
          <w:tab w:val="left" w:pos="3235"/>
        </w:tabs>
      </w:pPr>
    </w:p>
    <w:p w:rsidR="00A442F8" w:rsidRDefault="00A442F8" w:rsidP="00E7268D">
      <w:pPr>
        <w:tabs>
          <w:tab w:val="left" w:pos="3235"/>
        </w:tabs>
      </w:pPr>
    </w:p>
    <w:p w:rsidR="00A442F8" w:rsidRDefault="00A442F8" w:rsidP="00E7268D">
      <w:pPr>
        <w:tabs>
          <w:tab w:val="left" w:pos="3235"/>
        </w:tabs>
      </w:pPr>
    </w:p>
    <w:p w:rsidR="00A442F8" w:rsidRDefault="00A442F8" w:rsidP="00E7268D">
      <w:pPr>
        <w:tabs>
          <w:tab w:val="left" w:pos="3235"/>
        </w:tabs>
      </w:pPr>
    </w:p>
    <w:p w:rsidR="00FB57F8" w:rsidRDefault="00FB57F8" w:rsidP="00422B0F">
      <w:pPr>
        <w:pStyle w:val="KeinLeerraum"/>
        <w:rPr>
          <w:rFonts w:ascii="Arial" w:hAnsi="Arial" w:cs="Arial"/>
        </w:rPr>
      </w:pPr>
    </w:p>
    <w:p w:rsidR="00FB57F8" w:rsidRDefault="00FB57F8" w:rsidP="00422B0F">
      <w:pPr>
        <w:pStyle w:val="KeinLeerraum"/>
        <w:rPr>
          <w:rFonts w:ascii="Arial" w:hAnsi="Arial" w:cs="Arial"/>
        </w:rPr>
      </w:pPr>
    </w:p>
    <w:p w:rsidR="00422B0F" w:rsidRPr="00045B5C" w:rsidRDefault="00422B0F" w:rsidP="00422B0F">
      <w:pPr>
        <w:pStyle w:val="KeinLeerraum"/>
        <w:rPr>
          <w:rFonts w:ascii="Arial" w:hAnsi="Arial" w:cs="Arial"/>
        </w:rPr>
      </w:pPr>
      <w:r w:rsidRPr="00045B5C">
        <w:rPr>
          <w:rFonts w:ascii="Arial" w:hAnsi="Arial" w:cs="Arial"/>
        </w:rPr>
        <w:t xml:space="preserve">Skript: </w:t>
      </w:r>
      <w:r w:rsidR="00FB57F8">
        <w:rPr>
          <w:rFonts w:ascii="Arial" w:hAnsi="Arial" w:cs="Arial"/>
        </w:rPr>
        <w:tab/>
      </w:r>
      <w:r w:rsidR="00FB57F8">
        <w:rPr>
          <w:rFonts w:ascii="Arial" w:hAnsi="Arial" w:cs="Arial"/>
        </w:rPr>
        <w:tab/>
        <w:t>19 + 20 + 23 + 25</w:t>
      </w:r>
    </w:p>
    <w:p w:rsidR="00FB57F8" w:rsidRDefault="00422B0F" w:rsidP="00E7268D">
      <w:pPr>
        <w:pStyle w:val="KeinLeerraum"/>
        <w:rPr>
          <w:rFonts w:ascii="Arial" w:hAnsi="Arial" w:cs="Arial"/>
        </w:rPr>
      </w:pPr>
      <w:r w:rsidRPr="00045B5C">
        <w:rPr>
          <w:rFonts w:ascii="Arial" w:hAnsi="Arial" w:cs="Arial"/>
        </w:rPr>
        <w:t xml:space="preserve">Aufgaben: </w:t>
      </w:r>
      <w:r w:rsidR="00FB57F8">
        <w:rPr>
          <w:rFonts w:ascii="Arial" w:hAnsi="Arial" w:cs="Arial"/>
        </w:rPr>
        <w:tab/>
        <w:t>7 + 8 + 9</w:t>
      </w:r>
    </w:p>
    <w:p w:rsidR="00E7268D" w:rsidRPr="006104E0" w:rsidRDefault="00E7268D" w:rsidP="00E7268D">
      <w:pPr>
        <w:pStyle w:val="KeinLeerraum"/>
        <w:rPr>
          <w:rFonts w:ascii="Arial" w:hAnsi="Arial" w:cs="Arial"/>
          <w:sz w:val="28"/>
        </w:rPr>
      </w:pPr>
      <w:r w:rsidRPr="006104E0">
        <w:rPr>
          <w:rFonts w:ascii="Arial" w:hAnsi="Arial" w:cs="Arial"/>
          <w:sz w:val="28"/>
        </w:rPr>
        <w:lastRenderedPageBreak/>
        <w:t>In dieser Zusammenfassung wird folgendes Leistungsziel der Materialwirtschaft zusammengefasst.</w:t>
      </w:r>
    </w:p>
    <w:p w:rsidR="00E7268D" w:rsidRPr="00E7268D" w:rsidRDefault="00E7268D" w:rsidP="00E7268D">
      <w:pPr>
        <w:pStyle w:val="KeinLeerraum"/>
        <w:rPr>
          <w:rFonts w:ascii="Arial" w:hAnsi="Arial" w:cs="Arial"/>
          <w:sz w:val="24"/>
        </w:rPr>
      </w:pPr>
    </w:p>
    <w:p w:rsidR="00E7268D" w:rsidRDefault="001F34C5" w:rsidP="00E7268D">
      <w:pPr>
        <w:tabs>
          <w:tab w:val="left" w:pos="3235"/>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3.65pt;margin-top:366.7pt;width:448.4pt;height:231.6pt;z-index:-251644928;mso-position-horizontal-relative:text;mso-position-vertical-relative:text" wrapcoords="-36 0 -36 21531 21600 21531 21600 0 -36 0">
            <v:imagedata r:id="rId15" o:title="IMG_6329"/>
            <w10:wrap type="tight"/>
          </v:shape>
        </w:pict>
      </w:r>
      <w:r w:rsidR="00E7268D">
        <w:rPr>
          <w:noProof/>
        </w:rPr>
        <w:drawing>
          <wp:inline distT="0" distB="0" distL="0" distR="0">
            <wp:extent cx="649560" cy="5732819"/>
            <wp:effectExtent l="0" t="8255" r="0" b="0"/>
            <wp:docPr id="205" name="Grafik 205" descr="C:\Users\JHumbel\AppData\Local\Microsoft\Windows\INetCacheContent.Word\LZ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JHumbel\AppData\Local\Microsoft\Windows\INetCacheContent.Word\LZ6.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6200000">
                      <a:off x="0" y="0"/>
                      <a:ext cx="651734" cy="5752006"/>
                    </a:xfrm>
                    <a:prstGeom prst="rect">
                      <a:avLst/>
                    </a:prstGeom>
                    <a:noFill/>
                    <a:ln>
                      <a:noFill/>
                    </a:ln>
                  </pic:spPr>
                </pic:pic>
              </a:graphicData>
            </a:graphic>
          </wp:inline>
        </w:drawing>
      </w:r>
    </w:p>
    <w:p w:rsidR="00E7268D" w:rsidRDefault="001F34C5" w:rsidP="00E7268D">
      <w:pPr>
        <w:tabs>
          <w:tab w:val="left" w:pos="3235"/>
        </w:tabs>
      </w:pPr>
      <w:r>
        <w:rPr>
          <w:noProof/>
        </w:rPr>
        <w:pict>
          <v:shape id="_x0000_s1026" type="#_x0000_t75" style="position:absolute;margin-left:22.5pt;margin-top:1.3pt;width:408.1pt;height:295.35pt;z-index:-251646976;mso-position-horizontal-relative:text;mso-position-vertical-relative:text" wrapcoords="-36 0 -36 21551 21600 21551 21600 0 -36 0">
            <v:imagedata r:id="rId17" o:title="IMG_6328"/>
            <w10:wrap type="tight"/>
          </v:shape>
        </w:pict>
      </w:r>
    </w:p>
    <w:p w:rsidR="00B76471" w:rsidRDefault="00B76471" w:rsidP="00422B0F">
      <w:pPr>
        <w:pStyle w:val="KeinLeerraum"/>
        <w:rPr>
          <w:rFonts w:ascii="Arial" w:hAnsi="Arial" w:cs="Arial"/>
        </w:rPr>
      </w:pPr>
    </w:p>
    <w:p w:rsidR="00422B0F" w:rsidRPr="00045B5C" w:rsidRDefault="00422B0F" w:rsidP="00422B0F">
      <w:pPr>
        <w:pStyle w:val="KeinLeerraum"/>
        <w:rPr>
          <w:rFonts w:ascii="Arial" w:hAnsi="Arial" w:cs="Arial"/>
        </w:rPr>
      </w:pPr>
      <w:r w:rsidRPr="00045B5C">
        <w:rPr>
          <w:rFonts w:ascii="Arial" w:hAnsi="Arial" w:cs="Arial"/>
        </w:rPr>
        <w:t xml:space="preserve">Skript: </w:t>
      </w:r>
      <w:r w:rsidR="00FB57F8">
        <w:rPr>
          <w:rFonts w:ascii="Arial" w:hAnsi="Arial" w:cs="Arial"/>
        </w:rPr>
        <w:tab/>
      </w:r>
      <w:r w:rsidR="00FB57F8">
        <w:rPr>
          <w:rFonts w:ascii="Arial" w:hAnsi="Arial" w:cs="Arial"/>
        </w:rPr>
        <w:tab/>
        <w:t>26</w:t>
      </w:r>
    </w:p>
    <w:p w:rsidR="00422B0F" w:rsidRPr="00045B5C" w:rsidRDefault="00422B0F" w:rsidP="00422B0F">
      <w:pPr>
        <w:pStyle w:val="KeinLeerraum"/>
        <w:rPr>
          <w:rFonts w:ascii="Arial" w:hAnsi="Arial" w:cs="Arial"/>
        </w:rPr>
      </w:pPr>
      <w:r w:rsidRPr="00045B5C">
        <w:rPr>
          <w:rFonts w:ascii="Arial" w:hAnsi="Arial" w:cs="Arial"/>
        </w:rPr>
        <w:t xml:space="preserve">Aufgaben: </w:t>
      </w:r>
      <w:r w:rsidR="00FB57F8">
        <w:rPr>
          <w:rFonts w:ascii="Arial" w:hAnsi="Arial" w:cs="Arial"/>
        </w:rPr>
        <w:tab/>
        <w:t>-</w:t>
      </w:r>
    </w:p>
    <w:p w:rsidR="00E7268D" w:rsidRPr="006104E0" w:rsidRDefault="00E7268D" w:rsidP="00E7268D">
      <w:pPr>
        <w:pStyle w:val="KeinLeerraum"/>
        <w:rPr>
          <w:rFonts w:ascii="Arial" w:hAnsi="Arial" w:cs="Arial"/>
          <w:sz w:val="28"/>
        </w:rPr>
      </w:pPr>
      <w:r w:rsidRPr="006104E0">
        <w:rPr>
          <w:rFonts w:ascii="Arial" w:hAnsi="Arial" w:cs="Arial"/>
          <w:sz w:val="28"/>
        </w:rPr>
        <w:lastRenderedPageBreak/>
        <w:t>In dieser Zusammenfassung wird folgendes Leistungsziel der Materialwirtschaft zusammengefasst.</w:t>
      </w:r>
    </w:p>
    <w:p w:rsidR="00E7268D" w:rsidRPr="00E7268D" w:rsidRDefault="00E7268D" w:rsidP="00E7268D">
      <w:pPr>
        <w:pStyle w:val="KeinLeerraum"/>
        <w:rPr>
          <w:rFonts w:ascii="Arial" w:hAnsi="Arial" w:cs="Arial"/>
          <w:sz w:val="24"/>
        </w:rPr>
      </w:pPr>
    </w:p>
    <w:p w:rsidR="00E7268D" w:rsidRDefault="00E7268D" w:rsidP="00E7268D">
      <w:pPr>
        <w:tabs>
          <w:tab w:val="left" w:pos="3235"/>
        </w:tabs>
      </w:pPr>
      <w:r>
        <w:rPr>
          <w:noProof/>
        </w:rPr>
        <w:drawing>
          <wp:inline distT="0" distB="0" distL="0" distR="0">
            <wp:extent cx="625470" cy="5799173"/>
            <wp:effectExtent l="3810" t="0" r="0" b="0"/>
            <wp:docPr id="206" name="Grafik 206" descr="C:\Users\JHumbel\AppData\Local\Microsoft\Windows\INetCacheContent.Word\LZ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JHumbel\AppData\Local\Microsoft\Windows\INetCacheContent.Word\LZ7.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16200000">
                      <a:off x="0" y="0"/>
                      <a:ext cx="627573" cy="5818672"/>
                    </a:xfrm>
                    <a:prstGeom prst="rect">
                      <a:avLst/>
                    </a:prstGeom>
                    <a:noFill/>
                    <a:ln>
                      <a:noFill/>
                    </a:ln>
                  </pic:spPr>
                </pic:pic>
              </a:graphicData>
            </a:graphic>
          </wp:inline>
        </w:drawing>
      </w:r>
    </w:p>
    <w:p w:rsidR="00A442F8" w:rsidRPr="00A442F8" w:rsidRDefault="00A442F8" w:rsidP="00A442F8">
      <w:pPr>
        <w:pStyle w:val="KeinLeerraum"/>
        <w:rPr>
          <w:rFonts w:ascii="Arial" w:hAnsi="Arial" w:cs="Arial"/>
          <w:b/>
        </w:rPr>
      </w:pPr>
      <w:r w:rsidRPr="00A442F8">
        <w:rPr>
          <w:rFonts w:ascii="Arial" w:hAnsi="Arial" w:cs="Arial"/>
          <w:b/>
        </w:rPr>
        <w:t>Bestellpunktverfahren</w:t>
      </w:r>
    </w:p>
    <w:p w:rsidR="00A442F8" w:rsidRDefault="00A442F8" w:rsidP="00A442F8">
      <w:pPr>
        <w:pStyle w:val="KeinLeerraum"/>
        <w:rPr>
          <w:rFonts w:ascii="Arial" w:hAnsi="Arial" w:cs="Arial"/>
        </w:rPr>
      </w:pPr>
      <w:r w:rsidRPr="00C85AF3">
        <w:rPr>
          <w:rFonts w:ascii="Arial" w:hAnsi="Arial" w:cs="Arial"/>
        </w:rPr>
        <w:t>Der Bestellpunkt ist die Menge des Verfügbaren Lagerbestandes, bei der eine Bestellung ausgelöst wird. Deshalb ist zunächst die Entscheidung über die Höhe der Bestellmenge und des Bestellpunktes, bei dessen Erreichen ein Bestellvorgang ausgelöst wird.</w:t>
      </w:r>
    </w:p>
    <w:p w:rsidR="00A442F8" w:rsidRPr="00C85AF3" w:rsidRDefault="00390B31" w:rsidP="00A442F8">
      <w:pPr>
        <w:pStyle w:val="KeinLeerraum"/>
        <w:rPr>
          <w:rFonts w:ascii="Arial" w:hAnsi="Arial" w:cs="Arial"/>
        </w:rPr>
      </w:pPr>
      <w:r>
        <w:rPr>
          <w:noProof/>
        </w:rPr>
        <w:drawing>
          <wp:anchor distT="0" distB="0" distL="114300" distR="114300" simplePos="0" relativeHeight="251660288" behindDoc="1" locked="0" layoutInCell="1" allowOverlap="1" wp14:anchorId="57E0E851" wp14:editId="6A3D4483">
            <wp:simplePos x="0" y="0"/>
            <wp:positionH relativeFrom="margin">
              <wp:align>left</wp:align>
            </wp:positionH>
            <wp:positionV relativeFrom="paragraph">
              <wp:posOffset>173355</wp:posOffset>
            </wp:positionV>
            <wp:extent cx="5521960" cy="4110355"/>
            <wp:effectExtent l="0" t="0" r="2540" b="4445"/>
            <wp:wrapTight wrapText="bothSides">
              <wp:wrapPolygon edited="0">
                <wp:start x="0" y="0"/>
                <wp:lineTo x="0" y="21523"/>
                <wp:lineTo x="21535" y="21523"/>
                <wp:lineTo x="21535" y="0"/>
                <wp:lineTo x="0" y="0"/>
              </wp:wrapPolygon>
            </wp:wrapTight>
            <wp:docPr id="2" name="Grafik 2" descr="C:\Users\JHumbel\AppData\Local\Microsoft\Windows\INetCacheContent.Word\IMG_63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Humbel\AppData\Local\Microsoft\Windows\INetCacheContent.Word\IMG_6325.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21960" cy="41103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442F8" w:rsidRPr="00B17833" w:rsidRDefault="00B17833" w:rsidP="00B17833">
      <w:pPr>
        <w:pStyle w:val="KeinLeerraum"/>
        <w:rPr>
          <w:rFonts w:ascii="Arial" w:hAnsi="Arial" w:cs="Arial"/>
        </w:rPr>
      </w:pPr>
      <w:r w:rsidRPr="00B17833">
        <w:rPr>
          <w:rFonts w:ascii="Arial" w:hAnsi="Arial" w:cs="Arial"/>
        </w:rPr>
        <w:t>Voraussetzungen</w:t>
      </w:r>
    </w:p>
    <w:p w:rsidR="00B17833" w:rsidRPr="00B17833" w:rsidRDefault="00B17833" w:rsidP="00B17833">
      <w:pPr>
        <w:pStyle w:val="KeinLeerraum"/>
        <w:numPr>
          <w:ilvl w:val="0"/>
          <w:numId w:val="28"/>
        </w:numPr>
        <w:rPr>
          <w:rFonts w:ascii="Arial" w:hAnsi="Arial" w:cs="Arial"/>
        </w:rPr>
      </w:pPr>
      <w:r w:rsidRPr="00B17833">
        <w:rPr>
          <w:rFonts w:ascii="Arial" w:hAnsi="Arial" w:cs="Arial"/>
        </w:rPr>
        <w:t>Keine Saison</w:t>
      </w:r>
    </w:p>
    <w:p w:rsidR="00B17833" w:rsidRPr="00B17833" w:rsidRDefault="00B17833" w:rsidP="00B17833">
      <w:pPr>
        <w:pStyle w:val="KeinLeerraum"/>
        <w:numPr>
          <w:ilvl w:val="0"/>
          <w:numId w:val="28"/>
        </w:numPr>
        <w:rPr>
          <w:rFonts w:ascii="Arial" w:hAnsi="Arial" w:cs="Arial"/>
        </w:rPr>
      </w:pPr>
      <w:r w:rsidRPr="00B17833">
        <w:rPr>
          <w:rFonts w:ascii="Arial" w:hAnsi="Arial" w:cs="Arial"/>
        </w:rPr>
        <w:t>Kein Trend</w:t>
      </w:r>
    </w:p>
    <w:p w:rsidR="00B17833" w:rsidRPr="00B17833" w:rsidRDefault="00B17833" w:rsidP="00B17833">
      <w:pPr>
        <w:pStyle w:val="KeinLeerraum"/>
        <w:numPr>
          <w:ilvl w:val="0"/>
          <w:numId w:val="28"/>
        </w:numPr>
        <w:rPr>
          <w:rFonts w:ascii="Arial" w:hAnsi="Arial" w:cs="Arial"/>
        </w:rPr>
      </w:pPr>
      <w:r w:rsidRPr="00B17833">
        <w:rPr>
          <w:rFonts w:ascii="Arial" w:hAnsi="Arial" w:cs="Arial"/>
        </w:rPr>
        <w:t>Beim Bestellpunkt bestellen</w:t>
      </w:r>
    </w:p>
    <w:p w:rsidR="00B17833" w:rsidRDefault="00B17833" w:rsidP="00B17833">
      <w:pPr>
        <w:pStyle w:val="KeinLeerraum"/>
        <w:numPr>
          <w:ilvl w:val="0"/>
          <w:numId w:val="28"/>
        </w:numPr>
        <w:rPr>
          <w:rFonts w:ascii="Arial" w:hAnsi="Arial" w:cs="Arial"/>
        </w:rPr>
      </w:pPr>
      <w:r w:rsidRPr="00B17833">
        <w:rPr>
          <w:rFonts w:ascii="Arial" w:hAnsi="Arial" w:cs="Arial"/>
        </w:rPr>
        <w:t>Gleicher Verbrauch</w:t>
      </w:r>
    </w:p>
    <w:p w:rsidR="00B17833" w:rsidRPr="00B17833" w:rsidRDefault="00B17833" w:rsidP="00B17833">
      <w:pPr>
        <w:pStyle w:val="KeinLeerraum"/>
        <w:ind w:left="720"/>
        <w:rPr>
          <w:rFonts w:ascii="Arial" w:hAnsi="Arial" w:cs="Arial"/>
        </w:rPr>
      </w:pPr>
    </w:p>
    <w:p w:rsidR="00B17833" w:rsidRPr="00B17833" w:rsidRDefault="00B17833" w:rsidP="00B17833">
      <w:pPr>
        <w:pStyle w:val="KeinLeerraum"/>
        <w:rPr>
          <w:rFonts w:ascii="Arial" w:hAnsi="Arial" w:cs="Arial"/>
        </w:rPr>
      </w:pPr>
      <w:r w:rsidRPr="00B17833">
        <w:rPr>
          <w:rFonts w:ascii="Arial" w:hAnsi="Arial" w:cs="Arial"/>
        </w:rPr>
        <w:t>Allgemeine Regel</w:t>
      </w:r>
    </w:p>
    <w:p w:rsidR="00B17833" w:rsidRPr="00B17833" w:rsidRDefault="00B17833" w:rsidP="00B17833">
      <w:pPr>
        <w:pStyle w:val="KeinLeerraum"/>
        <w:numPr>
          <w:ilvl w:val="0"/>
          <w:numId w:val="29"/>
        </w:numPr>
        <w:rPr>
          <w:rFonts w:ascii="Arial" w:hAnsi="Arial" w:cs="Arial"/>
        </w:rPr>
      </w:pPr>
      <w:r w:rsidRPr="00B17833">
        <w:rPr>
          <w:rFonts w:ascii="Arial" w:hAnsi="Arial" w:cs="Arial"/>
        </w:rPr>
        <w:t>Nach jeder Bestellung eine Inventur</w:t>
      </w:r>
    </w:p>
    <w:p w:rsidR="00B17833" w:rsidRDefault="00B17833" w:rsidP="00390B31">
      <w:pPr>
        <w:pStyle w:val="KeinLeerraum"/>
        <w:rPr>
          <w:rFonts w:ascii="Arial" w:hAnsi="Arial" w:cs="Arial"/>
        </w:rPr>
      </w:pPr>
    </w:p>
    <w:p w:rsidR="00390B31" w:rsidRPr="00BA3C59" w:rsidRDefault="00390B31" w:rsidP="00390B31">
      <w:pPr>
        <w:pStyle w:val="KeinLeerraum"/>
        <w:rPr>
          <w:rFonts w:ascii="Arial" w:hAnsi="Arial" w:cs="Arial"/>
        </w:rPr>
      </w:pPr>
      <w:r w:rsidRPr="00BA3C59">
        <w:rPr>
          <w:rFonts w:ascii="Arial" w:hAnsi="Arial" w:cs="Arial"/>
        </w:rPr>
        <w:t xml:space="preserve">Mittlere Lagermenge </w:t>
      </w:r>
      <w:r>
        <w:rPr>
          <w:rFonts w:ascii="Arial" w:hAnsi="Arial" w:cs="Arial"/>
        </w:rPr>
        <w:tab/>
      </w:r>
      <w:r w:rsidRPr="00BA3C59">
        <w:rPr>
          <w:rFonts w:ascii="Arial" w:hAnsi="Arial" w:cs="Arial"/>
        </w:rPr>
        <w:t>= Sicherheitsbestand + (Losgrösse/2)</w:t>
      </w:r>
    </w:p>
    <w:p w:rsidR="00390B31" w:rsidRPr="00390B31" w:rsidRDefault="00390B31" w:rsidP="00390B31">
      <w:pPr>
        <w:pStyle w:val="KeinLeerraum"/>
        <w:rPr>
          <w:rFonts w:ascii="Arial" w:hAnsi="Arial" w:cs="Arial"/>
          <w:sz w:val="24"/>
        </w:rPr>
      </w:pPr>
    </w:p>
    <w:p w:rsidR="00390B31" w:rsidRPr="00390B31" w:rsidRDefault="00390B31" w:rsidP="00390B31">
      <w:pPr>
        <w:pStyle w:val="KeinLeerraum"/>
        <w:rPr>
          <w:rFonts w:ascii="Arial" w:hAnsi="Arial" w:cs="Arial"/>
        </w:rPr>
      </w:pPr>
      <w:r w:rsidRPr="00390B31">
        <w:rPr>
          <w:rFonts w:ascii="Arial" w:hAnsi="Arial" w:cs="Arial"/>
        </w:rPr>
        <w:t>Bestellpunkt = Sicherheitsbestand + Prognosebedarf in der Beschaffungszeit</w:t>
      </w:r>
    </w:p>
    <w:p w:rsidR="00422B0F" w:rsidRDefault="00422B0F" w:rsidP="00422B0F">
      <w:pPr>
        <w:pStyle w:val="KeinLeerraum"/>
        <w:rPr>
          <w:rFonts w:ascii="Arial" w:hAnsi="Arial" w:cs="Arial"/>
        </w:rPr>
      </w:pPr>
    </w:p>
    <w:p w:rsidR="00422B0F" w:rsidRDefault="00422B0F" w:rsidP="00422B0F">
      <w:pPr>
        <w:pStyle w:val="KeinLeerraum"/>
        <w:rPr>
          <w:rFonts w:ascii="Arial" w:hAnsi="Arial" w:cs="Arial"/>
        </w:rPr>
      </w:pPr>
    </w:p>
    <w:p w:rsidR="00422B0F" w:rsidRPr="00422B0F" w:rsidRDefault="00422B0F" w:rsidP="00422B0F">
      <w:pPr>
        <w:pStyle w:val="KeinLeerraum"/>
        <w:rPr>
          <w:rFonts w:ascii="Arial" w:hAnsi="Arial" w:cs="Arial"/>
        </w:rPr>
      </w:pPr>
      <w:r w:rsidRPr="00422B0F">
        <w:rPr>
          <w:rFonts w:ascii="Arial" w:hAnsi="Arial" w:cs="Arial"/>
        </w:rPr>
        <w:t xml:space="preserve">Skript: </w:t>
      </w:r>
      <w:r w:rsidR="00FB57F8">
        <w:rPr>
          <w:rFonts w:ascii="Arial" w:hAnsi="Arial" w:cs="Arial"/>
        </w:rPr>
        <w:tab/>
      </w:r>
      <w:r w:rsidR="00FB57F8">
        <w:rPr>
          <w:rFonts w:ascii="Arial" w:hAnsi="Arial" w:cs="Arial"/>
        </w:rPr>
        <w:tab/>
        <w:t>19 + 20 + 21 + 22</w:t>
      </w:r>
    </w:p>
    <w:p w:rsidR="00422B0F" w:rsidRPr="00422B0F" w:rsidRDefault="00422B0F" w:rsidP="00422B0F">
      <w:pPr>
        <w:pStyle w:val="KeinLeerraum"/>
        <w:rPr>
          <w:rFonts w:ascii="Arial" w:hAnsi="Arial" w:cs="Arial"/>
        </w:rPr>
      </w:pPr>
      <w:r w:rsidRPr="00422B0F">
        <w:rPr>
          <w:rFonts w:ascii="Arial" w:hAnsi="Arial" w:cs="Arial"/>
        </w:rPr>
        <w:t xml:space="preserve">Aufgaben: </w:t>
      </w:r>
      <w:r w:rsidR="00FB57F8">
        <w:rPr>
          <w:rFonts w:ascii="Arial" w:hAnsi="Arial" w:cs="Arial"/>
        </w:rPr>
        <w:tab/>
        <w:t>4</w:t>
      </w:r>
      <w:r w:rsidR="00FB57F8">
        <w:rPr>
          <w:rFonts w:ascii="Arial" w:hAnsi="Arial" w:cs="Arial"/>
        </w:rPr>
        <w:tab/>
      </w:r>
    </w:p>
    <w:p w:rsidR="00E7268D" w:rsidRPr="006104E0" w:rsidRDefault="00E7268D" w:rsidP="00E7268D">
      <w:pPr>
        <w:pStyle w:val="KeinLeerraum"/>
        <w:rPr>
          <w:rFonts w:ascii="Arial" w:hAnsi="Arial" w:cs="Arial"/>
          <w:sz w:val="28"/>
        </w:rPr>
      </w:pPr>
      <w:r w:rsidRPr="006104E0">
        <w:rPr>
          <w:rFonts w:ascii="Arial" w:hAnsi="Arial" w:cs="Arial"/>
          <w:sz w:val="28"/>
        </w:rPr>
        <w:lastRenderedPageBreak/>
        <w:t>In dieser Zusammenfassung wird folgendes Leistungsziel der Materialwirtschaft zusammengefasst.</w:t>
      </w:r>
    </w:p>
    <w:p w:rsidR="00E7268D" w:rsidRPr="00E7268D" w:rsidRDefault="00E7268D" w:rsidP="00E7268D">
      <w:pPr>
        <w:pStyle w:val="KeinLeerraum"/>
        <w:rPr>
          <w:rFonts w:ascii="Arial" w:hAnsi="Arial" w:cs="Arial"/>
          <w:sz w:val="24"/>
        </w:rPr>
      </w:pPr>
    </w:p>
    <w:p w:rsidR="00E7268D" w:rsidRDefault="00E7268D" w:rsidP="00E7268D">
      <w:pPr>
        <w:tabs>
          <w:tab w:val="left" w:pos="3235"/>
        </w:tabs>
      </w:pPr>
      <w:r>
        <w:rPr>
          <w:noProof/>
        </w:rPr>
        <w:drawing>
          <wp:inline distT="0" distB="0" distL="0" distR="0">
            <wp:extent cx="232023" cy="5924669"/>
            <wp:effectExtent l="0" t="7937" r="0" b="0"/>
            <wp:docPr id="207" name="Grafik 207" descr="C:\Users\JHumbel\AppData\Local\Microsoft\Windows\INetCacheContent.Word\LZ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JHumbel\AppData\Local\Microsoft\Windows\INetCacheContent.Word\LZ8.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5400000" flipH="1" flipV="1">
                      <a:off x="0" y="0"/>
                      <a:ext cx="243936" cy="6228870"/>
                    </a:xfrm>
                    <a:prstGeom prst="rect">
                      <a:avLst/>
                    </a:prstGeom>
                    <a:noFill/>
                    <a:ln>
                      <a:noFill/>
                    </a:ln>
                  </pic:spPr>
                </pic:pic>
              </a:graphicData>
            </a:graphic>
          </wp:inline>
        </w:drawing>
      </w:r>
    </w:p>
    <w:p w:rsidR="00D778DC" w:rsidRDefault="00D778DC" w:rsidP="0096518F">
      <w:pPr>
        <w:pStyle w:val="KeinLeerraum"/>
        <w:rPr>
          <w:rFonts w:ascii="Arial" w:hAnsi="Arial" w:cs="Arial"/>
        </w:rPr>
      </w:pPr>
    </w:p>
    <w:p w:rsidR="0096518F" w:rsidRPr="0096518F" w:rsidRDefault="0096518F" w:rsidP="0096518F">
      <w:pPr>
        <w:pStyle w:val="KeinLeerraum"/>
        <w:rPr>
          <w:rFonts w:ascii="Arial" w:hAnsi="Arial" w:cs="Arial"/>
        </w:rPr>
      </w:pPr>
      <w:r w:rsidRPr="0096518F">
        <w:rPr>
          <w:rFonts w:ascii="Arial" w:hAnsi="Arial" w:cs="Arial"/>
        </w:rPr>
        <w:t>Produktionsplanung</w:t>
      </w:r>
    </w:p>
    <w:p w:rsidR="0096518F" w:rsidRPr="0096518F" w:rsidRDefault="0096518F" w:rsidP="0096518F">
      <w:pPr>
        <w:pStyle w:val="KeinLeerraum"/>
        <w:numPr>
          <w:ilvl w:val="0"/>
          <w:numId w:val="29"/>
        </w:numPr>
        <w:rPr>
          <w:rFonts w:ascii="Arial" w:hAnsi="Arial" w:cs="Arial"/>
        </w:rPr>
      </w:pPr>
      <w:r w:rsidRPr="0096518F">
        <w:rPr>
          <w:rFonts w:ascii="Arial" w:hAnsi="Arial" w:cs="Arial"/>
        </w:rPr>
        <w:t>Programmplanung</w:t>
      </w:r>
    </w:p>
    <w:p w:rsidR="0096518F" w:rsidRPr="0096518F" w:rsidRDefault="0096518F" w:rsidP="0096518F">
      <w:pPr>
        <w:pStyle w:val="KeinLeerraum"/>
        <w:numPr>
          <w:ilvl w:val="0"/>
          <w:numId w:val="29"/>
        </w:numPr>
        <w:rPr>
          <w:rFonts w:ascii="Arial" w:hAnsi="Arial" w:cs="Arial"/>
        </w:rPr>
      </w:pPr>
      <w:r w:rsidRPr="0096518F">
        <w:rPr>
          <w:rFonts w:ascii="Arial" w:hAnsi="Arial" w:cs="Arial"/>
        </w:rPr>
        <w:t>Mengenplanung (MRP)</w:t>
      </w:r>
    </w:p>
    <w:p w:rsidR="0096518F" w:rsidRPr="0096518F" w:rsidRDefault="0096518F" w:rsidP="0096518F">
      <w:pPr>
        <w:pStyle w:val="KeinLeerraum"/>
        <w:numPr>
          <w:ilvl w:val="0"/>
          <w:numId w:val="29"/>
        </w:numPr>
        <w:rPr>
          <w:rFonts w:ascii="Arial" w:hAnsi="Arial" w:cs="Arial"/>
        </w:rPr>
      </w:pPr>
      <w:r w:rsidRPr="0096518F">
        <w:rPr>
          <w:rFonts w:ascii="Arial" w:hAnsi="Arial" w:cs="Arial"/>
        </w:rPr>
        <w:t>Terminplanung (CRP)</w:t>
      </w:r>
    </w:p>
    <w:p w:rsidR="0096518F" w:rsidRPr="0096518F" w:rsidRDefault="0096518F" w:rsidP="0096518F">
      <w:pPr>
        <w:pStyle w:val="KeinLeerraum"/>
        <w:rPr>
          <w:rFonts w:ascii="Arial" w:hAnsi="Arial" w:cs="Arial"/>
        </w:rPr>
      </w:pPr>
    </w:p>
    <w:p w:rsidR="0096518F" w:rsidRPr="0096518F" w:rsidRDefault="0096518F" w:rsidP="0096518F">
      <w:pPr>
        <w:pStyle w:val="KeinLeerraum"/>
        <w:rPr>
          <w:rFonts w:ascii="Arial" w:hAnsi="Arial" w:cs="Arial"/>
        </w:rPr>
      </w:pPr>
      <w:r w:rsidRPr="0096518F">
        <w:rPr>
          <w:rFonts w:ascii="Arial" w:hAnsi="Arial" w:cs="Arial"/>
        </w:rPr>
        <w:t>Produktionssteuerung</w:t>
      </w:r>
    </w:p>
    <w:p w:rsidR="0096518F" w:rsidRPr="0096518F" w:rsidRDefault="0096518F" w:rsidP="0096518F">
      <w:pPr>
        <w:pStyle w:val="KeinLeerraum"/>
        <w:numPr>
          <w:ilvl w:val="0"/>
          <w:numId w:val="30"/>
        </w:numPr>
        <w:rPr>
          <w:rFonts w:ascii="Arial" w:hAnsi="Arial" w:cs="Arial"/>
        </w:rPr>
      </w:pPr>
      <w:r w:rsidRPr="0096518F">
        <w:rPr>
          <w:rFonts w:ascii="Arial" w:hAnsi="Arial" w:cs="Arial"/>
        </w:rPr>
        <w:t xml:space="preserve">Auftragsveranlassung </w:t>
      </w:r>
    </w:p>
    <w:p w:rsidR="0096518F" w:rsidRPr="0096518F" w:rsidRDefault="0096518F" w:rsidP="0096518F">
      <w:pPr>
        <w:pStyle w:val="KeinLeerraum"/>
        <w:numPr>
          <w:ilvl w:val="0"/>
          <w:numId w:val="30"/>
        </w:numPr>
        <w:rPr>
          <w:rFonts w:ascii="Arial" w:hAnsi="Arial" w:cs="Arial"/>
        </w:rPr>
      </w:pPr>
      <w:r w:rsidRPr="0096518F">
        <w:rPr>
          <w:rFonts w:ascii="Arial" w:hAnsi="Arial" w:cs="Arial"/>
        </w:rPr>
        <w:t>Auftragsüberwachung</w:t>
      </w:r>
    </w:p>
    <w:p w:rsidR="0096518F" w:rsidRPr="0096518F" w:rsidRDefault="0096518F" w:rsidP="0096518F">
      <w:pPr>
        <w:pStyle w:val="KeinLeerraum"/>
        <w:rPr>
          <w:rFonts w:ascii="Arial" w:hAnsi="Arial" w:cs="Arial"/>
        </w:rPr>
      </w:pPr>
    </w:p>
    <w:p w:rsidR="0096518F" w:rsidRPr="0096518F" w:rsidRDefault="0096518F" w:rsidP="0096518F">
      <w:pPr>
        <w:pStyle w:val="KeinLeerraum"/>
        <w:rPr>
          <w:rFonts w:ascii="Arial" w:hAnsi="Arial" w:cs="Arial"/>
        </w:rPr>
      </w:pPr>
      <w:r w:rsidRPr="0096518F">
        <w:rPr>
          <w:rFonts w:ascii="Arial" w:hAnsi="Arial" w:cs="Arial"/>
        </w:rPr>
        <w:t>aus MRP und CRP wurde MRP2 abgeleitet</w:t>
      </w:r>
    </w:p>
    <w:p w:rsidR="0096518F" w:rsidRPr="0096518F" w:rsidRDefault="0096518F" w:rsidP="0096518F">
      <w:pPr>
        <w:pStyle w:val="KeinLeerraum"/>
        <w:rPr>
          <w:rFonts w:ascii="Arial" w:hAnsi="Arial" w:cs="Arial"/>
        </w:rPr>
      </w:pPr>
    </w:p>
    <w:p w:rsidR="0096518F" w:rsidRPr="0096518F" w:rsidRDefault="0096518F" w:rsidP="0096518F">
      <w:pPr>
        <w:pStyle w:val="KeinLeerraum"/>
        <w:rPr>
          <w:rFonts w:ascii="Arial" w:hAnsi="Arial" w:cs="Arial"/>
        </w:rPr>
      </w:pPr>
    </w:p>
    <w:p w:rsidR="0096518F" w:rsidRPr="0096518F" w:rsidRDefault="0096518F" w:rsidP="0096518F">
      <w:pPr>
        <w:pStyle w:val="KeinLeerraum"/>
        <w:rPr>
          <w:rFonts w:ascii="Arial" w:hAnsi="Arial" w:cs="Arial"/>
        </w:rPr>
      </w:pPr>
    </w:p>
    <w:p w:rsidR="0096518F" w:rsidRPr="0096518F" w:rsidRDefault="0096518F" w:rsidP="0096518F">
      <w:pPr>
        <w:pStyle w:val="KeinLeerraum"/>
        <w:rPr>
          <w:rFonts w:ascii="Arial" w:hAnsi="Arial" w:cs="Arial"/>
          <w:b/>
        </w:rPr>
      </w:pPr>
      <w:r w:rsidRPr="0096518F">
        <w:rPr>
          <w:rFonts w:ascii="Arial" w:hAnsi="Arial" w:cs="Arial"/>
          <w:b/>
        </w:rPr>
        <w:t xml:space="preserve">Ziele des ERP </w:t>
      </w:r>
    </w:p>
    <w:p w:rsidR="0096518F" w:rsidRPr="0096518F" w:rsidRDefault="0096518F" w:rsidP="0096518F">
      <w:pPr>
        <w:pStyle w:val="KeinLeerraum"/>
        <w:rPr>
          <w:rFonts w:ascii="Arial" w:hAnsi="Arial" w:cs="Arial"/>
        </w:rPr>
      </w:pPr>
    </w:p>
    <w:p w:rsidR="0096518F" w:rsidRPr="0096518F" w:rsidRDefault="0096518F" w:rsidP="0096518F">
      <w:pPr>
        <w:pStyle w:val="KeinLeerraum"/>
        <w:numPr>
          <w:ilvl w:val="0"/>
          <w:numId w:val="31"/>
        </w:numPr>
        <w:rPr>
          <w:rFonts w:ascii="Arial" w:hAnsi="Arial" w:cs="Arial"/>
        </w:rPr>
      </w:pPr>
      <w:r w:rsidRPr="0096518F">
        <w:rPr>
          <w:rFonts w:ascii="Arial" w:hAnsi="Arial" w:cs="Arial"/>
        </w:rPr>
        <w:t>Gleichmässige und hohe Auslastung der Produktionsanlagen mit dem Ziel einer kostengünstigen Fertigung.</w:t>
      </w:r>
    </w:p>
    <w:p w:rsidR="0096518F" w:rsidRPr="0096518F" w:rsidRDefault="0096518F" w:rsidP="0096518F">
      <w:pPr>
        <w:pStyle w:val="KeinLeerraum"/>
        <w:numPr>
          <w:ilvl w:val="0"/>
          <w:numId w:val="31"/>
        </w:numPr>
        <w:rPr>
          <w:rFonts w:ascii="Arial" w:hAnsi="Arial" w:cs="Arial"/>
        </w:rPr>
      </w:pPr>
      <w:r w:rsidRPr="0096518F">
        <w:rPr>
          <w:rFonts w:ascii="Arial" w:hAnsi="Arial" w:cs="Arial"/>
        </w:rPr>
        <w:t>Kurze Durchlaufzeiten, wodurch die materialbestände klein werden und so eine Reduktion des Umlaufvermögens erzielt wird.</w:t>
      </w:r>
    </w:p>
    <w:p w:rsidR="0096518F" w:rsidRPr="0096518F" w:rsidRDefault="0096518F" w:rsidP="0096518F">
      <w:pPr>
        <w:pStyle w:val="KeinLeerraum"/>
        <w:numPr>
          <w:ilvl w:val="0"/>
          <w:numId w:val="31"/>
        </w:numPr>
        <w:rPr>
          <w:rFonts w:ascii="Arial" w:hAnsi="Arial" w:cs="Arial"/>
        </w:rPr>
      </w:pPr>
      <w:r w:rsidRPr="0096518F">
        <w:rPr>
          <w:rFonts w:ascii="Arial" w:hAnsi="Arial" w:cs="Arial"/>
        </w:rPr>
        <w:t xml:space="preserve">Niedrige Lagerbestände </w:t>
      </w:r>
    </w:p>
    <w:p w:rsidR="0096518F" w:rsidRPr="0096518F" w:rsidRDefault="0096518F" w:rsidP="0096518F">
      <w:pPr>
        <w:pStyle w:val="KeinLeerraum"/>
        <w:numPr>
          <w:ilvl w:val="0"/>
          <w:numId w:val="31"/>
        </w:numPr>
        <w:rPr>
          <w:rFonts w:ascii="Arial" w:hAnsi="Arial" w:cs="Arial"/>
        </w:rPr>
      </w:pPr>
      <w:r w:rsidRPr="0096518F">
        <w:rPr>
          <w:rFonts w:ascii="Arial" w:hAnsi="Arial" w:cs="Arial"/>
        </w:rPr>
        <w:t>Kleine Kapitalbindung</w:t>
      </w:r>
    </w:p>
    <w:p w:rsidR="0096518F" w:rsidRPr="0096518F" w:rsidRDefault="0096518F" w:rsidP="0096518F">
      <w:pPr>
        <w:pStyle w:val="KeinLeerraum"/>
        <w:numPr>
          <w:ilvl w:val="0"/>
          <w:numId w:val="31"/>
        </w:numPr>
        <w:rPr>
          <w:rFonts w:ascii="Arial" w:hAnsi="Arial" w:cs="Arial"/>
        </w:rPr>
      </w:pPr>
      <w:r w:rsidRPr="0096518F">
        <w:rPr>
          <w:rFonts w:ascii="Arial" w:hAnsi="Arial" w:cs="Arial"/>
        </w:rPr>
        <w:t xml:space="preserve">Kurze Lieferfristen und Einhaltung der Liefertermine </w:t>
      </w:r>
    </w:p>
    <w:p w:rsidR="0096518F" w:rsidRPr="0096518F" w:rsidRDefault="0096518F" w:rsidP="0096518F">
      <w:pPr>
        <w:pStyle w:val="KeinLeerraum"/>
        <w:numPr>
          <w:ilvl w:val="0"/>
          <w:numId w:val="31"/>
        </w:numPr>
        <w:rPr>
          <w:rFonts w:ascii="Arial" w:hAnsi="Arial" w:cs="Arial"/>
        </w:rPr>
      </w:pPr>
      <w:r w:rsidRPr="0096518F">
        <w:rPr>
          <w:rFonts w:ascii="Arial" w:hAnsi="Arial" w:cs="Arial"/>
        </w:rPr>
        <w:t xml:space="preserve">Hohe Flexibilität </w:t>
      </w:r>
    </w:p>
    <w:p w:rsidR="0096518F" w:rsidRPr="0096518F" w:rsidRDefault="0096518F" w:rsidP="0096518F">
      <w:pPr>
        <w:pStyle w:val="KeinLeerraum"/>
        <w:numPr>
          <w:ilvl w:val="0"/>
          <w:numId w:val="31"/>
        </w:numPr>
        <w:rPr>
          <w:rFonts w:ascii="Arial" w:hAnsi="Arial" w:cs="Arial"/>
        </w:rPr>
      </w:pPr>
      <w:r w:rsidRPr="0096518F">
        <w:rPr>
          <w:rFonts w:ascii="Arial" w:hAnsi="Arial" w:cs="Arial"/>
        </w:rPr>
        <w:t xml:space="preserve">Keine Fehlteile </w:t>
      </w:r>
    </w:p>
    <w:p w:rsidR="0096518F" w:rsidRPr="0096518F" w:rsidRDefault="0096518F" w:rsidP="0096518F">
      <w:pPr>
        <w:pStyle w:val="KeinLeerraum"/>
        <w:numPr>
          <w:ilvl w:val="0"/>
          <w:numId w:val="31"/>
        </w:numPr>
        <w:rPr>
          <w:rFonts w:ascii="Arial" w:hAnsi="Arial" w:cs="Arial"/>
        </w:rPr>
      </w:pPr>
      <w:r w:rsidRPr="0096518F">
        <w:rPr>
          <w:rFonts w:ascii="Arial" w:hAnsi="Arial" w:cs="Arial"/>
        </w:rPr>
        <w:t>Hohe Auskunftsbereitschaft</w:t>
      </w:r>
    </w:p>
    <w:p w:rsidR="0096518F" w:rsidRPr="0096518F" w:rsidRDefault="0096518F" w:rsidP="0096518F">
      <w:pPr>
        <w:pStyle w:val="KeinLeerraum"/>
        <w:numPr>
          <w:ilvl w:val="0"/>
          <w:numId w:val="31"/>
        </w:numPr>
        <w:rPr>
          <w:rFonts w:ascii="Arial" w:hAnsi="Arial" w:cs="Arial"/>
        </w:rPr>
      </w:pPr>
      <w:r w:rsidRPr="0096518F">
        <w:rPr>
          <w:rFonts w:ascii="Arial" w:hAnsi="Arial" w:cs="Arial"/>
        </w:rPr>
        <w:t>Planungssicherheit</w:t>
      </w:r>
    </w:p>
    <w:p w:rsidR="0096518F" w:rsidRPr="0096518F" w:rsidRDefault="0096518F" w:rsidP="0096518F">
      <w:pPr>
        <w:pStyle w:val="KeinLeerraum"/>
        <w:numPr>
          <w:ilvl w:val="0"/>
          <w:numId w:val="31"/>
        </w:numPr>
        <w:rPr>
          <w:rFonts w:ascii="Arial" w:hAnsi="Arial" w:cs="Arial"/>
        </w:rPr>
      </w:pPr>
      <w:r w:rsidRPr="0096518F">
        <w:rPr>
          <w:rFonts w:ascii="Arial" w:hAnsi="Arial" w:cs="Arial"/>
        </w:rPr>
        <w:t>Hohe Termintreue</w:t>
      </w:r>
    </w:p>
    <w:p w:rsidR="00E7268D" w:rsidRPr="0096518F" w:rsidRDefault="0096518F" w:rsidP="0096518F">
      <w:pPr>
        <w:pStyle w:val="KeinLeerraum"/>
        <w:numPr>
          <w:ilvl w:val="0"/>
          <w:numId w:val="31"/>
        </w:numPr>
        <w:rPr>
          <w:rFonts w:ascii="Arial" w:hAnsi="Arial" w:cs="Arial"/>
        </w:rPr>
      </w:pPr>
      <w:r w:rsidRPr="0096518F">
        <w:rPr>
          <w:rFonts w:ascii="Arial" w:hAnsi="Arial" w:cs="Arial"/>
        </w:rPr>
        <w:t>Hohe Lieferbereitschaft</w:t>
      </w:r>
    </w:p>
    <w:p w:rsidR="00E7268D" w:rsidRPr="0096518F" w:rsidRDefault="00E7268D" w:rsidP="00E7268D">
      <w:pPr>
        <w:tabs>
          <w:tab w:val="left" w:pos="3235"/>
        </w:tabs>
        <w:rPr>
          <w:rFonts w:ascii="Arial" w:hAnsi="Arial" w:cs="Arial"/>
        </w:rPr>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422B0F" w:rsidRDefault="00422B0F" w:rsidP="00422B0F">
      <w:pPr>
        <w:pStyle w:val="KeinLeerraum"/>
      </w:pPr>
    </w:p>
    <w:p w:rsidR="00422B0F" w:rsidRDefault="00422B0F" w:rsidP="00422B0F">
      <w:pPr>
        <w:pStyle w:val="KeinLeerraum"/>
        <w:rPr>
          <w:rFonts w:ascii="Arial" w:hAnsi="Arial" w:cs="Arial"/>
        </w:rPr>
      </w:pPr>
    </w:p>
    <w:p w:rsidR="00422B0F" w:rsidRDefault="00422B0F" w:rsidP="00422B0F">
      <w:pPr>
        <w:pStyle w:val="KeinLeerraum"/>
        <w:rPr>
          <w:rFonts w:ascii="Arial" w:hAnsi="Arial" w:cs="Arial"/>
        </w:rPr>
      </w:pPr>
    </w:p>
    <w:p w:rsidR="00422B0F" w:rsidRPr="00045B5C" w:rsidRDefault="00422B0F" w:rsidP="00422B0F">
      <w:pPr>
        <w:pStyle w:val="KeinLeerraum"/>
        <w:rPr>
          <w:rFonts w:ascii="Arial" w:hAnsi="Arial" w:cs="Arial"/>
        </w:rPr>
      </w:pPr>
      <w:r w:rsidRPr="00045B5C">
        <w:rPr>
          <w:rFonts w:ascii="Arial" w:hAnsi="Arial" w:cs="Arial"/>
        </w:rPr>
        <w:t xml:space="preserve">Skript: </w:t>
      </w:r>
      <w:r w:rsidR="00C65C66">
        <w:rPr>
          <w:rFonts w:ascii="Arial" w:hAnsi="Arial" w:cs="Arial"/>
        </w:rPr>
        <w:tab/>
      </w:r>
      <w:r w:rsidR="00C65C66">
        <w:rPr>
          <w:rFonts w:ascii="Arial" w:hAnsi="Arial" w:cs="Arial"/>
        </w:rPr>
        <w:tab/>
        <w:t>27 + 28 + 29</w:t>
      </w:r>
    </w:p>
    <w:p w:rsidR="00422B0F" w:rsidRPr="00045B5C" w:rsidRDefault="00422B0F" w:rsidP="00422B0F">
      <w:pPr>
        <w:pStyle w:val="KeinLeerraum"/>
        <w:rPr>
          <w:rFonts w:ascii="Arial" w:hAnsi="Arial" w:cs="Arial"/>
        </w:rPr>
      </w:pPr>
      <w:r w:rsidRPr="00045B5C">
        <w:rPr>
          <w:rFonts w:ascii="Arial" w:hAnsi="Arial" w:cs="Arial"/>
        </w:rPr>
        <w:t xml:space="preserve">Aufgaben: </w:t>
      </w:r>
      <w:r w:rsidR="00C65C66">
        <w:rPr>
          <w:rFonts w:ascii="Arial" w:hAnsi="Arial" w:cs="Arial"/>
        </w:rPr>
        <w:tab/>
        <w:t>-</w:t>
      </w:r>
    </w:p>
    <w:p w:rsidR="00E7268D" w:rsidRPr="006104E0" w:rsidRDefault="00E7268D" w:rsidP="00E7268D">
      <w:pPr>
        <w:pStyle w:val="KeinLeerraum"/>
        <w:rPr>
          <w:rFonts w:ascii="Arial" w:hAnsi="Arial" w:cs="Arial"/>
          <w:sz w:val="28"/>
        </w:rPr>
      </w:pPr>
      <w:r w:rsidRPr="006104E0">
        <w:rPr>
          <w:rFonts w:ascii="Arial" w:hAnsi="Arial" w:cs="Arial"/>
          <w:sz w:val="28"/>
        </w:rPr>
        <w:lastRenderedPageBreak/>
        <w:t>In dieser Zusammenfassung wird folgendes Leistungsziel der Materialwirtschaft zusammengefasst.</w:t>
      </w:r>
    </w:p>
    <w:p w:rsidR="00E7268D" w:rsidRDefault="00E7268D" w:rsidP="00E7268D">
      <w:pPr>
        <w:pStyle w:val="KeinLeerraum"/>
      </w:pPr>
    </w:p>
    <w:p w:rsidR="00E7268D" w:rsidRDefault="00E7268D" w:rsidP="00E7268D">
      <w:pPr>
        <w:tabs>
          <w:tab w:val="left" w:pos="3235"/>
        </w:tabs>
      </w:pPr>
      <w:r>
        <w:rPr>
          <w:noProof/>
        </w:rPr>
        <w:drawing>
          <wp:inline distT="0" distB="0" distL="0" distR="0">
            <wp:extent cx="329825" cy="5775205"/>
            <wp:effectExtent l="1588" t="0" r="0" b="0"/>
            <wp:docPr id="208" name="Grafik 208" descr="C:\Users\JHumbel\AppData\Local\Microsoft\Windows\INetCacheContent.Word\LZ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JHumbel\AppData\Local\Microsoft\Windows\INetCacheContent.Word\LZ9.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rot="16200000">
                      <a:off x="0" y="0"/>
                      <a:ext cx="336157" cy="5886078"/>
                    </a:xfrm>
                    <a:prstGeom prst="rect">
                      <a:avLst/>
                    </a:prstGeom>
                    <a:noFill/>
                    <a:ln>
                      <a:noFill/>
                    </a:ln>
                  </pic:spPr>
                </pic:pic>
              </a:graphicData>
            </a:graphic>
          </wp:inline>
        </w:drawing>
      </w:r>
    </w:p>
    <w:p w:rsidR="000F5C0B" w:rsidRPr="000F5C0B" w:rsidRDefault="000F5C0B" w:rsidP="000F5C0B">
      <w:pPr>
        <w:pStyle w:val="KeinLeerraum"/>
        <w:rPr>
          <w:rFonts w:ascii="Arial" w:hAnsi="Arial" w:cs="Arial"/>
        </w:rPr>
      </w:pPr>
    </w:p>
    <w:p w:rsidR="00E7268D" w:rsidRPr="000F5C0B" w:rsidRDefault="000F5C0B" w:rsidP="000F5C0B">
      <w:pPr>
        <w:pStyle w:val="KeinLeerraum"/>
        <w:rPr>
          <w:rFonts w:ascii="Arial" w:hAnsi="Arial" w:cs="Arial"/>
        </w:rPr>
      </w:pPr>
      <w:r w:rsidRPr="000F5C0B">
        <w:rPr>
          <w:rFonts w:ascii="Arial" w:hAnsi="Arial" w:cs="Arial"/>
        </w:rPr>
        <w:t>Stammdaten</w:t>
      </w:r>
    </w:p>
    <w:p w:rsidR="000F5C0B" w:rsidRPr="000F5C0B" w:rsidRDefault="000F5C0B" w:rsidP="000F5C0B">
      <w:pPr>
        <w:pStyle w:val="KeinLeerraum"/>
        <w:numPr>
          <w:ilvl w:val="0"/>
          <w:numId w:val="32"/>
        </w:numPr>
        <w:rPr>
          <w:rFonts w:ascii="Arial" w:hAnsi="Arial" w:cs="Arial"/>
        </w:rPr>
      </w:pPr>
      <w:r w:rsidRPr="000F5C0B">
        <w:rPr>
          <w:rFonts w:ascii="Arial" w:hAnsi="Arial" w:cs="Arial"/>
        </w:rPr>
        <w:t>Material- oder Artikelstamm</w:t>
      </w:r>
    </w:p>
    <w:p w:rsidR="000F5C0B" w:rsidRPr="000F5C0B" w:rsidRDefault="000F5C0B" w:rsidP="000F5C0B">
      <w:pPr>
        <w:pStyle w:val="KeinLeerraum"/>
        <w:numPr>
          <w:ilvl w:val="0"/>
          <w:numId w:val="32"/>
        </w:numPr>
        <w:rPr>
          <w:rFonts w:ascii="Arial" w:hAnsi="Arial" w:cs="Arial"/>
        </w:rPr>
      </w:pPr>
      <w:r w:rsidRPr="000F5C0B">
        <w:rPr>
          <w:rFonts w:ascii="Arial" w:hAnsi="Arial" w:cs="Arial"/>
        </w:rPr>
        <w:t>Stücklisten</w:t>
      </w:r>
    </w:p>
    <w:p w:rsidR="000F5C0B" w:rsidRPr="000F5C0B" w:rsidRDefault="000F5C0B" w:rsidP="000F5C0B">
      <w:pPr>
        <w:pStyle w:val="KeinLeerraum"/>
        <w:numPr>
          <w:ilvl w:val="0"/>
          <w:numId w:val="32"/>
        </w:numPr>
        <w:rPr>
          <w:rFonts w:ascii="Arial" w:hAnsi="Arial" w:cs="Arial"/>
        </w:rPr>
      </w:pPr>
      <w:r w:rsidRPr="000F5C0B">
        <w:rPr>
          <w:rFonts w:ascii="Arial" w:hAnsi="Arial" w:cs="Arial"/>
        </w:rPr>
        <w:t>Arbeitspläne inkl. Arbeitsplätze</w:t>
      </w:r>
    </w:p>
    <w:p w:rsidR="000F5C0B" w:rsidRPr="000F5C0B" w:rsidRDefault="000F5C0B" w:rsidP="000F5C0B">
      <w:pPr>
        <w:pStyle w:val="KeinLeerraum"/>
        <w:numPr>
          <w:ilvl w:val="0"/>
          <w:numId w:val="32"/>
        </w:numPr>
        <w:rPr>
          <w:rFonts w:ascii="Arial" w:hAnsi="Arial" w:cs="Arial"/>
        </w:rPr>
      </w:pPr>
      <w:r w:rsidRPr="000F5C0B">
        <w:rPr>
          <w:rFonts w:ascii="Arial" w:hAnsi="Arial" w:cs="Arial"/>
        </w:rPr>
        <w:t>Zusätzliche Basisdaten</w:t>
      </w:r>
    </w:p>
    <w:p w:rsidR="000F5C0B" w:rsidRPr="000F5C0B" w:rsidRDefault="000F5C0B" w:rsidP="000F5C0B">
      <w:pPr>
        <w:pStyle w:val="KeinLeerraum"/>
        <w:rPr>
          <w:rFonts w:ascii="Arial" w:hAnsi="Arial" w:cs="Arial"/>
        </w:rPr>
      </w:pPr>
    </w:p>
    <w:p w:rsidR="000F5C0B" w:rsidRPr="000F5C0B" w:rsidRDefault="000F5C0B" w:rsidP="000F5C0B">
      <w:pPr>
        <w:pStyle w:val="KeinLeerraum"/>
        <w:rPr>
          <w:rFonts w:ascii="Arial" w:hAnsi="Arial" w:cs="Arial"/>
        </w:rPr>
      </w:pPr>
      <w:r w:rsidRPr="000F5C0B">
        <w:rPr>
          <w:rFonts w:ascii="Arial" w:hAnsi="Arial" w:cs="Arial"/>
        </w:rPr>
        <w:t>Bewegungsdaten</w:t>
      </w:r>
    </w:p>
    <w:p w:rsidR="000F5C0B" w:rsidRPr="000F5C0B" w:rsidRDefault="000F5C0B" w:rsidP="000F5C0B">
      <w:pPr>
        <w:pStyle w:val="KeinLeerraum"/>
        <w:numPr>
          <w:ilvl w:val="0"/>
          <w:numId w:val="33"/>
        </w:numPr>
        <w:rPr>
          <w:rFonts w:ascii="Arial" w:hAnsi="Arial" w:cs="Arial"/>
        </w:rPr>
      </w:pPr>
      <w:r w:rsidRPr="000F5C0B">
        <w:rPr>
          <w:rFonts w:ascii="Arial" w:hAnsi="Arial" w:cs="Arial"/>
        </w:rPr>
        <w:t>Primärbedarf</w:t>
      </w:r>
    </w:p>
    <w:p w:rsidR="000F5C0B" w:rsidRPr="000F5C0B" w:rsidRDefault="000F5C0B" w:rsidP="000F5C0B">
      <w:pPr>
        <w:pStyle w:val="KeinLeerraum"/>
        <w:numPr>
          <w:ilvl w:val="0"/>
          <w:numId w:val="33"/>
        </w:numPr>
        <w:rPr>
          <w:rFonts w:ascii="Arial" w:hAnsi="Arial" w:cs="Arial"/>
        </w:rPr>
      </w:pPr>
      <w:r w:rsidRPr="000F5C0B">
        <w:rPr>
          <w:rFonts w:ascii="Arial" w:hAnsi="Arial" w:cs="Arial"/>
        </w:rPr>
        <w:t>Kundenaufträge</w:t>
      </w:r>
    </w:p>
    <w:p w:rsidR="000F5C0B" w:rsidRPr="000F5C0B" w:rsidRDefault="000F5C0B" w:rsidP="000F5C0B">
      <w:pPr>
        <w:pStyle w:val="KeinLeerraum"/>
        <w:numPr>
          <w:ilvl w:val="0"/>
          <w:numId w:val="33"/>
        </w:numPr>
        <w:rPr>
          <w:rFonts w:ascii="Arial" w:hAnsi="Arial" w:cs="Arial"/>
        </w:rPr>
      </w:pPr>
      <w:r w:rsidRPr="000F5C0B">
        <w:rPr>
          <w:rFonts w:ascii="Arial" w:hAnsi="Arial" w:cs="Arial"/>
        </w:rPr>
        <w:t>Lagerbestände</w:t>
      </w:r>
    </w:p>
    <w:p w:rsidR="000F5C0B" w:rsidRPr="000F5C0B" w:rsidRDefault="000F5C0B" w:rsidP="000F5C0B">
      <w:pPr>
        <w:pStyle w:val="KeinLeerraum"/>
        <w:numPr>
          <w:ilvl w:val="0"/>
          <w:numId w:val="33"/>
        </w:numPr>
        <w:rPr>
          <w:rFonts w:ascii="Arial" w:hAnsi="Arial" w:cs="Arial"/>
        </w:rPr>
      </w:pPr>
      <w:r w:rsidRPr="000F5C0B">
        <w:rPr>
          <w:rFonts w:ascii="Arial" w:hAnsi="Arial" w:cs="Arial"/>
        </w:rPr>
        <w:t>Lagerzugänge</w:t>
      </w:r>
    </w:p>
    <w:p w:rsidR="000F5C0B" w:rsidRPr="000F5C0B" w:rsidRDefault="000F5C0B" w:rsidP="000F5C0B">
      <w:pPr>
        <w:pStyle w:val="KeinLeerraum"/>
        <w:numPr>
          <w:ilvl w:val="0"/>
          <w:numId w:val="33"/>
        </w:numPr>
        <w:rPr>
          <w:rFonts w:ascii="Arial" w:hAnsi="Arial" w:cs="Arial"/>
        </w:rPr>
      </w:pPr>
      <w:r w:rsidRPr="000F5C0B">
        <w:rPr>
          <w:rFonts w:ascii="Arial" w:hAnsi="Arial" w:cs="Arial"/>
        </w:rPr>
        <w:t>Lagerabgänge</w:t>
      </w:r>
    </w:p>
    <w:p w:rsidR="000F5C0B" w:rsidRPr="000F5C0B" w:rsidRDefault="000F5C0B" w:rsidP="000F5C0B">
      <w:pPr>
        <w:pStyle w:val="KeinLeerraum"/>
        <w:numPr>
          <w:ilvl w:val="0"/>
          <w:numId w:val="33"/>
        </w:numPr>
        <w:rPr>
          <w:rFonts w:ascii="Arial" w:hAnsi="Arial" w:cs="Arial"/>
        </w:rPr>
      </w:pPr>
      <w:r w:rsidRPr="000F5C0B">
        <w:rPr>
          <w:rFonts w:ascii="Arial" w:hAnsi="Arial" w:cs="Arial"/>
        </w:rPr>
        <w:t>Bestellungen</w:t>
      </w:r>
    </w:p>
    <w:p w:rsidR="000F5C0B" w:rsidRPr="000F5C0B" w:rsidRDefault="000F5C0B" w:rsidP="000F5C0B">
      <w:pPr>
        <w:pStyle w:val="KeinLeerraum"/>
        <w:numPr>
          <w:ilvl w:val="0"/>
          <w:numId w:val="33"/>
        </w:numPr>
        <w:rPr>
          <w:rFonts w:ascii="Arial" w:hAnsi="Arial" w:cs="Arial"/>
        </w:rPr>
      </w:pPr>
      <w:r w:rsidRPr="000F5C0B">
        <w:rPr>
          <w:rFonts w:ascii="Arial" w:hAnsi="Arial" w:cs="Arial"/>
        </w:rPr>
        <w:t>Montageaufträge</w:t>
      </w:r>
    </w:p>
    <w:p w:rsidR="000F5C0B" w:rsidRPr="000F5C0B" w:rsidRDefault="000F5C0B" w:rsidP="000F5C0B">
      <w:pPr>
        <w:pStyle w:val="KeinLeerraum"/>
        <w:numPr>
          <w:ilvl w:val="0"/>
          <w:numId w:val="33"/>
        </w:numPr>
        <w:rPr>
          <w:rFonts w:ascii="Arial" w:hAnsi="Arial" w:cs="Arial"/>
        </w:rPr>
      </w:pPr>
      <w:r w:rsidRPr="000F5C0B">
        <w:rPr>
          <w:rFonts w:ascii="Arial" w:hAnsi="Arial" w:cs="Arial"/>
        </w:rPr>
        <w:t>Fertigungsaufträge</w:t>
      </w:r>
    </w:p>
    <w:p w:rsidR="000F5C0B" w:rsidRPr="000F5C0B" w:rsidRDefault="000F5C0B" w:rsidP="000F5C0B">
      <w:pPr>
        <w:pStyle w:val="KeinLeerraum"/>
        <w:numPr>
          <w:ilvl w:val="0"/>
          <w:numId w:val="33"/>
        </w:numPr>
        <w:rPr>
          <w:rFonts w:ascii="Arial" w:hAnsi="Arial" w:cs="Arial"/>
        </w:rPr>
      </w:pPr>
      <w:r w:rsidRPr="000F5C0B">
        <w:rPr>
          <w:rFonts w:ascii="Arial" w:hAnsi="Arial" w:cs="Arial"/>
        </w:rPr>
        <w:t>Reservationen</w:t>
      </w:r>
    </w:p>
    <w:p w:rsidR="000F5C0B" w:rsidRPr="000F5C0B" w:rsidRDefault="000F5C0B" w:rsidP="000F5C0B">
      <w:pPr>
        <w:pStyle w:val="KeinLeerraum"/>
        <w:numPr>
          <w:ilvl w:val="0"/>
          <w:numId w:val="33"/>
        </w:numPr>
        <w:rPr>
          <w:rFonts w:ascii="Arial" w:hAnsi="Arial" w:cs="Arial"/>
        </w:rPr>
      </w:pPr>
      <w:r w:rsidRPr="000F5C0B">
        <w:rPr>
          <w:rFonts w:ascii="Arial" w:hAnsi="Arial" w:cs="Arial"/>
        </w:rPr>
        <w:t>Kostenbuchungen</w:t>
      </w:r>
    </w:p>
    <w:p w:rsidR="000F5C0B" w:rsidRPr="000F5C0B" w:rsidRDefault="000F5C0B" w:rsidP="000F5C0B">
      <w:pPr>
        <w:pStyle w:val="KeinLeerraum"/>
        <w:numPr>
          <w:ilvl w:val="0"/>
          <w:numId w:val="33"/>
        </w:numPr>
        <w:rPr>
          <w:rFonts w:ascii="Arial" w:hAnsi="Arial" w:cs="Arial"/>
        </w:rPr>
      </w:pPr>
      <w:r w:rsidRPr="000F5C0B">
        <w:rPr>
          <w:rFonts w:ascii="Arial" w:hAnsi="Arial" w:cs="Arial"/>
        </w:rPr>
        <w:t>Arbeitsgangrückmeldungen</w:t>
      </w:r>
    </w:p>
    <w:p w:rsidR="000F5C0B" w:rsidRPr="000F5C0B" w:rsidRDefault="000F5C0B" w:rsidP="000F5C0B">
      <w:pPr>
        <w:pStyle w:val="KeinLeerraum"/>
        <w:rPr>
          <w:rFonts w:ascii="Arial" w:hAnsi="Arial" w:cs="Arial"/>
        </w:rPr>
      </w:pPr>
    </w:p>
    <w:p w:rsidR="00E7268D" w:rsidRDefault="00E7268D" w:rsidP="000F5C0B">
      <w:pPr>
        <w:pStyle w:val="KeinLeerraum"/>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E7268D" w:rsidRDefault="00E7268D" w:rsidP="00E7268D">
      <w:pPr>
        <w:tabs>
          <w:tab w:val="left" w:pos="3235"/>
        </w:tabs>
      </w:pPr>
    </w:p>
    <w:p w:rsidR="00FA7FCA" w:rsidRDefault="00FA7FCA" w:rsidP="00E7268D">
      <w:pPr>
        <w:tabs>
          <w:tab w:val="left" w:pos="3235"/>
        </w:tabs>
      </w:pPr>
    </w:p>
    <w:p w:rsidR="00FA7FCA" w:rsidRPr="00FA7FCA" w:rsidRDefault="00FA7FCA" w:rsidP="00FA7FCA"/>
    <w:p w:rsidR="00FA7FCA" w:rsidRDefault="00FA7FCA" w:rsidP="00FA7FCA">
      <w:pPr>
        <w:pStyle w:val="KeinLeerraum"/>
      </w:pPr>
    </w:p>
    <w:p w:rsidR="00C65C66" w:rsidRDefault="00C65C66" w:rsidP="00FA7FCA">
      <w:pPr>
        <w:pStyle w:val="KeinLeerraum"/>
        <w:rPr>
          <w:rFonts w:ascii="Arial" w:hAnsi="Arial" w:cs="Arial"/>
        </w:rPr>
      </w:pPr>
    </w:p>
    <w:p w:rsidR="00C65C66" w:rsidRDefault="00C65C66" w:rsidP="00FA7FCA">
      <w:pPr>
        <w:pStyle w:val="KeinLeerraum"/>
        <w:rPr>
          <w:rFonts w:ascii="Arial" w:hAnsi="Arial" w:cs="Arial"/>
        </w:rPr>
      </w:pPr>
    </w:p>
    <w:p w:rsidR="00FA7FCA" w:rsidRPr="00FA7FCA" w:rsidRDefault="00FA7FCA" w:rsidP="00FA7FCA">
      <w:pPr>
        <w:pStyle w:val="KeinLeerraum"/>
        <w:rPr>
          <w:rFonts w:ascii="Arial" w:hAnsi="Arial" w:cs="Arial"/>
        </w:rPr>
      </w:pPr>
      <w:r w:rsidRPr="00FA7FCA">
        <w:rPr>
          <w:rFonts w:ascii="Arial" w:hAnsi="Arial" w:cs="Arial"/>
        </w:rPr>
        <w:t xml:space="preserve">Skript: </w:t>
      </w:r>
      <w:r w:rsidR="00C65C66">
        <w:rPr>
          <w:rFonts w:ascii="Arial" w:hAnsi="Arial" w:cs="Arial"/>
        </w:rPr>
        <w:tab/>
      </w:r>
      <w:r w:rsidR="00C65C66">
        <w:rPr>
          <w:rFonts w:ascii="Arial" w:hAnsi="Arial" w:cs="Arial"/>
        </w:rPr>
        <w:tab/>
        <w:t>30</w:t>
      </w:r>
    </w:p>
    <w:p w:rsidR="00E7268D" w:rsidRPr="00FA7FCA" w:rsidRDefault="00FA7FCA" w:rsidP="00FA7FCA">
      <w:pPr>
        <w:pStyle w:val="KeinLeerraum"/>
        <w:rPr>
          <w:rFonts w:ascii="Arial" w:hAnsi="Arial" w:cs="Arial"/>
        </w:rPr>
      </w:pPr>
      <w:r w:rsidRPr="00FA7FCA">
        <w:rPr>
          <w:rFonts w:ascii="Arial" w:hAnsi="Arial" w:cs="Arial"/>
        </w:rPr>
        <w:t xml:space="preserve">Aufgaben: </w:t>
      </w:r>
      <w:r w:rsidR="00C65C66">
        <w:rPr>
          <w:rFonts w:ascii="Arial" w:hAnsi="Arial" w:cs="Arial"/>
        </w:rPr>
        <w:tab/>
        <w:t>-</w:t>
      </w:r>
    </w:p>
    <w:sectPr w:rsidR="00E7268D" w:rsidRPr="00FA7FCA">
      <w:headerReference w:type="default" r:id="rId22"/>
      <w:footerReference w:type="default" r:id="rId2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53A9E" w:rsidRDefault="00953A9E" w:rsidP="002F448B">
      <w:pPr>
        <w:spacing w:after="0" w:line="240" w:lineRule="auto"/>
      </w:pPr>
      <w:r>
        <w:separator/>
      </w:r>
    </w:p>
  </w:endnote>
  <w:endnote w:type="continuationSeparator" w:id="0">
    <w:p w:rsidR="00953A9E" w:rsidRDefault="00953A9E" w:rsidP="002F4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00"/>
    <w:family w:val="roman"/>
    <w:pitch w:val="default"/>
  </w:font>
  <w:font w:name="Helvetica Neue">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rPr>
      <w:id w:val="-1698459098"/>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rsidR="00953A9E" w:rsidRPr="00A92A7B" w:rsidRDefault="00953A9E" w:rsidP="00A92A7B">
            <w:pPr>
              <w:pStyle w:val="Fuzeile"/>
              <w:pBdr>
                <w:top w:val="single" w:sz="4" w:space="1" w:color="auto"/>
              </w:pBdr>
              <w:rPr>
                <w:rFonts w:ascii="Arial" w:hAnsi="Arial" w:cs="Arial"/>
              </w:rPr>
            </w:pPr>
            <w:r>
              <w:rPr>
                <w:rFonts w:ascii="Arial" w:hAnsi="Arial" w:cs="Arial"/>
              </w:rPr>
              <w:t>Logistikfachmann</w:t>
            </w:r>
            <w:r>
              <w:rPr>
                <w:rFonts w:ascii="Arial" w:hAnsi="Arial" w:cs="Arial"/>
              </w:rPr>
              <w:tab/>
            </w:r>
            <w:r>
              <w:rPr>
                <w:rFonts w:ascii="Arial" w:hAnsi="Arial" w:cs="Arial"/>
              </w:rPr>
              <w:tab/>
            </w:r>
            <w:r w:rsidRPr="00A92A7B">
              <w:rPr>
                <w:rFonts w:ascii="Arial" w:hAnsi="Arial" w:cs="Arial"/>
                <w:lang w:val="de-DE"/>
              </w:rPr>
              <w:t xml:space="preserve">Seite </w:t>
            </w:r>
            <w:r w:rsidRPr="00A92A7B">
              <w:rPr>
                <w:rFonts w:ascii="Arial" w:hAnsi="Arial" w:cs="Arial"/>
                <w:b/>
                <w:bCs/>
              </w:rPr>
              <w:fldChar w:fldCharType="begin"/>
            </w:r>
            <w:r w:rsidRPr="00A92A7B">
              <w:rPr>
                <w:rFonts w:ascii="Arial" w:hAnsi="Arial" w:cs="Arial"/>
                <w:b/>
                <w:bCs/>
              </w:rPr>
              <w:instrText>PAGE</w:instrText>
            </w:r>
            <w:r w:rsidRPr="00A92A7B">
              <w:rPr>
                <w:rFonts w:ascii="Arial" w:hAnsi="Arial" w:cs="Arial"/>
                <w:b/>
                <w:bCs/>
              </w:rPr>
              <w:fldChar w:fldCharType="separate"/>
            </w:r>
            <w:r w:rsidR="001F34C5">
              <w:rPr>
                <w:rFonts w:ascii="Arial" w:hAnsi="Arial" w:cs="Arial"/>
                <w:b/>
                <w:bCs/>
                <w:noProof/>
              </w:rPr>
              <w:t>9</w:t>
            </w:r>
            <w:r w:rsidRPr="00A92A7B">
              <w:rPr>
                <w:rFonts w:ascii="Arial" w:hAnsi="Arial" w:cs="Arial"/>
                <w:b/>
                <w:bCs/>
              </w:rPr>
              <w:fldChar w:fldCharType="end"/>
            </w:r>
            <w:r w:rsidRPr="00A92A7B">
              <w:rPr>
                <w:rFonts w:ascii="Arial" w:hAnsi="Arial" w:cs="Arial"/>
                <w:lang w:val="de-DE"/>
              </w:rPr>
              <w:t xml:space="preserve"> von </w:t>
            </w:r>
            <w:r w:rsidRPr="00A92A7B">
              <w:rPr>
                <w:rFonts w:ascii="Arial" w:hAnsi="Arial" w:cs="Arial"/>
                <w:b/>
                <w:bCs/>
              </w:rPr>
              <w:fldChar w:fldCharType="begin"/>
            </w:r>
            <w:r w:rsidRPr="00A92A7B">
              <w:rPr>
                <w:rFonts w:ascii="Arial" w:hAnsi="Arial" w:cs="Arial"/>
                <w:b/>
                <w:bCs/>
              </w:rPr>
              <w:instrText>NUMPAGES</w:instrText>
            </w:r>
            <w:r w:rsidRPr="00A92A7B">
              <w:rPr>
                <w:rFonts w:ascii="Arial" w:hAnsi="Arial" w:cs="Arial"/>
                <w:b/>
                <w:bCs/>
              </w:rPr>
              <w:fldChar w:fldCharType="separate"/>
            </w:r>
            <w:r w:rsidR="001F34C5">
              <w:rPr>
                <w:rFonts w:ascii="Arial" w:hAnsi="Arial" w:cs="Arial"/>
                <w:b/>
                <w:bCs/>
                <w:noProof/>
              </w:rPr>
              <w:t>9</w:t>
            </w:r>
            <w:r w:rsidRPr="00A92A7B">
              <w:rPr>
                <w:rFonts w:ascii="Arial" w:hAnsi="Arial" w:cs="Arial"/>
                <w:b/>
                <w:bCs/>
              </w:rPr>
              <w:fldChar w:fldCharType="end"/>
            </w:r>
          </w:p>
        </w:sdtContent>
      </w:sdt>
    </w:sdtContent>
  </w:sdt>
  <w:p w:rsidR="00953A9E" w:rsidRDefault="00953A9E" w:rsidP="00A92A7B">
    <w:pPr>
      <w:pStyle w:val="Fuzeile"/>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53A9E" w:rsidRDefault="00953A9E" w:rsidP="002F448B">
      <w:pPr>
        <w:spacing w:after="0" w:line="240" w:lineRule="auto"/>
      </w:pPr>
      <w:r>
        <w:separator/>
      </w:r>
    </w:p>
  </w:footnote>
  <w:footnote w:type="continuationSeparator" w:id="0">
    <w:p w:rsidR="00953A9E" w:rsidRDefault="00953A9E" w:rsidP="002F44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3A9E" w:rsidRPr="00A92A7B" w:rsidRDefault="00953A9E" w:rsidP="00A92A7B">
    <w:pPr>
      <w:pStyle w:val="KeinLeerraum"/>
      <w:pBdr>
        <w:bottom w:val="single" w:sz="4" w:space="1" w:color="auto"/>
      </w:pBdr>
      <w:rPr>
        <w:rFonts w:ascii="Arial" w:hAnsi="Arial" w:cs="Arial"/>
      </w:rPr>
    </w:pPr>
    <w:r w:rsidRPr="00A92A7B">
      <w:rPr>
        <w:rFonts w:ascii="Arial" w:hAnsi="Arial" w:cs="Arial"/>
      </w:rPr>
      <w:t xml:space="preserve">GS1 </w:t>
    </w:r>
    <w:proofErr w:type="spellStart"/>
    <w:r w:rsidRPr="00A92A7B">
      <w:rPr>
        <w:rFonts w:ascii="Arial" w:hAnsi="Arial" w:cs="Arial"/>
      </w:rPr>
      <w:t>Switzerland</w:t>
    </w:r>
    <w:proofErr w:type="spellEnd"/>
    <w:r w:rsidRPr="00A92A7B">
      <w:rPr>
        <w:rFonts w:ascii="Arial" w:hAnsi="Arial" w:cs="Arial"/>
      </w:rPr>
      <w:tab/>
    </w:r>
    <w:r w:rsidRPr="00A92A7B">
      <w:rPr>
        <w:rFonts w:ascii="Arial" w:hAnsi="Arial" w:cs="Arial"/>
      </w:rPr>
      <w:tab/>
    </w:r>
    <w:r w:rsidRPr="00A92A7B">
      <w:rPr>
        <w:rFonts w:ascii="Arial" w:hAnsi="Arial" w:cs="Arial"/>
      </w:rPr>
      <w:tab/>
    </w:r>
    <w:r w:rsidRPr="00A92A7B">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E7268D">
      <w:rPr>
        <w:rFonts w:ascii="Arial" w:hAnsi="Arial" w:cs="Arial"/>
      </w:rPr>
      <w:t xml:space="preserve">      </w:t>
    </w:r>
    <w:r>
      <w:rPr>
        <w:rFonts w:ascii="Arial" w:hAnsi="Arial" w:cs="Arial"/>
      </w:rPr>
      <w:t xml:space="preserve">         </w:t>
    </w:r>
    <w:r w:rsidR="00E7268D">
      <w:rPr>
        <w:rFonts w:ascii="Arial" w:hAnsi="Arial" w:cs="Arial"/>
      </w:rPr>
      <w:t>Materialwirtschaft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D1F7D"/>
    <w:multiLevelType w:val="hybridMultilevel"/>
    <w:tmpl w:val="6F02360A"/>
    <w:lvl w:ilvl="0" w:tplc="5E1CB53A">
      <w:start w:val="3"/>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0C2180B"/>
    <w:multiLevelType w:val="hybridMultilevel"/>
    <w:tmpl w:val="0B08714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6167061"/>
    <w:multiLevelType w:val="hybridMultilevel"/>
    <w:tmpl w:val="FF1464A4"/>
    <w:lvl w:ilvl="0" w:tplc="369674E4">
      <w:numFmt w:val="bullet"/>
      <w:lvlText w:val="-"/>
      <w:lvlJc w:val="left"/>
      <w:pPr>
        <w:ind w:left="1080" w:hanging="360"/>
      </w:pPr>
      <w:rPr>
        <w:rFonts w:ascii="Arial" w:eastAsiaTheme="minorEastAsia" w:hAnsi="Arial" w:cs="Aria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3" w15:restartNumberingAfterBreak="0">
    <w:nsid w:val="16543DEF"/>
    <w:multiLevelType w:val="hybridMultilevel"/>
    <w:tmpl w:val="5ABC5B5E"/>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6807492"/>
    <w:multiLevelType w:val="hybridMultilevel"/>
    <w:tmpl w:val="12382C88"/>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BEC62D5"/>
    <w:multiLevelType w:val="hybridMultilevel"/>
    <w:tmpl w:val="BF0257A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205C12BE"/>
    <w:multiLevelType w:val="hybridMultilevel"/>
    <w:tmpl w:val="6A5A5C1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22CE6ADA"/>
    <w:multiLevelType w:val="hybridMultilevel"/>
    <w:tmpl w:val="DAFA437A"/>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272020E4"/>
    <w:multiLevelType w:val="hybridMultilevel"/>
    <w:tmpl w:val="F3CC6278"/>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279400D0"/>
    <w:multiLevelType w:val="hybridMultilevel"/>
    <w:tmpl w:val="5EE03402"/>
    <w:lvl w:ilvl="0" w:tplc="753038D2">
      <w:start w:val="1"/>
      <w:numFmt w:val="upp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2EBB0A9C"/>
    <w:multiLevelType w:val="hybridMultilevel"/>
    <w:tmpl w:val="0F8273D6"/>
    <w:lvl w:ilvl="0" w:tplc="369674E4">
      <w:start w:val="17"/>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2FD666DC"/>
    <w:multiLevelType w:val="hybridMultilevel"/>
    <w:tmpl w:val="0AAA612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2FEF0D63"/>
    <w:multiLevelType w:val="hybridMultilevel"/>
    <w:tmpl w:val="6D2A4860"/>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30933A9F"/>
    <w:multiLevelType w:val="hybridMultilevel"/>
    <w:tmpl w:val="58DED1E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353561D5"/>
    <w:multiLevelType w:val="hybridMultilevel"/>
    <w:tmpl w:val="D74AB0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406C2480"/>
    <w:multiLevelType w:val="hybridMultilevel"/>
    <w:tmpl w:val="F0E403DE"/>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415B7A2D"/>
    <w:multiLevelType w:val="hybridMultilevel"/>
    <w:tmpl w:val="6B0C454C"/>
    <w:lvl w:ilvl="0" w:tplc="5E1CB53A">
      <w:start w:val="3"/>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43FA01E6"/>
    <w:multiLevelType w:val="hybridMultilevel"/>
    <w:tmpl w:val="49546D08"/>
    <w:lvl w:ilvl="0" w:tplc="C07E1560">
      <w:start w:val="17"/>
      <w:numFmt w:val="bullet"/>
      <w:lvlText w:val="-"/>
      <w:lvlJc w:val="left"/>
      <w:pPr>
        <w:ind w:left="420" w:hanging="360"/>
      </w:pPr>
      <w:rPr>
        <w:rFonts w:ascii="Arial" w:eastAsiaTheme="minorEastAsia" w:hAnsi="Arial" w:cs="Arial" w:hint="default"/>
      </w:rPr>
    </w:lvl>
    <w:lvl w:ilvl="1" w:tplc="08070003" w:tentative="1">
      <w:start w:val="1"/>
      <w:numFmt w:val="bullet"/>
      <w:lvlText w:val="o"/>
      <w:lvlJc w:val="left"/>
      <w:pPr>
        <w:ind w:left="1140" w:hanging="360"/>
      </w:pPr>
      <w:rPr>
        <w:rFonts w:ascii="Courier New" w:hAnsi="Courier New" w:cs="Courier New" w:hint="default"/>
      </w:rPr>
    </w:lvl>
    <w:lvl w:ilvl="2" w:tplc="08070005" w:tentative="1">
      <w:start w:val="1"/>
      <w:numFmt w:val="bullet"/>
      <w:lvlText w:val=""/>
      <w:lvlJc w:val="left"/>
      <w:pPr>
        <w:ind w:left="1860" w:hanging="360"/>
      </w:pPr>
      <w:rPr>
        <w:rFonts w:ascii="Wingdings" w:hAnsi="Wingdings" w:hint="default"/>
      </w:rPr>
    </w:lvl>
    <w:lvl w:ilvl="3" w:tplc="08070001" w:tentative="1">
      <w:start w:val="1"/>
      <w:numFmt w:val="bullet"/>
      <w:lvlText w:val=""/>
      <w:lvlJc w:val="left"/>
      <w:pPr>
        <w:ind w:left="2580" w:hanging="360"/>
      </w:pPr>
      <w:rPr>
        <w:rFonts w:ascii="Symbol" w:hAnsi="Symbol" w:hint="default"/>
      </w:rPr>
    </w:lvl>
    <w:lvl w:ilvl="4" w:tplc="08070003" w:tentative="1">
      <w:start w:val="1"/>
      <w:numFmt w:val="bullet"/>
      <w:lvlText w:val="o"/>
      <w:lvlJc w:val="left"/>
      <w:pPr>
        <w:ind w:left="3300" w:hanging="360"/>
      </w:pPr>
      <w:rPr>
        <w:rFonts w:ascii="Courier New" w:hAnsi="Courier New" w:cs="Courier New" w:hint="default"/>
      </w:rPr>
    </w:lvl>
    <w:lvl w:ilvl="5" w:tplc="08070005" w:tentative="1">
      <w:start w:val="1"/>
      <w:numFmt w:val="bullet"/>
      <w:lvlText w:val=""/>
      <w:lvlJc w:val="left"/>
      <w:pPr>
        <w:ind w:left="4020" w:hanging="360"/>
      </w:pPr>
      <w:rPr>
        <w:rFonts w:ascii="Wingdings" w:hAnsi="Wingdings" w:hint="default"/>
      </w:rPr>
    </w:lvl>
    <w:lvl w:ilvl="6" w:tplc="08070001" w:tentative="1">
      <w:start w:val="1"/>
      <w:numFmt w:val="bullet"/>
      <w:lvlText w:val=""/>
      <w:lvlJc w:val="left"/>
      <w:pPr>
        <w:ind w:left="4740" w:hanging="360"/>
      </w:pPr>
      <w:rPr>
        <w:rFonts w:ascii="Symbol" w:hAnsi="Symbol" w:hint="default"/>
      </w:rPr>
    </w:lvl>
    <w:lvl w:ilvl="7" w:tplc="08070003" w:tentative="1">
      <w:start w:val="1"/>
      <w:numFmt w:val="bullet"/>
      <w:lvlText w:val="o"/>
      <w:lvlJc w:val="left"/>
      <w:pPr>
        <w:ind w:left="5460" w:hanging="360"/>
      </w:pPr>
      <w:rPr>
        <w:rFonts w:ascii="Courier New" w:hAnsi="Courier New" w:cs="Courier New" w:hint="default"/>
      </w:rPr>
    </w:lvl>
    <w:lvl w:ilvl="8" w:tplc="08070005" w:tentative="1">
      <w:start w:val="1"/>
      <w:numFmt w:val="bullet"/>
      <w:lvlText w:val=""/>
      <w:lvlJc w:val="left"/>
      <w:pPr>
        <w:ind w:left="6180" w:hanging="360"/>
      </w:pPr>
      <w:rPr>
        <w:rFonts w:ascii="Wingdings" w:hAnsi="Wingdings" w:hint="default"/>
      </w:rPr>
    </w:lvl>
  </w:abstractNum>
  <w:abstractNum w:abstractNumId="18" w15:restartNumberingAfterBreak="0">
    <w:nsid w:val="448C64EE"/>
    <w:multiLevelType w:val="hybridMultilevel"/>
    <w:tmpl w:val="845642F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4B617E6E"/>
    <w:multiLevelType w:val="hybridMultilevel"/>
    <w:tmpl w:val="5254EAB4"/>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4C4B2972"/>
    <w:multiLevelType w:val="hybridMultilevel"/>
    <w:tmpl w:val="9F3C2CDE"/>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579948FA"/>
    <w:multiLevelType w:val="hybridMultilevel"/>
    <w:tmpl w:val="DD6638FC"/>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59281661"/>
    <w:multiLevelType w:val="hybridMultilevel"/>
    <w:tmpl w:val="61429004"/>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59AD1881"/>
    <w:multiLevelType w:val="hybridMultilevel"/>
    <w:tmpl w:val="8E1E8476"/>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5A750FE2"/>
    <w:multiLevelType w:val="hybridMultilevel"/>
    <w:tmpl w:val="4B6E1B54"/>
    <w:lvl w:ilvl="0" w:tplc="4AB46550">
      <w:numFmt w:val="bullet"/>
      <w:lvlText w:val=""/>
      <w:lvlJc w:val="left"/>
      <w:pPr>
        <w:ind w:left="720" w:hanging="360"/>
      </w:pPr>
      <w:rPr>
        <w:rFonts w:ascii="Wingdings" w:eastAsiaTheme="minorEastAsia" w:hAnsi="Wingdings"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5DC926CC"/>
    <w:multiLevelType w:val="hybridMultilevel"/>
    <w:tmpl w:val="37A4F00A"/>
    <w:lvl w:ilvl="0" w:tplc="369674E4">
      <w:numFmt w:val="bullet"/>
      <w:lvlText w:val="-"/>
      <w:lvlJc w:val="left"/>
      <w:pPr>
        <w:ind w:left="1080" w:hanging="360"/>
      </w:pPr>
      <w:rPr>
        <w:rFonts w:ascii="Arial" w:eastAsiaTheme="minorEastAsia" w:hAnsi="Arial" w:cs="Arial" w:hint="default"/>
      </w:rPr>
    </w:lvl>
    <w:lvl w:ilvl="1" w:tplc="08070003">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26" w15:restartNumberingAfterBreak="0">
    <w:nsid w:val="61C919C5"/>
    <w:multiLevelType w:val="hybridMultilevel"/>
    <w:tmpl w:val="BDC0FA66"/>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665E6967"/>
    <w:multiLevelType w:val="hybridMultilevel"/>
    <w:tmpl w:val="1666C776"/>
    <w:lvl w:ilvl="0" w:tplc="5E1CB53A">
      <w:start w:val="3"/>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66620932"/>
    <w:multiLevelType w:val="hybridMultilevel"/>
    <w:tmpl w:val="09D0EDDE"/>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77BE112A"/>
    <w:multiLevelType w:val="hybridMultilevel"/>
    <w:tmpl w:val="68C61444"/>
    <w:lvl w:ilvl="0" w:tplc="5E1CB53A">
      <w:start w:val="3"/>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79C01369"/>
    <w:multiLevelType w:val="hybridMultilevel"/>
    <w:tmpl w:val="C888A922"/>
    <w:lvl w:ilvl="0" w:tplc="5E1CB53A">
      <w:start w:val="3"/>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7C7D2BB4"/>
    <w:multiLevelType w:val="hybridMultilevel"/>
    <w:tmpl w:val="9392B382"/>
    <w:lvl w:ilvl="0" w:tplc="5E1CB53A">
      <w:start w:val="3"/>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7F331BDF"/>
    <w:multiLevelType w:val="hybridMultilevel"/>
    <w:tmpl w:val="E46C9982"/>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
  </w:num>
  <w:num w:numId="2">
    <w:abstractNumId w:val="18"/>
  </w:num>
  <w:num w:numId="3">
    <w:abstractNumId w:val="13"/>
  </w:num>
  <w:num w:numId="4">
    <w:abstractNumId w:val="4"/>
  </w:num>
  <w:num w:numId="5">
    <w:abstractNumId w:val="25"/>
  </w:num>
  <w:num w:numId="6">
    <w:abstractNumId w:val="8"/>
  </w:num>
  <w:num w:numId="7">
    <w:abstractNumId w:val="3"/>
  </w:num>
  <w:num w:numId="8">
    <w:abstractNumId w:val="19"/>
  </w:num>
  <w:num w:numId="9">
    <w:abstractNumId w:val="23"/>
  </w:num>
  <w:num w:numId="10">
    <w:abstractNumId w:val="2"/>
  </w:num>
  <w:num w:numId="11">
    <w:abstractNumId w:val="12"/>
  </w:num>
  <w:num w:numId="12">
    <w:abstractNumId w:val="32"/>
  </w:num>
  <w:num w:numId="13">
    <w:abstractNumId w:val="20"/>
  </w:num>
  <w:num w:numId="14">
    <w:abstractNumId w:val="28"/>
  </w:num>
  <w:num w:numId="15">
    <w:abstractNumId w:val="26"/>
  </w:num>
  <w:num w:numId="16">
    <w:abstractNumId w:val="21"/>
  </w:num>
  <w:num w:numId="17">
    <w:abstractNumId w:val="5"/>
  </w:num>
  <w:num w:numId="18">
    <w:abstractNumId w:val="6"/>
  </w:num>
  <w:num w:numId="19">
    <w:abstractNumId w:val="11"/>
  </w:num>
  <w:num w:numId="20">
    <w:abstractNumId w:val="14"/>
  </w:num>
  <w:num w:numId="21">
    <w:abstractNumId w:val="7"/>
  </w:num>
  <w:num w:numId="22">
    <w:abstractNumId w:val="15"/>
  </w:num>
  <w:num w:numId="23">
    <w:abstractNumId w:val="22"/>
  </w:num>
  <w:num w:numId="24">
    <w:abstractNumId w:val="10"/>
  </w:num>
  <w:num w:numId="25">
    <w:abstractNumId w:val="17"/>
  </w:num>
  <w:num w:numId="26">
    <w:abstractNumId w:val="24"/>
  </w:num>
  <w:num w:numId="27">
    <w:abstractNumId w:val="9"/>
  </w:num>
  <w:num w:numId="28">
    <w:abstractNumId w:val="27"/>
  </w:num>
  <w:num w:numId="29">
    <w:abstractNumId w:val="16"/>
  </w:num>
  <w:num w:numId="30">
    <w:abstractNumId w:val="30"/>
  </w:num>
  <w:num w:numId="31">
    <w:abstractNumId w:val="0"/>
  </w:num>
  <w:num w:numId="32">
    <w:abstractNumId w:val="31"/>
  </w:num>
  <w:num w:numId="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48B"/>
    <w:rsid w:val="0000167B"/>
    <w:rsid w:val="0000310C"/>
    <w:rsid w:val="000040E7"/>
    <w:rsid w:val="00045B5C"/>
    <w:rsid w:val="00080016"/>
    <w:rsid w:val="00090936"/>
    <w:rsid w:val="000C1369"/>
    <w:rsid w:val="000F5C0B"/>
    <w:rsid w:val="001243A0"/>
    <w:rsid w:val="001B3C01"/>
    <w:rsid w:val="001E2345"/>
    <w:rsid w:val="001F34C5"/>
    <w:rsid w:val="001F78A3"/>
    <w:rsid w:val="00243AD0"/>
    <w:rsid w:val="00257B32"/>
    <w:rsid w:val="00274946"/>
    <w:rsid w:val="002A207F"/>
    <w:rsid w:val="002A3DEA"/>
    <w:rsid w:val="002B0685"/>
    <w:rsid w:val="002B4FA5"/>
    <w:rsid w:val="002F448B"/>
    <w:rsid w:val="003214CE"/>
    <w:rsid w:val="00366DAE"/>
    <w:rsid w:val="00390B31"/>
    <w:rsid w:val="003D62E2"/>
    <w:rsid w:val="003F48EF"/>
    <w:rsid w:val="00422B0F"/>
    <w:rsid w:val="00426002"/>
    <w:rsid w:val="004307D3"/>
    <w:rsid w:val="00432CC4"/>
    <w:rsid w:val="00474A92"/>
    <w:rsid w:val="004934F3"/>
    <w:rsid w:val="004937A0"/>
    <w:rsid w:val="004B005F"/>
    <w:rsid w:val="004C7AF7"/>
    <w:rsid w:val="004D2ED3"/>
    <w:rsid w:val="004D4F57"/>
    <w:rsid w:val="004D676C"/>
    <w:rsid w:val="0050471D"/>
    <w:rsid w:val="00521580"/>
    <w:rsid w:val="005350ED"/>
    <w:rsid w:val="00535E32"/>
    <w:rsid w:val="00543FA7"/>
    <w:rsid w:val="00584414"/>
    <w:rsid w:val="006104E0"/>
    <w:rsid w:val="006711A6"/>
    <w:rsid w:val="00761414"/>
    <w:rsid w:val="00782099"/>
    <w:rsid w:val="007A00AD"/>
    <w:rsid w:val="007A6BF8"/>
    <w:rsid w:val="007D623A"/>
    <w:rsid w:val="00810788"/>
    <w:rsid w:val="00860434"/>
    <w:rsid w:val="008638C5"/>
    <w:rsid w:val="0089375C"/>
    <w:rsid w:val="008D6F18"/>
    <w:rsid w:val="008F0902"/>
    <w:rsid w:val="008F535A"/>
    <w:rsid w:val="00953A9E"/>
    <w:rsid w:val="0096518F"/>
    <w:rsid w:val="00992CBA"/>
    <w:rsid w:val="009B162C"/>
    <w:rsid w:val="009E3D16"/>
    <w:rsid w:val="00A442F8"/>
    <w:rsid w:val="00A92A7B"/>
    <w:rsid w:val="00AB5B45"/>
    <w:rsid w:val="00AE167F"/>
    <w:rsid w:val="00B17833"/>
    <w:rsid w:val="00B43271"/>
    <w:rsid w:val="00B46E1F"/>
    <w:rsid w:val="00B60F5A"/>
    <w:rsid w:val="00B620BF"/>
    <w:rsid w:val="00B76471"/>
    <w:rsid w:val="00BA3C59"/>
    <w:rsid w:val="00BB0EA8"/>
    <w:rsid w:val="00BB5A31"/>
    <w:rsid w:val="00C51B8C"/>
    <w:rsid w:val="00C65C66"/>
    <w:rsid w:val="00C85AA8"/>
    <w:rsid w:val="00C85AF3"/>
    <w:rsid w:val="00C93B01"/>
    <w:rsid w:val="00CC5E1F"/>
    <w:rsid w:val="00CE69D7"/>
    <w:rsid w:val="00D638AD"/>
    <w:rsid w:val="00D71183"/>
    <w:rsid w:val="00D751DD"/>
    <w:rsid w:val="00D778DC"/>
    <w:rsid w:val="00D77AA3"/>
    <w:rsid w:val="00D94023"/>
    <w:rsid w:val="00DE7DB2"/>
    <w:rsid w:val="00E23F34"/>
    <w:rsid w:val="00E7268D"/>
    <w:rsid w:val="00EF7EBA"/>
    <w:rsid w:val="00F05C40"/>
    <w:rsid w:val="00F12407"/>
    <w:rsid w:val="00FA7FCA"/>
    <w:rsid w:val="00FB57F8"/>
    <w:rsid w:val="00FE0156"/>
    <w:rsid w:val="00FE0B58"/>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chartTrackingRefBased/>
  <w15:docId w15:val="{864F9587-1AAA-4CC0-A359-7FD6316B3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CH"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2F448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F448B"/>
  </w:style>
  <w:style w:type="paragraph" w:styleId="Fuzeile">
    <w:name w:val="footer"/>
    <w:basedOn w:val="Standard"/>
    <w:link w:val="FuzeileZchn"/>
    <w:uiPriority w:val="99"/>
    <w:unhideWhenUsed/>
    <w:rsid w:val="002F448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F448B"/>
  </w:style>
  <w:style w:type="paragraph" w:styleId="KeinLeerraum">
    <w:name w:val="No Spacing"/>
    <w:uiPriority w:val="1"/>
    <w:qFormat/>
    <w:rsid w:val="004C7AF7"/>
    <w:pPr>
      <w:spacing w:after="0" w:line="240" w:lineRule="auto"/>
    </w:pPr>
  </w:style>
  <w:style w:type="table" w:customStyle="1" w:styleId="TableNormal1">
    <w:name w:val="Table Normal1"/>
    <w:rsid w:val="0050471D"/>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rPr>
    <w:tblPr>
      <w:tblInd w:w="0" w:type="dxa"/>
      <w:tblCellMar>
        <w:top w:w="0" w:type="dxa"/>
        <w:left w:w="0" w:type="dxa"/>
        <w:bottom w:w="0" w:type="dxa"/>
        <w:right w:w="0" w:type="dxa"/>
      </w:tblCellMar>
    </w:tblPr>
  </w:style>
  <w:style w:type="paragraph" w:customStyle="1" w:styleId="Text">
    <w:name w:val="Text"/>
    <w:rsid w:val="001B3C01"/>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table" w:styleId="Tabellenraster">
    <w:name w:val="Table Grid"/>
    <w:basedOn w:val="NormaleTabelle"/>
    <w:uiPriority w:val="39"/>
    <w:rsid w:val="00F05C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CC5E1F"/>
    <w:pPr>
      <w:ind w:left="720"/>
      <w:contextualSpacing/>
    </w:pPr>
  </w:style>
  <w:style w:type="paragraph" w:styleId="Sprechblasentext">
    <w:name w:val="Balloon Text"/>
    <w:basedOn w:val="Standard"/>
    <w:link w:val="SprechblasentextZchn"/>
    <w:uiPriority w:val="99"/>
    <w:semiHidden/>
    <w:unhideWhenUsed/>
    <w:rsid w:val="00BB0EA8"/>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B0EA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4500165">
      <w:bodyDiv w:val="1"/>
      <w:marLeft w:val="0"/>
      <w:marRight w:val="0"/>
      <w:marTop w:val="0"/>
      <w:marBottom w:val="0"/>
      <w:divBdr>
        <w:top w:val="none" w:sz="0" w:space="0" w:color="auto"/>
        <w:left w:val="none" w:sz="0" w:space="0" w:color="auto"/>
        <w:bottom w:val="none" w:sz="0" w:space="0" w:color="auto"/>
        <w:right w:val="none" w:sz="0" w:space="0" w:color="auto"/>
      </w:divBdr>
    </w:div>
    <w:div w:id="899444723">
      <w:bodyDiv w:val="1"/>
      <w:marLeft w:val="0"/>
      <w:marRight w:val="0"/>
      <w:marTop w:val="0"/>
      <w:marBottom w:val="0"/>
      <w:divBdr>
        <w:top w:val="none" w:sz="0" w:space="0" w:color="auto"/>
        <w:left w:val="none" w:sz="0" w:space="0" w:color="auto"/>
        <w:bottom w:val="none" w:sz="0" w:space="0" w:color="auto"/>
        <w:right w:val="none" w:sz="0" w:space="0" w:color="auto"/>
      </w:divBdr>
    </w:div>
    <w:div w:id="938870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28" Type="http://schemas.openxmlformats.org/officeDocument/2006/relationships/customXml" Target="../customXml/item4.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F6D9EE8BCA78314CB0ED3D1293350240" ma:contentTypeVersion="3" ma:contentTypeDescription="Ein neues Dokument erstellen." ma:contentTypeScope="" ma:versionID="a57b4782afa3da418ee39d874baca37b">
  <xsd:schema xmlns:xsd="http://www.w3.org/2001/XMLSchema" xmlns:xs="http://www.w3.org/2001/XMLSchema" xmlns:p="http://schemas.microsoft.com/office/2006/metadata/properties" xmlns:ns2="51f32ce1-c80e-44b0-aada-5347dd54218a" targetNamespace="http://schemas.microsoft.com/office/2006/metadata/properties" ma:root="true" ma:fieldsID="0e8aafb895a44cac161652786e0dda0a" ns2:_="">
    <xsd:import namespace="51f32ce1-c80e-44b0-aada-5347dd54218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f32ce1-c80e-44b0-aada-5347dd5421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C8ECF2-A1EB-4A09-8754-490C1502F977}">
  <ds:schemaRefs>
    <ds:schemaRef ds:uri="http://schemas.openxmlformats.org/officeDocument/2006/bibliography"/>
  </ds:schemaRefs>
</ds:datastoreItem>
</file>

<file path=customXml/itemProps2.xml><?xml version="1.0" encoding="utf-8"?>
<ds:datastoreItem xmlns:ds="http://schemas.openxmlformats.org/officeDocument/2006/customXml" ds:itemID="{B6DA6870-18BE-4088-B14B-E4AAEE15FD7E}"/>
</file>

<file path=customXml/itemProps3.xml><?xml version="1.0" encoding="utf-8"?>
<ds:datastoreItem xmlns:ds="http://schemas.openxmlformats.org/officeDocument/2006/customXml" ds:itemID="{6DE8C5AF-F8E9-4442-B3E7-E1739DDBB4C4}"/>
</file>

<file path=customXml/itemProps4.xml><?xml version="1.0" encoding="utf-8"?>
<ds:datastoreItem xmlns:ds="http://schemas.openxmlformats.org/officeDocument/2006/customXml" ds:itemID="{28CFAFC6-AE7B-48F0-B1CD-6A44055FBAFE}"/>
</file>

<file path=docProps/app.xml><?xml version="1.0" encoding="utf-8"?>
<Properties xmlns="http://schemas.openxmlformats.org/officeDocument/2006/extended-properties" xmlns:vt="http://schemas.openxmlformats.org/officeDocument/2006/docPropsVTypes">
  <Template>Normal</Template>
  <TotalTime>0</TotalTime>
  <Pages>9</Pages>
  <Words>895</Words>
  <Characters>5645</Characters>
  <Application>Microsoft Office Word</Application>
  <DocSecurity>0</DocSecurity>
  <Lines>47</Lines>
  <Paragraphs>13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Humbel, Janick</dc:creator>
  <cp:keywords/>
  <dc:description/>
  <cp:lastModifiedBy>Humbel, Janick</cp:lastModifiedBy>
  <cp:revision>80</cp:revision>
  <cp:lastPrinted>2018-10-18T12:58:00Z</cp:lastPrinted>
  <dcterms:created xsi:type="dcterms:W3CDTF">2018-10-13T07:50:00Z</dcterms:created>
  <dcterms:modified xsi:type="dcterms:W3CDTF">2019-01-02T10:38:00Z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0x010100F6D9EE8BCA78314CB0ED3D1293350240</vt:lpwstr>
  </property>
</Properties>
</file>