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−25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−29</m:t>
            </m:r>
          </m:num>
          <m:den>
            <m:r>
              <m:t>121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221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221</m:t>
            </m:r>
          </m:den>
        </m:f>
        <m:r>
          <m:t>−</m:t>
        </m:r>
        <m:f>
          <m:fPr>
            <m:type m:val="bar"/>
          </m:fPr>
          <m:num>
            <m:r>
              <m:t>−19</m:t>
            </m:r>
          </m:num>
          <m:den>
            <m:r>
              <m:t>187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−28</m:t>
            </m:r>
          </m:num>
          <m:den>
            <m:r>
              <m:t>289</m:t>
            </m:r>
          </m:den>
        </m:f>
        <m: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221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−16</m:t>
            </m:r>
          </m:num>
          <m:den>
            <m:r>
              <m:t>121</m:t>
            </m:r>
          </m:den>
        </m:f>
        <m:r>
          <m:t>−</m:t>
        </m:r>
        <m:f>
          <m:fPr>
            <m:type m:val="bar"/>
          </m:fPr>
          <m:num>
            <m:r>
              <m:t>−17</m:t>
            </m:r>
          </m:num>
          <m:den>
            <m:r>
              <m:t>143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−29</m:t>
            </m:r>
          </m:num>
          <m:den>
            <m:r>
              <m:t>221</m:t>
            </m:r>
          </m:den>
        </m:f>
        <m: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143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31</m:t>
            </m:r>
          </m:num>
          <m:den>
            <m:r>
              <m:t>169</m:t>
            </m:r>
          </m:den>
        </m:f>
        <m:r>
          <m:t>−</m:t>
        </m:r>
        <m:f>
          <m:fPr>
            <m:type m:val="bar"/>
          </m:fPr>
          <m:num>
            <m:r>
              <m:t>−27</m:t>
            </m:r>
          </m:num>
          <m:den>
            <m:r>
              <m:t>221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121</m:t>
            </m:r>
          </m:den>
        </m:f>
        <m: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143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23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26</m:t>
            </m:r>
          </m:num>
          <m:den>
            <m:r>
              <m:t>187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−17</m:t>
            </m:r>
          </m:num>
          <m:den>
            <m:r>
              <m:t>289</m:t>
            </m:r>
          </m:den>
        </m:f>
        <m: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187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−25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−29</m:t>
            </m:r>
          </m:num>
          <m:den>
            <m:r>
              <m:t>121</m:t>
            </m:r>
          </m:den>
        </m:f>
        <m:r>
          <m:t>=−</m:t>
        </m:r>
        <m:f>
          <m:fPr>
            <m:type m:val="bar"/>
          </m:fPr>
          <m:num>
            <m:r>
              <m:t>652</m:t>
            </m:r>
          </m:num>
          <m:den>
            <m:r>
              <m:t>1573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−17</m:t>
            </m:r>
          </m:num>
          <m:den>
            <m:r>
              <m:t>221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221</m:t>
            </m:r>
          </m:den>
        </m:f>
        <m:r>
          <m:t>−</m:t>
        </m:r>
        <m:f>
          <m:fPr>
            <m:type m:val="bar"/>
          </m:fPr>
          <m:num>
            <m:r>
              <m:t>−19</m:t>
            </m:r>
          </m:num>
          <m:den>
            <m:r>
              <m:t>187</m:t>
            </m:r>
          </m:den>
        </m:f>
        <m: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143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−28</m:t>
            </m:r>
          </m:num>
          <m:den>
            <m:r>
              <m:t>289</m:t>
            </m:r>
          </m:den>
        </m:f>
        <m: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221</m:t>
            </m:r>
          </m:den>
        </m:f>
        <m: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3757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−16</m:t>
            </m:r>
          </m:num>
          <m:den>
            <m:r>
              <m:t>121</m:t>
            </m:r>
          </m:den>
        </m:f>
        <m:r>
          <m:t>−</m:t>
        </m:r>
        <m:f>
          <m:fPr>
            <m:type m:val="bar"/>
          </m:fPr>
          <m:num>
            <m:r>
              <m:t>−17</m:t>
            </m:r>
          </m:num>
          <m:den>
            <m:r>
              <m:t>143</m:t>
            </m:r>
          </m:den>
        </m:f>
        <m:r>
          <m:t>=−</m:t>
        </m:r>
        <m:f>
          <m:fPr>
            <m:type m:val="bar"/>
          </m:fPr>
          <m:num>
            <m:r>
              <m:t>21</m:t>
            </m:r>
          </m:num>
          <m:den>
            <m:r>
              <m:t>1573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−29</m:t>
            </m:r>
          </m:num>
          <m:den>
            <m:r>
              <m:t>221</m:t>
            </m:r>
          </m:den>
        </m:f>
        <m: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143</m:t>
            </m:r>
          </m:den>
        </m:f>
        <m:r>
          <m:t>=−</m:t>
        </m:r>
        <m:f>
          <m:fPr>
            <m:type m:val="bar"/>
          </m:fPr>
          <m:num>
            <m:r>
              <m:t>846</m:t>
            </m:r>
          </m:num>
          <m:den>
            <m:r>
              <m:t>2431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31</m:t>
            </m:r>
          </m:num>
          <m:den>
            <m:r>
              <m:t>169</m:t>
            </m:r>
          </m:den>
        </m:f>
        <m:r>
          <m:t>−</m:t>
        </m:r>
        <m:f>
          <m:fPr>
            <m:type m:val="bar"/>
          </m:fPr>
          <m:num>
            <m:r>
              <m:t>−27</m:t>
            </m:r>
          </m:num>
          <m:den>
            <m:r>
              <m:t>221</m:t>
            </m:r>
          </m:den>
        </m:f>
        <m:r>
          <m:t>=</m:t>
        </m:r>
        <m:f>
          <m:fPr>
            <m:type m:val="bar"/>
          </m:fPr>
          <m:num>
            <m:r>
              <m:t>878</m:t>
            </m:r>
          </m:num>
          <m:den>
            <m:r>
              <m:t>2873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121</m:t>
            </m:r>
          </m:den>
        </m:f>
        <m: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143</m:t>
            </m:r>
          </m:den>
        </m:f>
        <m:r>
          <m:t>=−</m:t>
        </m:r>
        <m:f>
          <m:fPr>
            <m:type m:val="bar"/>
          </m:fPr>
          <m:num>
            <m:r>
              <m:t>74</m:t>
            </m:r>
          </m:num>
          <m:den>
            <m:r>
              <m:t>1573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23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26</m:t>
            </m:r>
          </m:num>
          <m:den>
            <m:r>
              <m:t>187</m:t>
            </m:r>
          </m:den>
        </m:f>
        <m:r>
          <m:t>=</m:t>
        </m:r>
        <m:f>
          <m:fPr>
            <m:type m:val="bar"/>
          </m:fPr>
          <m:num>
            <m:r>
              <m:t>729</m:t>
            </m:r>
          </m:num>
          <m:den>
            <m:r>
              <m:t>2431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−17</m:t>
            </m:r>
          </m:num>
          <m:den>
            <m:r>
              <m:t>289</m:t>
            </m:r>
          </m:den>
        </m:f>
        <m: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187</m:t>
            </m:r>
          </m:den>
        </m:f>
        <m:r>
          <m:t>=−</m:t>
        </m:r>
        <m:f>
          <m:fPr>
            <m:type m:val="bar"/>
          </m:fPr>
          <m:num>
            <m:r>
              <m:t>29</m:t>
            </m:r>
          </m:num>
          <m:den>
            <m:r>
              <m:t>187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