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−637</m:t>
            </m:r>
          </m:num>
          <m:den>
            <m:r>
              <m:t>433</m:t>
            </m:r>
          </m:den>
        </m:f>
        <m:r>
          <m:t>−</m:t>
        </m:r>
        <m:f>
          <m:fPr>
            <m:type m:val="bar"/>
          </m:fPr>
          <m:num>
            <m:r>
              <m:t>491</m:t>
            </m:r>
          </m:num>
          <m:den>
            <m:r>
              <m:t>433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−612</m:t>
            </m:r>
          </m:num>
          <m:den>
            <m:r>
              <m:t>385</m:t>
            </m:r>
          </m:den>
        </m:f>
        <m:r>
          <m:t>−</m:t>
        </m:r>
        <m:f>
          <m:fPr>
            <m:type m:val="bar"/>
          </m:fPr>
          <m:num>
            <m:r>
              <m:t>−792</m:t>
            </m:r>
          </m:num>
          <m:den>
            <m:r>
              <m:t>385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326</m:t>
            </m:r>
          </m:num>
          <m:den>
            <m:r>
              <m:t>575</m:t>
            </m:r>
          </m:den>
        </m:f>
        <m:r>
          <m:t>−</m:t>
        </m:r>
        <m:f>
          <m:fPr>
            <m:type m:val="bar"/>
          </m:fPr>
          <m:num>
            <m:r>
              <m:t>−302</m:t>
            </m:r>
          </m:num>
          <m:den>
            <m:r>
              <m:t>575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259</m:t>
            </m:r>
          </m:num>
          <m:den>
            <m:r>
              <m:t>706</m:t>
            </m:r>
          </m:den>
        </m:f>
        <m:r>
          <m:t>+</m:t>
        </m:r>
        <m:f>
          <m:fPr>
            <m:type m:val="bar"/>
          </m:fPr>
          <m:num>
            <m:r>
              <m:t>−521</m:t>
            </m:r>
          </m:num>
          <m:den>
            <m:r>
              <m:t>706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308</m:t>
            </m:r>
          </m:num>
          <m:den>
            <m:r>
              <m:t>658</m:t>
            </m:r>
          </m:den>
        </m:f>
        <m:r>
          <m:t>−</m:t>
        </m:r>
        <m:f>
          <m:fPr>
            <m:type m:val="bar"/>
          </m:fPr>
          <m:num>
            <m:r>
              <m:t>−692</m:t>
            </m:r>
          </m:num>
          <m:den>
            <m:r>
              <m:t>658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−514</m:t>
            </m:r>
          </m:num>
          <m:den>
            <m:r>
              <m:t>144</m:t>
            </m:r>
          </m:den>
        </m:f>
        <m:r>
          <m:t>−</m:t>
        </m:r>
        <m:f>
          <m:fPr>
            <m:type m:val="bar"/>
          </m:fPr>
          <m:num>
            <m:r>
              <m:t>−905</m:t>
            </m:r>
          </m:num>
          <m:den>
            <m:r>
              <m:t>144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704</m:t>
            </m:r>
          </m:num>
          <m:den>
            <m:r>
              <m:t>163</m:t>
            </m:r>
          </m:den>
        </m:f>
        <m:r>
          <m:t>+</m:t>
        </m:r>
        <m:f>
          <m:fPr>
            <m:type m:val="bar"/>
          </m:fPr>
          <m:num>
            <m:r>
              <m:t>165</m:t>
            </m:r>
          </m:num>
          <m:den>
            <m:r>
              <m:t>163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−988</m:t>
            </m:r>
          </m:num>
          <m:den>
            <m:r>
              <m:t>524</m:t>
            </m:r>
          </m:den>
        </m:f>
        <m:r>
          <m:t>−</m:t>
        </m:r>
        <m:f>
          <m:fPr>
            <m:type m:val="bar"/>
          </m:fPr>
          <m:num>
            <m:r>
              <m:t>−478</m:t>
            </m:r>
          </m:num>
          <m:den>
            <m:r>
              <m:t>524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820</m:t>
            </m:r>
          </m:num>
          <m:den>
            <m:r>
              <m:t>777</m:t>
            </m:r>
          </m:den>
        </m:f>
        <m:r>
          <m:t>−</m:t>
        </m:r>
        <m:f>
          <m:fPr>
            <m:type m:val="bar"/>
          </m:fPr>
          <m:num>
            <m:r>
              <m:t>−114</m:t>
            </m:r>
          </m:num>
          <m:den>
            <m:r>
              <m:t>777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−695</m:t>
            </m:r>
          </m:num>
          <m:den>
            <m:r>
              <m:t>138</m:t>
            </m:r>
          </m:den>
        </m:f>
        <m:r>
          <m:t>+</m:t>
        </m:r>
        <m:f>
          <m:fPr>
            <m:type m:val="bar"/>
          </m:fPr>
          <m:num>
            <m:r>
              <m:t>−951</m:t>
            </m:r>
          </m:num>
          <m:den>
            <m:r>
              <m:t>138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−637</m:t>
            </m:r>
          </m:num>
          <m:den>
            <m:r>
              <m:t>433</m:t>
            </m:r>
          </m:den>
        </m:f>
        <m:r>
          <m:t>−</m:t>
        </m:r>
        <m:f>
          <m:fPr>
            <m:type m:val="bar"/>
          </m:fPr>
          <m:num>
            <m:r>
              <m:t>491</m:t>
            </m:r>
          </m:num>
          <m:den>
            <m:r>
              <m:t>433</m:t>
            </m:r>
          </m:den>
        </m:f>
        <m:r>
          <m:t>=−2</m:t>
        </m:r>
        <m:f>
          <m:fPr>
            <m:type m:val="bar"/>
          </m:fPr>
          <m:num>
            <m:r>
              <m:t>262</m:t>
            </m:r>
          </m:num>
          <m:den>
            <m:r>
              <m:t>433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−612</m:t>
            </m:r>
          </m:num>
          <m:den>
            <m:r>
              <m:t>385</m:t>
            </m:r>
          </m:den>
        </m:f>
        <m:r>
          <m:t>−</m:t>
        </m:r>
        <m:f>
          <m:fPr>
            <m:type m:val="bar"/>
          </m:fPr>
          <m:num>
            <m:r>
              <m:t>−792</m:t>
            </m:r>
          </m:num>
          <m:den>
            <m:r>
              <m:t>385</m:t>
            </m:r>
          </m:den>
        </m:f>
        <m: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77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326</m:t>
            </m:r>
          </m:num>
          <m:den>
            <m:r>
              <m:t>575</m:t>
            </m:r>
          </m:den>
        </m:f>
        <m:r>
          <m:t>−</m:t>
        </m:r>
        <m:f>
          <m:fPr>
            <m:type m:val="bar"/>
          </m:fPr>
          <m:num>
            <m:r>
              <m:t>−302</m:t>
            </m:r>
          </m:num>
          <m:den>
            <m:r>
              <m:t>575</m:t>
            </m:r>
          </m:den>
        </m:f>
        <m:r>
          <m:t>=1</m:t>
        </m:r>
        <m:f>
          <m:fPr>
            <m:type m:val="bar"/>
          </m:fPr>
          <m:num>
            <m:r>
              <m:t>53</m:t>
            </m:r>
          </m:num>
          <m:den>
            <m:r>
              <m:t>575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259</m:t>
            </m:r>
          </m:num>
          <m:den>
            <m:r>
              <m:t>706</m:t>
            </m:r>
          </m:den>
        </m:f>
        <m:r>
          <m:t>+</m:t>
        </m:r>
        <m:f>
          <m:fPr>
            <m:type m:val="bar"/>
          </m:fPr>
          <m:num>
            <m:r>
              <m:t>−521</m:t>
            </m:r>
          </m:num>
          <m:den>
            <m:r>
              <m:t>706</m:t>
            </m:r>
          </m:den>
        </m:f>
        <m:r>
          <m:t>=−</m:t>
        </m:r>
        <m:f>
          <m:fPr>
            <m:type m:val="bar"/>
          </m:fPr>
          <m:num>
            <m:r>
              <m:t>131</m:t>
            </m:r>
          </m:num>
          <m:den>
            <m:r>
              <m:t>353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308</m:t>
            </m:r>
          </m:num>
          <m:den>
            <m:r>
              <m:t>658</m:t>
            </m:r>
          </m:den>
        </m:f>
        <m:r>
          <m:t>−</m:t>
        </m:r>
        <m:f>
          <m:fPr>
            <m:type m:val="bar"/>
          </m:fPr>
          <m:num>
            <m:r>
              <m:t>−692</m:t>
            </m:r>
          </m:num>
          <m:den>
            <m:r>
              <m:t>658</m:t>
            </m:r>
          </m:den>
        </m:f>
        <m:r>
          <m:t>=1</m:t>
        </m:r>
        <m:f>
          <m:fPr>
            <m:type m:val="bar"/>
          </m:fPr>
          <m:num>
            <m:r>
              <m:t>171</m:t>
            </m:r>
          </m:num>
          <m:den>
            <m:r>
              <m:t>329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−514</m:t>
            </m:r>
          </m:num>
          <m:den>
            <m:r>
              <m:t>144</m:t>
            </m:r>
          </m:den>
        </m:f>
        <m:r>
          <m:t>−</m:t>
        </m:r>
        <m:f>
          <m:fPr>
            <m:type m:val="bar"/>
          </m:fPr>
          <m:num>
            <m:r>
              <m:t>−905</m:t>
            </m:r>
          </m:num>
          <m:den>
            <m:r>
              <m:t>144</m:t>
            </m:r>
          </m:den>
        </m:f>
        <m:r>
          <m:t>=2</m:t>
        </m:r>
        <m:f>
          <m:fPr>
            <m:type m:val="bar"/>
          </m:fPr>
          <m:num>
            <m:r>
              <m:t>103</m:t>
            </m:r>
          </m:num>
          <m:den>
            <m:r>
              <m:t>144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704</m:t>
            </m:r>
          </m:num>
          <m:den>
            <m:r>
              <m:t>163</m:t>
            </m:r>
          </m:den>
        </m:f>
        <m:r>
          <m:t>+</m:t>
        </m:r>
        <m:f>
          <m:fPr>
            <m:type m:val="bar"/>
          </m:fPr>
          <m:num>
            <m:r>
              <m:t>165</m:t>
            </m:r>
          </m:num>
          <m:den>
            <m:r>
              <m:t>163</m:t>
            </m:r>
          </m:den>
        </m:f>
        <m:r>
          <m:t>=5</m:t>
        </m:r>
        <m:f>
          <m:fPr>
            <m:type m:val="bar"/>
          </m:fPr>
          <m:num>
            <m:r>
              <m:t>54</m:t>
            </m:r>
          </m:num>
          <m:den>
            <m:r>
              <m:t>163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−988</m:t>
            </m:r>
          </m:num>
          <m:den>
            <m:r>
              <m:t>524</m:t>
            </m:r>
          </m:den>
        </m:f>
        <m:r>
          <m:t>−</m:t>
        </m:r>
        <m:f>
          <m:fPr>
            <m:type m:val="bar"/>
          </m:fPr>
          <m:num>
            <m:r>
              <m:t>−478</m:t>
            </m:r>
          </m:num>
          <m:den>
            <m:r>
              <m:t>524</m:t>
            </m:r>
          </m:den>
        </m:f>
        <m:r>
          <m:t>=−</m:t>
        </m:r>
        <m:f>
          <m:fPr>
            <m:type m:val="bar"/>
          </m:fPr>
          <m:num>
            <m:r>
              <m:t>255</m:t>
            </m:r>
          </m:num>
          <m:den>
            <m:r>
              <m:t>262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820</m:t>
            </m:r>
          </m:num>
          <m:den>
            <m:r>
              <m:t>777</m:t>
            </m:r>
          </m:den>
        </m:f>
        <m:r>
          <m:t>−</m:t>
        </m:r>
        <m:f>
          <m:fPr>
            <m:type m:val="bar"/>
          </m:fPr>
          <m:num>
            <m:r>
              <m:t>−114</m:t>
            </m:r>
          </m:num>
          <m:den>
            <m:r>
              <m:t>777</m:t>
            </m:r>
          </m:den>
        </m:f>
        <m:r>
          <m:t>=1</m:t>
        </m:r>
        <m:f>
          <m:fPr>
            <m:type m:val="bar"/>
          </m:fPr>
          <m:num>
            <m:r>
              <m:t>157</m:t>
            </m:r>
          </m:num>
          <m:den>
            <m:r>
              <m:t>777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−695</m:t>
            </m:r>
          </m:num>
          <m:den>
            <m:r>
              <m:t>138</m:t>
            </m:r>
          </m:den>
        </m:f>
        <m:r>
          <m:t>+</m:t>
        </m:r>
        <m:f>
          <m:fPr>
            <m:type m:val="bar"/>
          </m:fPr>
          <m:num>
            <m:r>
              <m:t>−951</m:t>
            </m:r>
          </m:num>
          <m:den>
            <m:r>
              <m:t>138</m:t>
            </m:r>
          </m:den>
        </m:f>
        <m:r>
          <m:t>=−11</m:t>
        </m:r>
        <m:f>
          <m:fPr>
            <m:type m:val="bar"/>
          </m:fPr>
          <m:num>
            <m:r>
              <m:t>64</m:t>
            </m:r>
          </m:num>
          <m:den>
            <m:r>
              <m:t>69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