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F4167" w:rsidRDefault="002F4167" w:rsidP="002C222F">
      <w:pPr>
        <w:pStyle w:val="Title"/>
      </w:pPr>
      <w:r>
        <w:t>Software Design</w:t>
      </w:r>
      <w:r w:rsidR="005D3B5B">
        <w:t xml:space="preserve"> Overview</w:t>
      </w:r>
    </w:p>
    <w:p w:rsidR="00B03795" w:rsidRDefault="005D3B5B" w:rsidP="002C222F">
      <w:pPr>
        <w:pStyle w:val="Heading1"/>
      </w:pPr>
      <w:r>
        <w:t>Terms and Concepts</w:t>
      </w:r>
    </w:p>
    <w:p w:rsidR="00B03795" w:rsidRDefault="00B03795"/>
    <w:p w:rsidR="007D16B6" w:rsidRDefault="00B03795">
      <w:r>
        <w:t xml:space="preserve">First we will implement a basic </w:t>
      </w:r>
      <w:r w:rsidR="007D16B6">
        <w:t>system based on a generally useful mathematical model.</w:t>
      </w:r>
    </w:p>
    <w:p w:rsidR="007D16B6" w:rsidRDefault="007D16B6"/>
    <w:p w:rsidR="002F4167" w:rsidRDefault="007D16B6">
      <w:r>
        <w:t xml:space="preserve">When the basic model is proven, we will try to </w:t>
      </w:r>
      <w:proofErr w:type="spellStart"/>
      <w:r>
        <w:t>generalise</w:t>
      </w:r>
      <w:proofErr w:type="spellEnd"/>
      <w:r>
        <w:t xml:space="preserve"> the software to allow for much richer lightshows.  Allowing for “virtual” pixel strips will allow lightshows to work at different scales, and to work in spatial directions that are not constrained by the hardware strips.  Allowing for lightshows made of lightshows will enable users to build up longer more complex patterns with minimal effort.</w:t>
      </w:r>
    </w:p>
    <w:p w:rsidR="002F4167" w:rsidRDefault="002F4167"/>
    <w:p w:rsidR="002F4167" w:rsidRDefault="002F4167" w:rsidP="000D1E81">
      <w:pPr>
        <w:pStyle w:val="Heading2"/>
      </w:pPr>
      <w:r>
        <w:t xml:space="preserve">Basic </w:t>
      </w:r>
      <w:r w:rsidR="005D3B5B">
        <w:t>Entities</w:t>
      </w:r>
    </w:p>
    <w:p w:rsidR="002F4167" w:rsidRDefault="002F4167"/>
    <w:p w:rsidR="00202CE2" w:rsidRDefault="00202CE2" w:rsidP="00202CE2">
      <w:pPr>
        <w:pStyle w:val="ListParagraph"/>
        <w:numPr>
          <w:ilvl w:val="0"/>
          <w:numId w:val="2"/>
        </w:numPr>
        <w:rPr>
          <w:b/>
        </w:rPr>
      </w:pPr>
      <w:r w:rsidRPr="00202CE2">
        <w:rPr>
          <w:b/>
        </w:rPr>
        <w:t xml:space="preserve">Pixel Strip </w:t>
      </w:r>
    </w:p>
    <w:p w:rsidR="00202CE2" w:rsidRPr="00202CE2" w:rsidRDefault="00202CE2" w:rsidP="00202CE2">
      <w:pPr>
        <w:pStyle w:val="ListParagraph"/>
      </w:pPr>
      <w:proofErr w:type="gramStart"/>
      <w:r w:rsidRPr="00202CE2">
        <w:t xml:space="preserve">An actual physical </w:t>
      </w:r>
      <w:proofErr w:type="spellStart"/>
      <w:r w:rsidRPr="00202CE2">
        <w:t>NeoPixels</w:t>
      </w:r>
      <w:proofErr w:type="spellEnd"/>
      <w:r w:rsidRPr="00202CE2">
        <w:t xml:space="preserve"> LED strip.</w:t>
      </w:r>
      <w:proofErr w:type="gramEnd"/>
    </w:p>
    <w:p w:rsidR="002F4167" w:rsidRPr="002F4167" w:rsidRDefault="002F4167" w:rsidP="002F4167">
      <w:pPr>
        <w:pStyle w:val="ListParagraph"/>
        <w:numPr>
          <w:ilvl w:val="0"/>
          <w:numId w:val="2"/>
        </w:numPr>
        <w:rPr>
          <w:b/>
        </w:rPr>
      </w:pPr>
      <w:r w:rsidRPr="002F4167">
        <w:rPr>
          <w:b/>
        </w:rPr>
        <w:t>Lightshow</w:t>
      </w:r>
    </w:p>
    <w:p w:rsidR="002F4167" w:rsidRPr="00202CE2" w:rsidRDefault="00202CE2" w:rsidP="00B03795">
      <w:pPr>
        <w:ind w:left="720"/>
      </w:pPr>
      <w:proofErr w:type="gramStart"/>
      <w:r>
        <w:t>A cyclical pattern of lights that changes over time for a certain period of time.</w:t>
      </w:r>
      <w:proofErr w:type="gramEnd"/>
      <w:r w:rsidR="00B03795">
        <w:t xml:space="preserve">  A </w:t>
      </w:r>
      <w:r>
        <w:t>lights</w:t>
      </w:r>
      <w:r w:rsidR="00B03795">
        <w:t>how</w:t>
      </w:r>
      <w:r>
        <w:t xml:space="preserve"> </w:t>
      </w:r>
      <w:r w:rsidR="00B03795">
        <w:t xml:space="preserve">is defined in terms </w:t>
      </w:r>
      <w:proofErr w:type="gramStart"/>
      <w:r w:rsidR="00B03795">
        <w:t>of a</w:t>
      </w:r>
      <w:r>
        <w:t xml:space="preserve"> tables</w:t>
      </w:r>
      <w:proofErr w:type="gramEnd"/>
      <w:r>
        <w:t xml:space="preserve"> of </w:t>
      </w:r>
      <w:proofErr w:type="spellStart"/>
      <w:r>
        <w:t>colours</w:t>
      </w:r>
      <w:proofErr w:type="spellEnd"/>
      <w:r w:rsidR="00B03795">
        <w:t xml:space="preserve">, a length of time, and other </w:t>
      </w:r>
      <w:proofErr w:type="spellStart"/>
      <w:r w:rsidR="00B03795">
        <w:t>parametres</w:t>
      </w:r>
      <w:proofErr w:type="spellEnd"/>
      <w:r>
        <w:t>.</w:t>
      </w:r>
      <w:r w:rsidR="00B03795">
        <w:t xml:space="preserve">  Each lightshow also is assigned an algorithm to control how the defined </w:t>
      </w:r>
      <w:proofErr w:type="spellStart"/>
      <w:r w:rsidR="00B03795">
        <w:t>colours</w:t>
      </w:r>
      <w:proofErr w:type="spellEnd"/>
      <w:r w:rsidR="00B03795">
        <w:t xml:space="preserve"> are combined.  In general, a list of </w:t>
      </w:r>
      <w:proofErr w:type="spellStart"/>
      <w:r w:rsidR="00B03795">
        <w:t>colours</w:t>
      </w:r>
      <w:proofErr w:type="spellEnd"/>
      <w:r w:rsidR="00B03795">
        <w:t xml:space="preserve"> is either treated as a sequence in time or a sequence in space.  A lightshow can be applied to a Pixel Strip.</w:t>
      </w:r>
    </w:p>
    <w:p w:rsidR="002F4167" w:rsidRPr="002F4167" w:rsidRDefault="002F4167" w:rsidP="002F4167">
      <w:pPr>
        <w:pStyle w:val="ListParagraph"/>
        <w:numPr>
          <w:ilvl w:val="0"/>
          <w:numId w:val="2"/>
        </w:numPr>
        <w:rPr>
          <w:b/>
        </w:rPr>
      </w:pPr>
      <w:r w:rsidRPr="002F4167">
        <w:rPr>
          <w:b/>
        </w:rPr>
        <w:t>Master Light Show</w:t>
      </w:r>
    </w:p>
    <w:p w:rsidR="002F4167" w:rsidRPr="00202CE2" w:rsidRDefault="00202CE2" w:rsidP="00202CE2">
      <w:pPr>
        <w:ind w:left="720"/>
      </w:pPr>
      <w:proofErr w:type="gramStart"/>
      <w:r>
        <w:t xml:space="preserve">A special lightshow that is </w:t>
      </w:r>
      <w:r w:rsidR="00B03795">
        <w:t>composed of a list of other lightshows</w:t>
      </w:r>
      <w:r>
        <w:t>.</w:t>
      </w:r>
      <w:proofErr w:type="gramEnd"/>
    </w:p>
    <w:p w:rsidR="002F4167" w:rsidRPr="002F4167" w:rsidRDefault="002F4167" w:rsidP="002F4167">
      <w:pPr>
        <w:pStyle w:val="ListParagraph"/>
        <w:numPr>
          <w:ilvl w:val="0"/>
          <w:numId w:val="2"/>
        </w:numPr>
        <w:rPr>
          <w:b/>
        </w:rPr>
      </w:pPr>
      <w:r w:rsidRPr="002F4167">
        <w:rPr>
          <w:b/>
        </w:rPr>
        <w:t>Active Light Show</w:t>
      </w:r>
    </w:p>
    <w:p w:rsidR="002F4167" w:rsidRPr="00202CE2" w:rsidRDefault="00202CE2" w:rsidP="00202CE2">
      <w:pPr>
        <w:ind w:left="720"/>
      </w:pPr>
      <w:proofErr w:type="gramStart"/>
      <w:r>
        <w:t>A lightshow that is currently showing.</w:t>
      </w:r>
      <w:proofErr w:type="gramEnd"/>
    </w:p>
    <w:p w:rsidR="00202CE2" w:rsidRDefault="00202CE2" w:rsidP="00202CE2">
      <w:pPr>
        <w:ind w:left="720"/>
      </w:pPr>
    </w:p>
    <w:p w:rsidR="00B03795" w:rsidRDefault="00202CE2" w:rsidP="000D1E81">
      <w:pPr>
        <w:pStyle w:val="Heading2"/>
      </w:pPr>
      <w:r>
        <w:t xml:space="preserve">Proposed Advanced </w:t>
      </w:r>
      <w:r w:rsidR="005D3B5B">
        <w:t>Entities</w:t>
      </w:r>
    </w:p>
    <w:p w:rsidR="00B03795" w:rsidRDefault="00B03795" w:rsidP="00202CE2">
      <w:pPr>
        <w:ind w:left="720"/>
      </w:pPr>
    </w:p>
    <w:p w:rsidR="00B03795" w:rsidRDefault="00B03795" w:rsidP="00B03795">
      <w:pPr>
        <w:pStyle w:val="ListParagraph"/>
        <w:numPr>
          <w:ilvl w:val="0"/>
          <w:numId w:val="2"/>
        </w:numPr>
        <w:rPr>
          <w:b/>
        </w:rPr>
      </w:pPr>
      <w:r w:rsidRPr="00202CE2">
        <w:rPr>
          <w:b/>
        </w:rPr>
        <w:t xml:space="preserve">Physical Pixel Strip </w:t>
      </w:r>
    </w:p>
    <w:p w:rsidR="00B03795" w:rsidRPr="00202CE2" w:rsidRDefault="00B03795" w:rsidP="00B03795">
      <w:pPr>
        <w:pStyle w:val="ListParagraph"/>
      </w:pPr>
      <w:proofErr w:type="gramStart"/>
      <w:r w:rsidRPr="00202CE2">
        <w:t xml:space="preserve">An actual physical </w:t>
      </w:r>
      <w:proofErr w:type="spellStart"/>
      <w:r w:rsidRPr="00202CE2">
        <w:t>NeoPixels</w:t>
      </w:r>
      <w:proofErr w:type="spellEnd"/>
      <w:r w:rsidRPr="00202CE2">
        <w:t xml:space="preserve"> LED strip.</w:t>
      </w:r>
      <w:proofErr w:type="gramEnd"/>
    </w:p>
    <w:p w:rsidR="00B03795" w:rsidRPr="00202CE2" w:rsidRDefault="00B03795" w:rsidP="00B03795">
      <w:pPr>
        <w:pStyle w:val="ListParagraph"/>
        <w:numPr>
          <w:ilvl w:val="0"/>
          <w:numId w:val="2"/>
        </w:numPr>
        <w:rPr>
          <w:b/>
        </w:rPr>
      </w:pPr>
      <w:r w:rsidRPr="00202CE2">
        <w:rPr>
          <w:b/>
        </w:rPr>
        <w:t>Virtual Pixel</w:t>
      </w:r>
    </w:p>
    <w:p w:rsidR="00B03795" w:rsidRDefault="00B03795" w:rsidP="00B03795">
      <w:pPr>
        <w:pStyle w:val="ListParagraph"/>
      </w:pPr>
      <w:r>
        <w:t>Can be either an individual LED in a Physical Pixel Strip, or an entire Physical Pixel Strip.</w:t>
      </w:r>
    </w:p>
    <w:p w:rsidR="00B03795" w:rsidRPr="00202CE2" w:rsidRDefault="00B03795" w:rsidP="00B03795">
      <w:pPr>
        <w:pStyle w:val="ListParagraph"/>
        <w:numPr>
          <w:ilvl w:val="0"/>
          <w:numId w:val="2"/>
        </w:numPr>
        <w:rPr>
          <w:b/>
        </w:rPr>
      </w:pPr>
      <w:r w:rsidRPr="00202CE2">
        <w:rPr>
          <w:b/>
        </w:rPr>
        <w:t>Virtual Pixel Strip</w:t>
      </w:r>
    </w:p>
    <w:p w:rsidR="00B03795" w:rsidRPr="00202CE2" w:rsidRDefault="00B03795" w:rsidP="00B03795">
      <w:pPr>
        <w:pStyle w:val="ListParagraph"/>
      </w:pPr>
      <w:r>
        <w:t>An ordered set of Virtual Pixels.   Can be treated like a Physical Pixel Strip.</w:t>
      </w:r>
    </w:p>
    <w:p w:rsidR="00B03795" w:rsidRPr="002F4167" w:rsidRDefault="00B03795" w:rsidP="00B03795">
      <w:pPr>
        <w:pStyle w:val="ListParagraph"/>
        <w:numPr>
          <w:ilvl w:val="0"/>
          <w:numId w:val="2"/>
        </w:numPr>
        <w:rPr>
          <w:b/>
        </w:rPr>
      </w:pPr>
      <w:r w:rsidRPr="002F4167">
        <w:rPr>
          <w:b/>
        </w:rPr>
        <w:t>Primitive Lightshow</w:t>
      </w:r>
    </w:p>
    <w:p w:rsidR="00B03795" w:rsidRDefault="00B03795" w:rsidP="00B03795">
      <w:pPr>
        <w:ind w:left="720"/>
      </w:pPr>
      <w:proofErr w:type="gramStart"/>
      <w:r>
        <w:t>A lightshow that is not composed of other lightshows.</w:t>
      </w:r>
      <w:proofErr w:type="gramEnd"/>
      <w:r>
        <w:t xml:space="preserve">  Only primitive lightshows can have a table of defined </w:t>
      </w:r>
      <w:proofErr w:type="spellStart"/>
      <w:r>
        <w:t>colours</w:t>
      </w:r>
      <w:proofErr w:type="spellEnd"/>
      <w:r>
        <w:t xml:space="preserve">. In addition to lists of </w:t>
      </w:r>
      <w:proofErr w:type="spellStart"/>
      <w:r>
        <w:t>colours</w:t>
      </w:r>
      <w:proofErr w:type="spellEnd"/>
      <w:r>
        <w:t xml:space="preserve">, there can be matrices of </w:t>
      </w:r>
      <w:proofErr w:type="spellStart"/>
      <w:r>
        <w:t>colours</w:t>
      </w:r>
      <w:proofErr w:type="spellEnd"/>
      <w:r>
        <w:t xml:space="preserve">.  A matrix of </w:t>
      </w:r>
      <w:proofErr w:type="spellStart"/>
      <w:r>
        <w:t>colours</w:t>
      </w:r>
      <w:proofErr w:type="spellEnd"/>
      <w:r>
        <w:t xml:space="preserve"> is treated as sequences in space appearing sequentially in time.</w:t>
      </w:r>
    </w:p>
    <w:p w:rsidR="00B03795" w:rsidRPr="00EF111B" w:rsidRDefault="00EF111B" w:rsidP="00B03795">
      <w:pPr>
        <w:pStyle w:val="ListParagraph"/>
        <w:numPr>
          <w:ilvl w:val="0"/>
          <w:numId w:val="2"/>
        </w:numPr>
        <w:rPr>
          <w:b/>
        </w:rPr>
      </w:pPr>
      <w:r w:rsidRPr="00EF111B">
        <w:rPr>
          <w:b/>
        </w:rPr>
        <w:t>Symbolic</w:t>
      </w:r>
      <w:r w:rsidR="00B03795" w:rsidRPr="00EF111B">
        <w:rPr>
          <w:b/>
        </w:rPr>
        <w:t xml:space="preserve"> Lightshow</w:t>
      </w:r>
    </w:p>
    <w:p w:rsidR="00B03795" w:rsidRPr="00202CE2" w:rsidRDefault="00B03795" w:rsidP="00B03795">
      <w:pPr>
        <w:pStyle w:val="ListParagraph"/>
      </w:pPr>
      <w:r>
        <w:t xml:space="preserve">A lightshow that is defined using the same notation as a primitive lightshow, but is allowed to combines other lightshows instead of combining </w:t>
      </w:r>
      <w:proofErr w:type="spellStart"/>
      <w:r>
        <w:t>colours</w:t>
      </w:r>
      <w:proofErr w:type="spellEnd"/>
      <w:r>
        <w:t>.</w:t>
      </w:r>
    </w:p>
    <w:p w:rsidR="00B03795" w:rsidRPr="002F4167" w:rsidRDefault="00B03795" w:rsidP="00B03795">
      <w:pPr>
        <w:pStyle w:val="ListParagraph"/>
        <w:numPr>
          <w:ilvl w:val="0"/>
          <w:numId w:val="2"/>
        </w:numPr>
        <w:rPr>
          <w:b/>
        </w:rPr>
      </w:pPr>
      <w:r w:rsidRPr="002F4167">
        <w:rPr>
          <w:b/>
        </w:rPr>
        <w:t>Master Light Show</w:t>
      </w:r>
    </w:p>
    <w:p w:rsidR="002F4167" w:rsidRDefault="00B03795" w:rsidP="00B03795">
      <w:pPr>
        <w:ind w:left="720"/>
      </w:pPr>
      <w:proofErr w:type="gramStart"/>
      <w:r>
        <w:t>A special lightshow that is the top node of a hierarchy of lightshows.</w:t>
      </w:r>
      <w:proofErr w:type="gramEnd"/>
    </w:p>
    <w:p w:rsidR="002F4167" w:rsidRDefault="002F4167"/>
    <w:p w:rsidR="007D16B6" w:rsidRDefault="007D16B6"/>
    <w:p w:rsidR="00850BA3" w:rsidRDefault="00850BA3"/>
    <w:p w:rsidR="00850BA3" w:rsidRDefault="005D3B5B" w:rsidP="005D3B5B">
      <w:pPr>
        <w:pStyle w:val="Heading1"/>
      </w:pPr>
      <w:r>
        <w:t>Basic Lightshow Concepts</w:t>
      </w:r>
    </w:p>
    <w:p w:rsidR="00850BA3" w:rsidRDefault="00850BA3"/>
    <w:p w:rsidR="00850BA3" w:rsidRDefault="00850BA3">
      <w:r>
        <w:t>Here are the basic concepts underlying the Electronic Moon software design.</w:t>
      </w:r>
    </w:p>
    <w:p w:rsidR="00850BA3" w:rsidRDefault="00850BA3"/>
    <w:p w:rsidR="00D27753" w:rsidRDefault="00D27753" w:rsidP="00D27753">
      <w:pPr>
        <w:pStyle w:val="Heading2"/>
      </w:pPr>
      <w:r>
        <w:t xml:space="preserve">Lightshows have </w:t>
      </w:r>
      <w:r w:rsidR="001A7106">
        <w:t xml:space="preserve">cyclical </w:t>
      </w:r>
      <w:r>
        <w:t>sequences</w:t>
      </w:r>
      <w:r w:rsidR="00850BA3">
        <w:t xml:space="preserve"> of </w:t>
      </w:r>
      <w:proofErr w:type="spellStart"/>
      <w:r w:rsidR="00850BA3">
        <w:t>colours</w:t>
      </w:r>
      <w:proofErr w:type="spellEnd"/>
    </w:p>
    <w:p w:rsidR="00D27753" w:rsidRDefault="00D27753" w:rsidP="00D27753"/>
    <w:p w:rsidR="00D27753" w:rsidRDefault="00D27753" w:rsidP="00D27753">
      <w:r>
        <w:t xml:space="preserve">Primitive lightshows are defined by providing a simple list of </w:t>
      </w:r>
      <w:proofErr w:type="spellStart"/>
      <w:r>
        <w:t>colours</w:t>
      </w:r>
      <w:proofErr w:type="spellEnd"/>
      <w:r>
        <w:t>.  The list will be treated as an evenly divided sequence.  For example, consider a lightshow defined with the following list:</w:t>
      </w:r>
    </w:p>
    <w:p w:rsidR="00D27753" w:rsidRDefault="00D27753" w:rsidP="00D27753"/>
    <w:p w:rsidR="005D3B5B" w:rsidRDefault="00D27753" w:rsidP="00D27753">
      <w:proofErr w:type="gramStart"/>
      <w:r>
        <w:t>blue</w:t>
      </w:r>
      <w:proofErr w:type="gramEnd"/>
      <w:r>
        <w:t>, orange, purple, green</w:t>
      </w:r>
    </w:p>
    <w:p w:rsidR="005D3B5B" w:rsidRDefault="005D3B5B" w:rsidP="00D27753"/>
    <w:p w:rsidR="00D27753" w:rsidRDefault="005D3B5B" w:rsidP="00D27753">
      <w:r>
        <w:rPr>
          <w:noProof/>
        </w:rPr>
        <w:drawing>
          <wp:inline distT="0" distB="0" distL="0" distR="0">
            <wp:extent cx="5273040" cy="1471064"/>
            <wp:effectExtent l="0" t="0" r="10160" b="0"/>
            <wp:docPr id="1" name="Picture 1" desc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ntitled1.png"/>
                    <pic:cNvPicPr>
                      <a:picLocks noChangeAspect="1" noChangeArrowheads="1"/>
                    </pic:cNvPicPr>
                  </pic:nvPicPr>
                  <pic:blipFill>
                    <a:blip r:embed="rId5"/>
                    <a:stretch>
                      <a:fillRect/>
                    </a:stretch>
                  </pic:blipFill>
                  <pic:spPr bwMode="auto">
                    <a:xfrm>
                      <a:off x="0" y="0"/>
                      <a:ext cx="5273040" cy="1471064"/>
                    </a:xfrm>
                    <a:prstGeom prst="rect">
                      <a:avLst/>
                    </a:prstGeom>
                    <a:noFill/>
                    <a:ln w="9525">
                      <a:noFill/>
                      <a:miter lim="800000"/>
                      <a:headEnd/>
                      <a:tailEnd/>
                    </a:ln>
                  </pic:spPr>
                </pic:pic>
              </a:graphicData>
            </a:graphic>
          </wp:inline>
        </w:drawing>
      </w:r>
    </w:p>
    <w:p w:rsidR="00D27753" w:rsidRDefault="00D27753" w:rsidP="00D27753"/>
    <w:p w:rsidR="001A7106" w:rsidRDefault="00D27753" w:rsidP="00D27753">
      <w:r>
        <w:t xml:space="preserve">Because there are four </w:t>
      </w:r>
      <w:proofErr w:type="spellStart"/>
      <w:r>
        <w:t>colours</w:t>
      </w:r>
      <w:proofErr w:type="spellEnd"/>
      <w:r>
        <w:t xml:space="preserve"> in the list, each will be spread across one quarter of the pixels in a strip.</w:t>
      </w:r>
      <w:r w:rsidR="00D20BED">
        <w:t xml:space="preserve">  If the </w:t>
      </w:r>
      <w:proofErr w:type="spellStart"/>
      <w:r w:rsidR="00D20BED">
        <w:t>colours</w:t>
      </w:r>
      <w:proofErr w:type="spellEnd"/>
      <w:r w:rsidR="00D20BED">
        <w:t xml:space="preserve"> are meant to blend together smoothly, then each of the four </w:t>
      </w:r>
      <w:proofErr w:type="spellStart"/>
      <w:r w:rsidR="00D20BED">
        <w:t>colours</w:t>
      </w:r>
      <w:proofErr w:type="spellEnd"/>
      <w:r w:rsidR="00D20BED">
        <w:t xml:space="preserve"> will have the same number of full intensity pixels and the same number of pixels with blended </w:t>
      </w:r>
      <w:proofErr w:type="spellStart"/>
      <w:r w:rsidR="00D20BED">
        <w:t>colours</w:t>
      </w:r>
      <w:proofErr w:type="spellEnd"/>
      <w:r w:rsidR="00D20BED">
        <w:t>.</w:t>
      </w:r>
    </w:p>
    <w:p w:rsidR="001A7106" w:rsidRDefault="001A7106" w:rsidP="00D27753"/>
    <w:p w:rsidR="00D20BED" w:rsidRDefault="001A7106" w:rsidP="00D27753">
      <w:r>
        <w:t>If the lightshow did have smooth blending, then there would be a region where the green blended back to blue, in order to complete the cycle.</w:t>
      </w:r>
    </w:p>
    <w:p w:rsidR="00D20BED" w:rsidRDefault="00D20BED" w:rsidP="00D27753"/>
    <w:p w:rsidR="00D20BED" w:rsidRDefault="00D20BED" w:rsidP="001A7106">
      <w:pPr>
        <w:pStyle w:val="Heading2"/>
      </w:pPr>
      <w:r>
        <w:t>Lightshows exist in time and space</w:t>
      </w:r>
    </w:p>
    <w:p w:rsidR="001A7106" w:rsidRDefault="00D20BED" w:rsidP="001A7106">
      <w:r>
        <w:t>Every lightshow is assumed to affect all the pixels in whichever pixel strip it is applied to.  It is also defined to last a specific length of time.</w:t>
      </w:r>
      <w:r w:rsidR="001A7106">
        <w:t xml:space="preserve">  </w:t>
      </w:r>
      <w:r>
        <w:t>Lightshows will allow</w:t>
      </w:r>
      <w:r w:rsidR="001A7106">
        <w:t xml:space="preserve"> users to make</w:t>
      </w:r>
      <w:r>
        <w:t xml:space="preserve"> patterns in either space or time.</w:t>
      </w:r>
    </w:p>
    <w:p w:rsidR="00D20BED" w:rsidRDefault="00D20BED" w:rsidP="001A7106"/>
    <w:p w:rsidR="00D20BED" w:rsidRDefault="00D20BED" w:rsidP="00D27753">
      <w:r>
        <w:t xml:space="preserve">There will be at least two types of basis functions used in Electronic Moon.  A “spread” function distributes a sequence of </w:t>
      </w:r>
      <w:proofErr w:type="spellStart"/>
      <w:r>
        <w:t>colour</w:t>
      </w:r>
      <w:proofErr w:type="spellEnd"/>
      <w:r>
        <w:t xml:space="preserve"> in “space” (i.e. all </w:t>
      </w:r>
      <w:proofErr w:type="spellStart"/>
      <w:r>
        <w:t>colours</w:t>
      </w:r>
      <w:proofErr w:type="spellEnd"/>
      <w:r>
        <w:t xml:space="preserve"> will be visible at once) and will remain unchanged for the duration of the light show.</w:t>
      </w:r>
    </w:p>
    <w:p w:rsidR="00D20BED" w:rsidRDefault="00D20BED" w:rsidP="00D27753"/>
    <w:p w:rsidR="00D20BED" w:rsidRDefault="00D20BED" w:rsidP="00D27753">
      <w:r>
        <w:t xml:space="preserve">A “fade” function distributes a sequence of </w:t>
      </w:r>
      <w:proofErr w:type="spellStart"/>
      <w:r>
        <w:t>colour</w:t>
      </w:r>
      <w:proofErr w:type="spellEnd"/>
      <w:r>
        <w:t xml:space="preserve"> in time, and will </w:t>
      </w:r>
      <w:proofErr w:type="spellStart"/>
      <w:r>
        <w:t>colour</w:t>
      </w:r>
      <w:proofErr w:type="spellEnd"/>
      <w:r>
        <w:t xml:space="preserve"> all the pixels </w:t>
      </w:r>
      <w:proofErr w:type="gramStart"/>
      <w:r>
        <w:t>in  a</w:t>
      </w:r>
      <w:proofErr w:type="gramEnd"/>
      <w:r>
        <w:t xml:space="preserve"> pixels strip that same.</w:t>
      </w:r>
    </w:p>
    <w:p w:rsidR="00D20BED" w:rsidRDefault="00D20BED" w:rsidP="00D27753"/>
    <w:p w:rsidR="00D20BED" w:rsidRDefault="00D20BED" w:rsidP="00D20BED">
      <w:proofErr w:type="gramStart"/>
      <w:r>
        <w:t xml:space="preserve">The </w:t>
      </w:r>
      <w:proofErr w:type="spellStart"/>
      <w:r>
        <w:t>the</w:t>
      </w:r>
      <w:proofErr w:type="spellEnd"/>
      <w:proofErr w:type="gramEnd"/>
      <w:r>
        <w:t xml:space="preserve"> example above related to a “spread” function, but the same sequence of </w:t>
      </w:r>
      <w:proofErr w:type="spellStart"/>
      <w:r>
        <w:t>colours</w:t>
      </w:r>
      <w:proofErr w:type="spellEnd"/>
      <w:r>
        <w:t xml:space="preserve"> could also be used to illustrate a fade.  In other words, given a sequence of blue, orange, purple, green, all the pixels would be blue, then fade to orange, then fade to green, then fade to blue again.</w:t>
      </w:r>
    </w:p>
    <w:p w:rsidR="001A7106" w:rsidRDefault="001A7106" w:rsidP="00D27753"/>
    <w:p w:rsidR="001A7106" w:rsidRDefault="001A7106" w:rsidP="001A7106">
      <w:pPr>
        <w:pStyle w:val="Heading2"/>
      </w:pPr>
      <w:r>
        <w:t>LED values are never reset</w:t>
      </w:r>
    </w:p>
    <w:p w:rsidR="001A7106" w:rsidRDefault="001A7106" w:rsidP="00D27753">
      <w:r>
        <w:t>The basic loop algorithm allows for each LED to have its value adjusted every fraction of a second.  In order to allow for efficient multiple overlapping lightshows, the algorithm assumes that each lightshow will only add (or subtract) a value for each pixel, never reset a pixel value.  If any lightshow did this, it would interfere with other overlapping light shows.</w:t>
      </w:r>
    </w:p>
    <w:p w:rsidR="001A7106" w:rsidRDefault="001A7106" w:rsidP="00D27753"/>
    <w:p w:rsidR="00850BA3" w:rsidRPr="00D27753" w:rsidRDefault="001A7106" w:rsidP="00D27753">
      <w:r>
        <w:t xml:space="preserve">Lightshows achieve a fade by incrementally adding a </w:t>
      </w:r>
      <w:proofErr w:type="spellStart"/>
      <w:r>
        <w:t>colour</w:t>
      </w:r>
      <w:proofErr w:type="spellEnd"/>
      <w:r>
        <w:t xml:space="preserve"> until the full </w:t>
      </w:r>
      <w:proofErr w:type="spellStart"/>
      <w:r>
        <w:t>colour</w:t>
      </w:r>
      <w:proofErr w:type="spellEnd"/>
      <w:r>
        <w:t xml:space="preserve"> has been reached.  </w:t>
      </w:r>
      <w:proofErr w:type="gramStart"/>
      <w:r>
        <w:t xml:space="preserve">Spreads are achieved by setting the </w:t>
      </w:r>
      <w:proofErr w:type="spellStart"/>
      <w:r>
        <w:t>colour</w:t>
      </w:r>
      <w:proofErr w:type="spellEnd"/>
      <w:r>
        <w:t xml:space="preserve"> of all pixels and then leaving them unchanged for the rest of the lightshow</w:t>
      </w:r>
      <w:proofErr w:type="gramEnd"/>
      <w:r>
        <w:t>.  This only works because we assume that LED values are never reset.</w:t>
      </w:r>
    </w:p>
    <w:p w:rsidR="001A7106" w:rsidRDefault="00D27753" w:rsidP="00D27753">
      <w:pPr>
        <w:pStyle w:val="Heading2"/>
      </w:pPr>
      <w:proofErr w:type="spellStart"/>
      <w:r>
        <w:t>Colour</w:t>
      </w:r>
      <w:proofErr w:type="spellEnd"/>
      <w:r>
        <w:t xml:space="preserve"> values are </w:t>
      </w:r>
      <w:proofErr w:type="spellStart"/>
      <w:r>
        <w:t>coverted</w:t>
      </w:r>
      <w:proofErr w:type="spellEnd"/>
      <w:r>
        <w:t xml:space="preserve"> to deltas</w:t>
      </w:r>
    </w:p>
    <w:p w:rsidR="005D3B5B" w:rsidRDefault="001A7106" w:rsidP="001A7106">
      <w:r>
        <w:t xml:space="preserve">The “delta” values are the actual numerical values that are added to LED values during a single iteration of the basic loop.  It is the delta values that are stored in program memory.  The delta </w:t>
      </w:r>
      <w:r w:rsidR="009C4095">
        <w:t>can be thought of as the first derivative of the lightshow.</w:t>
      </w:r>
    </w:p>
    <w:p w:rsidR="009C4095" w:rsidRDefault="009C4095" w:rsidP="001A7106"/>
    <w:p w:rsidR="009C4095" w:rsidRDefault="005D3B5B" w:rsidP="001A7106">
      <w:r>
        <w:rPr>
          <w:noProof/>
        </w:rPr>
        <w:drawing>
          <wp:inline distT="0" distB="0" distL="0" distR="0">
            <wp:extent cx="5259756" cy="1780540"/>
            <wp:effectExtent l="0" t="0" r="0" b="0"/>
            <wp:docPr id="4" name="Picture 2"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6"/>
                    <a:stretch>
                      <a:fillRect/>
                    </a:stretch>
                  </pic:blipFill>
                  <pic:spPr>
                    <a:xfrm>
                      <a:off x="0" y="0"/>
                      <a:ext cx="5259756" cy="1780540"/>
                    </a:xfrm>
                    <a:prstGeom prst="rect">
                      <a:avLst/>
                    </a:prstGeom>
                  </pic:spPr>
                </pic:pic>
              </a:graphicData>
            </a:graphic>
          </wp:inline>
        </w:drawing>
      </w:r>
    </w:p>
    <w:p w:rsidR="00D27753" w:rsidRPr="001A7106" w:rsidRDefault="009C4095" w:rsidP="001A7106">
      <w:r>
        <w:t xml:space="preserve">The concept applies in either space or time.  If we </w:t>
      </w:r>
      <w:proofErr w:type="spellStart"/>
      <w:r>
        <w:t>visualise</w:t>
      </w:r>
      <w:proofErr w:type="spellEnd"/>
      <w:r>
        <w:t xml:space="preserve"> the first derivative of the lightshow, we can see that linear fades or </w:t>
      </w:r>
      <w:r w:rsidR="00C101C5">
        <w:t xml:space="preserve">blends in a lightshow can only </w:t>
      </w:r>
      <w:r>
        <w:t>result in flat pulses in the first derivate.  Pulses will range proportionally from long and low, to tall and spiky.  This gives us a single “smoothness” parameter that users can use for lightshows in general (we only plan to have linear patterns).</w:t>
      </w:r>
    </w:p>
    <w:p w:rsidR="009C4095" w:rsidRDefault="00D27753" w:rsidP="00D27753">
      <w:pPr>
        <w:pStyle w:val="Heading2"/>
      </w:pPr>
      <w:r>
        <w:t>Applying deltas in time</w:t>
      </w:r>
      <w:r w:rsidR="002C222F">
        <w:t xml:space="preserve"> and space</w:t>
      </w:r>
    </w:p>
    <w:p w:rsidR="009C4095" w:rsidRDefault="009C4095" w:rsidP="009C4095"/>
    <w:p w:rsidR="002C222F" w:rsidRDefault="009C4095" w:rsidP="009C4095">
      <w:r>
        <w:t xml:space="preserve">Fade lightshows </w:t>
      </w:r>
      <w:r w:rsidR="002C222F">
        <w:t xml:space="preserve">could </w:t>
      </w:r>
      <w:r>
        <w:t>require a different algorithm from spread lightshows, or any other type we might dream up. Therefore the algorithm for applying a delta must be built into a function</w:t>
      </w:r>
      <w:r w:rsidR="002C222F">
        <w:t xml:space="preserve"> and the choice of function is one of the parameters for a lightshow</w:t>
      </w:r>
      <w:r>
        <w:t xml:space="preserve">.  We call </w:t>
      </w:r>
      <w:r w:rsidR="002C222F">
        <w:t>such a function</w:t>
      </w:r>
      <w:r>
        <w:t xml:space="preserve"> a “basis function”, because if it is designed correctly the function can handle any number of </w:t>
      </w:r>
      <w:proofErr w:type="spellStart"/>
      <w:r>
        <w:t>colours</w:t>
      </w:r>
      <w:proofErr w:type="spellEnd"/>
      <w:r>
        <w:t xml:space="preserve"> in a sequence.</w:t>
      </w:r>
    </w:p>
    <w:p w:rsidR="005D3B5B" w:rsidRDefault="005D3B5B" w:rsidP="009C4095"/>
    <w:p w:rsidR="002C222F" w:rsidRDefault="002C222F" w:rsidP="009C4095"/>
    <w:p w:rsidR="002C222F" w:rsidRDefault="002C222F" w:rsidP="009C4095">
      <w:r>
        <w:t xml:space="preserve">Having said that, it is possible to actually come up with a general fade/spread basis function if we imagine that fades and spreads are both examples of a general </w:t>
      </w:r>
      <w:proofErr w:type="spellStart"/>
      <w:r w:rsidR="00C101C5">
        <w:t>colour</w:t>
      </w:r>
      <w:proofErr w:type="spellEnd"/>
      <w:r>
        <w:t xml:space="preserve"> </w:t>
      </w:r>
      <w:r w:rsidR="00C101C5">
        <w:t>delta</w:t>
      </w:r>
      <w:r>
        <w:t xml:space="preserve"> matrix.</w:t>
      </w:r>
    </w:p>
    <w:p w:rsidR="00C101C5" w:rsidRDefault="00C101C5" w:rsidP="009C4095"/>
    <w:p w:rsidR="00C101C5" w:rsidRDefault="00C101C5" w:rsidP="009C4095"/>
    <w:p w:rsidR="00C101C5" w:rsidRDefault="00C101C5" w:rsidP="009C4095"/>
    <w:p w:rsidR="00C101C5" w:rsidRDefault="00C101C5" w:rsidP="00C101C5">
      <w:pPr>
        <w:ind w:left="1418"/>
      </w:pPr>
      <w:r>
        <w:rPr>
          <w:noProof/>
        </w:rPr>
      </w:r>
      <w:r>
        <w:pict>
          <v:group id="_x0000_s1060" style="width:276.8pt;height:62.4pt;mso-position-horizontal-relative:char;mso-position-vertical-relative:line" coordorigin="1856,2240" coordsize="5536,1248" wrapcoords="-117 0 -117 21079 21658 21079 21658 0 -117 0">
            <v:group id="_x0000_s1061" style="position:absolute;left:1856;top:2240;width:5536;height:1248" coordorigin="1856,1664" coordsize="7280,1824" wrapcoords="-89 0 -89 21245 21644 21245 21644 0 -89 0">
              <v:line id="_x0000_s1062" style="position:absolute;mso-wrap-edited:f;mso-position-horizontal:absolute;mso-position-vertical:absolute" from="1872,1680" to="9136,1680" coordsize="21600,21600" wrapcoords="-76 -2147483648 -76 -2147483648 21638 -2147483648 21638 -2147483648 -76 -2147483648" strokecolor="black [3213]" strokeweight="1.25pt">
                <v:fill o:detectmouseclick="t"/>
                <v:shadow opacity="22938f" mv:blur="38100f" offset="0,2pt"/>
                <v:textbox inset=",7.2pt,,7.2pt"/>
              </v:line>
              <v:line id="_x0000_s1063" style="position:absolute;mso-wrap-edited:f;mso-position-horizontal:absolute;mso-position-vertical:absolute" from="1856,3472" to="9120,3472" coordsize="21600,21600" wrapcoords="-76 -2147483648 -76 -2147483648 21638 -2147483648 21638 -2147483648 -76 -2147483648" strokecolor="black [3213]" strokeweight="1.25pt">
                <v:fill o:detectmouseclick="t"/>
                <v:shadow opacity="22938f" mv:blur="38100f" offset="0,2pt"/>
                <v:textbox inset=",7.2pt,,7.2pt"/>
              </v:line>
              <v:line id="_x0000_s1064" style="position:absolute;mso-wrap-edited:f;mso-position-horizontal:absolute;mso-position-vertical:absolute" from="1872,1664" to="1872,3456" coordsize="21600,21600" wrapcoords="-76 -2147483648 -76 -2147483648 21638 -2147483648 21638 -2147483648 -76 -2147483648" strokecolor="black [3213]" strokeweight="1.25pt">
                <v:fill o:detectmouseclick="t"/>
                <v:shadow opacity="22938f" mv:blur="38100f" offset="0,2pt"/>
                <v:textbox inset=",7.2pt,,7.2pt"/>
              </v:line>
              <v:line id="_x0000_s1065" style="position:absolute;mso-wrap-edited:f;mso-position-horizontal:absolute;mso-position-vertical:absolute" from="3744,1680" to="3744,3472" coordsize="21600,21600" wrapcoords="-76 -2147483648 -76 -2147483648 21638 -2147483648 21638 -2147483648 -76 -2147483648" strokecolor="black [3213]" strokeweight="1.25pt">
                <v:fill o:detectmouseclick="t"/>
                <v:shadow opacity="22938f" mv:blur="38100f" offset="0,2pt"/>
                <v:textbox inset=",7.2pt,,7.2pt"/>
              </v:line>
              <v:line id="_x0000_s1066" style="position:absolute;mso-wrap-edited:f;mso-position-horizontal:absolute;mso-position-vertical:absolute" from="5568,1696" to="5568,3488" coordsize="21600,21600" wrapcoords="-76 -2147483648 -76 -2147483648 21638 -2147483648 21638 -2147483648 -76 -2147483648" strokecolor="black [3213]" strokeweight="1.25pt">
                <v:fill o:detectmouseclick="t"/>
                <v:shadow opacity="22938f" mv:blur="38100f" offset="0,2pt"/>
                <v:textbox inset=",7.2pt,,7.2pt"/>
              </v:line>
              <v:line id="_x0000_s1067" style="position:absolute;mso-wrap-edited:f;mso-position-horizontal:absolute;mso-position-vertical:absolute" from="7296,1680" to="7296,3472" coordsize="21600,21600" wrapcoords="-76 -2147483648 -76 -2147483648 21638 -2147483648 21638 -2147483648 -76 -2147483648" strokecolor="black [3213]" strokeweight="1.25pt">
                <v:fill o:detectmouseclick="t"/>
                <v:shadow opacity="22938f" mv:blur="38100f" offset="0,2pt"/>
                <v:textbox inset=",7.2pt,,7.2pt"/>
              </v:line>
              <v:line id="_x0000_s1068" style="position:absolute;mso-wrap-edited:f;mso-position-horizontal:absolute;mso-position-vertical:absolute" from="9120,1696" to="9120,3488" coordsize="21600,21600" wrapcoords="-76 -2147483648 -76 -2147483648 21638 -2147483648 21638 -2147483648 -76 -2147483648" strokecolor="black [3213]" strokeweight="1.25pt">
                <v:fill o:detectmouseclick="t"/>
                <v:shadow opacity="22938f" mv:blur="38100f" offset="0,2pt"/>
                <v:textbox inset=",7.2pt,,7.2pt"/>
              </v:line>
            </v:group>
            <v:shapetype id="_x0000_t202" coordsize="21600,21600" o:spt="202" path="m0,0l0,21600,21600,21600,21600,0xe">
              <v:stroke joinstyle="miter"/>
              <v:path gradientshapeok="t" o:connecttype="rect"/>
            </v:shapetype>
            <v:shape id="_x0000_s1069" type="#_x0000_t202" style="position:absolute;left:1928;top:2576;width:1280;height:672;mso-position-horizontal:absolute;mso-position-vertical:absolute" filled="f" stroked="f">
              <v:fill o:detectmouseclick="t"/>
              <v:textbox style="mso-next-textbox:#_x0000_s1069" inset=",7.2pt,,7.2pt">
                <w:txbxContent>
                  <w:p w:rsidR="00C101C5" w:rsidRPr="00C101C5" w:rsidRDefault="00C101C5" w:rsidP="00C101C5">
                    <w:pPr>
                      <w:rPr>
                        <w:sz w:val="28"/>
                      </w:rPr>
                    </w:pPr>
                    <w:proofErr w:type="gramStart"/>
                    <w:r w:rsidRPr="00C101C5">
                      <w:rPr>
                        <w:sz w:val="28"/>
                      </w:rPr>
                      <w:t>delta</w:t>
                    </w:r>
                    <w:proofErr w:type="gramEnd"/>
                    <w:r w:rsidRPr="00C101C5">
                      <w:rPr>
                        <w:sz w:val="28"/>
                      </w:rPr>
                      <w:t>_x0</w:t>
                    </w:r>
                  </w:p>
                </w:txbxContent>
              </v:textbox>
            </v:shape>
            <v:shape id="_x0000_s1070" type="#_x0000_t202" style="position:absolute;left:3336;top:2560;width:1312;height:672;mso-wrap-edited:f;mso-position-horizontal:absolute;mso-position-vertical:absolute" wrapcoords="0 0 21600 0 21600 21600 0 21600 0 0" filled="f" stroked="f">
              <v:fill o:detectmouseclick="t"/>
              <v:textbox style="mso-next-textbox:#_x0000_s1070" inset=",7.2pt,,7.2pt">
                <w:txbxContent>
                  <w:p w:rsidR="00C101C5" w:rsidRPr="00267A44" w:rsidRDefault="00C101C5" w:rsidP="00C101C5">
                    <w:pPr>
                      <w:rPr>
                        <w:sz w:val="28"/>
                      </w:rPr>
                    </w:pPr>
                    <w:proofErr w:type="gramStart"/>
                    <w:r>
                      <w:rPr>
                        <w:sz w:val="28"/>
                      </w:rPr>
                      <w:t>delta</w:t>
                    </w:r>
                    <w:proofErr w:type="gramEnd"/>
                    <w:r>
                      <w:rPr>
                        <w:sz w:val="28"/>
                      </w:rPr>
                      <w:t>_x1</w:t>
                    </w:r>
                  </w:p>
                  <w:p w:rsidR="00C101C5" w:rsidRDefault="00C101C5" w:rsidP="00C101C5"/>
                </w:txbxContent>
              </v:textbox>
            </v:shape>
            <v:shape id="_x0000_s1071" type="#_x0000_t202" style="position:absolute;left:4664;top:2560;width:1280;height:672;mso-wrap-edited:f;mso-position-horizontal:absolute;mso-position-vertical:absolute" wrapcoords="0 0 21600 0 21600 21600 0 21600 0 0" filled="f" stroked="f">
              <v:fill o:detectmouseclick="t"/>
              <v:textbox style="mso-next-textbox:#_x0000_s1071" inset=",7.2pt,,7.2pt">
                <w:txbxContent>
                  <w:p w:rsidR="00C101C5" w:rsidRPr="00267A44" w:rsidRDefault="00C101C5" w:rsidP="00C101C5">
                    <w:pPr>
                      <w:rPr>
                        <w:sz w:val="28"/>
                      </w:rPr>
                    </w:pPr>
                    <w:proofErr w:type="gramStart"/>
                    <w:r>
                      <w:rPr>
                        <w:sz w:val="28"/>
                      </w:rPr>
                      <w:t>delta</w:t>
                    </w:r>
                    <w:proofErr w:type="gramEnd"/>
                    <w:r>
                      <w:rPr>
                        <w:sz w:val="28"/>
                      </w:rPr>
                      <w:t>_x2</w:t>
                    </w:r>
                    <w:r>
                      <w:rPr>
                        <w:noProof/>
                        <w:sz w:val="28"/>
                      </w:rPr>
                      <w:drawing>
                        <wp:inline distT="0" distB="0" distL="0" distR="0">
                          <wp:extent cx="558800" cy="329156"/>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7"/>
                                      <a:srcRect/>
                                      <a:stretch>
                                        <a:fillRect/>
                                      </a:stretch>
                                    </pic:blipFill>
                                  </ve:Choice>
                                  <ve:Fallback>
                                    <pic:blipFill>
                                      <a:blip r:embed="rId8"/>
                                      <a:srcRect/>
                                      <a:stretch>
                                        <a:fillRect/>
                                      </a:stretch>
                                    </pic:blipFill>
                                  </ve:Fallback>
                                </ve:AlternateContent>
                                <pic:spPr bwMode="auto">
                                  <a:xfrm>
                                    <a:off x="0" y="0"/>
                                    <a:ext cx="558800" cy="329156"/>
                                  </a:xfrm>
                                  <a:prstGeom prst="rect">
                                    <a:avLst/>
                                  </a:prstGeom>
                                  <a:noFill/>
                                  <a:ln w="9525">
                                    <a:noFill/>
                                    <a:miter lim="800000"/>
                                    <a:headEnd/>
                                    <a:tailEnd/>
                                  </a:ln>
                                </pic:spPr>
                              </pic:pic>
                            </a:graphicData>
                          </a:graphic>
                        </wp:inline>
                      </w:drawing>
                    </w:r>
                  </w:p>
                  <w:p w:rsidR="00C101C5" w:rsidRDefault="00C101C5" w:rsidP="00C101C5"/>
                </w:txbxContent>
              </v:textbox>
            </v:shape>
            <v:shape id="_x0000_s1072" type="#_x0000_t202" style="position:absolute;left:5992;top:2568;width:1328;height:672;mso-wrap-edited:f;mso-position-horizontal:absolute;mso-position-vertical:absolute" wrapcoords="0 0 21600 0 21600 21600 0 21600 0 0" filled="f" stroked="f">
              <v:fill o:detectmouseclick="t"/>
              <v:textbox style="mso-next-textbox:#_x0000_s1072" inset=",7.2pt,,7.2pt">
                <w:txbxContent>
                  <w:p w:rsidR="00C101C5" w:rsidRPr="00267A44" w:rsidRDefault="00C101C5" w:rsidP="00C101C5">
                    <w:pPr>
                      <w:rPr>
                        <w:sz w:val="28"/>
                      </w:rPr>
                    </w:pPr>
                    <w:proofErr w:type="gramStart"/>
                    <w:r>
                      <w:rPr>
                        <w:sz w:val="28"/>
                      </w:rPr>
                      <w:t>delta</w:t>
                    </w:r>
                    <w:proofErr w:type="gramEnd"/>
                    <w:r>
                      <w:rPr>
                        <w:sz w:val="28"/>
                      </w:rPr>
                      <w:t>_x3</w:t>
                    </w:r>
                  </w:p>
                  <w:p w:rsidR="00C101C5" w:rsidRDefault="00C101C5" w:rsidP="00C101C5"/>
                </w:txbxContent>
              </v:textbox>
            </v:shape>
            <w10:wrap type="none"/>
            <w10:anchorlock/>
          </v:group>
        </w:pict>
      </w:r>
    </w:p>
    <w:p w:rsidR="00C101C5" w:rsidRDefault="00C101C5" w:rsidP="009C4095"/>
    <w:p w:rsidR="00C101C5" w:rsidRDefault="00C101C5" w:rsidP="009C4095">
      <w:r>
        <w:rPr>
          <w:noProof/>
        </w:rPr>
      </w:r>
      <w:r>
        <w:pict>
          <v:group id="_x0000_s1073" style="width:70pt;height:256.8pt;mso-position-horizontal-relative:char;mso-position-vertical-relative:line" coordorigin="1888,4448" coordsize="1400,5136" wrapcoords="-696 -63 -696 21410 21367 21410 21367 0 20438 -63 464 -63 -696 -63">
            <v:group id="_x0000_s1074" style="position:absolute;left:16;top:6320;width:5136;height:1392;rotation:90" coordorigin="1856,1664" coordsize="7280,1824" wrapcoords="-89 0 -89 21245 21644 21245 21644 0 -89 0">
              <v:line id="_x0000_s1075" style="position:absolute;mso-wrap-edited:f;mso-position-horizontal:absolute;mso-position-vertical:absolute" from="1872,1680" to="9136,1680" coordsize="21600,21600" wrapcoords="-76 -2147483648 -76 -2147483648 21638 -2147483648 21638 -2147483648 -76 -2147483648" strokecolor="black [3213]" strokeweight="1.25pt">
                <v:fill o:detectmouseclick="t"/>
                <v:shadow opacity="22938f" mv:blur="38100f" offset="0,2pt"/>
                <v:textbox inset=",7.2pt,,7.2pt"/>
              </v:line>
              <v:line id="_x0000_s1076" style="position:absolute;mso-wrap-edited:f;mso-position-horizontal:absolute;mso-position-vertical:absolute" from="1856,3472" to="9120,3472" coordsize="21600,21600" wrapcoords="-76 -2147483648 -76 -2147483648 21638 -2147483648 21638 -2147483648 -76 -2147483648" strokecolor="black [3213]" strokeweight="1.25pt">
                <v:fill o:detectmouseclick="t"/>
                <v:shadow opacity="22938f" mv:blur="38100f" offset="0,2pt"/>
                <v:textbox inset=",7.2pt,,7.2pt"/>
              </v:line>
              <v:line id="_x0000_s1077" style="position:absolute;mso-wrap-edited:f;mso-position-horizontal:absolute;mso-position-vertical:absolute" from="1872,1664" to="1872,3456" coordsize="21600,21600" wrapcoords="-76 -2147483648 -76 -2147483648 21638 -2147483648 21638 -2147483648 -76 -2147483648" strokecolor="black [3213]" strokeweight="1.25pt">
                <v:fill o:detectmouseclick="t"/>
                <v:shadow opacity="22938f" mv:blur="38100f" offset="0,2pt"/>
                <v:textbox inset=",7.2pt,,7.2pt"/>
              </v:line>
              <v:line id="_x0000_s1078" style="position:absolute;mso-wrap-edited:f;mso-position-horizontal:absolute;mso-position-vertical:absolute" from="3744,1680" to="3744,3472" coordsize="21600,21600" wrapcoords="-76 -2147483648 -76 -2147483648 21638 -2147483648 21638 -2147483648 -76 -2147483648" strokecolor="black [3213]" strokeweight="1.25pt">
                <v:fill o:detectmouseclick="t"/>
                <v:shadow opacity="22938f" mv:blur="38100f" offset="0,2pt"/>
                <v:textbox inset=",7.2pt,,7.2pt"/>
              </v:line>
              <v:line id="_x0000_s1079" style="position:absolute;mso-wrap-edited:f;mso-position-horizontal:absolute;mso-position-vertical:absolute" from="5568,1696" to="5568,3488" coordsize="21600,21600" wrapcoords="-76 -2147483648 -76 -2147483648 21638 -2147483648 21638 -2147483648 -76 -2147483648" strokecolor="black [3213]" strokeweight="1.25pt">
                <v:fill o:detectmouseclick="t"/>
                <v:shadow opacity="22938f" mv:blur="38100f" offset="0,2pt"/>
                <v:textbox inset=",7.2pt,,7.2pt"/>
              </v:line>
              <v:line id="_x0000_s1080" style="position:absolute;mso-wrap-edited:f;mso-position-horizontal:absolute;mso-position-vertical:absolute" from="7296,1680" to="7296,3472" coordsize="21600,21600" wrapcoords="-76 -2147483648 -76 -2147483648 21638 -2147483648 21638 -2147483648 -76 -2147483648" strokecolor="black [3213]" strokeweight="1.25pt">
                <v:fill o:detectmouseclick="t"/>
                <v:shadow opacity="22938f" mv:blur="38100f" offset="0,2pt"/>
                <v:textbox inset=",7.2pt,,7.2pt"/>
              </v:line>
              <v:line id="_x0000_s1081" style="position:absolute;mso-wrap-edited:f;mso-position-horizontal:absolute;mso-position-vertical:absolute" from="9120,1696" to="9120,3488" coordsize="21600,21600" wrapcoords="-76 -2147483648 -76 -2147483648 21638 -2147483648 21638 -2147483648 -76 -2147483648" strokecolor="black [3213]" strokeweight="1.25pt">
                <v:fill o:detectmouseclick="t"/>
                <v:shadow opacity="22938f" mv:blur="38100f" offset="0,2pt"/>
                <v:textbox inset=",7.2pt,,7.2pt"/>
              </v:line>
            </v:group>
            <v:shape id="_x0000_s1082" type="#_x0000_t202" style="position:absolute;left:1912;top:4816;width:1280;height:768;mso-wrap-edited:f;mso-position-horizontal:absolute;mso-position-vertical:absolute" wrapcoords="0 0 21600 0 21600 21600 0 21600 0 0" filled="f" stroked="f">
              <v:fill o:detectmouseclick="t"/>
              <v:textbox style="mso-next-textbox:#_x0000_s1082" inset=",7.2pt,,7.2pt">
                <w:txbxContent>
                  <w:p w:rsidR="00C101C5" w:rsidRPr="003D2862" w:rsidRDefault="00C101C5" w:rsidP="00C101C5">
                    <w:pPr>
                      <w:rPr>
                        <w:sz w:val="28"/>
                      </w:rPr>
                    </w:pPr>
                    <w:proofErr w:type="gramStart"/>
                    <w:r w:rsidRPr="003D2862">
                      <w:rPr>
                        <w:sz w:val="28"/>
                      </w:rPr>
                      <w:t>delta</w:t>
                    </w:r>
                    <w:proofErr w:type="gramEnd"/>
                    <w:r w:rsidRPr="003D2862">
                      <w:rPr>
                        <w:sz w:val="28"/>
                      </w:rPr>
                      <w:t>_</w:t>
                    </w:r>
                    <w:r>
                      <w:rPr>
                        <w:sz w:val="28"/>
                      </w:rPr>
                      <w:t>t0</w:t>
                    </w:r>
                  </w:p>
                </w:txbxContent>
              </v:textbox>
            </v:shape>
            <v:shape id="_x0000_s1083" type="#_x0000_t202" style="position:absolute;left:2008;top:6112;width:1280;height:768;mso-wrap-edited:f;mso-position-horizontal:absolute;mso-position-vertical:absolute" wrapcoords="0 0 21600 0 21600 21600 0 21600 0 0" filled="f" stroked="f">
              <v:fill o:detectmouseclick="t"/>
              <v:textbox style="mso-next-textbox:#_x0000_s1083" inset=",7.2pt,,7.2pt">
                <w:txbxContent>
                  <w:p w:rsidR="00C101C5" w:rsidRPr="003D2862" w:rsidRDefault="00C101C5" w:rsidP="00C101C5">
                    <w:pPr>
                      <w:rPr>
                        <w:sz w:val="28"/>
                      </w:rPr>
                    </w:pPr>
                    <w:proofErr w:type="gramStart"/>
                    <w:r w:rsidRPr="003D2862">
                      <w:rPr>
                        <w:sz w:val="28"/>
                      </w:rPr>
                      <w:t>delta</w:t>
                    </w:r>
                    <w:proofErr w:type="gramEnd"/>
                    <w:r w:rsidRPr="003D2862">
                      <w:rPr>
                        <w:sz w:val="28"/>
                      </w:rPr>
                      <w:t>_</w:t>
                    </w:r>
                    <w:r>
                      <w:rPr>
                        <w:sz w:val="28"/>
                      </w:rPr>
                      <w:t>t1</w:t>
                    </w:r>
                  </w:p>
                </w:txbxContent>
              </v:textbox>
            </v:shape>
            <v:shape id="_x0000_s1084" type="#_x0000_t202" style="position:absolute;left:1992;top:7360;width:1280;height:768;mso-wrap-edited:f;mso-position-horizontal:absolute;mso-position-vertical:absolute" wrapcoords="0 0 21600 0 21600 21600 0 21600 0 0" filled="f" stroked="f">
              <v:fill o:detectmouseclick="t"/>
              <v:textbox style="mso-next-textbox:#_x0000_s1084" inset=",7.2pt,,7.2pt">
                <w:txbxContent>
                  <w:p w:rsidR="00C101C5" w:rsidRPr="003D2862" w:rsidRDefault="00C101C5" w:rsidP="00C101C5">
                    <w:pPr>
                      <w:rPr>
                        <w:sz w:val="28"/>
                      </w:rPr>
                    </w:pPr>
                    <w:proofErr w:type="gramStart"/>
                    <w:r w:rsidRPr="003D2862">
                      <w:rPr>
                        <w:sz w:val="28"/>
                      </w:rPr>
                      <w:t>delta</w:t>
                    </w:r>
                    <w:proofErr w:type="gramEnd"/>
                    <w:r w:rsidRPr="003D2862">
                      <w:rPr>
                        <w:sz w:val="28"/>
                      </w:rPr>
                      <w:t>_</w:t>
                    </w:r>
                    <w:r>
                      <w:rPr>
                        <w:sz w:val="28"/>
                      </w:rPr>
                      <w:t>t2</w:t>
                    </w:r>
                  </w:p>
                </w:txbxContent>
              </v:textbox>
            </v:shape>
            <v:shape id="_x0000_s1085" type="#_x0000_t202" style="position:absolute;left:1976;top:8576;width:1280;height:768;mso-wrap-edited:f;mso-position-horizontal:absolute;mso-position-vertical:absolute" wrapcoords="0 0 21600 0 21600 21600 0 21600 0 0" filled="f" stroked="f">
              <v:fill o:detectmouseclick="t"/>
              <v:textbox style="mso-next-textbox:#_x0000_s1085" inset=",7.2pt,,7.2pt">
                <w:txbxContent>
                  <w:p w:rsidR="00C101C5" w:rsidRPr="003D2862" w:rsidRDefault="00C101C5" w:rsidP="00C101C5">
                    <w:pPr>
                      <w:rPr>
                        <w:sz w:val="28"/>
                      </w:rPr>
                    </w:pPr>
                    <w:proofErr w:type="gramStart"/>
                    <w:r w:rsidRPr="003D2862">
                      <w:rPr>
                        <w:sz w:val="28"/>
                      </w:rPr>
                      <w:t>delta</w:t>
                    </w:r>
                    <w:proofErr w:type="gramEnd"/>
                    <w:r w:rsidRPr="003D2862">
                      <w:rPr>
                        <w:sz w:val="28"/>
                      </w:rPr>
                      <w:t>_</w:t>
                    </w:r>
                    <w:r>
                      <w:rPr>
                        <w:sz w:val="28"/>
                      </w:rPr>
                      <w:t>t3</w:t>
                    </w:r>
                  </w:p>
                </w:txbxContent>
              </v:textbox>
            </v:shape>
            <w10:wrap type="none"/>
            <w10:anchorlock/>
          </v:group>
        </w:pict>
      </w:r>
    </w:p>
    <w:p w:rsidR="00C101C5" w:rsidRDefault="00C101C5" w:rsidP="009C4095"/>
    <w:p w:rsidR="002C222F" w:rsidRDefault="002C222F" w:rsidP="009C4095"/>
    <w:p w:rsidR="009C4095" w:rsidRDefault="002C222F" w:rsidP="009C4095">
      <w:r>
        <w:t>In this view, a spread can be thought of as a row matrix</w:t>
      </w:r>
      <w:r w:rsidR="00C101C5">
        <w:t xml:space="preserve"> with “x” deltas</w:t>
      </w:r>
      <w:r>
        <w:t>.  A fade can be seen as a column matrix</w:t>
      </w:r>
      <w:r w:rsidR="00C101C5">
        <w:t xml:space="preserve"> with “t” deltas</w:t>
      </w:r>
      <w:r>
        <w:t>.  As long as we constrain all columns or all rows to be the same size, we can accommodate more general lightshows where we fade from one spread to another.</w:t>
      </w:r>
      <w:r w:rsidR="00C101C5">
        <w:t xml:space="preserve">  This would result in a rectangular matrix of “x-t” deltas.</w:t>
      </w:r>
    </w:p>
    <w:p w:rsidR="00D27753" w:rsidRPr="009C4095" w:rsidRDefault="00D27753" w:rsidP="009C4095"/>
    <w:p w:rsidR="005D3B5B" w:rsidRPr="005D3B5B" w:rsidRDefault="005D3B5B" w:rsidP="005D3B5B">
      <w:pPr>
        <w:pStyle w:val="Heading2"/>
        <w:rPr>
          <w:color w:val="345A8A" w:themeColor="accent1" w:themeShade="B5"/>
          <w:sz w:val="32"/>
          <w:szCs w:val="32"/>
        </w:rPr>
      </w:pPr>
      <w:r w:rsidRPr="005D3B5B">
        <w:rPr>
          <w:color w:val="345A8A" w:themeColor="accent1" w:themeShade="B5"/>
          <w:sz w:val="32"/>
          <w:szCs w:val="32"/>
        </w:rPr>
        <w:t>Algorithm</w:t>
      </w:r>
    </w:p>
    <w:p w:rsidR="005D3B5B" w:rsidRPr="005D3B5B" w:rsidRDefault="005D3B5B" w:rsidP="005D3B5B">
      <w:pPr>
        <w:pStyle w:val="Heading2"/>
      </w:pPr>
      <w:r w:rsidRPr="005D3B5B">
        <w:t>Data Structure</w:t>
      </w:r>
      <w:r>
        <w:t>s</w:t>
      </w:r>
    </w:p>
    <w:p w:rsidR="005D3B5B" w:rsidRDefault="005D3B5B" w:rsidP="005D3B5B">
      <w:r>
        <w:t xml:space="preserve">At load time, all Pixel Strips and Lightshows will be uploaded into program memory.  The Master Light Show provides the </w:t>
      </w:r>
      <w:proofErr w:type="spellStart"/>
      <w:r>
        <w:t>hardcoded</w:t>
      </w:r>
      <w:proofErr w:type="spellEnd"/>
      <w:r>
        <w:t xml:space="preserve"> </w:t>
      </w:r>
      <w:proofErr w:type="gramStart"/>
      <w:r>
        <w:t>top level</w:t>
      </w:r>
      <w:proofErr w:type="gramEnd"/>
      <w:r>
        <w:t xml:space="preserve"> instructions for the program.  These lightshows in program memory are treated as a library, to be used multiple times during the duration of the Master Light Show, and may be used on more than one strip at one time.</w:t>
      </w:r>
    </w:p>
    <w:p w:rsidR="005D3B5B" w:rsidRDefault="005D3B5B" w:rsidP="005D3B5B"/>
    <w:p w:rsidR="005D3B5B" w:rsidRDefault="005D3B5B" w:rsidP="005D3B5B">
      <w:r>
        <w:t xml:space="preserve">For each variety of lightshow, there will be a “basis” function in program memory that is capable of processing the sequence of </w:t>
      </w:r>
      <w:proofErr w:type="spellStart"/>
      <w:r>
        <w:t>colours</w:t>
      </w:r>
      <w:proofErr w:type="spellEnd"/>
      <w:r>
        <w:t xml:space="preserve"> in time or space.</w:t>
      </w:r>
    </w:p>
    <w:p w:rsidR="005D3B5B" w:rsidRDefault="005D3B5B" w:rsidP="005D3B5B"/>
    <w:p w:rsidR="005D3B5B" w:rsidRDefault="005D3B5B" w:rsidP="005D3B5B">
      <w:r>
        <w:t xml:space="preserve">At run time, a dynamic list of currently active lightshows is created.  We call this the APL list (for Active </w:t>
      </w:r>
      <w:proofErr w:type="spellStart"/>
      <w:r>
        <w:t>Primative</w:t>
      </w:r>
      <w:proofErr w:type="spellEnd"/>
      <w:r>
        <w:t xml:space="preserve"> Lightshow).  Each entry in this list represents a single instance of one of the lightshows defined in the library.</w:t>
      </w:r>
    </w:p>
    <w:p w:rsidR="005D3B5B" w:rsidRDefault="005D3B5B" w:rsidP="005D3B5B"/>
    <w:p w:rsidR="005D3B5B" w:rsidRDefault="005D3B5B" w:rsidP="005D3B5B">
      <w:r>
        <w:t xml:space="preserve">A list will also be created to contain the current </w:t>
      </w:r>
      <w:proofErr w:type="spellStart"/>
      <w:r>
        <w:t>colour</w:t>
      </w:r>
      <w:proofErr w:type="spellEnd"/>
      <w:r>
        <w:t xml:space="preserve"> values for all the active physical strips (APS).</w:t>
      </w:r>
    </w:p>
    <w:p w:rsidR="005D3B5B" w:rsidRPr="000D1E81" w:rsidRDefault="005D3B5B" w:rsidP="005D3B5B">
      <w:pPr>
        <w:pStyle w:val="Heading2"/>
      </w:pPr>
      <w:r w:rsidRPr="000D1E81">
        <w:t>Basic Loop Structure</w:t>
      </w:r>
    </w:p>
    <w:p w:rsidR="005D3B5B" w:rsidRDefault="005D3B5B" w:rsidP="005D3B5B">
      <w:r>
        <w:t>The software mainly consists of a simple loop, repeated over and over (our target rate is 16 loops per second).   Here is the algorithm.</w:t>
      </w:r>
    </w:p>
    <w:p w:rsidR="005D3B5B" w:rsidRDefault="005D3B5B" w:rsidP="005D3B5B"/>
    <w:p w:rsidR="005D3B5B" w:rsidRDefault="005D3B5B" w:rsidP="005D3B5B">
      <w:pPr>
        <w:ind w:firstLine="720"/>
      </w:pPr>
      <w:proofErr w:type="gramStart"/>
      <w:r>
        <w:t>for</w:t>
      </w:r>
      <w:proofErr w:type="gramEnd"/>
      <w:r>
        <w:t xml:space="preserve"> each active primitive lightshow (APL) in the APL list</w:t>
      </w:r>
    </w:p>
    <w:p w:rsidR="005D3B5B" w:rsidRDefault="005D3B5B" w:rsidP="005D3B5B">
      <w:r>
        <w:tab/>
      </w:r>
      <w:r>
        <w:tab/>
      </w:r>
      <w:proofErr w:type="gramStart"/>
      <w:r>
        <w:t>use</w:t>
      </w:r>
      <w:proofErr w:type="gramEnd"/>
      <w:r>
        <w:t xml:space="preserve"> the basis function pointer with </w:t>
      </w:r>
      <w:proofErr w:type="spellStart"/>
      <w:r>
        <w:t>parametres</w:t>
      </w:r>
      <w:proofErr w:type="spellEnd"/>
      <w:r>
        <w:t>, strip ID, current frame</w:t>
      </w:r>
    </w:p>
    <w:p w:rsidR="005D3B5B" w:rsidRDefault="005D3B5B" w:rsidP="005D3B5B">
      <w:r>
        <w:tab/>
      </w:r>
      <w:r>
        <w:tab/>
      </w:r>
      <w:proofErr w:type="gramStart"/>
      <w:r>
        <w:t>if</w:t>
      </w:r>
      <w:proofErr w:type="gramEnd"/>
      <w:r>
        <w:t xml:space="preserve"> the APL is finished</w:t>
      </w:r>
    </w:p>
    <w:p w:rsidR="005D3B5B" w:rsidRDefault="005D3B5B" w:rsidP="005D3B5B">
      <w:r>
        <w:tab/>
      </w:r>
      <w:r>
        <w:tab/>
      </w:r>
      <w:r>
        <w:tab/>
      </w:r>
      <w:proofErr w:type="gramStart"/>
      <w:r>
        <w:t>terminate</w:t>
      </w:r>
      <w:proofErr w:type="gramEnd"/>
      <w:r>
        <w:t xml:space="preserve"> the APL</w:t>
      </w:r>
    </w:p>
    <w:p w:rsidR="005D3B5B" w:rsidRDefault="005D3B5B" w:rsidP="005D3B5B">
      <w:r>
        <w:tab/>
      </w:r>
      <w:r>
        <w:tab/>
      </w:r>
      <w:r>
        <w:tab/>
      </w:r>
      <w:r>
        <w:tab/>
        <w:t>(</w:t>
      </w:r>
      <w:proofErr w:type="gramStart"/>
      <w:r>
        <w:t>the</w:t>
      </w:r>
      <w:proofErr w:type="gramEnd"/>
      <w:r>
        <w:t xml:space="preserve"> APL must have already cancelled its last </w:t>
      </w:r>
      <w:proofErr w:type="spellStart"/>
      <w:r>
        <w:t>colour</w:t>
      </w:r>
      <w:proofErr w:type="spellEnd"/>
      <w:r>
        <w:t>)</w:t>
      </w:r>
    </w:p>
    <w:p w:rsidR="005D3B5B" w:rsidRDefault="005D3B5B" w:rsidP="005D3B5B">
      <w:r>
        <w:tab/>
      </w:r>
      <w:r>
        <w:tab/>
      </w:r>
      <w:r>
        <w:tab/>
      </w:r>
      <w:proofErr w:type="gramStart"/>
      <w:r>
        <w:t>send</w:t>
      </w:r>
      <w:proofErr w:type="gramEnd"/>
      <w:r>
        <w:t xml:space="preserve"> its address to its parent active symbolic lightshow</w:t>
      </w:r>
    </w:p>
    <w:p w:rsidR="005D3B5B" w:rsidRDefault="005D3B5B" w:rsidP="005D3B5B">
      <w:r>
        <w:tab/>
      </w:r>
      <w:r>
        <w:tab/>
      </w:r>
      <w:r>
        <w:tab/>
      </w:r>
      <w:r>
        <w:tab/>
        <w:t>(</w:t>
      </w:r>
      <w:proofErr w:type="gramStart"/>
      <w:r>
        <w:t>the</w:t>
      </w:r>
      <w:proofErr w:type="gramEnd"/>
      <w:r>
        <w:t xml:space="preserve"> parent will pull its list out of linked list)</w:t>
      </w:r>
    </w:p>
    <w:p w:rsidR="005D3B5B" w:rsidRDefault="005D3B5B" w:rsidP="005D3B5B">
      <w:r>
        <w:tab/>
      </w:r>
      <w:proofErr w:type="gramStart"/>
      <w:r>
        <w:t>for</w:t>
      </w:r>
      <w:proofErr w:type="gramEnd"/>
      <w:r>
        <w:t xml:space="preserve"> each strip in the active physical strip list</w:t>
      </w:r>
    </w:p>
    <w:p w:rsidR="005D3B5B" w:rsidRDefault="005D3B5B" w:rsidP="005D3B5B">
      <w:r>
        <w:tab/>
      </w:r>
      <w:r>
        <w:tab/>
      </w:r>
      <w:proofErr w:type="gramStart"/>
      <w:r>
        <w:t>show</w:t>
      </w:r>
      <w:proofErr w:type="gramEnd"/>
      <w:r>
        <w:t xml:space="preserve"> the strip</w:t>
      </w:r>
    </w:p>
    <w:p w:rsidR="005D3B5B" w:rsidRDefault="005D3B5B" w:rsidP="005D3B5B"/>
    <w:p w:rsidR="00850BA3" w:rsidRDefault="00850BA3"/>
    <w:p w:rsidR="002F4167" w:rsidRDefault="002F4167"/>
    <w:sectPr w:rsidR="002F4167" w:rsidSect="002F416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45636E"/>
    <w:multiLevelType w:val="hybridMultilevel"/>
    <w:tmpl w:val="1B806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03F22"/>
    <w:multiLevelType w:val="hybridMultilevel"/>
    <w:tmpl w:val="9716A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77AAF"/>
    <w:multiLevelType w:val="hybridMultilevel"/>
    <w:tmpl w:val="D1622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F4167"/>
    <w:rsid w:val="000D1E81"/>
    <w:rsid w:val="001A7106"/>
    <w:rsid w:val="00202CE2"/>
    <w:rsid w:val="002C222F"/>
    <w:rsid w:val="002F4167"/>
    <w:rsid w:val="005D3B5B"/>
    <w:rsid w:val="007D16B6"/>
    <w:rsid w:val="00850BA3"/>
    <w:rsid w:val="009C4095"/>
    <w:rsid w:val="00B03795"/>
    <w:rsid w:val="00C101C5"/>
    <w:rsid w:val="00D20BED"/>
    <w:rsid w:val="00D27753"/>
    <w:rsid w:val="00EF111B"/>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A9B"/>
  </w:style>
  <w:style w:type="paragraph" w:styleId="Heading1">
    <w:name w:val="heading 1"/>
    <w:basedOn w:val="Normal"/>
    <w:next w:val="Normal"/>
    <w:link w:val="Heading1Char"/>
    <w:uiPriority w:val="9"/>
    <w:qFormat/>
    <w:rsid w:val="002C22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F4167"/>
    <w:pPr>
      <w:ind w:left="720"/>
      <w:contextualSpacing/>
    </w:pPr>
  </w:style>
  <w:style w:type="character" w:customStyle="1" w:styleId="Heading2Char">
    <w:name w:val="Heading 2 Char"/>
    <w:basedOn w:val="DefaultParagraphFont"/>
    <w:link w:val="Heading2"/>
    <w:uiPriority w:val="9"/>
    <w:rsid w:val="000D1E8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C222F"/>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C222F"/>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2C222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df"/><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1106</Words>
  <Characters>6308</Characters>
  <Application>Microsoft Word 12.1.0</Application>
  <DocSecurity>0</DocSecurity>
  <Lines>52</Lines>
  <Paragraphs>12</Paragraphs>
  <ScaleCrop>false</ScaleCrop>
  <LinksUpToDate>false</LinksUpToDate>
  <CharactersWithSpaces>7746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Lescinsky</dc:creator>
  <cp:keywords/>
  <cp:lastModifiedBy>Gordon Lescinsky</cp:lastModifiedBy>
  <cp:revision>2</cp:revision>
  <dcterms:created xsi:type="dcterms:W3CDTF">2015-02-03T02:46:00Z</dcterms:created>
  <dcterms:modified xsi:type="dcterms:W3CDTF">2015-02-03T05:12:00Z</dcterms:modified>
</cp:coreProperties>
</file>