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9790AD" w14:textId="77777777" w:rsidR="0083398A" w:rsidRDefault="00F67EB7" w:rsidP="00026D51">
      <w:pPr>
        <w:pStyle w:val="Aa"/>
      </w:pPr>
      <w:r>
        <w:fldChar w:fldCharType="begin"/>
      </w:r>
      <w:r>
        <w:instrText xml:space="preserve"> DOCPROPERTY "Project" \* MERGEFORMAT </w:instrText>
      </w:r>
      <w:r>
        <w:fldChar w:fldCharType="separate"/>
      </w:r>
      <w:proofErr w:type="gramStart"/>
      <w:r w:rsidR="006145A7">
        <w:rPr>
          <w:rFonts w:hint="eastAsia"/>
        </w:rPr>
        <w:t>趣讯一起充</w:t>
      </w:r>
      <w:proofErr w:type="gramEnd"/>
      <w:r>
        <w:fldChar w:fldCharType="end"/>
      </w:r>
    </w:p>
    <w:p w14:paraId="6A96297E" w14:textId="39AF7084" w:rsidR="0083398A" w:rsidRPr="00D17DBB" w:rsidRDefault="00F67EB7" w:rsidP="00026D51">
      <w:pPr>
        <w:pStyle w:val="B"/>
      </w:pPr>
      <w:fldSimple w:instr=" TITLE  消息中心概要设计  \* MERGEFORMAT ">
        <w:r w:rsidR="00B80F82">
          <w:t>消息中心概要设计</w:t>
        </w:r>
      </w:fldSimple>
    </w:p>
    <w:p w14:paraId="1DC2AF4D" w14:textId="32F597AE" w:rsidR="0083398A" w:rsidRDefault="00F67EB7">
      <w:pPr>
        <w:pStyle w:val="Title4"/>
      </w:pPr>
      <w:fldSimple w:instr=" DOCPROPERTY &quot;Version&quot; \* MERGEFORMAT ">
        <w:r w:rsidR="003424B1">
          <w:t>R1.0</w:t>
        </w:r>
      </w:fldSimple>
    </w:p>
    <w:p w14:paraId="50CBDF5C" w14:textId="3970F55A" w:rsidR="0083398A" w:rsidRDefault="006C3AA3">
      <w:pPr>
        <w:pStyle w:val="HeadingTOC"/>
      </w:pPr>
      <w:r>
        <w:rPr>
          <w:rFonts w:hint="eastAsia"/>
        </w:rPr>
        <w:lastRenderedPageBreak/>
        <w:t>目录</w:t>
      </w:r>
    </w:p>
    <w:p w14:paraId="63338141" w14:textId="15D3B0DE" w:rsidR="00F67EB7" w:rsidRDefault="00D91BEF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</w:pPr>
      <w:r>
        <w:rPr>
          <w:rFonts w:ascii="Arial" w:hAnsi="Arial"/>
          <w:b w:val="0"/>
          <w:sz w:val="28"/>
        </w:rPr>
        <w:fldChar w:fldCharType="begin"/>
      </w:r>
      <w:r>
        <w:rPr>
          <w:rFonts w:ascii="Arial" w:hAnsi="Arial"/>
          <w:b w:val="0"/>
          <w:sz w:val="28"/>
        </w:rPr>
        <w:instrText xml:space="preserve"> TOC \o "1-2" \t "Doc control first,1,Doc control other,1,Preface 1,1,Preface 2,2" </w:instrText>
      </w:r>
      <w:r>
        <w:rPr>
          <w:rFonts w:ascii="Arial" w:hAnsi="Arial"/>
          <w:b w:val="0"/>
          <w:sz w:val="28"/>
        </w:rPr>
        <w:fldChar w:fldCharType="separate"/>
      </w:r>
      <w:r w:rsidR="00F67EB7">
        <w:rPr>
          <w:noProof/>
        </w:rPr>
        <w:t>1</w:t>
      </w:r>
      <w:r w:rsidR="00F67EB7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  <w:tab/>
      </w:r>
      <w:r w:rsidR="00F67EB7">
        <w:rPr>
          <w:rFonts w:hint="eastAsia"/>
          <w:noProof/>
        </w:rPr>
        <w:t>简介</w:t>
      </w:r>
      <w:r w:rsidR="00F67EB7">
        <w:rPr>
          <w:noProof/>
        </w:rPr>
        <w:tab/>
      </w:r>
      <w:r w:rsidR="00F67EB7">
        <w:rPr>
          <w:noProof/>
        </w:rPr>
        <w:fldChar w:fldCharType="begin"/>
      </w:r>
      <w:r w:rsidR="00F67EB7">
        <w:rPr>
          <w:noProof/>
        </w:rPr>
        <w:instrText xml:space="preserve"> PAGEREF _Toc441072126 \h </w:instrText>
      </w:r>
      <w:r w:rsidR="00F67EB7">
        <w:rPr>
          <w:noProof/>
        </w:rPr>
      </w:r>
      <w:r w:rsidR="00F67EB7">
        <w:rPr>
          <w:noProof/>
        </w:rPr>
        <w:fldChar w:fldCharType="separate"/>
      </w:r>
      <w:r w:rsidR="00F67EB7">
        <w:rPr>
          <w:noProof/>
        </w:rPr>
        <w:t>1</w:t>
      </w:r>
      <w:r w:rsidR="00F67EB7">
        <w:rPr>
          <w:noProof/>
        </w:rPr>
        <w:fldChar w:fldCharType="end"/>
      </w:r>
    </w:p>
    <w:p w14:paraId="49F29053" w14:textId="13E1053A" w:rsidR="00F67EB7" w:rsidRDefault="00F67EB7">
      <w:pPr>
        <w:pStyle w:val="20"/>
        <w:tabs>
          <w:tab w:val="left" w:pos="107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_Toc441072127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997A7B3" w14:textId="5B7402DA" w:rsidR="00F67EB7" w:rsidRDefault="00F67EB7">
      <w:pPr>
        <w:pStyle w:val="20"/>
        <w:tabs>
          <w:tab w:val="left" w:pos="107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rFonts w:hint="eastAsia"/>
          <w:noProof/>
        </w:rPr>
        <w:t>文档范围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_Toc441072128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A097F47" w14:textId="703E4E22" w:rsidR="00F67EB7" w:rsidRDefault="00F67EB7">
      <w:pPr>
        <w:pStyle w:val="20"/>
        <w:tabs>
          <w:tab w:val="left" w:pos="107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rFonts w:hint="eastAsia"/>
          <w:noProof/>
        </w:rPr>
        <w:t>参考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_Toc441072129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964AD5E" w14:textId="218A9A42" w:rsidR="00F67EB7" w:rsidRDefault="00F67EB7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  <w:tab/>
      </w:r>
      <w:r>
        <w:rPr>
          <w:rFonts w:hint="eastAsia"/>
          <w:noProof/>
        </w:rPr>
        <w:t>系统概述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_Toc441072130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65BE289" w14:textId="3611AD27" w:rsidR="00F67EB7" w:rsidRDefault="00F67EB7">
      <w:pPr>
        <w:pStyle w:val="20"/>
        <w:tabs>
          <w:tab w:val="left" w:pos="107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rFonts w:hint="eastAsia"/>
          <w:noProof/>
        </w:rPr>
        <w:t>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_Toc441072131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E0E977C" w14:textId="44678757" w:rsidR="00F67EB7" w:rsidRDefault="00F67EB7">
      <w:pPr>
        <w:pStyle w:val="20"/>
        <w:tabs>
          <w:tab w:val="left" w:pos="107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AD7B76">
        <w:rPr>
          <w:noProof/>
          <w:lang w:val="en-US"/>
        </w:rPr>
        <w:t>2.2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rFonts w:hint="eastAsia"/>
          <w:noProof/>
        </w:rPr>
        <w:t>消息</w:t>
      </w:r>
      <w:r w:rsidRPr="00AD7B76">
        <w:rPr>
          <w:rFonts w:hint="eastAsia"/>
          <w:noProof/>
          <w:lang w:val="en-US"/>
        </w:rPr>
        <w:t>处理流程与概念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_Toc441072132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0D6313C" w14:textId="2891D4CA" w:rsidR="00F67EB7" w:rsidRDefault="00F67EB7">
      <w:pPr>
        <w:pStyle w:val="20"/>
        <w:tabs>
          <w:tab w:val="left" w:pos="107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rFonts w:hint="eastAsia"/>
          <w:noProof/>
        </w:rPr>
        <w:t>配置信息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_Toc441072133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42BA5B0" w14:textId="36D9ACAE" w:rsidR="00F67EB7" w:rsidRDefault="00F67EB7">
      <w:pPr>
        <w:pStyle w:val="20"/>
        <w:tabs>
          <w:tab w:val="left" w:pos="107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rFonts w:hint="eastAsia"/>
          <w:noProof/>
        </w:rPr>
        <w:t>消息处理实例说明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_Toc441072134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801114" w14:textId="08E27AC6" w:rsidR="00F67EB7" w:rsidRDefault="00F67EB7">
      <w:pPr>
        <w:pStyle w:val="20"/>
        <w:tabs>
          <w:tab w:val="left" w:pos="107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rFonts w:hint="eastAsia"/>
          <w:noProof/>
        </w:rPr>
        <w:t>业务限制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_Toc441072135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1BF254" w14:textId="6C51E300" w:rsidR="00F67EB7" w:rsidRDefault="00F67EB7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  <w:tab/>
      </w:r>
      <w:r>
        <w:rPr>
          <w:rFonts w:hint="eastAsia"/>
          <w:noProof/>
        </w:rPr>
        <w:t>系统架构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_Toc441072136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2C2DA0" w14:textId="23063EC0" w:rsidR="00F67EB7" w:rsidRDefault="00F67EB7">
      <w:pPr>
        <w:pStyle w:val="20"/>
        <w:tabs>
          <w:tab w:val="left" w:pos="107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rFonts w:hint="eastAsia"/>
          <w:noProof/>
        </w:rPr>
        <w:t>系统间关系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_Toc441072137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DF13F0" w14:textId="4FB33556" w:rsidR="00F67EB7" w:rsidRDefault="00F67EB7">
      <w:pPr>
        <w:pStyle w:val="20"/>
        <w:tabs>
          <w:tab w:val="left" w:pos="107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rFonts w:hint="eastAsia"/>
          <w:noProof/>
        </w:rPr>
        <w:t>系统内模块关系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_Toc441072138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0CC81A" w14:textId="522388D9" w:rsidR="00F67EB7" w:rsidRDefault="00F67EB7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  <w:tab/>
      </w:r>
      <w:r>
        <w:rPr>
          <w:rFonts w:hint="eastAsia"/>
          <w:noProof/>
        </w:rPr>
        <w:t>系统代码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_Toc441072139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3654A70" w14:textId="3BA2574F" w:rsidR="00F67EB7" w:rsidRDefault="00F67EB7">
      <w:pPr>
        <w:pStyle w:val="20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noProof/>
        </w:rPr>
        <w:t>MessageCenter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_Toc441072140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E57EFB" w14:textId="06E2C9F0" w:rsidR="00F67EB7" w:rsidRDefault="00F67EB7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  <w:tab/>
      </w:r>
      <w:r>
        <w:rPr>
          <w:rFonts w:hint="eastAsia"/>
          <w:noProof/>
        </w:rPr>
        <w:t>系统接口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_Toc441072141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454A49" w14:textId="055B70E6" w:rsidR="00F67EB7" w:rsidRDefault="00F67EB7">
      <w:pPr>
        <w:pStyle w:val="20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noProof/>
        </w:rPr>
        <w:t>MessageCenter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_Toc441072142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73FA9F6" w14:textId="4CA2812A" w:rsidR="00F67EB7" w:rsidRDefault="00F67EB7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</w:pPr>
      <w:r w:rsidRPr="00AD7B76">
        <w:rPr>
          <w:noProof/>
          <w:lang w:val="en-US"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  <w:tab/>
      </w:r>
      <w:r w:rsidRPr="00AD7B76">
        <w:rPr>
          <w:rFonts w:hint="eastAsia"/>
          <w:noProof/>
          <w:lang w:val="en-US"/>
        </w:rPr>
        <w:t>数据模型</w:t>
      </w:r>
      <w:r w:rsidRPr="00AD7B76">
        <w:rPr>
          <w:noProof/>
          <w:lang w:val="en-US"/>
        </w:rPr>
        <w:t>(MongoDB)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_Toc441072143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0681B3B" w14:textId="7264A89E" w:rsidR="00F67EB7" w:rsidRDefault="00F67EB7">
      <w:pPr>
        <w:pStyle w:val="20"/>
        <w:tabs>
          <w:tab w:val="left" w:pos="107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rFonts w:hint="eastAsia"/>
          <w:noProof/>
        </w:rPr>
        <w:t>原始消息</w:t>
      </w:r>
      <w:r w:rsidRPr="00AD7B76">
        <w:rPr>
          <w:noProof/>
          <w:lang w:val="en-US"/>
        </w:rPr>
        <w:t>message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_Toc441072144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4E9909B" w14:textId="1B4F0D27" w:rsidR="00F67EB7" w:rsidRDefault="00F67EB7">
      <w:pPr>
        <w:pStyle w:val="20"/>
        <w:tabs>
          <w:tab w:val="left" w:pos="107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rFonts w:hint="eastAsia"/>
          <w:noProof/>
        </w:rPr>
        <w:t>用户消息</w:t>
      </w:r>
      <w:r>
        <w:rPr>
          <w:noProof/>
        </w:rPr>
        <w:t>user_message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_Toc441072145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F5D72FB" w14:textId="6FF478E6" w:rsidR="00F67EB7" w:rsidRDefault="00F67EB7">
      <w:pPr>
        <w:pStyle w:val="20"/>
        <w:tabs>
          <w:tab w:val="left" w:pos="107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rFonts w:hint="eastAsia"/>
          <w:noProof/>
        </w:rPr>
        <w:t>订阅关系</w:t>
      </w:r>
      <w:r>
        <w:rPr>
          <w:noProof/>
        </w:rPr>
        <w:t>user</w:t>
      </w:r>
      <w:r w:rsidRPr="00AD7B76">
        <w:rPr>
          <w:noProof/>
          <w:lang w:val="en-US"/>
        </w:rPr>
        <w:t>_subscribe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_Toc441072146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F10FDDE" w14:textId="43D2443A" w:rsidR="00F67EB7" w:rsidRDefault="00F67EB7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  <w:tab/>
      </w:r>
      <w:r>
        <w:rPr>
          <w:rFonts w:hint="eastAsia"/>
          <w:noProof/>
        </w:rPr>
        <w:t>修改记录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_Toc441072147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E70EBD0" w14:textId="7F7C6B76" w:rsidR="0083398A" w:rsidRDefault="00D91BEF">
      <w:pPr>
        <w:jc w:val="center"/>
      </w:pPr>
      <w:r>
        <w:rPr>
          <w:rFonts w:ascii="Arial" w:hAnsi="Arial"/>
          <w:b/>
          <w:sz w:val="28"/>
          <w:lang w:val="en-GB"/>
        </w:rPr>
        <w:fldChar w:fldCharType="end"/>
      </w:r>
    </w:p>
    <w:p w14:paraId="3D134E60" w14:textId="77777777" w:rsidR="0083398A" w:rsidRDefault="0083398A">
      <w:pPr>
        <w:pStyle w:val="10"/>
        <w:sectPr w:rsidR="0083398A">
          <w:headerReference w:type="even" r:id="rId8"/>
          <w:headerReference w:type="default" r:id="rId9"/>
          <w:footerReference w:type="default" r:id="rId10"/>
          <w:headerReference w:type="first" r:id="rId11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58E7BF60" w14:textId="767F2114" w:rsidR="0083398A" w:rsidRDefault="006149FF" w:rsidP="003C09FA">
      <w:pPr>
        <w:pStyle w:val="1"/>
      </w:pPr>
      <w:bookmarkStart w:id="0" w:name="_Toc441072126"/>
      <w:bookmarkStart w:id="1" w:name="_Ref324734354"/>
      <w:bookmarkStart w:id="2" w:name="_Ref324734415"/>
      <w:bookmarkStart w:id="3" w:name="_Toc382804024"/>
      <w:r>
        <w:rPr>
          <w:rFonts w:hint="eastAsia"/>
        </w:rPr>
        <w:lastRenderedPageBreak/>
        <w:t>简介</w:t>
      </w:r>
      <w:bookmarkEnd w:id="0"/>
    </w:p>
    <w:p w14:paraId="06250550" w14:textId="77777777" w:rsidR="006C1DD5" w:rsidRPr="006C1DD5" w:rsidRDefault="006C1DD5" w:rsidP="006C1DD5"/>
    <w:p w14:paraId="73E457E1" w14:textId="6BF0BE47" w:rsidR="0083398A" w:rsidRDefault="00F84E87" w:rsidP="003C75D6">
      <w:pPr>
        <w:pStyle w:val="2"/>
      </w:pPr>
      <w:bookmarkStart w:id="4" w:name="_Toc441072127"/>
      <w:r>
        <w:rPr>
          <w:rFonts w:hint="eastAsia"/>
        </w:rPr>
        <w:t>目的</w:t>
      </w:r>
      <w:bookmarkEnd w:id="4"/>
    </w:p>
    <w:p w14:paraId="0DC0AB5A" w14:textId="12633D45" w:rsidR="00014990" w:rsidRDefault="00014990" w:rsidP="00014990">
      <w:pPr>
        <w:pStyle w:val="a0"/>
      </w:pPr>
      <w:r>
        <w:rPr>
          <w:rFonts w:hint="eastAsia"/>
        </w:rPr>
        <w:t>本文</w:t>
      </w:r>
      <w:r w:rsidR="00560AA7">
        <w:rPr>
          <w:rFonts w:hint="eastAsia"/>
        </w:rPr>
        <w:t>描述了</w:t>
      </w:r>
      <w:r w:rsidR="00B80F82">
        <w:rPr>
          <w:rFonts w:hint="eastAsia"/>
        </w:rPr>
        <w:t>消息中心模块的整体</w:t>
      </w:r>
      <w:r w:rsidR="003424B1">
        <w:rPr>
          <w:rFonts w:hint="eastAsia"/>
        </w:rPr>
        <w:t>方案</w:t>
      </w:r>
      <w:r w:rsidR="00777F11">
        <w:rPr>
          <w:rFonts w:hint="eastAsia"/>
        </w:rPr>
        <w:t>。</w:t>
      </w:r>
    </w:p>
    <w:p w14:paraId="739C928F" w14:textId="7207E6C9" w:rsidR="0083398A" w:rsidRDefault="0083398A" w:rsidP="006C1DD5"/>
    <w:p w14:paraId="58AF70A8" w14:textId="5BDB9C54" w:rsidR="0083398A" w:rsidRDefault="00F84E87" w:rsidP="003C75D6">
      <w:pPr>
        <w:pStyle w:val="2"/>
      </w:pPr>
      <w:bookmarkStart w:id="5" w:name="_Toc441072128"/>
      <w:r>
        <w:rPr>
          <w:rFonts w:hint="eastAsia"/>
        </w:rPr>
        <w:t>文档范围</w:t>
      </w:r>
      <w:bookmarkEnd w:id="5"/>
    </w:p>
    <w:p w14:paraId="5D81CED9" w14:textId="21DD1942" w:rsidR="0083398A" w:rsidRDefault="008111E4" w:rsidP="00B23EAC">
      <w:pPr>
        <w:pStyle w:val="a0"/>
      </w:pPr>
      <w:r>
        <w:rPr>
          <w:rFonts w:hint="eastAsia"/>
        </w:rPr>
        <w:t>本文档阅读</w:t>
      </w:r>
      <w:r w:rsidR="00CB3746">
        <w:rPr>
          <w:rFonts w:hint="eastAsia"/>
        </w:rPr>
        <w:t>范围</w:t>
      </w:r>
    </w:p>
    <w:p w14:paraId="1B734819" w14:textId="723ECF88" w:rsidR="00CB3746" w:rsidRPr="003424B1" w:rsidRDefault="00B80F82" w:rsidP="00207A4F">
      <w:pPr>
        <w:pStyle w:val="zengwennumber"/>
        <w:ind w:left="720" w:hanging="720"/>
        <w:rPr>
          <w:i/>
        </w:rPr>
      </w:pPr>
      <w:r>
        <w:rPr>
          <w:rFonts w:hint="eastAsia"/>
        </w:rPr>
        <w:t>消息中心</w:t>
      </w:r>
      <w:r w:rsidR="00CB3746">
        <w:rPr>
          <w:rFonts w:hint="eastAsia"/>
        </w:rPr>
        <w:t>开发人员</w:t>
      </w:r>
    </w:p>
    <w:p w14:paraId="6E7D0FF6" w14:textId="49528F23" w:rsidR="0083398A" w:rsidRDefault="0029162D" w:rsidP="003C75D6">
      <w:pPr>
        <w:pStyle w:val="2"/>
      </w:pPr>
      <w:bookmarkStart w:id="6" w:name="_Toc441072129"/>
      <w:r>
        <w:rPr>
          <w:rFonts w:hint="eastAsia"/>
        </w:rPr>
        <w:t>参考</w:t>
      </w:r>
      <w:bookmarkEnd w:id="6"/>
    </w:p>
    <w:p w14:paraId="7F4A1059" w14:textId="77777777" w:rsidR="00AE725E" w:rsidRPr="00AE725E" w:rsidRDefault="00AE725E" w:rsidP="00C04B35">
      <w:pPr>
        <w:pStyle w:val="a0"/>
      </w:pPr>
    </w:p>
    <w:p w14:paraId="09310237" w14:textId="4C635C29" w:rsidR="0083398A" w:rsidRDefault="009D59C2" w:rsidP="009D59C2">
      <w:pPr>
        <w:pStyle w:val="1"/>
      </w:pPr>
      <w:bookmarkStart w:id="7" w:name="_Toc441072130"/>
      <w:r w:rsidRPr="009D59C2">
        <w:rPr>
          <w:rFonts w:hint="eastAsia"/>
        </w:rPr>
        <w:lastRenderedPageBreak/>
        <w:t>系统</w:t>
      </w:r>
      <w:r w:rsidRPr="009D59C2">
        <w:t>概述</w:t>
      </w:r>
      <w:bookmarkEnd w:id="7"/>
    </w:p>
    <w:p w14:paraId="1AD37081" w14:textId="3DCFC27C" w:rsidR="00653624" w:rsidRDefault="00653624" w:rsidP="00653624">
      <w:pPr>
        <w:pStyle w:val="2"/>
      </w:pPr>
      <w:bookmarkStart w:id="8" w:name="_Toc441072131"/>
      <w:r>
        <w:rPr>
          <w:rFonts w:hint="eastAsia"/>
        </w:rPr>
        <w:t>说明</w:t>
      </w:r>
      <w:bookmarkEnd w:id="8"/>
    </w:p>
    <w:p w14:paraId="6664DACC" w14:textId="0C241882" w:rsidR="00653624" w:rsidRDefault="00653624" w:rsidP="00653624">
      <w:pPr>
        <w:pStyle w:val="a0"/>
        <w:rPr>
          <w:lang w:val="en-GB"/>
        </w:rPr>
      </w:pPr>
      <w:r>
        <w:rPr>
          <w:rFonts w:hint="eastAsia"/>
          <w:lang w:val="en-GB"/>
        </w:rPr>
        <w:t>消息中心是独立模块，主要功能是收集各个模块生成的系统和业务消息，并根据规则进行预处理，并将消息送达用户。</w:t>
      </w:r>
    </w:p>
    <w:p w14:paraId="5F4FEB03" w14:textId="641556A6" w:rsidR="002459FC" w:rsidRDefault="00DF2979" w:rsidP="002459FC">
      <w:pPr>
        <w:pStyle w:val="2"/>
        <w:rPr>
          <w:lang w:val="en-US"/>
        </w:rPr>
      </w:pPr>
      <w:bookmarkStart w:id="9" w:name="_Toc441072132"/>
      <w:r>
        <w:rPr>
          <w:rFonts w:hint="eastAsia"/>
        </w:rPr>
        <w:t>消息</w:t>
      </w:r>
      <w:r w:rsidR="00404ED1">
        <w:rPr>
          <w:rFonts w:hint="eastAsia"/>
          <w:lang w:val="en-US"/>
        </w:rPr>
        <w:t>处理流程</w:t>
      </w:r>
      <w:r w:rsidR="00A825F5">
        <w:rPr>
          <w:rFonts w:hint="eastAsia"/>
          <w:lang w:val="en-US"/>
        </w:rPr>
        <w:t>与概念</w:t>
      </w:r>
      <w:bookmarkEnd w:id="9"/>
    </w:p>
    <w:p w14:paraId="438DF2C9" w14:textId="49A73B6B" w:rsidR="00DF2979" w:rsidRDefault="00DF2979" w:rsidP="00DC5F95">
      <w:pPr>
        <w:pStyle w:val="a0"/>
      </w:pPr>
      <w:r>
        <w:rPr>
          <w:noProof/>
        </w:rPr>
        <mc:AlternateContent>
          <mc:Choice Requires="wpc">
            <w:drawing>
              <wp:inline distT="0" distB="0" distL="0" distR="0" wp14:anchorId="6687DD41" wp14:editId="1C025E38">
                <wp:extent cx="5636260" cy="4203700"/>
                <wp:effectExtent l="0" t="0" r="0" b="0"/>
                <wp:docPr id="11" name="画布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圆柱形 21"/>
                        <wps:cNvSpPr/>
                        <wps:spPr>
                          <a:xfrm rot="5400000">
                            <a:off x="646247" y="556106"/>
                            <a:ext cx="190502" cy="907099"/>
                          </a:xfrm>
                          <a:prstGeom prst="can">
                            <a:avLst>
                              <a:gd name="adj" fmla="val 58899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287948" y="1127206"/>
                            <a:ext cx="824865" cy="487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C2F78" w14:textId="77777777" w:rsidR="008E7F3A" w:rsidRPr="00EB5726" w:rsidRDefault="008E7F3A" w:rsidP="008A19C4">
                              <w:pPr>
                                <w:jc w:val="center"/>
                                <w:rPr>
                                  <w:rFonts w:ascii="思源黑体 CN ExtraLight" w:eastAsia="思源黑体 CN ExtraLight" w:hAnsi="思源黑体 CN ExtraLight"/>
                                  <w:sz w:val="20"/>
                                </w:rPr>
                              </w:pPr>
                              <w:r w:rsidRPr="00EB5726">
                                <w:rPr>
                                  <w:rFonts w:ascii="思源黑体 CN ExtraLight" w:eastAsia="思源黑体 CN ExtraLight" w:hAnsi="思源黑体 CN ExtraLight" w:hint="eastAsia"/>
                                  <w:sz w:val="20"/>
                                </w:rPr>
                                <w:t>消息</w:t>
                              </w:r>
                              <w:r w:rsidRPr="00EB5726">
                                <w:rPr>
                                  <w:rFonts w:ascii="思源黑体 CN ExtraLight" w:eastAsia="思源黑体 CN ExtraLight" w:hAnsi="思源黑体 CN ExtraLight"/>
                                  <w:sz w:val="20"/>
                                </w:rPr>
                                <w:t>收件箱</w:t>
                              </w:r>
                            </w:p>
                            <w:p w14:paraId="63C5B778" w14:textId="0FE53698" w:rsidR="008E7F3A" w:rsidRPr="00EB5726" w:rsidRDefault="008E7F3A" w:rsidP="008A19C4">
                              <w:pPr>
                                <w:jc w:val="center"/>
                                <w:rPr>
                                  <w:rFonts w:ascii="思源黑体 CN ExtraLight" w:eastAsia="思源黑体 CN ExtraLight" w:hAnsi="思源黑体 CN ExtraLight"/>
                                  <w:sz w:val="20"/>
                                </w:rPr>
                              </w:pPr>
                              <w:r w:rsidRPr="00EB5726">
                                <w:rPr>
                                  <w:rFonts w:ascii="思源黑体 CN ExtraLight" w:eastAsia="思源黑体 CN ExtraLight" w:hAnsi="思源黑体 CN ExtraLight" w:hint="eastAsia"/>
                                  <w:sz w:val="20"/>
                                </w:rPr>
                                <w:t>inbox</w:t>
                              </w:r>
                            </w:p>
                            <w:p w14:paraId="06F26F63" w14:textId="77777777" w:rsidR="008E7F3A" w:rsidRPr="00EB5726" w:rsidRDefault="008E7F3A" w:rsidP="008A19C4">
                              <w:pPr>
                                <w:jc w:val="center"/>
                                <w:rPr>
                                  <w:rFonts w:ascii="思源黑体 CN ExtraLight" w:eastAsia="思源黑体 CN ExtraLight" w:hAnsi="思源黑体 CN ExtraLight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1381125" y="662994"/>
                            <a:ext cx="952160" cy="7063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3471CD" w14:textId="77777777" w:rsidR="008E7F3A" w:rsidRPr="00EB5726" w:rsidRDefault="008E7F3A" w:rsidP="008A19C4">
                              <w:pPr>
                                <w:jc w:val="center"/>
                                <w:rPr>
                                  <w:rFonts w:ascii="思源黑体 CN ExtraLight" w:eastAsia="思源黑体 CN ExtraLight" w:hAnsi="思源黑体 CN ExtraLight"/>
                                  <w:sz w:val="16"/>
                                </w:rPr>
                              </w:pPr>
                              <w:r w:rsidRPr="00EB5726">
                                <w:rPr>
                                  <w:rFonts w:ascii="思源黑体 CN ExtraLight" w:eastAsia="思源黑体 CN ExtraLight" w:hAnsi="思源黑体 CN ExtraLight"/>
                                  <w:sz w:val="16"/>
                                </w:rPr>
                                <w:t>消息</w:t>
                              </w:r>
                            </w:p>
                            <w:p w14:paraId="6283DE18" w14:textId="21A6CDDE" w:rsidR="008E7F3A" w:rsidRPr="00EB5726" w:rsidRDefault="008E7F3A" w:rsidP="008A19C4">
                              <w:pPr>
                                <w:jc w:val="center"/>
                                <w:rPr>
                                  <w:rFonts w:ascii="思源黑体 CN ExtraLight" w:eastAsia="思源黑体 CN ExtraLight" w:hAnsi="思源黑体 CN ExtraLight"/>
                                  <w:sz w:val="16"/>
                                </w:rPr>
                              </w:pPr>
                              <w:r w:rsidRPr="00EB5726">
                                <w:rPr>
                                  <w:rFonts w:ascii="思源黑体 CN ExtraLight" w:eastAsia="思源黑体 CN ExtraLight" w:hAnsi="思源黑体 CN ExtraLight"/>
                                  <w:sz w:val="16"/>
                                </w:rPr>
                                <w:t>合并</w:t>
                              </w:r>
                              <w:r w:rsidRPr="00EB5726">
                                <w:rPr>
                                  <w:rFonts w:ascii="思源黑体 CN ExtraLight" w:eastAsia="思源黑体 CN ExtraLight" w:hAnsi="思源黑体 CN ExtraLight" w:hint="eastAsia"/>
                                  <w:sz w:val="16"/>
                                </w:rPr>
                                <w:t>/</w:t>
                              </w:r>
                              <w:r w:rsidRPr="00EB5726">
                                <w:rPr>
                                  <w:rFonts w:ascii="思源黑体 CN ExtraLight" w:eastAsia="思源黑体 CN ExtraLight" w:hAnsi="思源黑体 CN ExtraLight"/>
                                  <w:sz w:val="16"/>
                                </w:rPr>
                                <w:t>过滤/</w:t>
                              </w:r>
                            </w:p>
                            <w:p w14:paraId="7378BDD9" w14:textId="0B46A3EE" w:rsidR="008E7F3A" w:rsidRPr="00EB5726" w:rsidRDefault="008E7F3A" w:rsidP="008A19C4">
                              <w:pPr>
                                <w:jc w:val="center"/>
                                <w:rPr>
                                  <w:rFonts w:ascii="思源黑体 CN ExtraLight" w:eastAsia="思源黑体 CN ExtraLight" w:hAnsi="思源黑体 CN ExtraLight"/>
                                  <w:sz w:val="16"/>
                                </w:rPr>
                              </w:pPr>
                              <w:r w:rsidRPr="00EB5726">
                                <w:rPr>
                                  <w:rFonts w:ascii="思源黑体 CN ExtraLight" w:eastAsia="思源黑体 CN ExtraLight" w:hAnsi="思源黑体 CN ExtraLight" w:hint="eastAsia"/>
                                  <w:sz w:val="16"/>
                                </w:rPr>
                                <w:t>/</w:t>
                              </w:r>
                              <w:r w:rsidRPr="00EB5726">
                                <w:rPr>
                                  <w:rFonts w:ascii="思源黑体 CN ExtraLight" w:eastAsia="思源黑体 CN ExtraLight" w:hAnsi="思源黑体 CN ExtraLight"/>
                                  <w:sz w:val="16"/>
                                </w:rPr>
                                <w:t>压缩</w:t>
                              </w:r>
                              <w:r w:rsidRPr="00EB5726">
                                <w:rPr>
                                  <w:rFonts w:ascii="思源黑体 CN ExtraLight" w:eastAsia="思源黑体 CN ExtraLight" w:hAnsi="思源黑体 CN ExtraLight" w:hint="eastAsia"/>
                                  <w:sz w:val="16"/>
                                </w:rPr>
                                <w:t>/</w:t>
                              </w:r>
                              <w:r w:rsidRPr="00EB5726">
                                <w:rPr>
                                  <w:rFonts w:ascii="思源黑体 CN ExtraLight" w:eastAsia="思源黑体 CN ExtraLight" w:hAnsi="思源黑体 CN ExtraLight"/>
                                  <w:sz w:val="16"/>
                                </w:rPr>
                                <w:t>持久化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23"/>
                        <wps:cNvSpPr txBox="1"/>
                        <wps:spPr>
                          <a:xfrm>
                            <a:off x="1434464" y="1403940"/>
                            <a:ext cx="82486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04A443" w14:textId="2EAA3B01" w:rsidR="008E7F3A" w:rsidRPr="00EB5726" w:rsidRDefault="008E7F3A" w:rsidP="00DF2979">
                              <w:pPr>
                                <w:pStyle w:val="af8"/>
                                <w:spacing w:before="0" w:beforeAutospacing="0" w:after="0" w:afterAutospacing="0"/>
                                <w:rPr>
                                  <w:rFonts w:ascii="思源黑体 CN ExtraLight" w:eastAsia="思源黑体 CN ExtraLight" w:hAnsi="思源黑体 CN ExtraLight"/>
                                  <w:sz w:val="22"/>
                                </w:rPr>
                              </w:pPr>
                              <w:r w:rsidRPr="00EB5726">
                                <w:rPr>
                                  <w:rFonts w:ascii="思源黑体 CN ExtraLight" w:eastAsia="思源黑体 CN ExtraLight" w:hAnsi="思源黑体 CN ExtraLight"/>
                                  <w:sz w:val="20"/>
                                  <w:szCs w:val="22"/>
                                </w:rPr>
                                <w:t>消息</w:t>
                              </w:r>
                              <w:r w:rsidRPr="00EB5726">
                                <w:rPr>
                                  <w:rFonts w:ascii="思源黑体 CN ExtraLight" w:eastAsia="思源黑体 CN ExtraLight" w:hAnsi="思源黑体 CN ExtraLight" w:hint="eastAsia"/>
                                  <w:sz w:val="20"/>
                                  <w:szCs w:val="22"/>
                                </w:rPr>
                                <w:t>预处理</w:t>
                              </w:r>
                            </w:p>
                            <w:p w14:paraId="5D1E819E" w14:textId="77777777" w:rsidR="008E7F3A" w:rsidRPr="00EB5726" w:rsidRDefault="008E7F3A" w:rsidP="00DF2979">
                              <w:pPr>
                                <w:pStyle w:val="af8"/>
                                <w:spacing w:before="0" w:beforeAutospacing="0" w:after="0" w:afterAutospacing="0"/>
                                <w:rPr>
                                  <w:rFonts w:ascii="思源黑体 CN ExtraLight" w:eastAsia="思源黑体 CN ExtraLight" w:hAnsi="思源黑体 CN ExtraLight"/>
                                  <w:sz w:val="22"/>
                                </w:rPr>
                              </w:pPr>
                              <w:r w:rsidRPr="00EB5726">
                                <w:rPr>
                                  <w:rFonts w:ascii="思源黑体 CN ExtraLight" w:eastAsia="思源黑体 CN ExtraLight" w:hAnsi="思源黑体 CN ExtraLight"/>
                                  <w:sz w:val="20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3221650" y="763595"/>
                            <a:ext cx="781050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23"/>
                        <wps:cNvSpPr txBox="1"/>
                        <wps:spPr>
                          <a:xfrm>
                            <a:off x="2523785" y="1663712"/>
                            <a:ext cx="69786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43F184" w14:textId="3EB235F7" w:rsidR="008E7F3A" w:rsidRPr="00EB5726" w:rsidRDefault="008E7F3A" w:rsidP="00DF2979">
                              <w:pPr>
                                <w:pStyle w:val="af8"/>
                                <w:spacing w:before="0" w:beforeAutospacing="0" w:after="0" w:afterAutospacing="0"/>
                                <w:rPr>
                                  <w:rFonts w:ascii="思源黑体 CN ExtraLight" w:eastAsia="思源黑体 CN ExtraLight" w:hAnsi="思源黑体 CN ExtraLight"/>
                                  <w:sz w:val="22"/>
                                </w:rPr>
                              </w:pPr>
                              <w:r w:rsidRPr="00EB5726">
                                <w:rPr>
                                  <w:rFonts w:ascii="思源黑体 CN ExtraLight" w:eastAsia="思源黑体 CN ExtraLight" w:hAnsi="思源黑体 CN ExtraLight"/>
                                  <w:sz w:val="20"/>
                                  <w:szCs w:val="22"/>
                                </w:rPr>
                                <w:t>原始消息</w:t>
                              </w:r>
                            </w:p>
                            <w:p w14:paraId="4A9550E2" w14:textId="77777777" w:rsidR="008E7F3A" w:rsidRPr="00EB5726" w:rsidRDefault="008E7F3A" w:rsidP="00DF2979">
                              <w:pPr>
                                <w:pStyle w:val="af8"/>
                                <w:spacing w:before="0" w:beforeAutospacing="0" w:after="0" w:afterAutospacing="0"/>
                                <w:rPr>
                                  <w:rFonts w:ascii="思源黑体 CN ExtraLight" w:eastAsia="思源黑体 CN ExtraLight" w:hAnsi="思源黑体 CN ExtraLight"/>
                                </w:rPr>
                              </w:pPr>
                              <w:r w:rsidRPr="00EB5726">
                                <w:rPr>
                                  <w:rFonts w:ascii="思源黑体 CN ExtraLight" w:eastAsia="思源黑体 CN ExtraLight" w:hAnsi="思源黑体 CN ExtraLight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直接箭头连接符 30"/>
                        <wps:cNvCnPr>
                          <a:stCxn id="21" idx="1"/>
                          <a:endCxn id="26" idx="1"/>
                        </wps:cNvCnPr>
                        <wps:spPr>
                          <a:xfrm>
                            <a:off x="1195048" y="1009656"/>
                            <a:ext cx="186077" cy="65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流程图: 磁盘 33"/>
                        <wps:cNvSpPr/>
                        <wps:spPr>
                          <a:xfrm>
                            <a:off x="2533650" y="1287469"/>
                            <a:ext cx="603250" cy="376243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E7B5F5" w14:textId="77777777" w:rsidR="008E7F3A" w:rsidRPr="00EB5726" w:rsidRDefault="008E7F3A" w:rsidP="00DF2979">
                              <w:pPr>
                                <w:jc w:val="center"/>
                                <w:rPr>
                                  <w:rFonts w:ascii="思源黑体 CN ExtraLight" w:eastAsia="思源黑体 CN ExtraLight" w:hAnsi="思源黑体 CN ExtraLigh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曲线连接符 34"/>
                        <wps:cNvCnPr>
                          <a:stCxn id="26" idx="3"/>
                          <a:endCxn id="33" idx="1"/>
                        </wps:cNvCnPr>
                        <wps:spPr>
                          <a:xfrm>
                            <a:off x="2333285" y="1016188"/>
                            <a:ext cx="501990" cy="271281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曲线连接符 35"/>
                        <wps:cNvCnPr>
                          <a:stCxn id="33" idx="1"/>
                          <a:endCxn id="28" idx="1"/>
                        </wps:cNvCnPr>
                        <wps:spPr>
                          <a:xfrm rot="5400000" flipH="1" flipV="1">
                            <a:off x="2897494" y="963314"/>
                            <a:ext cx="261936" cy="386375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文本框 23"/>
                        <wps:cNvSpPr txBox="1"/>
                        <wps:spPr>
                          <a:xfrm>
                            <a:off x="3254035" y="1298649"/>
                            <a:ext cx="69786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444D61" w14:textId="5A1C3C52" w:rsidR="008E7F3A" w:rsidRPr="00EB5726" w:rsidRDefault="008E7F3A" w:rsidP="00DF2979">
                              <w:pPr>
                                <w:pStyle w:val="af8"/>
                                <w:spacing w:before="0" w:beforeAutospacing="0" w:after="0" w:afterAutospacing="0"/>
                                <w:rPr>
                                  <w:rFonts w:ascii="思源黑体 CN ExtraLight" w:eastAsia="思源黑体 CN ExtraLight" w:hAnsi="思源黑体 CN ExtraLight"/>
                                  <w:sz w:val="22"/>
                                </w:rPr>
                              </w:pPr>
                              <w:r>
                                <w:rPr>
                                  <w:rFonts w:ascii="思源黑体 CN ExtraLight" w:eastAsia="思源黑体 CN ExtraLight" w:hAnsi="思源黑体 CN ExtraLight" w:hint="eastAsia"/>
                                  <w:sz w:val="20"/>
                                  <w:szCs w:val="22"/>
                                </w:rPr>
                                <w:t>订阅处理</w:t>
                              </w:r>
                            </w:p>
                            <w:p w14:paraId="255949A6" w14:textId="77777777" w:rsidR="008E7F3A" w:rsidRPr="00EB5726" w:rsidRDefault="008E7F3A" w:rsidP="00DF2979">
                              <w:pPr>
                                <w:pStyle w:val="af8"/>
                                <w:spacing w:before="0" w:beforeAutospacing="0" w:after="0" w:afterAutospacing="0"/>
                                <w:rPr>
                                  <w:rFonts w:ascii="思源黑体 CN ExtraLight" w:eastAsia="思源黑体 CN ExtraLight" w:hAnsi="思源黑体 CN ExtraLight"/>
                                </w:rPr>
                              </w:pPr>
                              <w:r w:rsidRPr="00EB5726">
                                <w:rPr>
                                  <w:rFonts w:ascii="思源黑体 CN ExtraLight" w:eastAsia="思源黑体 CN ExtraLight" w:hAnsi="思源黑体 CN ExtraLight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2399664" y="859095"/>
                            <a:ext cx="494665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AADE3C" w14:textId="6D1208CC" w:rsidR="008E7F3A" w:rsidRPr="00EB5726" w:rsidRDefault="008E7F3A">
                              <w:pPr>
                                <w:rPr>
                                  <w:rFonts w:ascii="思源黑体 CN ExtraLight" w:eastAsia="思源黑体 CN ExtraLight" w:hAnsi="思源黑体 CN ExtraLight"/>
                                  <w:sz w:val="16"/>
                                </w:rPr>
                              </w:pPr>
                              <w:r w:rsidRPr="00EB5726">
                                <w:rPr>
                                  <w:rFonts w:ascii="思源黑体 CN ExtraLight" w:eastAsia="思源黑体 CN ExtraLight" w:hAnsi="思源黑体 CN ExtraLight" w:hint="eastAsia"/>
                                  <w:sz w:val="16"/>
                                </w:rPr>
                                <w:t>持久化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圆柱形 40"/>
                        <wps:cNvSpPr/>
                        <wps:spPr>
                          <a:xfrm rot="5400000">
                            <a:off x="4462270" y="2090495"/>
                            <a:ext cx="190500" cy="731180"/>
                          </a:xfrm>
                          <a:prstGeom prst="can">
                            <a:avLst>
                              <a:gd name="adj" fmla="val 58899"/>
                            </a:avLst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23"/>
                        <wps:cNvSpPr txBox="1"/>
                        <wps:spPr>
                          <a:xfrm>
                            <a:off x="4095660" y="2551335"/>
                            <a:ext cx="9715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2432E" w14:textId="0A8047FE" w:rsidR="008E7F3A" w:rsidRPr="00EB5726" w:rsidRDefault="008E7F3A" w:rsidP="00490B53">
                              <w:pPr>
                                <w:pStyle w:val="af8"/>
                                <w:spacing w:before="0" w:beforeAutospacing="0" w:after="0" w:afterAutospacing="0"/>
                                <w:rPr>
                                  <w:rFonts w:ascii="思源黑体 CN ExtraLight" w:eastAsia="思源黑体 CN ExtraLight" w:hAnsi="思源黑体 CN ExtraLight"/>
                                  <w:sz w:val="22"/>
                                </w:rPr>
                              </w:pPr>
                              <w:r w:rsidRPr="00EB5726">
                                <w:rPr>
                                  <w:rFonts w:ascii="思源黑体 CN ExtraLight" w:eastAsia="思源黑体 CN ExtraLight" w:hAnsi="思源黑体 CN ExtraLight" w:hint="eastAsia"/>
                                  <w:sz w:val="20"/>
                                  <w:szCs w:val="22"/>
                                </w:rPr>
                                <w:t>短信</w:t>
                              </w:r>
                              <w:r w:rsidRPr="00EB5726">
                                <w:rPr>
                                  <w:rFonts w:ascii="思源黑体 CN ExtraLight" w:eastAsia="思源黑体 CN ExtraLight" w:hAnsi="思源黑体 CN ExtraLight"/>
                                  <w:sz w:val="20"/>
                                  <w:szCs w:val="22"/>
                                </w:rPr>
                                <w:t>通道SMS</w:t>
                              </w:r>
                            </w:p>
                            <w:p w14:paraId="061809B7" w14:textId="77777777" w:rsidR="008E7F3A" w:rsidRPr="00EB5726" w:rsidRDefault="008E7F3A" w:rsidP="00490B53">
                              <w:pPr>
                                <w:pStyle w:val="af8"/>
                                <w:spacing w:before="0" w:beforeAutospacing="0" w:after="0" w:afterAutospacing="0"/>
                                <w:rPr>
                                  <w:rFonts w:ascii="思源黑体 CN ExtraLight" w:eastAsia="思源黑体 CN ExtraLight" w:hAnsi="思源黑体 CN ExtraLight"/>
                                  <w:sz w:val="20"/>
                                </w:rPr>
                              </w:pPr>
                              <w:r w:rsidRPr="00EB5726">
                                <w:rPr>
                                  <w:rFonts w:ascii="思源黑体 CN ExtraLight" w:eastAsia="思源黑体 CN ExtraLight" w:hAnsi="思源黑体 CN ExtraLight"/>
                                  <w:sz w:val="18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23"/>
                        <wps:cNvSpPr txBox="1"/>
                        <wps:spPr>
                          <a:xfrm>
                            <a:off x="4002700" y="3114869"/>
                            <a:ext cx="122047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8CE254" w14:textId="05137FD1" w:rsidR="008E7F3A" w:rsidRPr="00EB5726" w:rsidRDefault="008E7F3A" w:rsidP="005960F1">
                              <w:pPr>
                                <w:pStyle w:val="af8"/>
                                <w:spacing w:before="0" w:beforeAutospacing="0" w:after="0" w:afterAutospacing="0"/>
                                <w:rPr>
                                  <w:rFonts w:ascii="思源黑体 CN ExtraLight" w:eastAsia="思源黑体 CN ExtraLight" w:hAnsi="思源黑体 CN ExtraLight"/>
                                  <w:sz w:val="22"/>
                                </w:rPr>
                              </w:pPr>
                              <w:proofErr w:type="gramStart"/>
                              <w:r w:rsidRPr="00EB5726">
                                <w:rPr>
                                  <w:rFonts w:ascii="思源黑体 CN ExtraLight" w:eastAsia="思源黑体 CN ExtraLight" w:hAnsi="思源黑体 CN ExtraLight" w:hint="eastAsia"/>
                                  <w:sz w:val="20"/>
                                  <w:szCs w:val="22"/>
                                </w:rPr>
                                <w:t>微信通道</w:t>
                              </w:r>
                              <w:proofErr w:type="gramEnd"/>
                              <w:r w:rsidRPr="00EB5726">
                                <w:rPr>
                                  <w:rFonts w:ascii="思源黑体 CN ExtraLight" w:eastAsia="思源黑体 CN ExtraLight" w:hAnsi="思源黑体 CN ExtraLight"/>
                                  <w:sz w:val="20"/>
                                  <w:szCs w:val="22"/>
                                </w:rPr>
                                <w:t>WECHAT</w:t>
                              </w:r>
                            </w:p>
                            <w:p w14:paraId="76D39870" w14:textId="77777777" w:rsidR="008E7F3A" w:rsidRPr="00EB5726" w:rsidRDefault="008E7F3A" w:rsidP="005960F1">
                              <w:pPr>
                                <w:pStyle w:val="af8"/>
                                <w:spacing w:before="0" w:beforeAutospacing="0" w:after="0" w:afterAutospacing="0"/>
                                <w:rPr>
                                  <w:rFonts w:ascii="思源黑体 CN ExtraLight" w:eastAsia="思源黑体 CN ExtraLight" w:hAnsi="思源黑体 CN ExtraLight"/>
                                  <w:sz w:val="22"/>
                                </w:rPr>
                              </w:pPr>
                              <w:r w:rsidRPr="00EB5726">
                                <w:rPr>
                                  <w:rFonts w:ascii="思源黑体 CN ExtraLight" w:eastAsia="思源黑体 CN ExtraLight" w:hAnsi="思源黑体 CN ExtraLight"/>
                                  <w:sz w:val="20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圆柱形 44"/>
                        <wps:cNvSpPr/>
                        <wps:spPr>
                          <a:xfrm rot="5400000">
                            <a:off x="4483860" y="2654029"/>
                            <a:ext cx="190500" cy="731180"/>
                          </a:xfrm>
                          <a:prstGeom prst="can">
                            <a:avLst>
                              <a:gd name="adj" fmla="val 58899"/>
                            </a:avLst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圆柱形 47"/>
                        <wps:cNvSpPr/>
                        <wps:spPr>
                          <a:xfrm rot="5400000">
                            <a:off x="4483712" y="3164721"/>
                            <a:ext cx="190500" cy="730885"/>
                          </a:xfrm>
                          <a:prstGeom prst="can">
                            <a:avLst>
                              <a:gd name="adj" fmla="val 58899"/>
                            </a:avLst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23"/>
                        <wps:cNvSpPr txBox="1"/>
                        <wps:spPr>
                          <a:xfrm>
                            <a:off x="4077925" y="3625414"/>
                            <a:ext cx="106870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CF2BD" w14:textId="2265F496" w:rsidR="008E7F3A" w:rsidRPr="00EB5726" w:rsidRDefault="008E7F3A" w:rsidP="005960F1">
                              <w:pPr>
                                <w:pStyle w:val="af8"/>
                                <w:spacing w:before="0" w:beforeAutospacing="0" w:after="0" w:afterAutospacing="0"/>
                                <w:rPr>
                                  <w:rFonts w:ascii="思源黑体 CN ExtraLight" w:eastAsia="思源黑体 CN ExtraLight" w:hAnsi="思源黑体 CN ExtraLight"/>
                                  <w:sz w:val="20"/>
                                  <w:szCs w:val="18"/>
                                </w:rPr>
                              </w:pPr>
                              <w:r w:rsidRPr="00EB5726">
                                <w:rPr>
                                  <w:rFonts w:ascii="思源黑体 CN ExtraLight" w:eastAsia="思源黑体 CN ExtraLight" w:hAnsi="思源黑体 CN ExtraLight" w:hint="eastAsia"/>
                                  <w:sz w:val="20"/>
                                  <w:szCs w:val="18"/>
                                </w:rPr>
                                <w:t>邮件通道</w:t>
                              </w:r>
                              <w:r w:rsidRPr="00EB5726">
                                <w:rPr>
                                  <w:rFonts w:ascii="思源黑体 CN ExtraLight" w:eastAsia="思源黑体 CN ExtraLight" w:hAnsi="思源黑体 CN ExtraLight"/>
                                  <w:sz w:val="20"/>
                                  <w:szCs w:val="18"/>
                                </w:rPr>
                                <w:t>EMAIL</w:t>
                              </w:r>
                            </w:p>
                            <w:p w14:paraId="035900C6" w14:textId="77777777" w:rsidR="008E7F3A" w:rsidRPr="00EB5726" w:rsidRDefault="008E7F3A" w:rsidP="005960F1">
                              <w:pPr>
                                <w:pStyle w:val="af8"/>
                                <w:spacing w:before="0" w:beforeAutospacing="0" w:after="0" w:afterAutospacing="0"/>
                                <w:rPr>
                                  <w:rFonts w:ascii="思源黑体 CN ExtraLight" w:eastAsia="思源黑体 CN ExtraLight" w:hAnsi="思源黑体 CN ExtraLight"/>
                                  <w:sz w:val="20"/>
                                  <w:szCs w:val="18"/>
                                </w:rPr>
                              </w:pPr>
                              <w:r w:rsidRPr="00EB5726">
                                <w:rPr>
                                  <w:rFonts w:ascii="思源黑体 CN ExtraLight" w:eastAsia="思源黑体 CN ExtraLight" w:hAnsi="思源黑体 CN ExtraLight"/>
                                  <w:sz w:val="20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流程图: 磁盘 53"/>
                        <wps:cNvSpPr/>
                        <wps:spPr>
                          <a:xfrm>
                            <a:off x="4224950" y="1332820"/>
                            <a:ext cx="603250" cy="37592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BA8EFB" w14:textId="77777777" w:rsidR="008E7F3A" w:rsidRPr="00EB5726" w:rsidRDefault="008E7F3A" w:rsidP="008A19C4">
                              <w:pPr>
                                <w:pStyle w:val="af8"/>
                                <w:spacing w:before="0" w:beforeAutospacing="0" w:after="0" w:afterAutospacing="0"/>
                                <w:jc w:val="center"/>
                                <w:rPr>
                                  <w:rFonts w:ascii="思源黑体 CN ExtraLight" w:eastAsia="思源黑体 CN ExtraLight" w:hAnsi="思源黑体 CN ExtraLight"/>
                                </w:rPr>
                              </w:pPr>
                              <w:r w:rsidRPr="00EB5726">
                                <w:rPr>
                                  <w:rFonts w:ascii="思源黑体 CN ExtraLight" w:eastAsia="思源黑体 CN ExtraLight" w:hAnsi="思源黑体 CN ExtraLight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曲线连接符 54"/>
                        <wps:cNvCnPr>
                          <a:stCxn id="28" idx="3"/>
                          <a:endCxn id="53" idx="1"/>
                        </wps:cNvCnPr>
                        <wps:spPr>
                          <a:xfrm>
                            <a:off x="4002700" y="1025533"/>
                            <a:ext cx="523875" cy="30728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文本框 23"/>
                        <wps:cNvSpPr txBox="1"/>
                        <wps:spPr>
                          <a:xfrm>
                            <a:off x="4225245" y="1724230"/>
                            <a:ext cx="69786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D0AA1C" w14:textId="4C3B20EE" w:rsidR="008E7F3A" w:rsidRPr="00EB5726" w:rsidRDefault="008E7F3A" w:rsidP="008A19C4">
                              <w:pPr>
                                <w:pStyle w:val="af8"/>
                                <w:spacing w:before="0" w:beforeAutospacing="0" w:after="0" w:afterAutospacing="0"/>
                                <w:rPr>
                                  <w:rFonts w:ascii="思源黑体 CN ExtraLight" w:eastAsia="思源黑体 CN ExtraLight" w:hAnsi="思源黑体 CN ExtraLight"/>
                                  <w:sz w:val="22"/>
                                </w:rPr>
                              </w:pPr>
                              <w:r w:rsidRPr="00EB5726">
                                <w:rPr>
                                  <w:rFonts w:ascii="思源黑体 CN ExtraLight" w:eastAsia="思源黑体 CN ExtraLight" w:hAnsi="思源黑体 CN ExtraLight"/>
                                  <w:sz w:val="20"/>
                                  <w:szCs w:val="22"/>
                                </w:rPr>
                                <w:t>用户消息</w:t>
                              </w:r>
                            </w:p>
                            <w:p w14:paraId="671AC504" w14:textId="77777777" w:rsidR="008E7F3A" w:rsidRPr="00EB5726" w:rsidRDefault="008E7F3A" w:rsidP="008A19C4">
                              <w:pPr>
                                <w:pStyle w:val="af8"/>
                                <w:spacing w:before="0" w:beforeAutospacing="0" w:after="0" w:afterAutospacing="0"/>
                                <w:rPr>
                                  <w:rFonts w:ascii="思源黑体 CN ExtraLight" w:eastAsia="思源黑体 CN ExtraLight" w:hAnsi="思源黑体 CN ExtraLight"/>
                                </w:rPr>
                              </w:pPr>
                              <w:r w:rsidRPr="00EB5726">
                                <w:rPr>
                                  <w:rFonts w:ascii="思源黑体 CN ExtraLight" w:eastAsia="思源黑体 CN ExtraLight" w:hAnsi="思源黑体 CN ExtraLight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2685075" y="2740269"/>
                            <a:ext cx="781050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曲线连接符 59"/>
                        <wps:cNvCnPr>
                          <a:stCxn id="53" idx="2"/>
                          <a:endCxn id="58" idx="0"/>
                        </wps:cNvCnPr>
                        <wps:spPr>
                          <a:xfrm rot="10800000" flipV="1">
                            <a:off x="3075600" y="1520779"/>
                            <a:ext cx="1149350" cy="121948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>
                          <a:stCxn id="58" idx="3"/>
                          <a:endCxn id="40" idx="3"/>
                        </wps:cNvCnPr>
                        <wps:spPr>
                          <a:xfrm flipV="1">
                            <a:off x="3466125" y="2456085"/>
                            <a:ext cx="725805" cy="5461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>
                          <a:stCxn id="58" idx="3"/>
                          <a:endCxn id="44" idx="3"/>
                        </wps:cNvCnPr>
                        <wps:spPr>
                          <a:xfrm>
                            <a:off x="3466125" y="3002207"/>
                            <a:ext cx="747395" cy="174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>
                          <a:stCxn id="58" idx="3"/>
                          <a:endCxn id="47" idx="3"/>
                        </wps:cNvCnPr>
                        <wps:spPr>
                          <a:xfrm>
                            <a:off x="3466125" y="3002207"/>
                            <a:ext cx="747395" cy="5279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文本框 23"/>
                        <wps:cNvSpPr txBox="1"/>
                        <wps:spPr>
                          <a:xfrm>
                            <a:off x="2685075" y="3311772"/>
                            <a:ext cx="69786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ECBA2E" w14:textId="75433F73" w:rsidR="008E7F3A" w:rsidRDefault="008E7F3A" w:rsidP="00EB5726">
                              <w:pPr>
                                <w:pStyle w:val="af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思源黑体 CN ExtraLight" w:hAnsi="思源黑体 CN ExtraLight" w:hint="eastAsia"/>
                                  <w:sz w:val="20"/>
                                  <w:szCs w:val="20"/>
                                </w:rPr>
                                <w:t>消息</w:t>
                              </w:r>
                              <w:r>
                                <w:rPr>
                                  <w:rFonts w:eastAsia="思源黑体 CN ExtraLight" w:hAnsi="思源黑体 CN ExtraLight"/>
                                  <w:sz w:val="20"/>
                                  <w:szCs w:val="20"/>
                                </w:rPr>
                                <w:t>分发</w:t>
                              </w:r>
                            </w:p>
                            <w:p w14:paraId="4AAF3101" w14:textId="77777777" w:rsidR="008E7F3A" w:rsidRDefault="008E7F3A" w:rsidP="00EB5726">
                              <w:pPr>
                                <w:pStyle w:val="af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思源黑体 CN ExtraLight" w:eastAsia="等线" w:hAnsi="思源黑体 CN ExtraLight" w:hint="eastAs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87DD41" id="画布 11" o:spid="_x0000_s1026" editas="canvas" style="width:443.8pt;height:331pt;mso-position-horizontal-relative:char;mso-position-vertical-relative:line" coordsize="56362,42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362;height:42037;visibility:visible;mso-wrap-style:square">
                  <v:fill o:detectmouseclick="t"/>
                  <v:path o:connecttype="none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圆柱形 21" o:spid="_x0000_s1028" type="#_x0000_t22" style="position:absolute;left:6462;top:5561;width:1905;height:907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" adj="2672" fillcolor="#5b9bd5 [3204]" strokecolor="#1f4d78 [1604]" strokeweight="1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3" o:spid="_x0000_s1029" type="#_x0000_t202" style="position:absolute;left:2879;top:11272;width:8249;height:4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T5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BjOLT5xQAAANsAAAAP&#10;AAAAAAAAAAAAAAAAAAcCAABkcnMvZG93bnJldi54bWxQSwUGAAAAAAMAAwC3AAAA+QIAAAAA&#10;" filled="f" stroked="f" strokeweight=".5pt">
                  <v:textbox>
                    <w:txbxContent>
                      <w:p w14:paraId="676C2F78" w14:textId="77777777" w:rsidR="008E7F3A" w:rsidRPr="00EB5726" w:rsidRDefault="008E7F3A" w:rsidP="008A19C4">
                        <w:pPr>
                          <w:jc w:val="center"/>
                          <w:rPr>
                            <w:rFonts w:ascii="思源黑体 CN ExtraLight" w:eastAsia="思源黑体 CN ExtraLight" w:hAnsi="思源黑体 CN ExtraLight"/>
                            <w:sz w:val="20"/>
                          </w:rPr>
                        </w:pPr>
                        <w:r w:rsidRPr="00EB5726">
                          <w:rPr>
                            <w:rFonts w:ascii="思源黑体 CN ExtraLight" w:eastAsia="思源黑体 CN ExtraLight" w:hAnsi="思源黑体 CN ExtraLight" w:hint="eastAsia"/>
                            <w:sz w:val="20"/>
                          </w:rPr>
                          <w:t>消息</w:t>
                        </w:r>
                        <w:r w:rsidRPr="00EB5726">
                          <w:rPr>
                            <w:rFonts w:ascii="思源黑体 CN ExtraLight" w:eastAsia="思源黑体 CN ExtraLight" w:hAnsi="思源黑体 CN ExtraLight"/>
                            <w:sz w:val="20"/>
                          </w:rPr>
                          <w:t>收件箱</w:t>
                        </w:r>
                      </w:p>
                      <w:p w14:paraId="63C5B778" w14:textId="0FE53698" w:rsidR="008E7F3A" w:rsidRPr="00EB5726" w:rsidRDefault="008E7F3A" w:rsidP="008A19C4">
                        <w:pPr>
                          <w:jc w:val="center"/>
                          <w:rPr>
                            <w:rFonts w:ascii="思源黑体 CN ExtraLight" w:eastAsia="思源黑体 CN ExtraLight" w:hAnsi="思源黑体 CN ExtraLight" w:hint="eastAsia"/>
                            <w:sz w:val="20"/>
                          </w:rPr>
                        </w:pPr>
                        <w:r w:rsidRPr="00EB5726">
                          <w:rPr>
                            <w:rFonts w:ascii="思源黑体 CN ExtraLight" w:eastAsia="思源黑体 CN ExtraLight" w:hAnsi="思源黑体 CN ExtraLight" w:hint="eastAsia"/>
                            <w:sz w:val="20"/>
                          </w:rPr>
                          <w:t>inbox</w:t>
                        </w:r>
                      </w:p>
                      <w:p w14:paraId="06F26F63" w14:textId="77777777" w:rsidR="008E7F3A" w:rsidRPr="00EB5726" w:rsidRDefault="008E7F3A" w:rsidP="008A19C4">
                        <w:pPr>
                          <w:jc w:val="center"/>
                          <w:rPr>
                            <w:rFonts w:ascii="思源黑体 CN ExtraLight" w:eastAsia="思源黑体 CN ExtraLight" w:hAnsi="思源黑体 CN ExtraLight"/>
                            <w:sz w:val="20"/>
                          </w:rPr>
                        </w:pPr>
                      </w:p>
                    </w:txbxContent>
                  </v:textbox>
                </v:shape>
                <v:rect id="矩形 26" o:spid="_x0000_s1030" style="position:absolute;left:13811;top:6629;width:9521;height:7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5b9bd5 [3204]" strokecolor="#1f4d78 [1604]" strokeweight="1pt">
                  <v:textbox>
                    <w:txbxContent>
                      <w:p w14:paraId="173471CD" w14:textId="77777777" w:rsidR="008E7F3A" w:rsidRPr="00EB5726" w:rsidRDefault="008E7F3A" w:rsidP="008A19C4">
                        <w:pPr>
                          <w:jc w:val="center"/>
                          <w:rPr>
                            <w:rFonts w:ascii="思源黑体 CN ExtraLight" w:eastAsia="思源黑体 CN ExtraLight" w:hAnsi="思源黑体 CN ExtraLight"/>
                            <w:sz w:val="16"/>
                          </w:rPr>
                        </w:pPr>
                        <w:r w:rsidRPr="00EB5726">
                          <w:rPr>
                            <w:rFonts w:ascii="思源黑体 CN ExtraLight" w:eastAsia="思源黑体 CN ExtraLight" w:hAnsi="思源黑体 CN ExtraLight"/>
                            <w:sz w:val="16"/>
                          </w:rPr>
                          <w:t>消息</w:t>
                        </w:r>
                      </w:p>
                      <w:p w14:paraId="6283DE18" w14:textId="21A6CDDE" w:rsidR="008E7F3A" w:rsidRPr="00EB5726" w:rsidRDefault="008E7F3A" w:rsidP="008A19C4">
                        <w:pPr>
                          <w:jc w:val="center"/>
                          <w:rPr>
                            <w:rFonts w:ascii="思源黑体 CN ExtraLight" w:eastAsia="思源黑体 CN ExtraLight" w:hAnsi="思源黑体 CN ExtraLight" w:hint="eastAsia"/>
                            <w:sz w:val="16"/>
                          </w:rPr>
                        </w:pPr>
                        <w:r w:rsidRPr="00EB5726">
                          <w:rPr>
                            <w:rFonts w:ascii="思源黑体 CN ExtraLight" w:eastAsia="思源黑体 CN ExtraLight" w:hAnsi="思源黑体 CN ExtraLight"/>
                            <w:sz w:val="16"/>
                          </w:rPr>
                          <w:t>合并</w:t>
                        </w:r>
                        <w:r w:rsidRPr="00EB5726">
                          <w:rPr>
                            <w:rFonts w:ascii="思源黑体 CN ExtraLight" w:eastAsia="思源黑体 CN ExtraLight" w:hAnsi="思源黑体 CN ExtraLight" w:hint="eastAsia"/>
                            <w:sz w:val="16"/>
                          </w:rPr>
                          <w:t>/</w:t>
                        </w:r>
                        <w:r w:rsidRPr="00EB5726">
                          <w:rPr>
                            <w:rFonts w:ascii="思源黑体 CN ExtraLight" w:eastAsia="思源黑体 CN ExtraLight" w:hAnsi="思源黑体 CN ExtraLight"/>
                            <w:sz w:val="16"/>
                          </w:rPr>
                          <w:t>过滤/</w:t>
                        </w:r>
                      </w:p>
                      <w:p w14:paraId="7378BDD9" w14:textId="0B46A3EE" w:rsidR="008E7F3A" w:rsidRPr="00EB5726" w:rsidRDefault="008E7F3A" w:rsidP="008A19C4">
                        <w:pPr>
                          <w:jc w:val="center"/>
                          <w:rPr>
                            <w:rFonts w:ascii="思源黑体 CN ExtraLight" w:eastAsia="思源黑体 CN ExtraLight" w:hAnsi="思源黑体 CN ExtraLight"/>
                            <w:sz w:val="16"/>
                          </w:rPr>
                        </w:pPr>
                        <w:r w:rsidRPr="00EB5726">
                          <w:rPr>
                            <w:rFonts w:ascii="思源黑体 CN ExtraLight" w:eastAsia="思源黑体 CN ExtraLight" w:hAnsi="思源黑体 CN ExtraLight" w:hint="eastAsia"/>
                            <w:sz w:val="16"/>
                          </w:rPr>
                          <w:t>/</w:t>
                        </w:r>
                        <w:r w:rsidRPr="00EB5726">
                          <w:rPr>
                            <w:rFonts w:ascii="思源黑体 CN ExtraLight" w:eastAsia="思源黑体 CN ExtraLight" w:hAnsi="思源黑体 CN ExtraLight"/>
                            <w:sz w:val="16"/>
                          </w:rPr>
                          <w:t>压缩</w:t>
                        </w:r>
                        <w:r w:rsidRPr="00EB5726">
                          <w:rPr>
                            <w:rFonts w:ascii="思源黑体 CN ExtraLight" w:eastAsia="思源黑体 CN ExtraLight" w:hAnsi="思源黑体 CN ExtraLight" w:hint="eastAsia"/>
                            <w:sz w:val="16"/>
                          </w:rPr>
                          <w:t>/</w:t>
                        </w:r>
                        <w:r w:rsidRPr="00EB5726">
                          <w:rPr>
                            <w:rFonts w:ascii="思源黑体 CN ExtraLight" w:eastAsia="思源黑体 CN ExtraLight" w:hAnsi="思源黑体 CN ExtraLight"/>
                            <w:sz w:val="16"/>
                          </w:rPr>
                          <w:t>持久化</w:t>
                        </w:r>
                      </w:p>
                    </w:txbxContent>
                  </v:textbox>
                </v:rect>
                <v:shape id="文本框 23" o:spid="_x0000_s1031" type="#_x0000_t202" style="position:absolute;left:14344;top:14039;width:8249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" fillcolor="white [3201]" stroked="f" strokeweight=".5pt">
                  <v:textbox>
                    <w:txbxContent>
                      <w:p w14:paraId="5004A443" w14:textId="2EAA3B01" w:rsidR="008E7F3A" w:rsidRPr="00EB5726" w:rsidRDefault="008E7F3A" w:rsidP="00DF2979">
                        <w:pPr>
                          <w:pStyle w:val="af8"/>
                          <w:spacing w:before="0" w:beforeAutospacing="0" w:after="0" w:afterAutospacing="0"/>
                          <w:rPr>
                            <w:rFonts w:ascii="思源黑体 CN ExtraLight" w:eastAsia="思源黑体 CN ExtraLight" w:hAnsi="思源黑体 CN ExtraLight" w:hint="eastAsia"/>
                            <w:sz w:val="22"/>
                          </w:rPr>
                        </w:pPr>
                        <w:r w:rsidRPr="00EB5726">
                          <w:rPr>
                            <w:rFonts w:ascii="思源黑体 CN ExtraLight" w:eastAsia="思源黑体 CN ExtraLight" w:hAnsi="思源黑体 CN ExtraLight"/>
                            <w:sz w:val="20"/>
                            <w:szCs w:val="22"/>
                          </w:rPr>
                          <w:t>消息</w:t>
                        </w:r>
                        <w:r w:rsidRPr="00EB5726">
                          <w:rPr>
                            <w:rFonts w:ascii="思源黑体 CN ExtraLight" w:eastAsia="思源黑体 CN ExtraLight" w:hAnsi="思源黑体 CN ExtraLight" w:hint="eastAsia"/>
                            <w:sz w:val="20"/>
                            <w:szCs w:val="22"/>
                          </w:rPr>
                          <w:t>预处理</w:t>
                        </w:r>
                      </w:p>
                      <w:p w14:paraId="5D1E819E" w14:textId="77777777" w:rsidR="008E7F3A" w:rsidRPr="00EB5726" w:rsidRDefault="008E7F3A" w:rsidP="00DF2979">
                        <w:pPr>
                          <w:pStyle w:val="af8"/>
                          <w:spacing w:before="0" w:beforeAutospacing="0" w:after="0" w:afterAutospacing="0"/>
                          <w:rPr>
                            <w:rFonts w:ascii="思源黑体 CN ExtraLight" w:eastAsia="思源黑体 CN ExtraLight" w:hAnsi="思源黑体 CN ExtraLight"/>
                            <w:sz w:val="22"/>
                          </w:rPr>
                        </w:pPr>
                        <w:r w:rsidRPr="00EB5726">
                          <w:rPr>
                            <w:rFonts w:ascii="思源黑体 CN ExtraLight" w:eastAsia="思源黑体 CN ExtraLight" w:hAnsi="思源黑体 CN ExtraLight"/>
                            <w:sz w:val="20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rect id="矩形 28" o:spid="_x0000_s1032" style="position:absolute;left:32216;top:7635;width:7811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5b9bd5 [3204]" strokecolor="#1f4d78 [1604]" strokeweight="1pt"/>
                <v:shape id="文本框 23" o:spid="_x0000_s1033" type="#_x0000_t202" style="position:absolute;left:25237;top:16637;width:6979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MT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" filled="f" stroked="f" strokeweight=".5pt">
                  <v:textbox>
                    <w:txbxContent>
                      <w:p w14:paraId="7543F184" w14:textId="3EB235F7" w:rsidR="008E7F3A" w:rsidRPr="00EB5726" w:rsidRDefault="008E7F3A" w:rsidP="00DF2979">
                        <w:pPr>
                          <w:pStyle w:val="af8"/>
                          <w:spacing w:before="0" w:beforeAutospacing="0" w:after="0" w:afterAutospacing="0"/>
                          <w:rPr>
                            <w:rFonts w:ascii="思源黑体 CN ExtraLight" w:eastAsia="思源黑体 CN ExtraLight" w:hAnsi="思源黑体 CN ExtraLight" w:hint="eastAsia"/>
                            <w:sz w:val="22"/>
                          </w:rPr>
                        </w:pPr>
                        <w:r w:rsidRPr="00EB5726">
                          <w:rPr>
                            <w:rFonts w:ascii="思源黑体 CN ExtraLight" w:eastAsia="思源黑体 CN ExtraLight" w:hAnsi="思源黑体 CN ExtraLight"/>
                            <w:sz w:val="20"/>
                            <w:szCs w:val="22"/>
                          </w:rPr>
                          <w:t>原始消息</w:t>
                        </w:r>
                      </w:p>
                      <w:p w14:paraId="4A9550E2" w14:textId="77777777" w:rsidR="008E7F3A" w:rsidRPr="00EB5726" w:rsidRDefault="008E7F3A" w:rsidP="00DF2979">
                        <w:pPr>
                          <w:pStyle w:val="af8"/>
                          <w:spacing w:before="0" w:beforeAutospacing="0" w:after="0" w:afterAutospacing="0"/>
                          <w:rPr>
                            <w:rFonts w:ascii="思源黑体 CN ExtraLight" w:eastAsia="思源黑体 CN ExtraLight" w:hAnsi="思源黑体 CN ExtraLight"/>
                          </w:rPr>
                        </w:pPr>
                        <w:r w:rsidRPr="00EB5726">
                          <w:rPr>
                            <w:rFonts w:ascii="思源黑体 CN ExtraLight" w:eastAsia="思源黑体 CN ExtraLight" w:hAnsi="思源黑体 CN ExtraLight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0" o:spid="_x0000_s1034" type="#_x0000_t32" style="position:absolute;left:11950;top:10096;width:1861;height: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5b9bd5 [3204]" strokeweight=".5pt">
                  <v:stroke endarrow="block" joinstyle="miter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33" o:spid="_x0000_s1035" type="#_x0000_t132" style="position:absolute;left:25336;top:12874;width:6033;height:3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" fillcolor="#5b9bd5 [3204]" strokecolor="#1f4d78 [1604]" strokeweight="1pt">
                  <v:stroke joinstyle="miter"/>
                  <v:textbox>
                    <w:txbxContent>
                      <w:p w14:paraId="5BE7B5F5" w14:textId="77777777" w:rsidR="008E7F3A" w:rsidRPr="00EB5726" w:rsidRDefault="008E7F3A" w:rsidP="00DF2979">
                        <w:pPr>
                          <w:jc w:val="center"/>
                          <w:rPr>
                            <w:rFonts w:ascii="思源黑体 CN ExtraLight" w:eastAsia="思源黑体 CN ExtraLight" w:hAnsi="思源黑体 CN ExtraLight"/>
                          </w:rPr>
                        </w:pPr>
                      </w:p>
                    </w:txbxContent>
                  </v:textbox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曲线连接符 34" o:spid="_x0000_s1036" type="#_x0000_t37" style="position:absolute;left:23332;top:10161;width:5020;height:271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" strokecolor="#5b9bd5 [3204]" strokeweight=".5pt">
                  <v:stroke endarrow="block" joinstyle="miter"/>
                </v:shape>
                <v:shape id="曲线连接符 35" o:spid="_x0000_s1037" type="#_x0000_t37" style="position:absolute;left:28974;top:9633;width:2619;height:3864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" strokecolor="#5b9bd5 [3204]" strokeweight=".5pt">
                  <v:stroke endarrow="block" joinstyle="miter"/>
                </v:shape>
                <v:shape id="文本框 23" o:spid="_x0000_s1038" type="#_x0000_t202" style="position:absolute;left:32540;top:12986;width:6979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" fillcolor="white [3201]" stroked="f" strokeweight=".5pt">
                  <v:textbox>
                    <w:txbxContent>
                      <w:p w14:paraId="26444D61" w14:textId="5A1C3C52" w:rsidR="008E7F3A" w:rsidRPr="00EB5726" w:rsidRDefault="008E7F3A" w:rsidP="00DF2979">
                        <w:pPr>
                          <w:pStyle w:val="af8"/>
                          <w:spacing w:before="0" w:beforeAutospacing="0" w:after="0" w:afterAutospacing="0"/>
                          <w:rPr>
                            <w:rFonts w:ascii="思源黑体 CN ExtraLight" w:eastAsia="思源黑体 CN ExtraLight" w:hAnsi="思源黑体 CN ExtraLight" w:hint="eastAsia"/>
                            <w:sz w:val="22"/>
                          </w:rPr>
                        </w:pPr>
                        <w:r>
                          <w:rPr>
                            <w:rFonts w:ascii="思源黑体 CN ExtraLight" w:eastAsia="思源黑体 CN ExtraLight" w:hAnsi="思源黑体 CN ExtraLight" w:hint="eastAsia"/>
                            <w:sz w:val="20"/>
                            <w:szCs w:val="22"/>
                          </w:rPr>
                          <w:t>订阅处理</w:t>
                        </w:r>
                      </w:p>
                      <w:p w14:paraId="255949A6" w14:textId="77777777" w:rsidR="008E7F3A" w:rsidRPr="00EB5726" w:rsidRDefault="008E7F3A" w:rsidP="00DF2979">
                        <w:pPr>
                          <w:pStyle w:val="af8"/>
                          <w:spacing w:before="0" w:beforeAutospacing="0" w:after="0" w:afterAutospacing="0"/>
                          <w:rPr>
                            <w:rFonts w:ascii="思源黑体 CN ExtraLight" w:eastAsia="思源黑体 CN ExtraLight" w:hAnsi="思源黑体 CN ExtraLight"/>
                          </w:rPr>
                        </w:pPr>
                        <w:r w:rsidRPr="00EB5726">
                          <w:rPr>
                            <w:rFonts w:ascii="思源黑体 CN ExtraLight" w:eastAsia="思源黑体 CN ExtraLight" w:hAnsi="思源黑体 CN ExtraLight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文本框 39" o:spid="_x0000_s1039" type="#_x0000_t202" style="position:absolute;left:23996;top:8590;width:4947;height:25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XOxQAAANsAAAAPAAAAZHJzL2Rvd25yZXYueG1sRI9BawIx&#10;FITvBf9DeIVeRLNWkH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CHCRXOxQAAANsAAAAP&#10;AAAAAAAAAAAAAAAAAAcCAABkcnMvZG93bnJldi54bWxQSwUGAAAAAAMAAwC3AAAA+QIAAAAA&#10;" filled="f" stroked="f" strokeweight=".5pt">
                  <v:textbox>
                    <w:txbxContent>
                      <w:p w14:paraId="73AADE3C" w14:textId="6D1208CC" w:rsidR="008E7F3A" w:rsidRPr="00EB5726" w:rsidRDefault="008E7F3A">
                        <w:pPr>
                          <w:rPr>
                            <w:rFonts w:ascii="思源黑体 CN ExtraLight" w:eastAsia="思源黑体 CN ExtraLight" w:hAnsi="思源黑体 CN ExtraLight" w:hint="eastAsia"/>
                            <w:sz w:val="16"/>
                          </w:rPr>
                        </w:pPr>
                        <w:r w:rsidRPr="00EB5726">
                          <w:rPr>
                            <w:rFonts w:ascii="思源黑体 CN ExtraLight" w:eastAsia="思源黑体 CN ExtraLight" w:hAnsi="思源黑体 CN ExtraLight" w:hint="eastAsia"/>
                            <w:sz w:val="16"/>
                          </w:rPr>
                          <w:t>持久化</w:t>
                        </w:r>
                      </w:p>
                    </w:txbxContent>
                  </v:textbox>
                </v:shape>
                <v:shape id="圆柱形 40" o:spid="_x0000_s1040" type="#_x0000_t22" style="position:absolute;left:44622;top:20905;width:1905;height:731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" adj="3315" fillcolor="#ffc000 [3207]" strokecolor="#7f5f00 [1607]" strokeweight="1pt">
                  <v:stroke joinstyle="miter"/>
                </v:shape>
                <v:shape id="文本框 23" o:spid="_x0000_s1041" type="#_x0000_t202" style="position:absolute;left:40956;top:25513;width:9716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q1xQAAANsAAAAPAAAAZHJzL2Rvd25yZXYueG1sRI9BawIx&#10;FITvgv8hPMGL1KxS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AheWq1xQAAANsAAAAP&#10;AAAAAAAAAAAAAAAAAAcCAABkcnMvZG93bnJldi54bWxQSwUGAAAAAAMAAwC3AAAA+QIAAAAA&#10;" filled="f" stroked="f" strokeweight=".5pt">
                  <v:textbox>
                    <w:txbxContent>
                      <w:p w14:paraId="2142432E" w14:textId="0A8047FE" w:rsidR="008E7F3A" w:rsidRPr="00EB5726" w:rsidRDefault="008E7F3A" w:rsidP="00490B53">
                        <w:pPr>
                          <w:pStyle w:val="af8"/>
                          <w:spacing w:before="0" w:beforeAutospacing="0" w:after="0" w:afterAutospacing="0"/>
                          <w:rPr>
                            <w:rFonts w:ascii="思源黑体 CN ExtraLight" w:eastAsia="思源黑体 CN ExtraLight" w:hAnsi="思源黑体 CN ExtraLight" w:hint="eastAsia"/>
                            <w:sz w:val="22"/>
                          </w:rPr>
                        </w:pPr>
                        <w:r w:rsidRPr="00EB5726">
                          <w:rPr>
                            <w:rFonts w:ascii="思源黑体 CN ExtraLight" w:eastAsia="思源黑体 CN ExtraLight" w:hAnsi="思源黑体 CN ExtraLight" w:hint="eastAsia"/>
                            <w:sz w:val="20"/>
                            <w:szCs w:val="22"/>
                          </w:rPr>
                          <w:t>短信</w:t>
                        </w:r>
                        <w:r w:rsidRPr="00EB5726">
                          <w:rPr>
                            <w:rFonts w:ascii="思源黑体 CN ExtraLight" w:eastAsia="思源黑体 CN ExtraLight" w:hAnsi="思源黑体 CN ExtraLight"/>
                            <w:sz w:val="20"/>
                            <w:szCs w:val="22"/>
                          </w:rPr>
                          <w:t>通道SMS</w:t>
                        </w:r>
                      </w:p>
                      <w:p w14:paraId="061809B7" w14:textId="77777777" w:rsidR="008E7F3A" w:rsidRPr="00EB5726" w:rsidRDefault="008E7F3A" w:rsidP="00490B53">
                        <w:pPr>
                          <w:pStyle w:val="af8"/>
                          <w:spacing w:before="0" w:beforeAutospacing="0" w:after="0" w:afterAutospacing="0"/>
                          <w:rPr>
                            <w:rFonts w:ascii="思源黑体 CN ExtraLight" w:eastAsia="思源黑体 CN ExtraLight" w:hAnsi="思源黑体 CN ExtraLight"/>
                            <w:sz w:val="20"/>
                          </w:rPr>
                        </w:pPr>
                        <w:r w:rsidRPr="00EB5726">
                          <w:rPr>
                            <w:rFonts w:ascii="思源黑体 CN ExtraLight" w:eastAsia="思源黑体 CN ExtraLight" w:hAnsi="思源黑体 CN ExtraLight"/>
                            <w:sz w:val="18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文本框 23" o:spid="_x0000_s1042" type="#_x0000_t202" style="position:absolute;left:40027;top:31148;width:1220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1FZ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+51FZxQAAANsAAAAP&#10;AAAAAAAAAAAAAAAAAAcCAABkcnMvZG93bnJldi54bWxQSwUGAAAAAAMAAwC3AAAA+QIAAAAA&#10;" filled="f" stroked="f" strokeweight=".5pt">
                  <v:textbox>
                    <w:txbxContent>
                      <w:p w14:paraId="4B8CE254" w14:textId="05137FD1" w:rsidR="008E7F3A" w:rsidRPr="00EB5726" w:rsidRDefault="008E7F3A" w:rsidP="005960F1">
                        <w:pPr>
                          <w:pStyle w:val="af8"/>
                          <w:spacing w:before="0" w:beforeAutospacing="0" w:after="0" w:afterAutospacing="0"/>
                          <w:rPr>
                            <w:rFonts w:ascii="思源黑体 CN ExtraLight" w:eastAsia="思源黑体 CN ExtraLight" w:hAnsi="思源黑体 CN ExtraLight"/>
                            <w:sz w:val="22"/>
                          </w:rPr>
                        </w:pPr>
                        <w:r w:rsidRPr="00EB5726">
                          <w:rPr>
                            <w:rFonts w:ascii="思源黑体 CN ExtraLight" w:eastAsia="思源黑体 CN ExtraLight" w:hAnsi="思源黑体 CN ExtraLight" w:hint="eastAsia"/>
                            <w:sz w:val="20"/>
                            <w:szCs w:val="22"/>
                          </w:rPr>
                          <w:t>微信通道</w:t>
                        </w:r>
                        <w:r w:rsidRPr="00EB5726">
                          <w:rPr>
                            <w:rFonts w:ascii="思源黑体 CN ExtraLight" w:eastAsia="思源黑体 CN ExtraLight" w:hAnsi="思源黑体 CN ExtraLight"/>
                            <w:sz w:val="20"/>
                            <w:szCs w:val="22"/>
                          </w:rPr>
                          <w:t>WECHAT</w:t>
                        </w:r>
                      </w:p>
                      <w:p w14:paraId="76D39870" w14:textId="77777777" w:rsidR="008E7F3A" w:rsidRPr="00EB5726" w:rsidRDefault="008E7F3A" w:rsidP="005960F1">
                        <w:pPr>
                          <w:pStyle w:val="af8"/>
                          <w:spacing w:before="0" w:beforeAutospacing="0" w:after="0" w:afterAutospacing="0"/>
                          <w:rPr>
                            <w:rFonts w:ascii="思源黑体 CN ExtraLight" w:eastAsia="思源黑体 CN ExtraLight" w:hAnsi="思源黑体 CN ExtraLight"/>
                            <w:sz w:val="22"/>
                          </w:rPr>
                        </w:pPr>
                        <w:r w:rsidRPr="00EB5726">
                          <w:rPr>
                            <w:rFonts w:ascii="思源黑体 CN ExtraLight" w:eastAsia="思源黑体 CN ExtraLight" w:hAnsi="思源黑体 CN ExtraLight"/>
                            <w:sz w:val="20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圆柱形 44" o:spid="_x0000_s1043" type="#_x0000_t22" style="position:absolute;left:44838;top:26540;width:1905;height:731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" adj="3315" fillcolor="#ffc000 [3207]" strokecolor="#7f5f00 [1607]" strokeweight="1pt">
                  <v:stroke joinstyle="miter"/>
                </v:shape>
                <v:shape id="圆柱形 47" o:spid="_x0000_s1044" type="#_x0000_t22" style="position:absolute;left:44837;top:31647;width:1905;height:730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" adj="3316" fillcolor="#ffc000 [3207]" strokecolor="#7f5f00 [1607]" strokeweight="1pt">
                  <v:stroke joinstyle="miter"/>
                </v:shape>
                <v:shape id="文本框 23" o:spid="_x0000_s1045" type="#_x0000_t202" style="position:absolute;left:40779;top:36254;width:10687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8Mo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CwQ8MowgAAANsAAAAPAAAA&#10;AAAAAAAAAAAAAAcCAABkcnMvZG93bnJldi54bWxQSwUGAAAAAAMAAwC3AAAA9gIAAAAA&#10;" filled="f" stroked="f" strokeweight=".5pt">
                  <v:textbox>
                    <w:txbxContent>
                      <w:p w14:paraId="3CDCF2BD" w14:textId="2265F496" w:rsidR="008E7F3A" w:rsidRPr="00EB5726" w:rsidRDefault="008E7F3A" w:rsidP="005960F1">
                        <w:pPr>
                          <w:pStyle w:val="af8"/>
                          <w:spacing w:before="0" w:beforeAutospacing="0" w:after="0" w:afterAutospacing="0"/>
                          <w:rPr>
                            <w:rFonts w:ascii="思源黑体 CN ExtraLight" w:eastAsia="思源黑体 CN ExtraLight" w:hAnsi="思源黑体 CN ExtraLight"/>
                            <w:sz w:val="20"/>
                            <w:szCs w:val="18"/>
                          </w:rPr>
                        </w:pPr>
                        <w:r w:rsidRPr="00EB5726">
                          <w:rPr>
                            <w:rFonts w:ascii="思源黑体 CN ExtraLight" w:eastAsia="思源黑体 CN ExtraLight" w:hAnsi="思源黑体 CN ExtraLight" w:hint="eastAsia"/>
                            <w:sz w:val="20"/>
                            <w:szCs w:val="18"/>
                          </w:rPr>
                          <w:t>邮件通道</w:t>
                        </w:r>
                        <w:r w:rsidRPr="00EB5726">
                          <w:rPr>
                            <w:rFonts w:ascii="思源黑体 CN ExtraLight" w:eastAsia="思源黑体 CN ExtraLight" w:hAnsi="思源黑体 CN ExtraLight"/>
                            <w:sz w:val="20"/>
                            <w:szCs w:val="18"/>
                          </w:rPr>
                          <w:t>EMAIL</w:t>
                        </w:r>
                      </w:p>
                      <w:p w14:paraId="035900C6" w14:textId="77777777" w:rsidR="008E7F3A" w:rsidRPr="00EB5726" w:rsidRDefault="008E7F3A" w:rsidP="005960F1">
                        <w:pPr>
                          <w:pStyle w:val="af8"/>
                          <w:spacing w:before="0" w:beforeAutospacing="0" w:after="0" w:afterAutospacing="0"/>
                          <w:rPr>
                            <w:rFonts w:ascii="思源黑体 CN ExtraLight" w:eastAsia="思源黑体 CN ExtraLight" w:hAnsi="思源黑体 CN ExtraLight"/>
                            <w:sz w:val="20"/>
                            <w:szCs w:val="18"/>
                          </w:rPr>
                        </w:pPr>
                        <w:r w:rsidRPr="00EB5726">
                          <w:rPr>
                            <w:rFonts w:ascii="思源黑体 CN ExtraLight" w:eastAsia="思源黑体 CN ExtraLight" w:hAnsi="思源黑体 CN ExtraLight"/>
                            <w:sz w:val="20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流程图: 磁盘 53" o:spid="_x0000_s1046" type="#_x0000_t132" style="position:absolute;left:42249;top:13328;width:6033;height:3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14:paraId="7BBA8EFB" w14:textId="77777777" w:rsidR="008E7F3A" w:rsidRPr="00EB5726" w:rsidRDefault="008E7F3A" w:rsidP="008A19C4">
                        <w:pPr>
                          <w:pStyle w:val="af8"/>
                          <w:spacing w:before="0" w:beforeAutospacing="0" w:after="0" w:afterAutospacing="0"/>
                          <w:jc w:val="center"/>
                          <w:rPr>
                            <w:rFonts w:ascii="思源黑体 CN ExtraLight" w:eastAsia="思源黑体 CN ExtraLight" w:hAnsi="思源黑体 CN ExtraLight"/>
                          </w:rPr>
                        </w:pPr>
                        <w:r w:rsidRPr="00EB5726">
                          <w:rPr>
                            <w:rFonts w:ascii="思源黑体 CN ExtraLight" w:eastAsia="思源黑体 CN ExtraLight" w:hAnsi="思源黑体 CN ExtraLight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曲线连接符 54" o:spid="_x0000_s1047" type="#_x0000_t37" style="position:absolute;left:40027;top:10255;width:5238;height:307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" strokecolor="#5b9bd5 [3204]" strokeweight=".5pt">
                  <v:stroke endarrow="block" joinstyle="miter"/>
                </v:shape>
                <v:shape id="文本框 23" o:spid="_x0000_s1048" type="#_x0000_t202" style="position:absolute;left:42252;top:17242;width:6979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/prxQAAANsAAAAPAAAAZHJzL2Rvd25yZXYueG1sRI9BawIx&#10;FITvgv8hPMGL1GwFpa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bm/prxQAAANsAAAAP&#10;AAAAAAAAAAAAAAAAAAcCAABkcnMvZG93bnJldi54bWxQSwUGAAAAAAMAAwC3AAAA+QIAAAAA&#10;" filled="f" stroked="f" strokeweight=".5pt">
                  <v:textbox>
                    <w:txbxContent>
                      <w:p w14:paraId="33D0AA1C" w14:textId="4C3B20EE" w:rsidR="008E7F3A" w:rsidRPr="00EB5726" w:rsidRDefault="008E7F3A" w:rsidP="008A19C4">
                        <w:pPr>
                          <w:pStyle w:val="af8"/>
                          <w:spacing w:before="0" w:beforeAutospacing="0" w:after="0" w:afterAutospacing="0"/>
                          <w:rPr>
                            <w:rFonts w:ascii="思源黑体 CN ExtraLight" w:eastAsia="思源黑体 CN ExtraLight" w:hAnsi="思源黑体 CN ExtraLight" w:hint="eastAsia"/>
                            <w:sz w:val="22"/>
                          </w:rPr>
                        </w:pPr>
                        <w:r w:rsidRPr="00EB5726">
                          <w:rPr>
                            <w:rFonts w:ascii="思源黑体 CN ExtraLight" w:eastAsia="思源黑体 CN ExtraLight" w:hAnsi="思源黑体 CN ExtraLight"/>
                            <w:sz w:val="20"/>
                            <w:szCs w:val="22"/>
                          </w:rPr>
                          <w:t>用户消息</w:t>
                        </w:r>
                      </w:p>
                      <w:p w14:paraId="671AC504" w14:textId="77777777" w:rsidR="008E7F3A" w:rsidRPr="00EB5726" w:rsidRDefault="008E7F3A" w:rsidP="008A19C4">
                        <w:pPr>
                          <w:pStyle w:val="af8"/>
                          <w:spacing w:before="0" w:beforeAutospacing="0" w:after="0" w:afterAutospacing="0"/>
                          <w:rPr>
                            <w:rFonts w:ascii="思源黑体 CN ExtraLight" w:eastAsia="思源黑体 CN ExtraLight" w:hAnsi="思源黑体 CN ExtraLight"/>
                          </w:rPr>
                        </w:pPr>
                        <w:r w:rsidRPr="00EB5726">
                          <w:rPr>
                            <w:rFonts w:ascii="思源黑体 CN ExtraLight" w:eastAsia="思源黑体 CN ExtraLight" w:hAnsi="思源黑体 CN ExtraLight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rect id="矩形 58" o:spid="_x0000_s1049" style="position:absolute;left:26850;top:27402;width:7811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nUc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Ly2dRy+AAAA2wAAAA8AAAAAAAAA&#10;AAAAAAAABwIAAGRycy9kb3ducmV2LnhtbFBLBQYAAAAAAwADALcAAADyAgAAAAA=&#10;" fillcolor="#5b9bd5 [3204]" strokecolor="#1f4d78 [1604]" strokeweight="1pt"/>
                <v:shape id="曲线连接符 59" o:spid="_x0000_s1050" type="#_x0000_t37" style="position:absolute;left:30756;top:15207;width:11493;height:12195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" strokecolor="#5b9bd5 [3204]" strokeweight=".5pt">
                  <v:stroke endarrow="block" joinstyle="miter"/>
                </v:shape>
                <v:shape id="直接箭头连接符 60" o:spid="_x0000_s1051" type="#_x0000_t32" style="position:absolute;left:34661;top:24560;width:7258;height:54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61" o:spid="_x0000_s1052" type="#_x0000_t32" style="position:absolute;left:34661;top:30022;width:7474;height:1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62" o:spid="_x0000_s1053" type="#_x0000_t32" style="position:absolute;left:34661;top:30022;width:7474;height:52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5S6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" strokecolor="#5b9bd5 [3204]" strokeweight=".5pt">
                  <v:stroke endarrow="block" joinstyle="miter"/>
                </v:shape>
                <v:shape id="文本框 23" o:spid="_x0000_s1054" type="#_x0000_t202" style="position:absolute;left:26850;top:33117;width:6979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" fillcolor="white [3201]" stroked="f" strokeweight=".5pt">
                  <v:textbox>
                    <w:txbxContent>
                      <w:p w14:paraId="2EECBA2E" w14:textId="75433F73" w:rsidR="008E7F3A" w:rsidRDefault="008E7F3A" w:rsidP="00EB5726">
                        <w:pPr>
                          <w:pStyle w:val="af8"/>
                          <w:spacing w:before="0" w:beforeAutospacing="0" w:after="0" w:afterAutospacing="0"/>
                        </w:pPr>
                        <w:r>
                          <w:rPr>
                            <w:rFonts w:eastAsia="思源黑体 CN ExtraLight" w:hAnsi="思源黑体 CN ExtraLight" w:hint="eastAsia"/>
                            <w:sz w:val="20"/>
                            <w:szCs w:val="20"/>
                          </w:rPr>
                          <w:t>消息</w:t>
                        </w:r>
                        <w:r>
                          <w:rPr>
                            <w:rFonts w:eastAsia="思源黑体 CN ExtraLight" w:hAnsi="思源黑体 CN ExtraLight"/>
                            <w:sz w:val="20"/>
                            <w:szCs w:val="20"/>
                          </w:rPr>
                          <w:t>分发</w:t>
                        </w:r>
                      </w:p>
                      <w:p w14:paraId="4AAF3101" w14:textId="77777777" w:rsidR="008E7F3A" w:rsidRDefault="008E7F3A" w:rsidP="00EB5726">
                        <w:pPr>
                          <w:pStyle w:val="af8"/>
                          <w:spacing w:before="0" w:beforeAutospacing="0" w:after="0" w:afterAutospacing="0"/>
                        </w:pPr>
                        <w:r>
                          <w:rPr>
                            <w:rFonts w:ascii="思源黑体 CN ExtraLight" w:eastAsia="等线" w:hAnsi="思源黑体 CN ExtraLight" w:hint="eastAs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F9F4952" w14:textId="31C3B243" w:rsidR="00572061" w:rsidRDefault="008E4355" w:rsidP="008E4355">
      <w:pPr>
        <w:pStyle w:val="3"/>
        <w:rPr>
          <w:lang w:val="en-US"/>
        </w:rPr>
      </w:pPr>
      <w:r>
        <w:rPr>
          <w:rFonts w:hint="eastAsia"/>
          <w:lang w:val="en-US"/>
        </w:rPr>
        <w:t>收件箱</w:t>
      </w:r>
    </w:p>
    <w:p w14:paraId="3B9A875C" w14:textId="69E2808D" w:rsidR="008E4355" w:rsidRPr="008E4355" w:rsidRDefault="008E4355" w:rsidP="008E4355">
      <w:pPr>
        <w:pStyle w:val="a0"/>
      </w:pPr>
    </w:p>
    <w:p w14:paraId="18CB950E" w14:textId="0AA39845" w:rsidR="00DF2979" w:rsidRDefault="008E4355" w:rsidP="00DF2979">
      <w:pPr>
        <w:pStyle w:val="a0"/>
      </w:pPr>
      <w:r>
        <w:rPr>
          <w:rFonts w:hint="eastAsia"/>
        </w:rPr>
        <w:t>消息中心对外接收消息的入口，</w:t>
      </w:r>
      <w:r>
        <w:t xml:space="preserve"> </w:t>
      </w:r>
    </w:p>
    <w:p w14:paraId="6794D457" w14:textId="1F3C4578" w:rsidR="008E4355" w:rsidRDefault="008E4355" w:rsidP="00DF2979">
      <w:pPr>
        <w:pStyle w:val="a0"/>
      </w:pPr>
      <w:r>
        <w:rPr>
          <w:rFonts w:hint="eastAsia"/>
        </w:rPr>
        <w:t>收件箱可配置单位时间消息接收量和最大消息量，超过此限额则丢弃消息。</w:t>
      </w:r>
    </w:p>
    <w:p w14:paraId="6641D486" w14:textId="0D4A6278" w:rsidR="008E4355" w:rsidRDefault="008E4355" w:rsidP="00DF2979">
      <w:pPr>
        <w:pStyle w:val="a0"/>
      </w:pPr>
      <w:r>
        <w:rPr>
          <w:rFonts w:hint="eastAsia"/>
        </w:rPr>
        <w:t>收件箱获取消息后，根据消息类型调用不同的消息预处理模块。</w:t>
      </w:r>
    </w:p>
    <w:p w14:paraId="54F65CF8" w14:textId="13FB0FC2" w:rsidR="008E4355" w:rsidRDefault="008E4355" w:rsidP="008E4355">
      <w:pPr>
        <w:pStyle w:val="3"/>
      </w:pPr>
      <w:r>
        <w:rPr>
          <w:rFonts w:hint="eastAsia"/>
        </w:rPr>
        <w:t>消息预处理模块</w:t>
      </w:r>
    </w:p>
    <w:p w14:paraId="7586E0F2" w14:textId="6BEDD977" w:rsidR="008E4355" w:rsidRDefault="008E4355" w:rsidP="008E4355">
      <w:pPr>
        <w:pStyle w:val="a0"/>
      </w:pPr>
      <w:r>
        <w:rPr>
          <w:rFonts w:hint="eastAsia"/>
        </w:rPr>
        <w:t>系统可配置的消息预处理模块，可根据消息类型配置。</w:t>
      </w:r>
    </w:p>
    <w:p w14:paraId="1EBC9887" w14:textId="65DFDBC5" w:rsidR="008E4355" w:rsidRDefault="008E4355" w:rsidP="008E4355">
      <w:pPr>
        <w:pStyle w:val="a0"/>
      </w:pPr>
      <w:r>
        <w:rPr>
          <w:rFonts w:hint="eastAsia"/>
        </w:rPr>
        <w:t>消息预处理可对不重要的消息进行消息合并，并最终将消息持久化到数据库中。</w:t>
      </w:r>
    </w:p>
    <w:p w14:paraId="57FF0495" w14:textId="05AAB84B" w:rsidR="00DA2A75" w:rsidRDefault="00DA2A75" w:rsidP="00DA2A75">
      <w:pPr>
        <w:pStyle w:val="3"/>
      </w:pPr>
      <w:r>
        <w:rPr>
          <w:rFonts w:hint="eastAsia"/>
        </w:rPr>
        <w:t>订阅处理模块</w:t>
      </w:r>
    </w:p>
    <w:p w14:paraId="6DDEC071" w14:textId="06EB1D09" w:rsidR="00DA2A75" w:rsidRDefault="00DA2A75" w:rsidP="00DA2A75">
      <w:pPr>
        <w:pStyle w:val="a0"/>
      </w:pPr>
      <w:r>
        <w:rPr>
          <w:rFonts w:hint="eastAsia"/>
        </w:rPr>
        <w:t>订阅处理模块根据系统配置的用户</w:t>
      </w:r>
      <w:r>
        <w:rPr>
          <w:rFonts w:hint="eastAsia"/>
        </w:rPr>
        <w:t>-</w:t>
      </w:r>
      <w:r>
        <w:rPr>
          <w:rFonts w:hint="eastAsia"/>
        </w:rPr>
        <w:t>消息关系，将原始消息关联到用户消息，并持久化到数据库中。</w:t>
      </w:r>
    </w:p>
    <w:p w14:paraId="04C5A3FC" w14:textId="7D028D6E" w:rsidR="0002752D" w:rsidRDefault="0002752D" w:rsidP="0002752D">
      <w:pPr>
        <w:pStyle w:val="3"/>
      </w:pPr>
      <w:r>
        <w:rPr>
          <w:rFonts w:hint="eastAsia"/>
        </w:rPr>
        <w:lastRenderedPageBreak/>
        <w:t>消息</w:t>
      </w:r>
      <w:r w:rsidR="00B107BA">
        <w:rPr>
          <w:rFonts w:hint="eastAsia"/>
        </w:rPr>
        <w:t>分发</w:t>
      </w:r>
    </w:p>
    <w:p w14:paraId="0C08E99A" w14:textId="7C215D1C" w:rsidR="0002752D" w:rsidRPr="0002752D" w:rsidRDefault="007369E6" w:rsidP="00DC5F95">
      <w:pPr>
        <w:pStyle w:val="a0"/>
      </w:pPr>
      <w:r>
        <w:rPr>
          <w:rFonts w:hint="eastAsia"/>
        </w:rPr>
        <w:t>定期扫描用户消息，根据订阅情况，将消息通过各种消息通道推送给用户</w:t>
      </w:r>
      <w:r w:rsidR="00933746">
        <w:rPr>
          <w:rFonts w:hint="eastAsia"/>
        </w:rPr>
        <w:t>。</w:t>
      </w:r>
    </w:p>
    <w:p w14:paraId="11A34E07" w14:textId="77777777" w:rsidR="008E4355" w:rsidRPr="008E4355" w:rsidRDefault="008E4355" w:rsidP="008E4355">
      <w:pPr>
        <w:pStyle w:val="a0"/>
      </w:pPr>
    </w:p>
    <w:p w14:paraId="2EFA0EF1" w14:textId="74F7CAF6" w:rsidR="0018243C" w:rsidRDefault="0018243C" w:rsidP="00BB4754">
      <w:pPr>
        <w:pStyle w:val="2"/>
      </w:pPr>
      <w:bookmarkStart w:id="10" w:name="_Toc441072133"/>
      <w:r>
        <w:rPr>
          <w:rFonts w:hint="eastAsia"/>
        </w:rPr>
        <w:t>配置信息</w:t>
      </w:r>
      <w:bookmarkEnd w:id="10"/>
    </w:p>
    <w:p w14:paraId="613248B6" w14:textId="402FADBC" w:rsidR="000F0D6E" w:rsidRPr="000F0D6E" w:rsidRDefault="000F0D6E" w:rsidP="000F0D6E">
      <w:pPr>
        <w:pStyle w:val="a0"/>
        <w:rPr>
          <w:lang w:val="en-GB"/>
        </w:rPr>
      </w:pPr>
      <w:proofErr w:type="spellStart"/>
      <w:r>
        <w:rPr>
          <w:lang w:val="en-GB"/>
        </w:rPr>
        <w:t>config</w:t>
      </w:r>
      <w:proofErr w:type="spellEnd"/>
      <w:r>
        <w:rPr>
          <w:rFonts w:hint="eastAsia"/>
          <w:lang w:val="en-GB"/>
        </w:rPr>
        <w:t>需要配置一下关系</w:t>
      </w:r>
    </w:p>
    <w:p w14:paraId="7A234BA6" w14:textId="25AE57B7" w:rsidR="0018243C" w:rsidRDefault="0018243C" w:rsidP="009F332B">
      <w:pPr>
        <w:pStyle w:val="3"/>
      </w:pPr>
      <w:r>
        <w:rPr>
          <w:rFonts w:hint="eastAsia"/>
        </w:rPr>
        <w:t>类型消息模板，根据消息类型配置信息模板</w:t>
      </w:r>
    </w:p>
    <w:p w14:paraId="2C67C2C0" w14:textId="0EAD2AC8" w:rsidR="00ED5FD1" w:rsidRDefault="00ED5FD1" w:rsidP="009F332B">
      <w:pPr>
        <w:pStyle w:val="3"/>
      </w:pPr>
      <w:r>
        <w:rPr>
          <w:rFonts w:hint="eastAsia"/>
        </w:rPr>
        <w:t>消息类型</w:t>
      </w:r>
      <w:r>
        <w:rPr>
          <w:rFonts w:hint="eastAsia"/>
        </w:rPr>
        <w:t>-</w:t>
      </w:r>
      <w:r>
        <w:rPr>
          <w:rFonts w:hint="eastAsia"/>
        </w:rPr>
        <w:t>预处理模块</w:t>
      </w:r>
      <w:r>
        <w:rPr>
          <w:rFonts w:hint="eastAsia"/>
        </w:rPr>
        <w:t xml:space="preserve"> </w:t>
      </w:r>
      <w:r>
        <w:rPr>
          <w:rFonts w:hint="eastAsia"/>
        </w:rPr>
        <w:t>关联关系</w:t>
      </w:r>
    </w:p>
    <w:p w14:paraId="244EF33B" w14:textId="2DB6006F" w:rsidR="00ED5FD1" w:rsidRPr="0018243C" w:rsidRDefault="00ED5FD1" w:rsidP="009F332B">
      <w:pPr>
        <w:pStyle w:val="3"/>
      </w:pPr>
      <w:r>
        <w:rPr>
          <w:rFonts w:hint="eastAsia"/>
        </w:rPr>
        <w:t>消息类型</w:t>
      </w:r>
      <w:r>
        <w:rPr>
          <w:rFonts w:hint="eastAsia"/>
        </w:rPr>
        <w:t>-</w:t>
      </w:r>
      <w:r>
        <w:rPr>
          <w:rFonts w:hint="eastAsia"/>
        </w:rPr>
        <w:t>订阅处理</w:t>
      </w:r>
      <w:r>
        <w:rPr>
          <w:rFonts w:hint="eastAsia"/>
        </w:rPr>
        <w:t xml:space="preserve"> </w:t>
      </w:r>
      <w:r>
        <w:rPr>
          <w:rFonts w:hint="eastAsia"/>
        </w:rPr>
        <w:t>关联关系</w:t>
      </w:r>
    </w:p>
    <w:p w14:paraId="75427790" w14:textId="0BDD7B5A" w:rsidR="002459FC" w:rsidRDefault="00922A03" w:rsidP="00BB4754">
      <w:pPr>
        <w:pStyle w:val="2"/>
      </w:pPr>
      <w:bookmarkStart w:id="11" w:name="_Toc441072134"/>
      <w:r>
        <w:rPr>
          <w:rFonts w:hint="eastAsia"/>
        </w:rPr>
        <w:t>消息处理实例说明</w:t>
      </w:r>
      <w:bookmarkEnd w:id="11"/>
    </w:p>
    <w:p w14:paraId="4B237B32" w14:textId="263D1896" w:rsidR="00BB4754" w:rsidRDefault="00FC1568" w:rsidP="00BB4754">
      <w:pPr>
        <w:pStyle w:val="3"/>
      </w:pPr>
      <w:r>
        <w:rPr>
          <w:rFonts w:hint="eastAsia"/>
          <w:lang w:val="en-US"/>
        </w:rPr>
        <w:t>停电</w:t>
      </w:r>
      <w:r w:rsidR="00BB4754">
        <w:rPr>
          <w:rFonts w:hint="eastAsia"/>
        </w:rPr>
        <w:t>报警</w:t>
      </w:r>
      <w:r w:rsidR="007E6721">
        <w:rPr>
          <w:rFonts w:hint="eastAsia"/>
        </w:rPr>
        <w:t xml:space="preserve"> typ</w:t>
      </w:r>
      <w:r w:rsidR="007E6721">
        <w:t>e=</w:t>
      </w:r>
      <w:proofErr w:type="spellStart"/>
      <w:r w:rsidR="007E6721">
        <w:t>system.power</w:t>
      </w:r>
      <w:r w:rsidR="00583254">
        <w:t>_</w:t>
      </w:r>
      <w:r w:rsidR="007E6721">
        <w:t>fail</w:t>
      </w:r>
      <w:r w:rsidR="006401EC">
        <w:t>ure</w:t>
      </w:r>
      <w:proofErr w:type="spellEnd"/>
    </w:p>
    <w:p w14:paraId="10E50A03" w14:textId="1E0F28D6" w:rsidR="006E49E1" w:rsidRDefault="006E49E1" w:rsidP="006E49E1">
      <w:pPr>
        <w:pStyle w:val="a0"/>
      </w:pPr>
      <w:r>
        <w:rPr>
          <w:rFonts w:hint="eastAsia"/>
        </w:rPr>
        <w:t>停电报警属于紧急情况，消息以最快的速度发送给用户，消息不需要合并</w:t>
      </w:r>
    </w:p>
    <w:p w14:paraId="3A1BF9B3" w14:textId="77777777" w:rsidR="006E49E1" w:rsidRPr="006E49E1" w:rsidRDefault="006E49E1" w:rsidP="006E49E1">
      <w:pPr>
        <w:pStyle w:val="a0"/>
      </w:pPr>
    </w:p>
    <w:p w14:paraId="0AF33A4F" w14:textId="1BB70324" w:rsidR="009E2B82" w:rsidRDefault="009E2B82" w:rsidP="009E2B82">
      <w:pPr>
        <w:pStyle w:val="a0"/>
      </w:pPr>
      <w:r>
        <w:rPr>
          <w:rFonts w:hint="eastAsia"/>
        </w:rPr>
        <w:t>机房发生停电，电源监控程序检测到停电，按分钟发送报警</w:t>
      </w:r>
    </w:p>
    <w:p w14:paraId="57004FEC" w14:textId="044E9FA4" w:rsidR="009E2B82" w:rsidRDefault="009E2B82" w:rsidP="009E2B82">
      <w:pPr>
        <w:pStyle w:val="a0"/>
      </w:pPr>
      <w:r>
        <w:rPr>
          <w:rFonts w:hint="eastAsia"/>
        </w:rPr>
        <w:t>typ</w:t>
      </w:r>
      <w:r>
        <w:t>e=</w:t>
      </w:r>
      <w:proofErr w:type="spellStart"/>
      <w:proofErr w:type="gramStart"/>
      <w:r w:rsidRPr="009E2B82">
        <w:t>system.power</w:t>
      </w:r>
      <w:proofErr w:type="gramEnd"/>
      <w:r w:rsidRPr="009E2B82">
        <w:t>_failure</w:t>
      </w:r>
      <w:proofErr w:type="spellEnd"/>
    </w:p>
    <w:p w14:paraId="4763DF28" w14:textId="473B868D" w:rsidR="009E2B82" w:rsidRDefault="009E2B82" w:rsidP="009E2B82">
      <w:pPr>
        <w:pStyle w:val="a0"/>
      </w:pPr>
      <w:r>
        <w:t>payload={</w:t>
      </w:r>
      <w:r>
        <w:rPr>
          <w:rFonts w:hint="eastAsia"/>
        </w:rPr>
        <w:t>ups</w:t>
      </w:r>
      <w:r>
        <w:rPr>
          <w:rFonts w:hint="eastAsia"/>
        </w:rPr>
        <w:t>信息</w:t>
      </w:r>
      <w:r>
        <w:t>}</w:t>
      </w:r>
    </w:p>
    <w:p w14:paraId="748E3342" w14:textId="77777777" w:rsidR="001515B0" w:rsidRDefault="001515B0" w:rsidP="009E2B82">
      <w:pPr>
        <w:pStyle w:val="a0"/>
      </w:pPr>
    </w:p>
    <w:p w14:paraId="51A598A7" w14:textId="0D3F059B" w:rsidR="001515B0" w:rsidRDefault="001515B0" w:rsidP="009E2B82">
      <w:pPr>
        <w:pStyle w:val="a0"/>
      </w:pPr>
      <w:r>
        <w:rPr>
          <w:rFonts w:hint="eastAsia"/>
        </w:rPr>
        <w:t>通过接口发送至</w:t>
      </w:r>
      <w:r>
        <w:rPr>
          <w:rFonts w:hint="eastAsia"/>
        </w:rPr>
        <w:t>inbox</w:t>
      </w:r>
      <w:r w:rsidR="001345C2">
        <w:rPr>
          <w:rFonts w:hint="eastAsia"/>
        </w:rPr>
        <w:t>，消息被缓存至</w:t>
      </w:r>
      <w:proofErr w:type="spellStart"/>
      <w:r w:rsidR="001345C2">
        <w:rPr>
          <w:rFonts w:hint="eastAsia"/>
        </w:rPr>
        <w:t>Redis</w:t>
      </w:r>
      <w:proofErr w:type="spellEnd"/>
    </w:p>
    <w:p w14:paraId="0FFDC251" w14:textId="77777777" w:rsidR="001515B0" w:rsidRDefault="001515B0" w:rsidP="009E2B82">
      <w:pPr>
        <w:pStyle w:val="a0"/>
      </w:pPr>
    </w:p>
    <w:p w14:paraId="5737B72A" w14:textId="1F9826DF" w:rsidR="001515B0" w:rsidRDefault="001515B0" w:rsidP="009E2B82">
      <w:pPr>
        <w:pStyle w:val="a0"/>
      </w:pPr>
      <w:proofErr w:type="spellStart"/>
      <w:proofErr w:type="gramStart"/>
      <w:r w:rsidRPr="009E2B82">
        <w:t>system.power</w:t>
      </w:r>
      <w:proofErr w:type="gramEnd"/>
      <w:r w:rsidRPr="009E2B82">
        <w:t>_failure</w:t>
      </w:r>
      <w:proofErr w:type="spellEnd"/>
      <w:r>
        <w:rPr>
          <w:rFonts w:hint="eastAsia"/>
        </w:rPr>
        <w:t>对应的预处理程序为紧急处理程序，操作方式为立即持久化到数据库。</w:t>
      </w:r>
    </w:p>
    <w:p w14:paraId="2B180E82" w14:textId="5F9CBF90" w:rsidR="001515B0" w:rsidRDefault="001515B0" w:rsidP="009E2B82">
      <w:pPr>
        <w:pStyle w:val="a0"/>
      </w:pPr>
    </w:p>
    <w:p w14:paraId="1B6DE6E2" w14:textId="7362074C" w:rsidR="001515B0" w:rsidRDefault="001515B0" w:rsidP="009E2B82">
      <w:pPr>
        <w:pStyle w:val="a0"/>
      </w:pPr>
      <w:r>
        <w:rPr>
          <w:rFonts w:hint="eastAsia"/>
        </w:rPr>
        <w:t>用户订阅处理模块检测到新的消息，取出新消息，根据</w:t>
      </w:r>
      <w:r>
        <w:rPr>
          <w:rFonts w:hint="eastAsia"/>
        </w:rPr>
        <w:t>typ</w:t>
      </w:r>
      <w:r>
        <w:t>e=</w:t>
      </w:r>
      <w:proofErr w:type="spellStart"/>
      <w:r w:rsidRPr="009E2B82">
        <w:t>system.power_failure</w:t>
      </w:r>
      <w:proofErr w:type="spellEnd"/>
      <w:r w:rsidR="00CC269C">
        <w:rPr>
          <w:rFonts w:hint="eastAsia"/>
        </w:rPr>
        <w:t>以及订阅关系，查找关心的用户，并生成用户消息。</w:t>
      </w:r>
    </w:p>
    <w:p w14:paraId="12BEF5DC" w14:textId="7E0F3F7D" w:rsidR="00A12ABB" w:rsidRDefault="00A12ABB" w:rsidP="009E2B82">
      <w:pPr>
        <w:pStyle w:val="a0"/>
      </w:pPr>
    </w:p>
    <w:p w14:paraId="2A038DE8" w14:textId="3FFDDF64" w:rsidR="00EA7B11" w:rsidRDefault="00EA7B11" w:rsidP="009E2B82">
      <w:pPr>
        <w:pStyle w:val="a0"/>
      </w:pPr>
      <w:r>
        <w:rPr>
          <w:rFonts w:hint="eastAsia"/>
        </w:rPr>
        <w:t>消息分发模块获取新增加的用户消息，找到处理方法，根据此方法发送消息。</w:t>
      </w:r>
    </w:p>
    <w:p w14:paraId="3360ED0C" w14:textId="77777777" w:rsidR="00A12ABB" w:rsidRDefault="00A12ABB" w:rsidP="009E2B82">
      <w:pPr>
        <w:pStyle w:val="a0"/>
      </w:pPr>
    </w:p>
    <w:p w14:paraId="2BCB49AA" w14:textId="77777777" w:rsidR="00CC269C" w:rsidRPr="00F767D7" w:rsidRDefault="00CC269C" w:rsidP="009E2B82">
      <w:pPr>
        <w:pStyle w:val="a0"/>
      </w:pPr>
    </w:p>
    <w:p w14:paraId="264005A2" w14:textId="77777777" w:rsidR="001515B0" w:rsidRPr="009E2B82" w:rsidRDefault="001515B0" w:rsidP="009E2B82">
      <w:pPr>
        <w:pStyle w:val="a0"/>
      </w:pPr>
    </w:p>
    <w:p w14:paraId="16DE6951" w14:textId="0230DD75" w:rsidR="00C57E8A" w:rsidRDefault="00C57E8A" w:rsidP="00C57E8A">
      <w:pPr>
        <w:pStyle w:val="3"/>
      </w:pPr>
      <w:r>
        <w:rPr>
          <w:rFonts w:hint="eastAsia"/>
        </w:rPr>
        <w:t>卡单报警</w:t>
      </w:r>
      <w:r w:rsidR="00901D2C">
        <w:rPr>
          <w:rFonts w:hint="eastAsia"/>
        </w:rPr>
        <w:t>typ</w:t>
      </w:r>
      <w:r w:rsidR="00901D2C">
        <w:t>e=</w:t>
      </w:r>
      <w:proofErr w:type="spellStart"/>
      <w:r w:rsidR="00901D2C">
        <w:t>madeira.order_timeout</w:t>
      </w:r>
      <w:proofErr w:type="spellEnd"/>
    </w:p>
    <w:p w14:paraId="27AC728D" w14:textId="73555AFF" w:rsidR="00901D2C" w:rsidRDefault="00901D2C" w:rsidP="00901D2C">
      <w:pPr>
        <w:pStyle w:val="a0"/>
      </w:pPr>
      <w:r>
        <w:rPr>
          <w:rFonts w:hint="eastAsia"/>
        </w:rPr>
        <w:t>系统卡单是常见的业务消息，不需要非常高的时效性，而且一般情况下，系统一直</w:t>
      </w:r>
      <w:proofErr w:type="gramStart"/>
      <w:r>
        <w:rPr>
          <w:rFonts w:hint="eastAsia"/>
        </w:rPr>
        <w:t>存在卡单</w:t>
      </w:r>
      <w:proofErr w:type="gramEnd"/>
      <w:r>
        <w:rPr>
          <w:rFonts w:hint="eastAsia"/>
        </w:rPr>
        <w:t>，消息需要做合并处理，否则会收到过多的消息。</w:t>
      </w:r>
    </w:p>
    <w:p w14:paraId="2C90E851" w14:textId="77777777" w:rsidR="00901D2C" w:rsidRPr="00901D2C" w:rsidRDefault="00901D2C" w:rsidP="00901D2C">
      <w:pPr>
        <w:pStyle w:val="a0"/>
      </w:pPr>
    </w:p>
    <w:p w14:paraId="13FF0E4F" w14:textId="479EF51B" w:rsidR="00BB4754" w:rsidRDefault="009E120E" w:rsidP="009E120E">
      <w:pPr>
        <w:pStyle w:val="a0"/>
      </w:pPr>
      <w:r>
        <w:rPr>
          <w:rFonts w:hint="eastAsia"/>
        </w:rPr>
        <w:t>madeira</w:t>
      </w:r>
      <w:r>
        <w:rPr>
          <w:rFonts w:hint="eastAsia"/>
        </w:rPr>
        <w:t>运维程序定时扫描系统卡单，对应需要客服介入的卡单，将订单列表发送到消息中心</w:t>
      </w:r>
    </w:p>
    <w:p w14:paraId="1553317E" w14:textId="26B81777" w:rsidR="009E120E" w:rsidRDefault="009E120E" w:rsidP="009E120E">
      <w:pPr>
        <w:pStyle w:val="a0"/>
      </w:pPr>
      <w:r>
        <w:rPr>
          <w:rFonts w:hint="eastAsia"/>
        </w:rPr>
        <w:t>typ</w:t>
      </w:r>
      <w:r>
        <w:t>e=</w:t>
      </w:r>
      <w:proofErr w:type="spellStart"/>
      <w:proofErr w:type="gramStart"/>
      <w:r>
        <w:t>madeira.order</w:t>
      </w:r>
      <w:proofErr w:type="gramEnd"/>
      <w:r>
        <w:t>_timeout</w:t>
      </w:r>
      <w:proofErr w:type="spellEnd"/>
    </w:p>
    <w:p w14:paraId="7F68F16A" w14:textId="39F99267" w:rsidR="009E120E" w:rsidRPr="00BB4754" w:rsidRDefault="009E120E" w:rsidP="009E120E">
      <w:pPr>
        <w:pStyle w:val="a0"/>
      </w:pPr>
      <w:proofErr w:type="spellStart"/>
      <w:r>
        <w:t>palyload</w:t>
      </w:r>
      <w:proofErr w:type="spellEnd"/>
      <w:proofErr w:type="gramStart"/>
      <w:r>
        <w:t>={</w:t>
      </w:r>
      <w:proofErr w:type="spellStart"/>
      <w:proofErr w:type="gramEnd"/>
      <w:r>
        <w:t>order_list</w:t>
      </w:r>
      <w:proofErr w:type="spellEnd"/>
      <w:r>
        <w:t>: [‘Q11111111’, ‘Q222222’}</w:t>
      </w:r>
    </w:p>
    <w:p w14:paraId="28540752" w14:textId="77777777" w:rsidR="00BB4754" w:rsidRDefault="00BB4754" w:rsidP="002459FC">
      <w:pPr>
        <w:pStyle w:val="a0"/>
        <w:rPr>
          <w:lang w:val="en-GB"/>
        </w:rPr>
      </w:pPr>
    </w:p>
    <w:p w14:paraId="18A169DC" w14:textId="5AF26F1B" w:rsidR="009E120E" w:rsidRDefault="009E120E" w:rsidP="009E120E">
      <w:pPr>
        <w:pStyle w:val="a0"/>
      </w:pPr>
      <w:r>
        <w:rPr>
          <w:rFonts w:hint="eastAsia"/>
        </w:rPr>
        <w:t>通过接口发送至</w:t>
      </w:r>
      <w:r>
        <w:rPr>
          <w:rFonts w:hint="eastAsia"/>
        </w:rPr>
        <w:t>inbox</w:t>
      </w:r>
      <w:r>
        <w:rPr>
          <w:rFonts w:hint="eastAsia"/>
        </w:rPr>
        <w:t>，消息被缓存至</w:t>
      </w:r>
      <w:proofErr w:type="spellStart"/>
      <w:r>
        <w:rPr>
          <w:rFonts w:hint="eastAsia"/>
        </w:rPr>
        <w:t>Redis</w:t>
      </w:r>
      <w:proofErr w:type="spellEnd"/>
    </w:p>
    <w:p w14:paraId="219D3BA6" w14:textId="05E7C6F6" w:rsidR="0090520A" w:rsidRDefault="0090520A" w:rsidP="009E120E">
      <w:pPr>
        <w:pStyle w:val="a0"/>
      </w:pPr>
      <w:proofErr w:type="spellStart"/>
      <w:proofErr w:type="gramStart"/>
      <w:r>
        <w:lastRenderedPageBreak/>
        <w:t>madeira.order</w:t>
      </w:r>
      <w:proofErr w:type="gramEnd"/>
      <w:r>
        <w:t>_timeout</w:t>
      </w:r>
      <w:proofErr w:type="spellEnd"/>
      <w:r>
        <w:rPr>
          <w:rFonts w:hint="eastAsia"/>
        </w:rPr>
        <w:t>对应的预处理程序为缓存合并程序，</w:t>
      </w:r>
      <w:r w:rsidR="00815208">
        <w:rPr>
          <w:rFonts w:hint="eastAsia"/>
        </w:rPr>
        <w:t>系统保存一个</w:t>
      </w:r>
    </w:p>
    <w:p w14:paraId="2A6C114D" w14:textId="6DAFB430" w:rsidR="000C7EDB" w:rsidRPr="002459FC" w:rsidRDefault="000C7EDB" w:rsidP="002459FC">
      <w:pPr>
        <w:pStyle w:val="a0"/>
        <w:rPr>
          <w:lang w:val="en-GB"/>
        </w:rPr>
      </w:pPr>
    </w:p>
    <w:p w14:paraId="6DC734F4" w14:textId="77777777" w:rsidR="00A12D1D" w:rsidRDefault="00A12D1D" w:rsidP="00207A4F">
      <w:pPr>
        <w:pStyle w:val="zengwennumber"/>
        <w:numPr>
          <w:ilvl w:val="0"/>
          <w:numId w:val="0"/>
        </w:numPr>
        <w:ind w:left="720" w:hanging="720"/>
      </w:pPr>
    </w:p>
    <w:p w14:paraId="25D97D2F" w14:textId="2A139E3A" w:rsidR="00C80AB6" w:rsidRDefault="00C80AB6" w:rsidP="00C80AB6">
      <w:pPr>
        <w:pStyle w:val="2"/>
      </w:pPr>
      <w:bookmarkStart w:id="12" w:name="_Toc441072135"/>
      <w:r>
        <w:rPr>
          <w:rFonts w:hint="eastAsia"/>
        </w:rPr>
        <w:t>业务限制</w:t>
      </w:r>
      <w:bookmarkEnd w:id="12"/>
    </w:p>
    <w:p w14:paraId="0FEF11A2" w14:textId="4E67A090" w:rsidR="0083398A" w:rsidRDefault="003C75D6" w:rsidP="003C75D6">
      <w:pPr>
        <w:pStyle w:val="1"/>
      </w:pPr>
      <w:bookmarkStart w:id="13" w:name="_Toc441072136"/>
      <w:r>
        <w:lastRenderedPageBreak/>
        <w:t>系统架构</w:t>
      </w:r>
      <w:bookmarkEnd w:id="13"/>
    </w:p>
    <w:p w14:paraId="78879AD0" w14:textId="6D199B27" w:rsidR="00C80AB6" w:rsidRDefault="008E7F3A" w:rsidP="008E7F3A">
      <w:pPr>
        <w:pStyle w:val="2"/>
      </w:pPr>
      <w:bookmarkStart w:id="14" w:name="_Toc441072137"/>
      <w:r>
        <w:rPr>
          <w:rFonts w:hint="eastAsia"/>
        </w:rPr>
        <w:t>系统间关系</w:t>
      </w:r>
      <w:bookmarkEnd w:id="14"/>
    </w:p>
    <w:p w14:paraId="0A620728" w14:textId="13758204" w:rsidR="008E7F3A" w:rsidRDefault="008E7F3A" w:rsidP="008E7F3A">
      <w:pPr>
        <w:pStyle w:val="a0"/>
        <w:rPr>
          <w:lang w:val="en-GB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DD92F01" wp14:editId="32DBB4F1">
                <wp:extent cx="5486400" cy="3200400"/>
                <wp:effectExtent l="0" t="0" r="0" b="0"/>
                <wp:docPr id="64" name="画布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6" name="矩形 66"/>
                        <wps:cNvSpPr/>
                        <wps:spPr>
                          <a:xfrm>
                            <a:off x="2647950" y="552450"/>
                            <a:ext cx="1076325" cy="676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705D74" w14:textId="406056AC" w:rsidR="008E7F3A" w:rsidRDefault="008E7F3A" w:rsidP="008E7F3A">
                              <w:pPr>
                                <w:jc w:val="center"/>
                              </w:pPr>
                              <w:r>
                                <w:t>madeira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762000" y="552450"/>
                            <a:ext cx="1076325" cy="676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C5C311" w14:textId="140DFED6" w:rsidR="008E7F3A" w:rsidRDefault="008E7F3A" w:rsidP="008E7F3A">
                              <w:pPr>
                                <w:pStyle w:val="af8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Segoe UI" w:eastAsia="黑体" w:hAnsi="Segoe UI"/>
                                  <w:sz w:val="22"/>
                                  <w:szCs w:val="22"/>
                                </w:rPr>
                                <w:t>purus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762000" y="1683975"/>
                            <a:ext cx="1076325" cy="676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78B95E" w14:textId="77777777" w:rsidR="008E7F3A" w:rsidRDefault="008E7F3A" w:rsidP="008E7F3A">
                              <w:pPr>
                                <w:pStyle w:val="af8"/>
                                <w:spacing w:before="0" w:beforeAutospacing="0" w:after="0" w:afterAutospacing="0"/>
                                <w:jc w:val="center"/>
                                <w:rPr>
                                  <w:rFonts w:ascii="Segoe UI" w:eastAsia="黑体" w:hAnsi="Segoe U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egoe UI" w:eastAsia="黑体" w:hAnsi="Segoe UI"/>
                                  <w:sz w:val="22"/>
                                  <w:szCs w:val="22"/>
                                </w:rPr>
                                <w:t>hardware</w:t>
                              </w:r>
                            </w:p>
                            <w:p w14:paraId="54F7805D" w14:textId="3B94FB47" w:rsidR="008E7F3A" w:rsidRDefault="008E7F3A" w:rsidP="008E7F3A">
                              <w:pPr>
                                <w:pStyle w:val="a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Segoe UI" w:eastAsia="黑体" w:hAnsi="Segoe UI"/>
                                  <w:sz w:val="22"/>
                                  <w:szCs w:val="22"/>
                                </w:rPr>
                                <w:t>agent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矩形 69"/>
                        <wps:cNvSpPr/>
                        <wps:spPr>
                          <a:xfrm>
                            <a:off x="2647950" y="1694475"/>
                            <a:ext cx="1076325" cy="676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25ADF6" w14:textId="439BBDF8" w:rsidR="008E7F3A" w:rsidRDefault="002E0951" w:rsidP="008E7F3A">
                              <w:pPr>
                                <w:pStyle w:val="a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Segoe UI" w:eastAsia="黑体" w:hAnsi="Segoe UI"/>
                                  <w:sz w:val="22"/>
                                  <w:szCs w:val="22"/>
                                </w:rPr>
                                <w:t>mc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直接箭头连接符 70"/>
                        <wps:cNvCnPr>
                          <a:stCxn id="67" idx="3"/>
                          <a:endCxn id="66" idx="1"/>
                        </wps:cNvCnPr>
                        <wps:spPr>
                          <a:xfrm>
                            <a:off x="1838325" y="890588"/>
                            <a:ext cx="8096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>
                          <a:stCxn id="66" idx="2"/>
                          <a:endCxn id="69" idx="0"/>
                        </wps:cNvCnPr>
                        <wps:spPr>
                          <a:xfrm>
                            <a:off x="3186113" y="1228725"/>
                            <a:ext cx="0" cy="46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>
                          <a:stCxn id="67" idx="3"/>
                          <a:endCxn id="69" idx="1"/>
                        </wps:cNvCnPr>
                        <wps:spPr>
                          <a:xfrm>
                            <a:off x="1838325" y="890588"/>
                            <a:ext cx="809625" cy="1142025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>
                          <a:stCxn id="68" idx="3"/>
                          <a:endCxn id="69" idx="1"/>
                        </wps:cNvCnPr>
                        <wps:spPr>
                          <a:xfrm>
                            <a:off x="1838325" y="2022113"/>
                            <a:ext cx="809625" cy="1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D92F01" id="画布 64" o:spid="_x0000_s1055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">
                <v:shape id="_x0000_s1056" type="#_x0000_t75" style="position:absolute;width:54864;height:32004;visibility:visible;mso-wrap-style:square">
                  <v:fill o:detectmouseclick="t"/>
                  <v:path o:connecttype="none"/>
                </v:shape>
                <v:rect id="矩形 66" o:spid="_x0000_s1057" style="position:absolute;left:26479;top:5524;width:10763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" fillcolor="#5b9bd5 [3204]" strokecolor="#1f4d78 [1604]" strokeweight="1pt">
                  <v:textbox>
                    <w:txbxContent>
                      <w:p w14:paraId="53705D74" w14:textId="406056AC" w:rsidR="008E7F3A" w:rsidRDefault="008E7F3A" w:rsidP="008E7F3A">
                        <w:pPr>
                          <w:jc w:val="center"/>
                        </w:pPr>
                        <w:r>
                          <w:t>madeira</w:t>
                        </w:r>
                      </w:p>
                    </w:txbxContent>
                  </v:textbox>
                </v:rect>
                <v:rect id="矩形 67" o:spid="_x0000_s1058" style="position:absolute;left:7620;top:5524;width:10763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Sv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m8P3&#10;S/wBcv0BAAD//wMAUEsBAi0AFAAGAAgAAAAhANvh9svuAAAAhQEAABMAAAAAAAAAAAAAAAAAAAAA&#10;AFtDb250ZW50X1R5cGVzXS54bWxQSwECLQAUAAYACAAAACEAWvQsW78AAAAVAQAACwAAAAAAAAAA&#10;AAAAAAAfAQAAX3JlbHMvLnJlbHNQSwECLQAUAAYACAAAACEAA0Ur070AAADbAAAADwAAAAAAAAAA&#10;AAAAAAAHAgAAZHJzL2Rvd25yZXYueG1sUEsFBgAAAAADAAMAtwAAAPECAAAAAA==&#10;" fillcolor="#5b9bd5 [3204]" strokecolor="#1f4d78 [1604]" strokeweight="1pt">
                  <v:textbox>
                    <w:txbxContent>
                      <w:p w14:paraId="0DC5C311" w14:textId="140DFED6" w:rsidR="008E7F3A" w:rsidRDefault="008E7F3A" w:rsidP="008E7F3A">
                        <w:pPr>
                          <w:pStyle w:val="a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Segoe UI" w:eastAsia="黑体" w:hAnsi="Segoe UI"/>
                            <w:sz w:val="22"/>
                            <w:szCs w:val="22"/>
                          </w:rPr>
                          <w:t>purus</w:t>
                        </w:r>
                      </w:p>
                    </w:txbxContent>
                  </v:textbox>
                </v:rect>
                <v:rect id="矩形 68" o:spid="_x0000_s1059" style="position:absolute;left:7620;top:16839;width:10763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" fillcolor="#5b9bd5 [3204]" strokecolor="#1f4d78 [1604]" strokeweight="1pt">
                  <v:textbox>
                    <w:txbxContent>
                      <w:p w14:paraId="5D78B95E" w14:textId="77777777" w:rsidR="008E7F3A" w:rsidRDefault="008E7F3A" w:rsidP="008E7F3A">
                        <w:pPr>
                          <w:pStyle w:val="af8"/>
                          <w:spacing w:before="0" w:beforeAutospacing="0" w:after="0" w:afterAutospacing="0"/>
                          <w:jc w:val="center"/>
                          <w:rPr>
                            <w:rFonts w:ascii="Segoe UI" w:eastAsia="黑体" w:hAnsi="Segoe U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Segoe UI" w:eastAsia="黑体" w:hAnsi="Segoe UI"/>
                            <w:sz w:val="22"/>
                            <w:szCs w:val="22"/>
                          </w:rPr>
                          <w:t>hardware</w:t>
                        </w:r>
                      </w:p>
                      <w:p w14:paraId="54F7805D" w14:textId="3B94FB47" w:rsidR="008E7F3A" w:rsidRDefault="008E7F3A" w:rsidP="008E7F3A">
                        <w:pPr>
                          <w:pStyle w:val="a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Segoe UI" w:eastAsia="黑体" w:hAnsi="Segoe UI"/>
                            <w:sz w:val="22"/>
                            <w:szCs w:val="22"/>
                          </w:rPr>
                          <w:t>agent</w:t>
                        </w:r>
                      </w:p>
                    </w:txbxContent>
                  </v:textbox>
                </v:rect>
                <v:rect id="矩形 69" o:spid="_x0000_s1060" style="position:absolute;left:26479;top:16944;width:10763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ho6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ixW8vsQfIPM/AAAA//8DAFBLAQItABQABgAIAAAAIQDb4fbL7gAAAIUBAAATAAAAAAAAAAAAAAAA&#10;AAAAAABbQ29udGVudF9UeXBlc10ueG1sUEsBAi0AFAAGAAgAAAAhAFr0LFu/AAAAFQEAAAsAAAAA&#10;AAAAAAAAAAAAHwEAAF9yZWxzLy5yZWxzUEsBAi0AFAAGAAgAAAAhAB2WGjrBAAAA2wAAAA8AAAAA&#10;AAAAAAAAAAAABwIAAGRycy9kb3ducmV2LnhtbFBLBQYAAAAAAwADALcAAAD1AgAAAAA=&#10;" fillcolor="#5b9bd5 [3204]" strokecolor="#1f4d78 [1604]" strokeweight="1pt">
                  <v:textbox>
                    <w:txbxContent>
                      <w:p w14:paraId="7F25ADF6" w14:textId="439BBDF8" w:rsidR="008E7F3A" w:rsidRDefault="002E0951" w:rsidP="008E7F3A">
                        <w:pPr>
                          <w:pStyle w:val="a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Segoe UI" w:eastAsia="黑体" w:hAnsi="Segoe UI"/>
                            <w:sz w:val="22"/>
                            <w:szCs w:val="22"/>
                          </w:rPr>
                          <w:t>mc</w:t>
                        </w:r>
                      </w:p>
                    </w:txbxContent>
                  </v:textbox>
                </v:rect>
                <v:shape id="直接箭头连接符 70" o:spid="_x0000_s1061" type="#_x0000_t32" style="position:absolute;left:18383;top:8905;width:8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DmL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vX6RX+A3fwCAAD//wMAUEsBAi0AFAAGAAgAAAAhANvh9svuAAAAhQEAABMAAAAAAAAAAAAAAAAA&#10;AAAAAFtDb250ZW50X1R5cGVzXS54bWxQSwECLQAUAAYACAAAACEAWvQsW78AAAAVAQAACwAAAAAA&#10;AAAAAAAAAAAfAQAAX3JlbHMvLnJlbHNQSwECLQAUAAYACAAAACEA2eA5i8AAAADbAAAADwAAAAAA&#10;AAAAAAAAAAAHAgAAZHJzL2Rvd25yZXYueG1sUEsFBgAAAAADAAMAtwAAAPQCAAAAAA==&#10;" strokecolor="#5b9bd5 [3204]" strokeweight=".5pt">
                  <v:stroke endarrow="block" joinstyle="miter"/>
                </v:shape>
                <v:shape id="直接箭头连接符 71" o:spid="_x0000_s1062" type="#_x0000_t32" style="position:absolute;left:31861;top:12287;width:0;height:4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72" o:spid="_x0000_s1063" type="#_x0000_t32" style="position:absolute;left:18383;top:8905;width:8096;height:114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" strokecolor="#5b9bd5 [3204]" strokeweight=".5pt">
                  <v:stroke startarrow="block" endarrow="block" joinstyle="miter"/>
                </v:shape>
                <v:shape id="直接箭头连接符 73" o:spid="_x0000_s1064" type="#_x0000_t32" style="position:absolute;left:18383;top:20221;width:8096;height: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E098548" w14:textId="5EE79B1F" w:rsidR="008E7F3A" w:rsidRDefault="008E7F3A" w:rsidP="008E7F3A">
      <w:pPr>
        <w:pStyle w:val="2"/>
      </w:pPr>
      <w:bookmarkStart w:id="15" w:name="_Toc441072138"/>
      <w:r>
        <w:rPr>
          <w:rFonts w:hint="eastAsia"/>
        </w:rPr>
        <w:t>系统内模块</w:t>
      </w:r>
      <w:r w:rsidR="00A35EE8">
        <w:rPr>
          <w:rFonts w:hint="eastAsia"/>
        </w:rPr>
        <w:t>关系</w:t>
      </w:r>
      <w:bookmarkEnd w:id="15"/>
    </w:p>
    <w:p w14:paraId="0891E8AE" w14:textId="0CF4C305" w:rsidR="008E7F3A" w:rsidRPr="008E7F3A" w:rsidRDefault="00F00F4E" w:rsidP="008E7F3A">
      <w:pPr>
        <w:pStyle w:val="a0"/>
        <w:rPr>
          <w:lang w:val="en-GB"/>
        </w:rPr>
      </w:pPr>
      <w:r>
        <w:rPr>
          <w:noProof/>
        </w:rPr>
        <mc:AlternateContent>
          <mc:Choice Requires="wpc">
            <w:drawing>
              <wp:inline distT="0" distB="0" distL="0" distR="0" wp14:anchorId="196D13DF" wp14:editId="60AF0F00">
                <wp:extent cx="5636260" cy="3511745"/>
                <wp:effectExtent l="0" t="0" r="0" b="0"/>
                <wp:docPr id="101" name="画布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4" name="圆柱形 74"/>
                        <wps:cNvSpPr/>
                        <wps:spPr>
                          <a:xfrm rot="5400000">
                            <a:off x="456178" y="670376"/>
                            <a:ext cx="190504" cy="691433"/>
                          </a:xfrm>
                          <a:prstGeom prst="can">
                            <a:avLst>
                              <a:gd name="adj" fmla="val 58899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文本框 75"/>
                        <wps:cNvSpPr txBox="1"/>
                        <wps:spPr>
                          <a:xfrm>
                            <a:off x="205713" y="1169152"/>
                            <a:ext cx="824865" cy="487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AA0F30" w14:textId="77777777" w:rsidR="00F00F4E" w:rsidRPr="00EB5726" w:rsidRDefault="00F00F4E" w:rsidP="00F00F4E">
                              <w:pPr>
                                <w:jc w:val="center"/>
                                <w:rPr>
                                  <w:rFonts w:ascii="思源黑体 CN ExtraLight" w:eastAsia="思源黑体 CN ExtraLight" w:hAnsi="思源黑体 CN ExtraLight"/>
                                  <w:sz w:val="20"/>
                                </w:rPr>
                              </w:pPr>
                              <w:r w:rsidRPr="00EB5726">
                                <w:rPr>
                                  <w:rFonts w:ascii="思源黑体 CN ExtraLight" w:eastAsia="思源黑体 CN ExtraLight" w:hAnsi="思源黑体 CN ExtraLight" w:hint="eastAsia"/>
                                  <w:sz w:val="20"/>
                                </w:rPr>
                                <w:t>消息</w:t>
                              </w:r>
                              <w:r w:rsidRPr="00EB5726">
                                <w:rPr>
                                  <w:rFonts w:ascii="思源黑体 CN ExtraLight" w:eastAsia="思源黑体 CN ExtraLight" w:hAnsi="思源黑体 CN ExtraLight"/>
                                  <w:sz w:val="20"/>
                                </w:rPr>
                                <w:t>收件箱</w:t>
                              </w:r>
                            </w:p>
                            <w:p w14:paraId="6E1580E6" w14:textId="77777777" w:rsidR="00F00F4E" w:rsidRPr="00EB5726" w:rsidRDefault="00F00F4E" w:rsidP="00F00F4E">
                              <w:pPr>
                                <w:jc w:val="center"/>
                                <w:rPr>
                                  <w:rFonts w:ascii="思源黑体 CN ExtraLight" w:eastAsia="思源黑体 CN ExtraLight" w:hAnsi="思源黑体 CN ExtraLight"/>
                                  <w:sz w:val="20"/>
                                </w:rPr>
                              </w:pPr>
                              <w:r w:rsidRPr="00EB5726">
                                <w:rPr>
                                  <w:rFonts w:ascii="思源黑体 CN ExtraLight" w:eastAsia="思源黑体 CN ExtraLight" w:hAnsi="思源黑体 CN ExtraLight" w:hint="eastAsia"/>
                                  <w:sz w:val="20"/>
                                </w:rPr>
                                <w:t>inbox</w:t>
                              </w:r>
                            </w:p>
                            <w:p w14:paraId="49FED6F0" w14:textId="77777777" w:rsidR="00F00F4E" w:rsidRPr="00EB5726" w:rsidRDefault="00F00F4E" w:rsidP="00F00F4E">
                              <w:pPr>
                                <w:jc w:val="center"/>
                                <w:rPr>
                                  <w:rFonts w:ascii="思源黑体 CN ExtraLight" w:eastAsia="思源黑体 CN ExtraLight" w:hAnsi="思源黑体 CN ExtraLight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矩形 76"/>
                        <wps:cNvSpPr/>
                        <wps:spPr>
                          <a:xfrm>
                            <a:off x="1128684" y="662035"/>
                            <a:ext cx="952160" cy="7063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8897DE" w14:textId="77777777" w:rsidR="00F00F4E" w:rsidRPr="00EB5726" w:rsidRDefault="00F00F4E" w:rsidP="00F00F4E">
                              <w:pPr>
                                <w:jc w:val="center"/>
                                <w:rPr>
                                  <w:rFonts w:ascii="思源黑体 CN ExtraLight" w:eastAsia="思源黑体 CN ExtraLight" w:hAnsi="思源黑体 CN ExtraLight"/>
                                  <w:sz w:val="16"/>
                                </w:rPr>
                              </w:pPr>
                              <w:r w:rsidRPr="00EB5726">
                                <w:rPr>
                                  <w:rFonts w:ascii="思源黑体 CN ExtraLight" w:eastAsia="思源黑体 CN ExtraLight" w:hAnsi="思源黑体 CN ExtraLight"/>
                                  <w:sz w:val="16"/>
                                </w:rPr>
                                <w:t>消息</w:t>
                              </w:r>
                            </w:p>
                            <w:p w14:paraId="233701F5" w14:textId="77777777" w:rsidR="00F00F4E" w:rsidRPr="00EB5726" w:rsidRDefault="00F00F4E" w:rsidP="00F00F4E">
                              <w:pPr>
                                <w:jc w:val="center"/>
                                <w:rPr>
                                  <w:rFonts w:ascii="思源黑体 CN ExtraLight" w:eastAsia="思源黑体 CN ExtraLight" w:hAnsi="思源黑体 CN ExtraLight"/>
                                  <w:sz w:val="16"/>
                                </w:rPr>
                              </w:pPr>
                              <w:r w:rsidRPr="00EB5726">
                                <w:rPr>
                                  <w:rFonts w:ascii="思源黑体 CN ExtraLight" w:eastAsia="思源黑体 CN ExtraLight" w:hAnsi="思源黑体 CN ExtraLight"/>
                                  <w:sz w:val="16"/>
                                </w:rPr>
                                <w:t>合并</w:t>
                              </w:r>
                              <w:r w:rsidRPr="00EB5726">
                                <w:rPr>
                                  <w:rFonts w:ascii="思源黑体 CN ExtraLight" w:eastAsia="思源黑体 CN ExtraLight" w:hAnsi="思源黑体 CN ExtraLight" w:hint="eastAsia"/>
                                  <w:sz w:val="16"/>
                                </w:rPr>
                                <w:t>/</w:t>
                              </w:r>
                              <w:r w:rsidRPr="00EB5726">
                                <w:rPr>
                                  <w:rFonts w:ascii="思源黑体 CN ExtraLight" w:eastAsia="思源黑体 CN ExtraLight" w:hAnsi="思源黑体 CN ExtraLight"/>
                                  <w:sz w:val="16"/>
                                </w:rPr>
                                <w:t>过滤/</w:t>
                              </w:r>
                            </w:p>
                            <w:p w14:paraId="1052D379" w14:textId="77777777" w:rsidR="00F00F4E" w:rsidRPr="00EB5726" w:rsidRDefault="00F00F4E" w:rsidP="00F00F4E">
                              <w:pPr>
                                <w:jc w:val="center"/>
                                <w:rPr>
                                  <w:rFonts w:ascii="思源黑体 CN ExtraLight" w:eastAsia="思源黑体 CN ExtraLight" w:hAnsi="思源黑体 CN ExtraLight"/>
                                  <w:sz w:val="16"/>
                                </w:rPr>
                              </w:pPr>
                              <w:r w:rsidRPr="00EB5726">
                                <w:rPr>
                                  <w:rFonts w:ascii="思源黑体 CN ExtraLight" w:eastAsia="思源黑体 CN ExtraLight" w:hAnsi="思源黑体 CN ExtraLight" w:hint="eastAsia"/>
                                  <w:sz w:val="16"/>
                                </w:rPr>
                                <w:t>/</w:t>
                              </w:r>
                              <w:r w:rsidRPr="00EB5726">
                                <w:rPr>
                                  <w:rFonts w:ascii="思源黑体 CN ExtraLight" w:eastAsia="思源黑体 CN ExtraLight" w:hAnsi="思源黑体 CN ExtraLight"/>
                                  <w:sz w:val="16"/>
                                </w:rPr>
                                <w:t>压缩</w:t>
                              </w:r>
                              <w:r w:rsidRPr="00EB5726">
                                <w:rPr>
                                  <w:rFonts w:ascii="思源黑体 CN ExtraLight" w:eastAsia="思源黑体 CN ExtraLight" w:hAnsi="思源黑体 CN ExtraLight" w:hint="eastAsia"/>
                                  <w:sz w:val="16"/>
                                </w:rPr>
                                <w:t>/</w:t>
                              </w:r>
                              <w:r w:rsidRPr="00EB5726">
                                <w:rPr>
                                  <w:rFonts w:ascii="思源黑体 CN ExtraLight" w:eastAsia="思源黑体 CN ExtraLight" w:hAnsi="思源黑体 CN ExtraLight"/>
                                  <w:sz w:val="16"/>
                                </w:rPr>
                                <w:t>持久化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文本框 23"/>
                        <wps:cNvSpPr txBox="1"/>
                        <wps:spPr>
                          <a:xfrm>
                            <a:off x="1244362" y="1407296"/>
                            <a:ext cx="82486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8776AA" w14:textId="77777777" w:rsidR="00F00F4E" w:rsidRPr="00EB5726" w:rsidRDefault="00F00F4E" w:rsidP="00F00F4E">
                              <w:pPr>
                                <w:pStyle w:val="af8"/>
                                <w:spacing w:before="0" w:beforeAutospacing="0" w:after="0" w:afterAutospacing="0"/>
                                <w:rPr>
                                  <w:rFonts w:ascii="思源黑体 CN ExtraLight" w:eastAsia="思源黑体 CN ExtraLight" w:hAnsi="思源黑体 CN ExtraLight"/>
                                  <w:sz w:val="22"/>
                                </w:rPr>
                              </w:pPr>
                              <w:r w:rsidRPr="00EB5726">
                                <w:rPr>
                                  <w:rFonts w:ascii="思源黑体 CN ExtraLight" w:eastAsia="思源黑体 CN ExtraLight" w:hAnsi="思源黑体 CN ExtraLight"/>
                                  <w:sz w:val="20"/>
                                  <w:szCs w:val="22"/>
                                </w:rPr>
                                <w:t>消息</w:t>
                              </w:r>
                              <w:r w:rsidRPr="00EB5726">
                                <w:rPr>
                                  <w:rFonts w:ascii="思源黑体 CN ExtraLight" w:eastAsia="思源黑体 CN ExtraLight" w:hAnsi="思源黑体 CN ExtraLight" w:hint="eastAsia"/>
                                  <w:sz w:val="20"/>
                                  <w:szCs w:val="22"/>
                                </w:rPr>
                                <w:t>预处理</w:t>
                              </w:r>
                            </w:p>
                            <w:p w14:paraId="6BE029F4" w14:textId="77777777" w:rsidR="00F00F4E" w:rsidRPr="00EB5726" w:rsidRDefault="00F00F4E" w:rsidP="00F00F4E">
                              <w:pPr>
                                <w:pStyle w:val="af8"/>
                                <w:spacing w:before="0" w:beforeAutospacing="0" w:after="0" w:afterAutospacing="0"/>
                                <w:rPr>
                                  <w:rFonts w:ascii="思源黑体 CN ExtraLight" w:eastAsia="思源黑体 CN ExtraLight" w:hAnsi="思源黑体 CN ExtraLight"/>
                                  <w:sz w:val="22"/>
                                </w:rPr>
                              </w:pPr>
                              <w:r w:rsidRPr="00EB5726">
                                <w:rPr>
                                  <w:rFonts w:ascii="思源黑体 CN ExtraLight" w:eastAsia="思源黑体 CN ExtraLight" w:hAnsi="思源黑体 CN ExtraLight"/>
                                  <w:sz w:val="20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矩形 78"/>
                        <wps:cNvSpPr/>
                        <wps:spPr>
                          <a:xfrm>
                            <a:off x="3486803" y="662035"/>
                            <a:ext cx="781050" cy="6520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文本框 23"/>
                        <wps:cNvSpPr txBox="1"/>
                        <wps:spPr>
                          <a:xfrm>
                            <a:off x="2196464" y="1735239"/>
                            <a:ext cx="69786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B65973" w14:textId="77777777" w:rsidR="00F00F4E" w:rsidRPr="00EB5726" w:rsidRDefault="00F00F4E" w:rsidP="00F00F4E">
                              <w:pPr>
                                <w:pStyle w:val="af8"/>
                                <w:spacing w:before="0" w:beforeAutospacing="0" w:after="0" w:afterAutospacing="0"/>
                                <w:rPr>
                                  <w:rFonts w:ascii="思源黑体 CN ExtraLight" w:eastAsia="思源黑体 CN ExtraLight" w:hAnsi="思源黑体 CN ExtraLight"/>
                                  <w:sz w:val="22"/>
                                </w:rPr>
                              </w:pPr>
                              <w:r w:rsidRPr="00EB5726">
                                <w:rPr>
                                  <w:rFonts w:ascii="思源黑体 CN ExtraLight" w:eastAsia="思源黑体 CN ExtraLight" w:hAnsi="思源黑体 CN ExtraLight"/>
                                  <w:sz w:val="20"/>
                                  <w:szCs w:val="22"/>
                                </w:rPr>
                                <w:t>原始消息</w:t>
                              </w:r>
                            </w:p>
                            <w:p w14:paraId="1B924228" w14:textId="77777777" w:rsidR="00F00F4E" w:rsidRPr="00EB5726" w:rsidRDefault="00F00F4E" w:rsidP="00F00F4E">
                              <w:pPr>
                                <w:pStyle w:val="af8"/>
                                <w:spacing w:before="0" w:beforeAutospacing="0" w:after="0" w:afterAutospacing="0"/>
                                <w:rPr>
                                  <w:rFonts w:ascii="思源黑体 CN ExtraLight" w:eastAsia="思源黑体 CN ExtraLight" w:hAnsi="思源黑体 CN ExtraLight"/>
                                </w:rPr>
                              </w:pPr>
                              <w:r w:rsidRPr="00EB5726">
                                <w:rPr>
                                  <w:rFonts w:ascii="思源黑体 CN ExtraLight" w:eastAsia="思源黑体 CN ExtraLight" w:hAnsi="思源黑体 CN ExtraLight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直接箭头连接符 80"/>
                        <wps:cNvCnPr>
                          <a:stCxn id="74" idx="1"/>
                          <a:endCxn id="76" idx="1"/>
                        </wps:cNvCnPr>
                        <wps:spPr>
                          <a:xfrm flipV="1">
                            <a:off x="897147" y="1015229"/>
                            <a:ext cx="231537" cy="8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曲线连接符 82"/>
                        <wps:cNvCnPr>
                          <a:stCxn id="76" idx="3"/>
                          <a:endCxn id="81" idx="1"/>
                        </wps:cNvCnPr>
                        <wps:spPr>
                          <a:xfrm>
                            <a:off x="2080844" y="1015229"/>
                            <a:ext cx="469749" cy="333081"/>
                          </a:xfrm>
                          <a:prstGeom prst="curvedConnector2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曲线连接符 83"/>
                        <wps:cNvCnPr>
                          <a:stCxn id="81" idx="1"/>
                          <a:endCxn id="78" idx="1"/>
                        </wps:cNvCnPr>
                        <wps:spPr>
                          <a:xfrm rot="5400000" flipH="1" flipV="1">
                            <a:off x="2838567" y="700074"/>
                            <a:ext cx="360263" cy="936210"/>
                          </a:xfrm>
                          <a:prstGeom prst="curvedConnector2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文本框 23"/>
                        <wps:cNvSpPr txBox="1"/>
                        <wps:spPr>
                          <a:xfrm>
                            <a:off x="4267853" y="1032330"/>
                            <a:ext cx="69786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3CA070" w14:textId="77777777" w:rsidR="00F00F4E" w:rsidRPr="00EB5726" w:rsidRDefault="00F00F4E" w:rsidP="00F00F4E">
                              <w:pPr>
                                <w:pStyle w:val="af8"/>
                                <w:spacing w:before="0" w:beforeAutospacing="0" w:after="0" w:afterAutospacing="0"/>
                                <w:rPr>
                                  <w:rFonts w:ascii="思源黑体 CN ExtraLight" w:eastAsia="思源黑体 CN ExtraLight" w:hAnsi="思源黑体 CN ExtraLight"/>
                                  <w:sz w:val="22"/>
                                </w:rPr>
                              </w:pPr>
                              <w:r>
                                <w:rPr>
                                  <w:rFonts w:ascii="思源黑体 CN ExtraLight" w:eastAsia="思源黑体 CN ExtraLight" w:hAnsi="思源黑体 CN ExtraLight" w:hint="eastAsia"/>
                                  <w:sz w:val="20"/>
                                  <w:szCs w:val="22"/>
                                </w:rPr>
                                <w:t>订阅处理</w:t>
                              </w:r>
                            </w:p>
                            <w:p w14:paraId="47E38FCD" w14:textId="77777777" w:rsidR="00F00F4E" w:rsidRPr="00EB5726" w:rsidRDefault="00F00F4E" w:rsidP="00F00F4E">
                              <w:pPr>
                                <w:pStyle w:val="af8"/>
                                <w:spacing w:before="0" w:beforeAutospacing="0" w:after="0" w:afterAutospacing="0"/>
                                <w:rPr>
                                  <w:rFonts w:ascii="思源黑体 CN ExtraLight" w:eastAsia="思源黑体 CN ExtraLight" w:hAnsi="思源黑体 CN ExtraLight"/>
                                </w:rPr>
                              </w:pPr>
                              <w:r w:rsidRPr="00EB5726">
                                <w:rPr>
                                  <w:rFonts w:ascii="思源黑体 CN ExtraLight" w:eastAsia="思源黑体 CN ExtraLight" w:hAnsi="思源黑体 CN ExtraLight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文本框 85"/>
                        <wps:cNvSpPr txBox="1"/>
                        <wps:spPr>
                          <a:xfrm>
                            <a:off x="2101410" y="751538"/>
                            <a:ext cx="494665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C902E6" w14:textId="77777777" w:rsidR="00F00F4E" w:rsidRPr="00EB5726" w:rsidRDefault="00F00F4E" w:rsidP="00F00F4E">
                              <w:pPr>
                                <w:rPr>
                                  <w:rFonts w:ascii="思源黑体 CN ExtraLight" w:eastAsia="思源黑体 CN ExtraLight" w:hAnsi="思源黑体 CN ExtraLight"/>
                                  <w:sz w:val="16"/>
                                </w:rPr>
                              </w:pPr>
                              <w:r w:rsidRPr="00EB5726">
                                <w:rPr>
                                  <w:rFonts w:ascii="思源黑体 CN ExtraLight" w:eastAsia="思源黑体 CN ExtraLight" w:hAnsi="思源黑体 CN ExtraLight" w:hint="eastAsia"/>
                                  <w:sz w:val="16"/>
                                </w:rPr>
                                <w:t>持久化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圆柱形 86"/>
                        <wps:cNvSpPr/>
                        <wps:spPr>
                          <a:xfrm rot="5400000">
                            <a:off x="4518793" y="2185741"/>
                            <a:ext cx="190500" cy="731180"/>
                          </a:xfrm>
                          <a:prstGeom prst="can">
                            <a:avLst>
                              <a:gd name="adj" fmla="val 58899"/>
                            </a:avLst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文本框 23"/>
                        <wps:cNvSpPr txBox="1"/>
                        <wps:spPr>
                          <a:xfrm>
                            <a:off x="4152183" y="2646581"/>
                            <a:ext cx="9715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01ED31" w14:textId="77777777" w:rsidR="00F00F4E" w:rsidRPr="00EB5726" w:rsidRDefault="00F00F4E" w:rsidP="00F00F4E">
                              <w:pPr>
                                <w:pStyle w:val="af8"/>
                                <w:spacing w:before="0" w:beforeAutospacing="0" w:after="0" w:afterAutospacing="0"/>
                                <w:rPr>
                                  <w:rFonts w:ascii="思源黑体 CN ExtraLight" w:eastAsia="思源黑体 CN ExtraLight" w:hAnsi="思源黑体 CN ExtraLight"/>
                                  <w:sz w:val="22"/>
                                </w:rPr>
                              </w:pPr>
                              <w:r w:rsidRPr="00EB5726">
                                <w:rPr>
                                  <w:rFonts w:ascii="思源黑体 CN ExtraLight" w:eastAsia="思源黑体 CN ExtraLight" w:hAnsi="思源黑体 CN ExtraLight" w:hint="eastAsia"/>
                                  <w:sz w:val="20"/>
                                  <w:szCs w:val="22"/>
                                </w:rPr>
                                <w:t>短信</w:t>
                              </w:r>
                              <w:r w:rsidRPr="00EB5726">
                                <w:rPr>
                                  <w:rFonts w:ascii="思源黑体 CN ExtraLight" w:eastAsia="思源黑体 CN ExtraLight" w:hAnsi="思源黑体 CN ExtraLight"/>
                                  <w:sz w:val="20"/>
                                  <w:szCs w:val="22"/>
                                </w:rPr>
                                <w:t>通道SMS</w:t>
                              </w:r>
                            </w:p>
                            <w:p w14:paraId="2CF54EFD" w14:textId="77777777" w:rsidR="00F00F4E" w:rsidRPr="00EB5726" w:rsidRDefault="00F00F4E" w:rsidP="00F00F4E">
                              <w:pPr>
                                <w:pStyle w:val="af8"/>
                                <w:spacing w:before="0" w:beforeAutospacing="0" w:after="0" w:afterAutospacing="0"/>
                                <w:rPr>
                                  <w:rFonts w:ascii="思源黑体 CN ExtraLight" w:eastAsia="思源黑体 CN ExtraLight" w:hAnsi="思源黑体 CN ExtraLight"/>
                                  <w:sz w:val="20"/>
                                </w:rPr>
                              </w:pPr>
                              <w:r w:rsidRPr="00EB5726">
                                <w:rPr>
                                  <w:rFonts w:ascii="思源黑体 CN ExtraLight" w:eastAsia="思源黑体 CN ExtraLight" w:hAnsi="思源黑体 CN ExtraLight"/>
                                  <w:sz w:val="18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圆柱形 90"/>
                        <wps:cNvSpPr/>
                        <wps:spPr>
                          <a:xfrm rot="5400000">
                            <a:off x="4518645" y="2691776"/>
                            <a:ext cx="190500" cy="730885"/>
                          </a:xfrm>
                          <a:prstGeom prst="can">
                            <a:avLst>
                              <a:gd name="adj" fmla="val 58899"/>
                            </a:avLst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文本框 23"/>
                        <wps:cNvSpPr txBox="1"/>
                        <wps:spPr>
                          <a:xfrm>
                            <a:off x="4115501" y="3152469"/>
                            <a:ext cx="106870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E5A768" w14:textId="77777777" w:rsidR="00F00F4E" w:rsidRPr="00EB5726" w:rsidRDefault="00F00F4E" w:rsidP="00F00F4E">
                              <w:pPr>
                                <w:pStyle w:val="af8"/>
                                <w:spacing w:before="0" w:beforeAutospacing="0" w:after="0" w:afterAutospacing="0"/>
                                <w:rPr>
                                  <w:rFonts w:ascii="思源黑体 CN ExtraLight" w:eastAsia="思源黑体 CN ExtraLight" w:hAnsi="思源黑体 CN ExtraLight"/>
                                  <w:sz w:val="20"/>
                                  <w:szCs w:val="18"/>
                                </w:rPr>
                              </w:pPr>
                              <w:r w:rsidRPr="00EB5726">
                                <w:rPr>
                                  <w:rFonts w:ascii="思源黑体 CN ExtraLight" w:eastAsia="思源黑体 CN ExtraLight" w:hAnsi="思源黑体 CN ExtraLight" w:hint="eastAsia"/>
                                  <w:sz w:val="20"/>
                                  <w:szCs w:val="18"/>
                                </w:rPr>
                                <w:t>邮件通道</w:t>
                              </w:r>
                              <w:r w:rsidRPr="00EB5726">
                                <w:rPr>
                                  <w:rFonts w:ascii="思源黑体 CN ExtraLight" w:eastAsia="思源黑体 CN ExtraLight" w:hAnsi="思源黑体 CN ExtraLight"/>
                                  <w:sz w:val="20"/>
                                  <w:szCs w:val="18"/>
                                </w:rPr>
                                <w:t>EMAIL</w:t>
                              </w:r>
                            </w:p>
                            <w:p w14:paraId="36541B38" w14:textId="77777777" w:rsidR="00F00F4E" w:rsidRPr="00EB5726" w:rsidRDefault="00F00F4E" w:rsidP="00F00F4E">
                              <w:pPr>
                                <w:pStyle w:val="af8"/>
                                <w:spacing w:before="0" w:beforeAutospacing="0" w:after="0" w:afterAutospacing="0"/>
                                <w:rPr>
                                  <w:rFonts w:ascii="思源黑体 CN ExtraLight" w:eastAsia="思源黑体 CN ExtraLight" w:hAnsi="思源黑体 CN ExtraLight"/>
                                  <w:sz w:val="20"/>
                                  <w:szCs w:val="18"/>
                                </w:rPr>
                              </w:pPr>
                              <w:r w:rsidRPr="00EB5726">
                                <w:rPr>
                                  <w:rFonts w:ascii="思源黑体 CN ExtraLight" w:eastAsia="思源黑体 CN ExtraLight" w:hAnsi="思源黑体 CN ExtraLight"/>
                                  <w:sz w:val="20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流程图: 磁盘 92"/>
                        <wps:cNvSpPr/>
                        <wps:spPr>
                          <a:xfrm>
                            <a:off x="3583121" y="1712076"/>
                            <a:ext cx="603250" cy="37592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5925D6" w14:textId="77777777" w:rsidR="00F00F4E" w:rsidRPr="00EB5726" w:rsidRDefault="00F00F4E" w:rsidP="00F00F4E">
                              <w:pPr>
                                <w:pStyle w:val="af8"/>
                                <w:spacing w:before="0" w:beforeAutospacing="0" w:after="0" w:afterAutospacing="0"/>
                                <w:jc w:val="center"/>
                                <w:rPr>
                                  <w:rFonts w:ascii="思源黑体 CN ExtraLight" w:eastAsia="思源黑体 CN ExtraLight" w:hAnsi="思源黑体 CN ExtraLight"/>
                                </w:rPr>
                              </w:pPr>
                              <w:r w:rsidRPr="00EB5726">
                                <w:rPr>
                                  <w:rFonts w:ascii="思源黑体 CN ExtraLight" w:eastAsia="思源黑体 CN ExtraLight" w:hAnsi="思源黑体 CN ExtraLight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文本框 23"/>
                        <wps:cNvSpPr txBox="1"/>
                        <wps:spPr>
                          <a:xfrm>
                            <a:off x="4225245" y="1724230"/>
                            <a:ext cx="69786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1ABE76" w14:textId="77777777" w:rsidR="00F00F4E" w:rsidRPr="00EB5726" w:rsidRDefault="00F00F4E" w:rsidP="00F00F4E">
                              <w:pPr>
                                <w:pStyle w:val="af8"/>
                                <w:spacing w:before="0" w:beforeAutospacing="0" w:after="0" w:afterAutospacing="0"/>
                                <w:rPr>
                                  <w:rFonts w:ascii="思源黑体 CN ExtraLight" w:eastAsia="思源黑体 CN ExtraLight" w:hAnsi="思源黑体 CN ExtraLight"/>
                                  <w:sz w:val="22"/>
                                </w:rPr>
                              </w:pPr>
                              <w:r w:rsidRPr="00EB5726">
                                <w:rPr>
                                  <w:rFonts w:ascii="思源黑体 CN ExtraLight" w:eastAsia="思源黑体 CN ExtraLight" w:hAnsi="思源黑体 CN ExtraLight"/>
                                  <w:sz w:val="20"/>
                                  <w:szCs w:val="22"/>
                                </w:rPr>
                                <w:t>用户消息</w:t>
                              </w:r>
                            </w:p>
                            <w:p w14:paraId="27097575" w14:textId="77777777" w:rsidR="00F00F4E" w:rsidRPr="00EB5726" w:rsidRDefault="00F00F4E" w:rsidP="00F00F4E">
                              <w:pPr>
                                <w:pStyle w:val="af8"/>
                                <w:spacing w:before="0" w:beforeAutospacing="0" w:after="0" w:afterAutospacing="0"/>
                                <w:rPr>
                                  <w:rFonts w:ascii="思源黑体 CN ExtraLight" w:eastAsia="思源黑体 CN ExtraLight" w:hAnsi="思源黑体 CN ExtraLight"/>
                                </w:rPr>
                              </w:pPr>
                              <w:r w:rsidRPr="00EB5726">
                                <w:rPr>
                                  <w:rFonts w:ascii="思源黑体 CN ExtraLight" w:eastAsia="思源黑体 CN ExtraLight" w:hAnsi="思源黑体 CN ExtraLight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矩形 95"/>
                        <wps:cNvSpPr/>
                        <wps:spPr>
                          <a:xfrm>
                            <a:off x="2802071" y="2530714"/>
                            <a:ext cx="781050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曲线连接符 96"/>
                        <wps:cNvCnPr>
                          <a:stCxn id="92" idx="2"/>
                          <a:endCxn id="95" idx="0"/>
                        </wps:cNvCnPr>
                        <wps:spPr>
                          <a:xfrm rot="10800000" flipV="1">
                            <a:off x="3192597" y="1900036"/>
                            <a:ext cx="390525" cy="630678"/>
                          </a:xfrm>
                          <a:prstGeom prst="curvedConnector2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>
                          <a:endCxn id="86" idx="3"/>
                        </wps:cNvCnPr>
                        <wps:spPr>
                          <a:xfrm flipV="1">
                            <a:off x="3583121" y="2551331"/>
                            <a:ext cx="665332" cy="2413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箭头连接符 99"/>
                        <wps:cNvCnPr>
                          <a:stCxn id="95" idx="3"/>
                          <a:endCxn id="90" idx="3"/>
                        </wps:cNvCnPr>
                        <wps:spPr>
                          <a:xfrm>
                            <a:off x="3583121" y="2792652"/>
                            <a:ext cx="665332" cy="2645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文本框 23"/>
                        <wps:cNvSpPr txBox="1"/>
                        <wps:spPr>
                          <a:xfrm>
                            <a:off x="2802071" y="3102217"/>
                            <a:ext cx="69786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20AD4D5" w14:textId="77777777" w:rsidR="00F00F4E" w:rsidRDefault="00F00F4E" w:rsidP="00F00F4E">
                              <w:pPr>
                                <w:pStyle w:val="af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思源黑体 CN ExtraLight" w:hAnsi="思源黑体 CN ExtraLight" w:hint="eastAsia"/>
                                  <w:sz w:val="20"/>
                                  <w:szCs w:val="20"/>
                                </w:rPr>
                                <w:t>消息</w:t>
                              </w:r>
                              <w:r>
                                <w:rPr>
                                  <w:rFonts w:eastAsia="思源黑体 CN ExtraLight" w:hAnsi="思源黑体 CN ExtraLight"/>
                                  <w:sz w:val="20"/>
                                  <w:szCs w:val="20"/>
                                </w:rPr>
                                <w:t>分发</w:t>
                              </w:r>
                            </w:p>
                            <w:p w14:paraId="5493D8CD" w14:textId="77777777" w:rsidR="00F00F4E" w:rsidRDefault="00F00F4E" w:rsidP="00F00F4E">
                              <w:pPr>
                                <w:pStyle w:val="af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思源黑体 CN ExtraLight" w:eastAsia="等线" w:hAnsi="思源黑体 CN ExtraLight" w:hint="eastAs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" name="组合 6"/>
                        <wpg:cNvGrpSpPr/>
                        <wpg:grpSpPr>
                          <a:xfrm>
                            <a:off x="2208011" y="1348310"/>
                            <a:ext cx="686435" cy="376243"/>
                            <a:chOff x="2499678" y="1296359"/>
                            <a:chExt cx="686435" cy="376243"/>
                          </a:xfrm>
                        </wpg:grpSpPr>
                        <wps:wsp>
                          <wps:cNvPr id="81" name="流程图: 磁盘 81"/>
                          <wps:cNvSpPr/>
                          <wps:spPr>
                            <a:xfrm>
                              <a:off x="2540635" y="1296359"/>
                              <a:ext cx="603250" cy="376243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DB8BF9" w14:textId="77777777" w:rsidR="00F00F4E" w:rsidRPr="00EB5726" w:rsidRDefault="00F00F4E" w:rsidP="00F00F4E">
                                <w:pPr>
                                  <w:jc w:val="center"/>
                                  <w:rPr>
                                    <w:rFonts w:ascii="思源黑体 CN ExtraLight" w:eastAsia="思源黑体 CN ExtraLight" w:hAnsi="思源黑体 CN ExtraLigh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文本框 2"/>
                          <wps:cNvSpPr txBox="1"/>
                          <wps:spPr>
                            <a:xfrm>
                              <a:off x="2499678" y="1327969"/>
                              <a:ext cx="686435" cy="313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FA036B" w14:textId="4E7E2CC8" w:rsidR="00E42819" w:rsidRPr="00E42819" w:rsidRDefault="00E42819" w:rsidP="00E42819">
                                <w:pPr>
                                  <w:pStyle w:val="af8"/>
                                  <w:spacing w:before="0" w:beforeAutospacing="0" w:after="0" w:afterAutospacing="0"/>
                                  <w:rPr>
                                    <w:rFonts w:ascii="思源黑体 CN ExtraLight" w:eastAsia="思源黑体 CN ExtraLight" w:hAnsi="思源黑体 CN ExtraLight"/>
                                    <w:sz w:val="20"/>
                                  </w:rPr>
                                </w:pPr>
                                <w:r w:rsidRPr="00E42819">
                                  <w:rPr>
                                    <w:rFonts w:ascii="思源黑体 CN ExtraLight" w:eastAsia="思源黑体 CN ExtraLight" w:hAnsi="思源黑体 CN ExtraLight"/>
                                    <w:sz w:val="18"/>
                                    <w:szCs w:val="22"/>
                                  </w:rPr>
                                  <w:t>MongoDB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3" name="直接连接符 103"/>
                        <wps:cNvCnPr/>
                        <wps:spPr>
                          <a:xfrm>
                            <a:off x="3011330" y="415126"/>
                            <a:ext cx="0" cy="1372788"/>
                          </a:xfrm>
                          <a:prstGeom prst="line">
                            <a:avLst/>
                          </a:prstGeom>
                          <a:ln w="28575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曲线连接符 4"/>
                        <wps:cNvCnPr>
                          <a:stCxn id="5" idx="4"/>
                          <a:endCxn id="78" idx="1"/>
                        </wps:cNvCnPr>
                        <wps:spPr>
                          <a:xfrm rot="16200000" flipH="1">
                            <a:off x="3235544" y="736788"/>
                            <a:ext cx="296218" cy="20630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椭圆 5"/>
                        <wps:cNvSpPr/>
                        <wps:spPr>
                          <a:xfrm>
                            <a:off x="3186113" y="503050"/>
                            <a:ext cx="188779" cy="18877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文本框 85"/>
                        <wps:cNvSpPr txBox="1"/>
                        <wps:spPr>
                          <a:xfrm>
                            <a:off x="3336290" y="323577"/>
                            <a:ext cx="387985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DC0E4B" w14:textId="12FB32D3" w:rsidR="00DB372A" w:rsidRDefault="00DB372A" w:rsidP="00DB372A">
                              <w:pPr>
                                <w:pStyle w:val="af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egoe UI" w:eastAsia="思源黑体 CN ExtraLight" w:hAnsi="思源黑体 CN ExtraLight"/>
                                  <w:sz w:val="16"/>
                                  <w:szCs w:val="16"/>
                                </w:rPr>
                                <w:t>Task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78" idx="2"/>
                          <a:endCxn id="92" idx="1"/>
                        </wps:cNvCnPr>
                        <wps:spPr>
                          <a:xfrm>
                            <a:off x="3877328" y="1313986"/>
                            <a:ext cx="7418" cy="397995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6D13DF" id="画布 101" o:spid="_x0000_s1065" editas="canvas" style="width:443.8pt;height:276.5pt;mso-position-horizontal-relative:char;mso-position-vertical-relative:line" coordsize="56362,35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6" type="#_x0000_t75" style="position:absolute;width:56362;height:35115;visibility:visible;mso-wrap-style:square">
                  <v:fill o:detectmouseclick="t"/>
                  <v:path o:connecttype="none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圆柱形 74" o:spid="_x0000_s1067" type="#_x0000_t22" style="position:absolute;left:4561;top:6704;width:1905;height:69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" adj="3505" fillcolor="#5b9bd5 [3204]" strokecolor="#1f4d78 [1604]" strokeweight="1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5" o:spid="_x0000_s1068" type="#_x0000_t202" style="position:absolute;left:2057;top:11691;width:8248;height:4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qYLxQAAANsAAAAPAAAAZHJzL2Rvd25yZXYueG1sRI9BawIx&#10;FITvBf9DeIVeRLMWtG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CQLqYLxQAAANsAAAAP&#10;AAAAAAAAAAAAAAAAAAcCAABkcnMvZG93bnJldi54bWxQSwUGAAAAAAMAAwC3AAAA+QIAAAAA&#10;" filled="f" stroked="f" strokeweight=".5pt">
                  <v:textbox>
                    <w:txbxContent>
                      <w:p w14:paraId="43AA0F30" w14:textId="77777777" w:rsidR="00F00F4E" w:rsidRPr="00EB5726" w:rsidRDefault="00F00F4E" w:rsidP="00F00F4E">
                        <w:pPr>
                          <w:jc w:val="center"/>
                          <w:rPr>
                            <w:rFonts w:ascii="思源黑体 CN ExtraLight" w:eastAsia="思源黑体 CN ExtraLight" w:hAnsi="思源黑体 CN ExtraLight"/>
                            <w:sz w:val="20"/>
                          </w:rPr>
                        </w:pPr>
                        <w:r w:rsidRPr="00EB5726">
                          <w:rPr>
                            <w:rFonts w:ascii="思源黑体 CN ExtraLight" w:eastAsia="思源黑体 CN ExtraLight" w:hAnsi="思源黑体 CN ExtraLight" w:hint="eastAsia"/>
                            <w:sz w:val="20"/>
                          </w:rPr>
                          <w:t>消息</w:t>
                        </w:r>
                        <w:r w:rsidRPr="00EB5726">
                          <w:rPr>
                            <w:rFonts w:ascii="思源黑体 CN ExtraLight" w:eastAsia="思源黑体 CN ExtraLight" w:hAnsi="思源黑体 CN ExtraLight"/>
                            <w:sz w:val="20"/>
                          </w:rPr>
                          <w:t>收件箱</w:t>
                        </w:r>
                      </w:p>
                      <w:p w14:paraId="6E1580E6" w14:textId="77777777" w:rsidR="00F00F4E" w:rsidRPr="00EB5726" w:rsidRDefault="00F00F4E" w:rsidP="00F00F4E">
                        <w:pPr>
                          <w:jc w:val="center"/>
                          <w:rPr>
                            <w:rFonts w:ascii="思源黑体 CN ExtraLight" w:eastAsia="思源黑体 CN ExtraLight" w:hAnsi="思源黑体 CN ExtraLight"/>
                            <w:sz w:val="20"/>
                          </w:rPr>
                        </w:pPr>
                        <w:r w:rsidRPr="00EB5726">
                          <w:rPr>
                            <w:rFonts w:ascii="思源黑体 CN ExtraLight" w:eastAsia="思源黑体 CN ExtraLight" w:hAnsi="思源黑体 CN ExtraLight" w:hint="eastAsia"/>
                            <w:sz w:val="20"/>
                          </w:rPr>
                          <w:t>inbox</w:t>
                        </w:r>
                      </w:p>
                      <w:p w14:paraId="49FED6F0" w14:textId="77777777" w:rsidR="00F00F4E" w:rsidRPr="00EB5726" w:rsidRDefault="00F00F4E" w:rsidP="00F00F4E">
                        <w:pPr>
                          <w:jc w:val="center"/>
                          <w:rPr>
                            <w:rFonts w:ascii="思源黑体 CN ExtraLight" w:eastAsia="思源黑体 CN ExtraLight" w:hAnsi="思源黑体 CN ExtraLight"/>
                            <w:sz w:val="20"/>
                          </w:rPr>
                        </w:pPr>
                      </w:p>
                    </w:txbxContent>
                  </v:textbox>
                </v:shape>
                <v:rect id="矩形 76" o:spid="_x0000_s1069" style="position:absolute;left:11286;top:6620;width:9522;height:7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BiV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8H3&#10;S/wBcv0BAAD//wMAUEsBAi0AFAAGAAgAAAAhANvh9svuAAAAhQEAABMAAAAAAAAAAAAAAAAAAAAA&#10;AFtDb250ZW50X1R5cGVzXS54bWxQSwECLQAUAAYACAAAACEAWvQsW78AAAAVAQAACwAAAAAAAAAA&#10;AAAAAAAfAQAAX3JlbHMvLnJlbHNQSwECLQAUAAYACAAAACEA6dAYlb0AAADbAAAADwAAAAAAAAAA&#10;AAAAAAAHAgAAZHJzL2Rvd25yZXYueG1sUEsFBgAAAAADAAMAtwAAAPECAAAAAA==&#10;" fillcolor="#5b9bd5 [3204]" strokecolor="#1f4d78 [1604]" strokeweight="1pt">
                  <v:textbox>
                    <w:txbxContent>
                      <w:p w14:paraId="508897DE" w14:textId="77777777" w:rsidR="00F00F4E" w:rsidRPr="00EB5726" w:rsidRDefault="00F00F4E" w:rsidP="00F00F4E">
                        <w:pPr>
                          <w:jc w:val="center"/>
                          <w:rPr>
                            <w:rFonts w:ascii="思源黑体 CN ExtraLight" w:eastAsia="思源黑体 CN ExtraLight" w:hAnsi="思源黑体 CN ExtraLight"/>
                            <w:sz w:val="16"/>
                          </w:rPr>
                        </w:pPr>
                        <w:r w:rsidRPr="00EB5726">
                          <w:rPr>
                            <w:rFonts w:ascii="思源黑体 CN ExtraLight" w:eastAsia="思源黑体 CN ExtraLight" w:hAnsi="思源黑体 CN ExtraLight"/>
                            <w:sz w:val="16"/>
                          </w:rPr>
                          <w:t>消息</w:t>
                        </w:r>
                      </w:p>
                      <w:p w14:paraId="233701F5" w14:textId="77777777" w:rsidR="00F00F4E" w:rsidRPr="00EB5726" w:rsidRDefault="00F00F4E" w:rsidP="00F00F4E">
                        <w:pPr>
                          <w:jc w:val="center"/>
                          <w:rPr>
                            <w:rFonts w:ascii="思源黑体 CN ExtraLight" w:eastAsia="思源黑体 CN ExtraLight" w:hAnsi="思源黑体 CN ExtraLight"/>
                            <w:sz w:val="16"/>
                          </w:rPr>
                        </w:pPr>
                        <w:r w:rsidRPr="00EB5726">
                          <w:rPr>
                            <w:rFonts w:ascii="思源黑体 CN ExtraLight" w:eastAsia="思源黑体 CN ExtraLight" w:hAnsi="思源黑体 CN ExtraLight"/>
                            <w:sz w:val="16"/>
                          </w:rPr>
                          <w:t>合并</w:t>
                        </w:r>
                        <w:r w:rsidRPr="00EB5726">
                          <w:rPr>
                            <w:rFonts w:ascii="思源黑体 CN ExtraLight" w:eastAsia="思源黑体 CN ExtraLight" w:hAnsi="思源黑体 CN ExtraLight" w:hint="eastAsia"/>
                            <w:sz w:val="16"/>
                          </w:rPr>
                          <w:t>/</w:t>
                        </w:r>
                        <w:r w:rsidRPr="00EB5726">
                          <w:rPr>
                            <w:rFonts w:ascii="思源黑体 CN ExtraLight" w:eastAsia="思源黑体 CN ExtraLight" w:hAnsi="思源黑体 CN ExtraLight"/>
                            <w:sz w:val="16"/>
                          </w:rPr>
                          <w:t>过滤/</w:t>
                        </w:r>
                      </w:p>
                      <w:p w14:paraId="1052D379" w14:textId="77777777" w:rsidR="00F00F4E" w:rsidRPr="00EB5726" w:rsidRDefault="00F00F4E" w:rsidP="00F00F4E">
                        <w:pPr>
                          <w:jc w:val="center"/>
                          <w:rPr>
                            <w:rFonts w:ascii="思源黑体 CN ExtraLight" w:eastAsia="思源黑体 CN ExtraLight" w:hAnsi="思源黑体 CN ExtraLight"/>
                            <w:sz w:val="16"/>
                          </w:rPr>
                        </w:pPr>
                        <w:r w:rsidRPr="00EB5726">
                          <w:rPr>
                            <w:rFonts w:ascii="思源黑体 CN ExtraLight" w:eastAsia="思源黑体 CN ExtraLight" w:hAnsi="思源黑体 CN ExtraLight" w:hint="eastAsia"/>
                            <w:sz w:val="16"/>
                          </w:rPr>
                          <w:t>/</w:t>
                        </w:r>
                        <w:r w:rsidRPr="00EB5726">
                          <w:rPr>
                            <w:rFonts w:ascii="思源黑体 CN ExtraLight" w:eastAsia="思源黑体 CN ExtraLight" w:hAnsi="思源黑体 CN ExtraLight"/>
                            <w:sz w:val="16"/>
                          </w:rPr>
                          <w:t>压缩</w:t>
                        </w:r>
                        <w:r w:rsidRPr="00EB5726">
                          <w:rPr>
                            <w:rFonts w:ascii="思源黑体 CN ExtraLight" w:eastAsia="思源黑体 CN ExtraLight" w:hAnsi="思源黑体 CN ExtraLight" w:hint="eastAsia"/>
                            <w:sz w:val="16"/>
                          </w:rPr>
                          <w:t>/</w:t>
                        </w:r>
                        <w:r w:rsidRPr="00EB5726">
                          <w:rPr>
                            <w:rFonts w:ascii="思源黑体 CN ExtraLight" w:eastAsia="思源黑体 CN ExtraLight" w:hAnsi="思源黑体 CN ExtraLight"/>
                            <w:sz w:val="16"/>
                          </w:rPr>
                          <w:t>持久化</w:t>
                        </w:r>
                      </w:p>
                    </w:txbxContent>
                  </v:textbox>
                </v:rect>
                <v:shape id="文本框 23" o:spid="_x0000_s1070" type="#_x0000_t202" style="position:absolute;left:12443;top:14072;width:8249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" fillcolor="white [3201]" stroked="f" strokeweight=".5pt">
                  <v:textbox>
                    <w:txbxContent>
                      <w:p w14:paraId="548776AA" w14:textId="77777777" w:rsidR="00F00F4E" w:rsidRPr="00EB5726" w:rsidRDefault="00F00F4E" w:rsidP="00F00F4E">
                        <w:pPr>
                          <w:pStyle w:val="af8"/>
                          <w:spacing w:before="0" w:beforeAutospacing="0" w:after="0" w:afterAutospacing="0"/>
                          <w:rPr>
                            <w:rFonts w:ascii="思源黑体 CN ExtraLight" w:eastAsia="思源黑体 CN ExtraLight" w:hAnsi="思源黑体 CN ExtraLight"/>
                            <w:sz w:val="22"/>
                          </w:rPr>
                        </w:pPr>
                        <w:r w:rsidRPr="00EB5726">
                          <w:rPr>
                            <w:rFonts w:ascii="思源黑体 CN ExtraLight" w:eastAsia="思源黑体 CN ExtraLight" w:hAnsi="思源黑体 CN ExtraLight"/>
                            <w:sz w:val="20"/>
                            <w:szCs w:val="22"/>
                          </w:rPr>
                          <w:t>消息</w:t>
                        </w:r>
                        <w:r w:rsidRPr="00EB5726">
                          <w:rPr>
                            <w:rFonts w:ascii="思源黑体 CN ExtraLight" w:eastAsia="思源黑体 CN ExtraLight" w:hAnsi="思源黑体 CN ExtraLight" w:hint="eastAsia"/>
                            <w:sz w:val="20"/>
                            <w:szCs w:val="22"/>
                          </w:rPr>
                          <w:t>预处理</w:t>
                        </w:r>
                      </w:p>
                      <w:p w14:paraId="6BE029F4" w14:textId="77777777" w:rsidR="00F00F4E" w:rsidRPr="00EB5726" w:rsidRDefault="00F00F4E" w:rsidP="00F00F4E">
                        <w:pPr>
                          <w:pStyle w:val="af8"/>
                          <w:spacing w:before="0" w:beforeAutospacing="0" w:after="0" w:afterAutospacing="0"/>
                          <w:rPr>
                            <w:rFonts w:ascii="思源黑体 CN ExtraLight" w:eastAsia="思源黑体 CN ExtraLight" w:hAnsi="思源黑体 CN ExtraLight"/>
                            <w:sz w:val="22"/>
                          </w:rPr>
                        </w:pPr>
                        <w:r w:rsidRPr="00EB5726">
                          <w:rPr>
                            <w:rFonts w:ascii="思源黑体 CN ExtraLight" w:eastAsia="思源黑体 CN ExtraLight" w:hAnsi="思源黑体 CN ExtraLight"/>
                            <w:sz w:val="20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rect id="矩形 78" o:spid="_x0000_s1071" style="position:absolute;left:34868;top:6620;width:7810;height:6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" fillcolor="#5b9bd5 [3204]" strokecolor="#1f4d78 [1604]" strokeweight="1pt"/>
                <v:shape id="文本框 23" o:spid="_x0000_s1072" type="#_x0000_t202" style="position:absolute;left:21964;top:17352;width:6979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" filled="f" stroked="f" strokeweight=".5pt">
                  <v:textbox>
                    <w:txbxContent>
                      <w:p w14:paraId="11B65973" w14:textId="77777777" w:rsidR="00F00F4E" w:rsidRPr="00EB5726" w:rsidRDefault="00F00F4E" w:rsidP="00F00F4E">
                        <w:pPr>
                          <w:pStyle w:val="af8"/>
                          <w:spacing w:before="0" w:beforeAutospacing="0" w:after="0" w:afterAutospacing="0"/>
                          <w:rPr>
                            <w:rFonts w:ascii="思源黑体 CN ExtraLight" w:eastAsia="思源黑体 CN ExtraLight" w:hAnsi="思源黑体 CN ExtraLight"/>
                            <w:sz w:val="22"/>
                          </w:rPr>
                        </w:pPr>
                        <w:r w:rsidRPr="00EB5726">
                          <w:rPr>
                            <w:rFonts w:ascii="思源黑体 CN ExtraLight" w:eastAsia="思源黑体 CN ExtraLight" w:hAnsi="思源黑体 CN ExtraLight"/>
                            <w:sz w:val="20"/>
                            <w:szCs w:val="22"/>
                          </w:rPr>
                          <w:t>原始消息</w:t>
                        </w:r>
                      </w:p>
                      <w:p w14:paraId="1B924228" w14:textId="77777777" w:rsidR="00F00F4E" w:rsidRPr="00EB5726" w:rsidRDefault="00F00F4E" w:rsidP="00F00F4E">
                        <w:pPr>
                          <w:pStyle w:val="af8"/>
                          <w:spacing w:before="0" w:beforeAutospacing="0" w:after="0" w:afterAutospacing="0"/>
                          <w:rPr>
                            <w:rFonts w:ascii="思源黑体 CN ExtraLight" w:eastAsia="思源黑体 CN ExtraLight" w:hAnsi="思源黑体 CN ExtraLight"/>
                          </w:rPr>
                        </w:pPr>
                        <w:r w:rsidRPr="00EB5726">
                          <w:rPr>
                            <w:rFonts w:ascii="思源黑体 CN ExtraLight" w:eastAsia="思源黑体 CN ExtraLight" w:hAnsi="思源黑体 CN ExtraLight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0" o:spid="_x0000_s1073" type="#_x0000_t32" style="position:absolute;left:8971;top:10152;width:2315;height: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" strokecolor="#5b9bd5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曲线连接符 82" o:spid="_x0000_s1074" type="#_x0000_t37" style="position:absolute;left:20808;top:10152;width:4697;height:3331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" strokecolor="#5b9bd5 [3204]" strokeweight=".5pt">
                  <v:stroke dashstyle="dash" endarrow="block" joinstyle="miter"/>
                </v:shape>
                <v:shape id="曲线连接符 83" o:spid="_x0000_s1075" type="#_x0000_t37" style="position:absolute;left:28385;top:7000;width:3603;height:9363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" strokecolor="#5b9bd5 [3204]" strokeweight=".5pt">
                  <v:stroke dashstyle="dash" endarrow="block" joinstyle="miter"/>
                </v:shape>
                <v:shape id="文本框 23" o:spid="_x0000_s1076" type="#_x0000_t202" style="position:absolute;left:42678;top:10323;width:6979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3O3xQAAANsAAAAPAAAAZHJzL2Rvd25yZXYueG1sRI/dagIx&#10;FITvBd8hHKE3otmWI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DKt3O3xQAAANsAAAAP&#10;AAAAAAAAAAAAAAAAAAcCAABkcnMvZG93bnJldi54bWxQSwUGAAAAAAMAAwC3AAAA+QIAAAAA&#10;" filled="f" stroked="f" strokeweight=".5pt">
                  <v:textbox>
                    <w:txbxContent>
                      <w:p w14:paraId="033CA070" w14:textId="77777777" w:rsidR="00F00F4E" w:rsidRPr="00EB5726" w:rsidRDefault="00F00F4E" w:rsidP="00F00F4E">
                        <w:pPr>
                          <w:pStyle w:val="af8"/>
                          <w:spacing w:before="0" w:beforeAutospacing="0" w:after="0" w:afterAutospacing="0"/>
                          <w:rPr>
                            <w:rFonts w:ascii="思源黑体 CN ExtraLight" w:eastAsia="思源黑体 CN ExtraLight" w:hAnsi="思源黑体 CN ExtraLight"/>
                            <w:sz w:val="22"/>
                          </w:rPr>
                        </w:pPr>
                        <w:r>
                          <w:rPr>
                            <w:rFonts w:ascii="思源黑体 CN ExtraLight" w:eastAsia="思源黑体 CN ExtraLight" w:hAnsi="思源黑体 CN ExtraLight" w:hint="eastAsia"/>
                            <w:sz w:val="20"/>
                            <w:szCs w:val="22"/>
                          </w:rPr>
                          <w:t>订阅处理</w:t>
                        </w:r>
                      </w:p>
                      <w:p w14:paraId="47E38FCD" w14:textId="77777777" w:rsidR="00F00F4E" w:rsidRPr="00EB5726" w:rsidRDefault="00F00F4E" w:rsidP="00F00F4E">
                        <w:pPr>
                          <w:pStyle w:val="af8"/>
                          <w:spacing w:before="0" w:beforeAutospacing="0" w:after="0" w:afterAutospacing="0"/>
                          <w:rPr>
                            <w:rFonts w:ascii="思源黑体 CN ExtraLight" w:eastAsia="思源黑体 CN ExtraLight" w:hAnsi="思源黑体 CN ExtraLight"/>
                          </w:rPr>
                        </w:pPr>
                        <w:r w:rsidRPr="00EB5726">
                          <w:rPr>
                            <w:rFonts w:ascii="思源黑体 CN ExtraLight" w:eastAsia="思源黑体 CN ExtraLight" w:hAnsi="思源黑体 CN ExtraLight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文本框 85" o:spid="_x0000_s1077" type="#_x0000_t202" style="position:absolute;left:21014;top:7515;width:4946;height:25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9YsxQAAANsAAAAPAAAAZHJzL2Rvd25yZXYueG1sRI/dagIx&#10;FITvBd8hHKE3otkWK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Cl+9YsxQAAANsAAAAP&#10;AAAAAAAAAAAAAAAAAAcCAABkcnMvZG93bnJldi54bWxQSwUGAAAAAAMAAwC3AAAA+QIAAAAA&#10;" filled="f" stroked="f" strokeweight=".5pt">
                  <v:textbox>
                    <w:txbxContent>
                      <w:p w14:paraId="13C902E6" w14:textId="77777777" w:rsidR="00F00F4E" w:rsidRPr="00EB5726" w:rsidRDefault="00F00F4E" w:rsidP="00F00F4E">
                        <w:pPr>
                          <w:rPr>
                            <w:rFonts w:ascii="思源黑体 CN ExtraLight" w:eastAsia="思源黑体 CN ExtraLight" w:hAnsi="思源黑体 CN ExtraLight"/>
                            <w:sz w:val="16"/>
                          </w:rPr>
                        </w:pPr>
                        <w:r w:rsidRPr="00EB5726">
                          <w:rPr>
                            <w:rFonts w:ascii="思源黑体 CN ExtraLight" w:eastAsia="思源黑体 CN ExtraLight" w:hAnsi="思源黑体 CN ExtraLight" w:hint="eastAsia"/>
                            <w:sz w:val="16"/>
                          </w:rPr>
                          <w:t>持久化</w:t>
                        </w:r>
                      </w:p>
                    </w:txbxContent>
                  </v:textbox>
                </v:shape>
                <v:shape id="圆柱形 86" o:spid="_x0000_s1078" type="#_x0000_t22" style="position:absolute;left:45187;top:21857;width:1905;height:731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" adj="3315" fillcolor="#ffc000 [3207]" strokecolor="#7f5f00 [1607]" strokeweight="1pt">
                  <v:stroke joinstyle="miter"/>
                </v:shape>
                <v:shape id="文本框 23" o:spid="_x0000_s1079" type="#_x0000_t202" style="position:absolute;left:41521;top:26465;width:9716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" filled="f" stroked="f" strokeweight=".5pt">
                  <v:textbox>
                    <w:txbxContent>
                      <w:p w14:paraId="6801ED31" w14:textId="77777777" w:rsidR="00F00F4E" w:rsidRPr="00EB5726" w:rsidRDefault="00F00F4E" w:rsidP="00F00F4E">
                        <w:pPr>
                          <w:pStyle w:val="af8"/>
                          <w:spacing w:before="0" w:beforeAutospacing="0" w:after="0" w:afterAutospacing="0"/>
                          <w:rPr>
                            <w:rFonts w:ascii="思源黑体 CN ExtraLight" w:eastAsia="思源黑体 CN ExtraLight" w:hAnsi="思源黑体 CN ExtraLight"/>
                            <w:sz w:val="22"/>
                          </w:rPr>
                        </w:pPr>
                        <w:r w:rsidRPr="00EB5726">
                          <w:rPr>
                            <w:rFonts w:ascii="思源黑体 CN ExtraLight" w:eastAsia="思源黑体 CN ExtraLight" w:hAnsi="思源黑体 CN ExtraLight" w:hint="eastAsia"/>
                            <w:sz w:val="20"/>
                            <w:szCs w:val="22"/>
                          </w:rPr>
                          <w:t>短信</w:t>
                        </w:r>
                        <w:r w:rsidRPr="00EB5726">
                          <w:rPr>
                            <w:rFonts w:ascii="思源黑体 CN ExtraLight" w:eastAsia="思源黑体 CN ExtraLight" w:hAnsi="思源黑体 CN ExtraLight"/>
                            <w:sz w:val="20"/>
                            <w:szCs w:val="22"/>
                          </w:rPr>
                          <w:t>通道SMS</w:t>
                        </w:r>
                      </w:p>
                      <w:p w14:paraId="2CF54EFD" w14:textId="77777777" w:rsidR="00F00F4E" w:rsidRPr="00EB5726" w:rsidRDefault="00F00F4E" w:rsidP="00F00F4E">
                        <w:pPr>
                          <w:pStyle w:val="af8"/>
                          <w:spacing w:before="0" w:beforeAutospacing="0" w:after="0" w:afterAutospacing="0"/>
                          <w:rPr>
                            <w:rFonts w:ascii="思源黑体 CN ExtraLight" w:eastAsia="思源黑体 CN ExtraLight" w:hAnsi="思源黑体 CN ExtraLight"/>
                            <w:sz w:val="20"/>
                          </w:rPr>
                        </w:pPr>
                        <w:r w:rsidRPr="00EB5726">
                          <w:rPr>
                            <w:rFonts w:ascii="思源黑体 CN ExtraLight" w:eastAsia="思源黑体 CN ExtraLight" w:hAnsi="思源黑体 CN ExtraLight"/>
                            <w:sz w:val="18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圆柱形 90" o:spid="_x0000_s1080" type="#_x0000_t22" style="position:absolute;left:45186;top:26917;width:1905;height:730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" adj="3316" fillcolor="#ffc000 [3207]" strokecolor="#7f5f00 [1607]" strokeweight="1pt">
                  <v:stroke joinstyle="miter"/>
                </v:shape>
                <v:shape id="文本框 23" o:spid="_x0000_s1081" type="#_x0000_t202" style="position:absolute;left:41155;top:31524;width:10687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" filled="f" stroked="f" strokeweight=".5pt">
                  <v:textbox>
                    <w:txbxContent>
                      <w:p w14:paraId="65E5A768" w14:textId="77777777" w:rsidR="00F00F4E" w:rsidRPr="00EB5726" w:rsidRDefault="00F00F4E" w:rsidP="00F00F4E">
                        <w:pPr>
                          <w:pStyle w:val="af8"/>
                          <w:spacing w:before="0" w:beforeAutospacing="0" w:after="0" w:afterAutospacing="0"/>
                          <w:rPr>
                            <w:rFonts w:ascii="思源黑体 CN ExtraLight" w:eastAsia="思源黑体 CN ExtraLight" w:hAnsi="思源黑体 CN ExtraLight"/>
                            <w:sz w:val="20"/>
                            <w:szCs w:val="18"/>
                          </w:rPr>
                        </w:pPr>
                        <w:r w:rsidRPr="00EB5726">
                          <w:rPr>
                            <w:rFonts w:ascii="思源黑体 CN ExtraLight" w:eastAsia="思源黑体 CN ExtraLight" w:hAnsi="思源黑体 CN ExtraLight" w:hint="eastAsia"/>
                            <w:sz w:val="20"/>
                            <w:szCs w:val="18"/>
                          </w:rPr>
                          <w:t>邮件通道</w:t>
                        </w:r>
                        <w:r w:rsidRPr="00EB5726">
                          <w:rPr>
                            <w:rFonts w:ascii="思源黑体 CN ExtraLight" w:eastAsia="思源黑体 CN ExtraLight" w:hAnsi="思源黑体 CN ExtraLight"/>
                            <w:sz w:val="20"/>
                            <w:szCs w:val="18"/>
                          </w:rPr>
                          <w:t>EMAIL</w:t>
                        </w:r>
                      </w:p>
                      <w:p w14:paraId="36541B38" w14:textId="77777777" w:rsidR="00F00F4E" w:rsidRPr="00EB5726" w:rsidRDefault="00F00F4E" w:rsidP="00F00F4E">
                        <w:pPr>
                          <w:pStyle w:val="af8"/>
                          <w:spacing w:before="0" w:beforeAutospacing="0" w:after="0" w:afterAutospacing="0"/>
                          <w:rPr>
                            <w:rFonts w:ascii="思源黑体 CN ExtraLight" w:eastAsia="思源黑体 CN ExtraLight" w:hAnsi="思源黑体 CN ExtraLight"/>
                            <w:sz w:val="20"/>
                            <w:szCs w:val="18"/>
                          </w:rPr>
                        </w:pPr>
                        <w:r w:rsidRPr="00EB5726">
                          <w:rPr>
                            <w:rFonts w:ascii="思源黑体 CN ExtraLight" w:eastAsia="思源黑体 CN ExtraLight" w:hAnsi="思源黑体 CN ExtraLight"/>
                            <w:sz w:val="20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92" o:spid="_x0000_s1082" type="#_x0000_t132" style="position:absolute;left:35831;top:17120;width:6032;height:3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" fillcolor="#5b9bd5 [3204]" strokecolor="#1f4d78 [1604]" strokeweight="1pt">
                  <v:stroke joinstyle="miter"/>
                  <v:textbox>
                    <w:txbxContent>
                      <w:p w14:paraId="7F5925D6" w14:textId="77777777" w:rsidR="00F00F4E" w:rsidRPr="00EB5726" w:rsidRDefault="00F00F4E" w:rsidP="00F00F4E">
                        <w:pPr>
                          <w:pStyle w:val="af8"/>
                          <w:spacing w:before="0" w:beforeAutospacing="0" w:after="0" w:afterAutospacing="0"/>
                          <w:jc w:val="center"/>
                          <w:rPr>
                            <w:rFonts w:ascii="思源黑体 CN ExtraLight" w:eastAsia="思源黑体 CN ExtraLight" w:hAnsi="思源黑体 CN ExtraLight"/>
                          </w:rPr>
                        </w:pPr>
                        <w:r w:rsidRPr="00EB5726">
                          <w:rPr>
                            <w:rFonts w:ascii="思源黑体 CN ExtraLight" w:eastAsia="思源黑体 CN ExtraLight" w:hAnsi="思源黑体 CN ExtraLight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文本框 23" o:spid="_x0000_s1083" type="#_x0000_t202" style="position:absolute;left:42252;top:17242;width:6979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" filled="f" stroked="f" strokeweight=".5pt">
                  <v:textbox>
                    <w:txbxContent>
                      <w:p w14:paraId="121ABE76" w14:textId="77777777" w:rsidR="00F00F4E" w:rsidRPr="00EB5726" w:rsidRDefault="00F00F4E" w:rsidP="00F00F4E">
                        <w:pPr>
                          <w:pStyle w:val="af8"/>
                          <w:spacing w:before="0" w:beforeAutospacing="0" w:after="0" w:afterAutospacing="0"/>
                          <w:rPr>
                            <w:rFonts w:ascii="思源黑体 CN ExtraLight" w:eastAsia="思源黑体 CN ExtraLight" w:hAnsi="思源黑体 CN ExtraLight"/>
                            <w:sz w:val="22"/>
                          </w:rPr>
                        </w:pPr>
                        <w:r w:rsidRPr="00EB5726">
                          <w:rPr>
                            <w:rFonts w:ascii="思源黑体 CN ExtraLight" w:eastAsia="思源黑体 CN ExtraLight" w:hAnsi="思源黑体 CN ExtraLight"/>
                            <w:sz w:val="20"/>
                            <w:szCs w:val="22"/>
                          </w:rPr>
                          <w:t>用户消息</w:t>
                        </w:r>
                      </w:p>
                      <w:p w14:paraId="27097575" w14:textId="77777777" w:rsidR="00F00F4E" w:rsidRPr="00EB5726" w:rsidRDefault="00F00F4E" w:rsidP="00F00F4E">
                        <w:pPr>
                          <w:pStyle w:val="af8"/>
                          <w:spacing w:before="0" w:beforeAutospacing="0" w:after="0" w:afterAutospacing="0"/>
                          <w:rPr>
                            <w:rFonts w:ascii="思源黑体 CN ExtraLight" w:eastAsia="思源黑体 CN ExtraLight" w:hAnsi="思源黑体 CN ExtraLight"/>
                          </w:rPr>
                        </w:pPr>
                        <w:r w:rsidRPr="00EB5726">
                          <w:rPr>
                            <w:rFonts w:ascii="思源黑体 CN ExtraLight" w:eastAsia="思源黑体 CN ExtraLight" w:hAnsi="思源黑体 CN ExtraLight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rect id="矩形 95" o:spid="_x0000_s1084" style="position:absolute;left:28020;top:25307;width:7811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" fillcolor="#5b9bd5 [3204]" strokecolor="#1f4d78 [1604]" strokeweight="1pt"/>
                <v:shape id="曲线连接符 96" o:spid="_x0000_s1085" type="#_x0000_t37" style="position:absolute;left:31925;top:19000;width:3906;height:6307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" strokecolor="#5b9bd5 [3204]" strokeweight=".5pt">
                  <v:stroke dashstyle="dash" endarrow="block" joinstyle="miter"/>
                </v:shape>
                <v:shape id="直接箭头连接符 97" o:spid="_x0000_s1086" type="#_x0000_t32" style="position:absolute;left:35831;top:25513;width:6653;height:24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" strokecolor="#5b9bd5 [3204]" strokeweight=".5pt">
                  <v:stroke endarrow="block" joinstyle="miter"/>
                </v:shape>
                <v:shape id="直接箭头连接符 99" o:spid="_x0000_s1087" type="#_x0000_t32" style="position:absolute;left:35831;top:27926;width:6653;height:26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" strokecolor="#5b9bd5 [3204]" strokeweight=".5pt">
                  <v:stroke endarrow="block" joinstyle="miter"/>
                </v:shape>
                <v:shape id="文本框 23" o:spid="_x0000_s1088" type="#_x0000_t202" style="position:absolute;left:28020;top:31022;width:6979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" fillcolor="white [3201]" stroked="f" strokeweight=".5pt">
                  <v:textbox>
                    <w:txbxContent>
                      <w:p w14:paraId="620AD4D5" w14:textId="77777777" w:rsidR="00F00F4E" w:rsidRDefault="00F00F4E" w:rsidP="00F00F4E">
                        <w:pPr>
                          <w:pStyle w:val="af8"/>
                          <w:spacing w:before="0" w:beforeAutospacing="0" w:after="0" w:afterAutospacing="0"/>
                        </w:pPr>
                        <w:r>
                          <w:rPr>
                            <w:rFonts w:eastAsia="思源黑体 CN ExtraLight" w:hAnsi="思源黑体 CN ExtraLight" w:hint="eastAsia"/>
                            <w:sz w:val="20"/>
                            <w:szCs w:val="20"/>
                          </w:rPr>
                          <w:t>消息</w:t>
                        </w:r>
                        <w:r>
                          <w:rPr>
                            <w:rFonts w:eastAsia="思源黑体 CN ExtraLight" w:hAnsi="思源黑体 CN ExtraLight"/>
                            <w:sz w:val="20"/>
                            <w:szCs w:val="20"/>
                          </w:rPr>
                          <w:t>分发</w:t>
                        </w:r>
                      </w:p>
                      <w:p w14:paraId="5493D8CD" w14:textId="77777777" w:rsidR="00F00F4E" w:rsidRDefault="00F00F4E" w:rsidP="00F00F4E">
                        <w:pPr>
                          <w:pStyle w:val="af8"/>
                          <w:spacing w:before="0" w:beforeAutospacing="0" w:after="0" w:afterAutospacing="0"/>
                        </w:pPr>
                        <w:r>
                          <w:rPr>
                            <w:rFonts w:ascii="思源黑体 CN ExtraLight" w:eastAsia="等线" w:hAnsi="思源黑体 CN ExtraLight" w:hint="eastAs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group id="组合 6" o:spid="_x0000_s1089" style="position:absolute;left:22080;top:13483;width:6864;height:3762" coordorigin="24996,12963" coordsize="6864,3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流程图: 磁盘 81" o:spid="_x0000_s1090" type="#_x0000_t132" style="position:absolute;left:25406;top:12963;width:6032;height:3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" fillcolor="#5b9bd5 [3204]" strokecolor="#1f4d78 [1604]" strokeweight="1pt">
                    <v:stroke joinstyle="miter"/>
                    <v:textbox>
                      <w:txbxContent>
                        <w:p w14:paraId="19DB8BF9" w14:textId="77777777" w:rsidR="00F00F4E" w:rsidRPr="00EB5726" w:rsidRDefault="00F00F4E" w:rsidP="00F00F4E">
                          <w:pPr>
                            <w:jc w:val="center"/>
                            <w:rPr>
                              <w:rFonts w:ascii="思源黑体 CN ExtraLight" w:eastAsia="思源黑体 CN ExtraLight" w:hAnsi="思源黑体 CN ExtraLight"/>
                            </w:rPr>
                          </w:pPr>
                        </w:p>
                      </w:txbxContent>
                    </v:textbox>
                  </v:shape>
                  <v:shape id="文本框 2" o:spid="_x0000_s1091" type="#_x0000_t202" style="position:absolute;left:24996;top:13279;width:6865;height:31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" filled="f" stroked="f" strokeweight=".5pt">
                    <v:textbox>
                      <w:txbxContent>
                        <w:p w14:paraId="5DFA036B" w14:textId="4E7E2CC8" w:rsidR="00E42819" w:rsidRPr="00E42819" w:rsidRDefault="00E42819" w:rsidP="00E42819">
                          <w:pPr>
                            <w:pStyle w:val="af8"/>
                            <w:spacing w:before="0" w:beforeAutospacing="0" w:after="0" w:afterAutospacing="0"/>
                            <w:rPr>
                              <w:rFonts w:ascii="思源黑体 CN ExtraLight" w:eastAsia="思源黑体 CN ExtraLight" w:hAnsi="思源黑体 CN ExtraLight"/>
                              <w:sz w:val="20"/>
                            </w:rPr>
                          </w:pPr>
                          <w:r w:rsidRPr="00E42819">
                            <w:rPr>
                              <w:rFonts w:ascii="思源黑体 CN ExtraLight" w:eastAsia="思源黑体 CN ExtraLight" w:hAnsi="思源黑体 CN ExtraLight"/>
                              <w:sz w:val="18"/>
                              <w:szCs w:val="22"/>
                            </w:rPr>
                            <w:t>MongoDB</w:t>
                          </w:r>
                        </w:p>
                      </w:txbxContent>
                    </v:textbox>
                  </v:shape>
                </v:group>
                <v:line id="直接连接符 103" o:spid="_x0000_s1092" style="position:absolute;visibility:visible;mso-wrap-style:square" from="30113,4151" to="30113,17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" strokecolor="#5b9bd5 [3204]" strokeweight="2.25pt">
                  <v:stroke dashstyle="dash" joinstyle="miter"/>
                </v:line>
                <v:shape id="曲线连接符 4" o:spid="_x0000_s1093" type="#_x0000_t37" style="position:absolute;left:32356;top:7367;width:2962;height:2063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" strokecolor="#5b9bd5 [3204]" strokeweight=".5pt">
                  <v:stroke endarrow="block" joinstyle="miter"/>
                </v:shape>
                <v:oval id="椭圆 5" o:spid="_x0000_s1094" style="position:absolute;left:31861;top:5030;width:1887;height:1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5b9bd5 [3204]" strokecolor="#1f4d78 [1604]" strokeweight="1pt">
                  <v:stroke joinstyle="miter"/>
                </v:oval>
                <v:shape id="文本框 85" o:spid="_x0000_s1095" type="#_x0000_t202" style="position:absolute;left:33362;top:3235;width:3880;height:25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" filled="f" stroked="f" strokeweight=".5pt">
                  <v:textbox>
                    <w:txbxContent>
                      <w:p w14:paraId="18DC0E4B" w14:textId="12FB32D3" w:rsidR="00DB372A" w:rsidRDefault="00DB372A" w:rsidP="00DB372A">
                        <w:pPr>
                          <w:pStyle w:val="af8"/>
                          <w:spacing w:before="0" w:beforeAutospacing="0" w:after="0" w:afterAutospacing="0"/>
                        </w:pPr>
                        <w:r>
                          <w:rPr>
                            <w:rFonts w:ascii="Segoe UI" w:eastAsia="思源黑体 CN ExtraLight" w:hAnsi="思源黑体 CN ExtraLight"/>
                            <w:sz w:val="16"/>
                            <w:szCs w:val="16"/>
                          </w:rPr>
                          <w:t>Task</w:t>
                        </w:r>
                      </w:p>
                    </w:txbxContent>
                  </v:textbox>
                </v:shape>
                <v:shape id="直接箭头连接符 7" o:spid="_x0000_s1096" type="#_x0000_t32" style="position:absolute;left:38773;top:13139;width:74;height:39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" strokecolor="#5b9bd5 [3204]" strokeweight=".5pt">
                  <v:stroke dashstyle="dash" endarrow="block" joinstyle="miter"/>
                </v:shape>
                <w10:anchorlock/>
              </v:group>
            </w:pict>
          </mc:Fallback>
        </mc:AlternateContent>
      </w:r>
    </w:p>
    <w:p w14:paraId="6809E6B0" w14:textId="2A707E6B" w:rsidR="003C75D6" w:rsidRDefault="00E30011" w:rsidP="003C75D6">
      <w:pPr>
        <w:pStyle w:val="1"/>
      </w:pPr>
      <w:bookmarkStart w:id="16" w:name="_Toc441072139"/>
      <w:r>
        <w:rPr>
          <w:rFonts w:hint="eastAsia"/>
        </w:rPr>
        <w:lastRenderedPageBreak/>
        <w:t>系统</w:t>
      </w:r>
      <w:r w:rsidR="004B7041">
        <w:t>代码</w:t>
      </w:r>
      <w:bookmarkEnd w:id="16"/>
    </w:p>
    <w:p w14:paraId="5ADE13D3" w14:textId="28F9A2BA" w:rsidR="003C75D6" w:rsidRDefault="00815208" w:rsidP="003C75D6">
      <w:pPr>
        <w:pStyle w:val="2"/>
      </w:pPr>
      <w:bookmarkStart w:id="17" w:name="_Toc441072140"/>
      <w:proofErr w:type="spellStart"/>
      <w:r>
        <w:rPr>
          <w:rFonts w:hint="eastAsia"/>
        </w:rPr>
        <w:t>MessageCenter</w:t>
      </w:r>
      <w:bookmarkEnd w:id="17"/>
      <w:proofErr w:type="spellEnd"/>
    </w:p>
    <w:p w14:paraId="0BE47A89" w14:textId="2E0270B6" w:rsidR="00C86FC5" w:rsidRDefault="00C86FC5" w:rsidP="00C86FC5">
      <w:pPr>
        <w:pStyle w:val="a0"/>
        <w:rPr>
          <w:lang w:val="en-GB"/>
        </w:rPr>
      </w:pPr>
      <w:r>
        <w:rPr>
          <w:rFonts w:hint="eastAsia"/>
          <w:lang w:val="en-GB"/>
        </w:rPr>
        <w:t>代码结构（一级目录）</w:t>
      </w:r>
    </w:p>
    <w:p w14:paraId="2EAABCA0" w14:textId="77777777" w:rsidR="00C86FC5" w:rsidRDefault="00C86FC5" w:rsidP="00C86FC5">
      <w:pPr>
        <w:pStyle w:val="a0"/>
        <w:rPr>
          <w:lang w:val="en-GB"/>
        </w:rPr>
      </w:pPr>
    </w:p>
    <w:tbl>
      <w:tblPr>
        <w:tblStyle w:val="af6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3060"/>
      </w:tblGrid>
      <w:tr w:rsidR="00C86FC5" w:rsidRPr="00C86FC5" w14:paraId="371BB003" w14:textId="067937B3" w:rsidTr="00C86FC5">
        <w:tc>
          <w:tcPr>
            <w:tcW w:w="2065" w:type="dxa"/>
          </w:tcPr>
          <w:p w14:paraId="2C904E61" w14:textId="4BF3AAD1" w:rsidR="00C86FC5" w:rsidRPr="00C86FC5" w:rsidRDefault="00C86FC5" w:rsidP="00335246">
            <w:pPr>
              <w:pStyle w:val="a0"/>
              <w:ind w:left="0"/>
            </w:pPr>
            <w:r w:rsidRPr="00C86FC5">
              <w:t>hand</w:t>
            </w:r>
            <w:r w:rsidR="008E7343">
              <w:rPr>
                <w:rFonts w:hint="eastAsia"/>
              </w:rPr>
              <w:t>l</w:t>
            </w:r>
            <w:r w:rsidRPr="00C86FC5">
              <w:t>ers/</w:t>
            </w:r>
          </w:p>
        </w:tc>
        <w:tc>
          <w:tcPr>
            <w:tcW w:w="3060" w:type="dxa"/>
          </w:tcPr>
          <w:p w14:paraId="735A92E0" w14:textId="0B8DFEA6" w:rsidR="00C86FC5" w:rsidRDefault="00C86FC5" w:rsidP="00335246">
            <w:pPr>
              <w:pStyle w:val="a0"/>
              <w:ind w:left="0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Handlers</w:t>
            </w:r>
          </w:p>
        </w:tc>
      </w:tr>
      <w:tr w:rsidR="00C86FC5" w:rsidRPr="00C86FC5" w14:paraId="6CE094CE" w14:textId="4233EC11" w:rsidTr="00C86FC5">
        <w:tc>
          <w:tcPr>
            <w:tcW w:w="2065" w:type="dxa"/>
          </w:tcPr>
          <w:p w14:paraId="3C3C3596" w14:textId="2CBA3F2C" w:rsidR="00C86FC5" w:rsidRPr="00C86FC5" w:rsidRDefault="00C86FC5" w:rsidP="00335246">
            <w:pPr>
              <w:pStyle w:val="a0"/>
              <w:ind w:left="0"/>
              <w:rPr>
                <w:lang w:val="en-GB"/>
              </w:rPr>
            </w:pPr>
            <w:r w:rsidRPr="00C86FC5">
              <w:t>core/</w:t>
            </w:r>
          </w:p>
        </w:tc>
        <w:tc>
          <w:tcPr>
            <w:tcW w:w="3060" w:type="dxa"/>
          </w:tcPr>
          <w:p w14:paraId="5CF419B2" w14:textId="467F290E" w:rsidR="00C86FC5" w:rsidRPr="00C86FC5" w:rsidRDefault="00C86FC5" w:rsidP="00335246">
            <w:pPr>
              <w:pStyle w:val="a0"/>
              <w:ind w:left="0"/>
            </w:pPr>
            <w:r>
              <w:rPr>
                <w:rFonts w:hint="eastAsia"/>
              </w:rPr>
              <w:t>核心处理器</w:t>
            </w:r>
          </w:p>
        </w:tc>
      </w:tr>
      <w:tr w:rsidR="000264D4" w:rsidRPr="00C86FC5" w14:paraId="484E0B8A" w14:textId="77777777" w:rsidTr="00C86FC5">
        <w:tc>
          <w:tcPr>
            <w:tcW w:w="2065" w:type="dxa"/>
          </w:tcPr>
          <w:p w14:paraId="45750D7C" w14:textId="39D15D37" w:rsidR="000264D4" w:rsidRPr="00C86FC5" w:rsidRDefault="000264D4" w:rsidP="00335246">
            <w:pPr>
              <w:pStyle w:val="a0"/>
              <w:ind w:left="0"/>
            </w:pPr>
            <w:r>
              <w:rPr>
                <w:rFonts w:hint="eastAsia"/>
              </w:rPr>
              <w:t>task</w:t>
            </w:r>
            <w:r>
              <w:t>/</w:t>
            </w:r>
          </w:p>
        </w:tc>
        <w:tc>
          <w:tcPr>
            <w:tcW w:w="3060" w:type="dxa"/>
          </w:tcPr>
          <w:p w14:paraId="36933466" w14:textId="7C25C91C" w:rsidR="000264D4" w:rsidRDefault="000264D4" w:rsidP="00335246">
            <w:pPr>
              <w:pStyle w:val="a0"/>
              <w:ind w:left="0"/>
              <w:rPr>
                <w:rFonts w:hint="eastAsia"/>
              </w:rPr>
            </w:pPr>
            <w:r>
              <w:rPr>
                <w:rFonts w:hint="eastAsia"/>
              </w:rPr>
              <w:t>定时任务</w:t>
            </w:r>
          </w:p>
        </w:tc>
      </w:tr>
    </w:tbl>
    <w:p w14:paraId="59D0F893" w14:textId="77777777" w:rsidR="00C86FC5" w:rsidRDefault="00C86FC5" w:rsidP="00FB6368">
      <w:pPr>
        <w:pStyle w:val="a0"/>
      </w:pPr>
    </w:p>
    <w:p w14:paraId="368F896B" w14:textId="371F0832" w:rsidR="00A71932" w:rsidRDefault="00A71932" w:rsidP="004947E2">
      <w:pPr>
        <w:pStyle w:val="3"/>
      </w:pPr>
      <w:r>
        <w:rPr>
          <w:rFonts w:hint="eastAsia"/>
        </w:rPr>
        <w:t>h</w:t>
      </w:r>
      <w:r>
        <w:t>andler</w:t>
      </w:r>
      <w:r w:rsidR="00C363B1">
        <w:rPr>
          <w:rFonts w:hint="eastAsia"/>
        </w:rPr>
        <w:t>s</w:t>
      </w:r>
      <w:r>
        <w:t>/</w:t>
      </w:r>
      <w:r w:rsidR="00815208">
        <w:t>inbox</w:t>
      </w:r>
      <w:r>
        <w:t>.py</w:t>
      </w:r>
      <w:r w:rsidR="000B5B46">
        <w:t xml:space="preserve"> </w:t>
      </w:r>
    </w:p>
    <w:p w14:paraId="270D3728" w14:textId="55D1BD92" w:rsidR="00A71932" w:rsidRDefault="00815208" w:rsidP="000F1268">
      <w:pPr>
        <w:pStyle w:val="4"/>
      </w:pPr>
      <w:proofErr w:type="spellStart"/>
      <w:r>
        <w:t>Inbox</w:t>
      </w:r>
      <w:r w:rsidR="00A71932">
        <w:t>Handler</w:t>
      </w:r>
      <w:proofErr w:type="spellEnd"/>
    </w:p>
    <w:p w14:paraId="4FC9F6AE" w14:textId="01A69713" w:rsidR="000F1268" w:rsidRDefault="000F1268" w:rsidP="00207A4F">
      <w:pPr>
        <w:pStyle w:val="zengwennumber"/>
        <w:numPr>
          <w:ilvl w:val="0"/>
          <w:numId w:val="12"/>
        </w:numPr>
        <w:ind w:left="720" w:hanging="720"/>
      </w:pPr>
      <w:r w:rsidRPr="00E7059A">
        <w:t>def</w:t>
      </w:r>
      <w:r>
        <w:t xml:space="preserve"> post(</w:t>
      </w:r>
      <w:r w:rsidR="003F3270">
        <w:t>self, path</w:t>
      </w:r>
      <w:r>
        <w:t>)</w:t>
      </w:r>
    </w:p>
    <w:p w14:paraId="5ABB783E" w14:textId="77777777" w:rsidR="003C2337" w:rsidRDefault="003C2337" w:rsidP="00E7059A">
      <w:pPr>
        <w:pStyle w:val="a0"/>
      </w:pPr>
    </w:p>
    <w:p w14:paraId="658E6F38" w14:textId="726BE555" w:rsidR="00E7059A" w:rsidRDefault="00C86FC5" w:rsidP="00B22F20">
      <w:pPr>
        <w:pStyle w:val="a0"/>
        <w:ind w:left="0" w:firstLine="720"/>
      </w:pPr>
      <w:r>
        <w:rPr>
          <w:rFonts w:hint="eastAsia"/>
        </w:rPr>
        <w:t>对传入的消息报文验证合法性</w:t>
      </w:r>
    </w:p>
    <w:p w14:paraId="3049EF0E" w14:textId="3BC50D05" w:rsidR="00C86FC5" w:rsidRDefault="00C86FC5" w:rsidP="00B22F20">
      <w:pPr>
        <w:pStyle w:val="a0"/>
        <w:ind w:left="0" w:firstLine="720"/>
      </w:pPr>
      <w:r>
        <w:rPr>
          <w:rFonts w:hint="eastAsia"/>
        </w:rPr>
        <w:t>通过</w:t>
      </w:r>
      <w:r>
        <w:rPr>
          <w:rFonts w:hint="eastAsia"/>
        </w:rPr>
        <w:t xml:space="preserve"> </w:t>
      </w:r>
      <w:proofErr w:type="spellStart"/>
      <w:r>
        <w:t>redis</w:t>
      </w:r>
      <w:proofErr w:type="spellEnd"/>
      <w:r>
        <w:rPr>
          <w:rFonts w:hint="eastAsia"/>
        </w:rPr>
        <w:t>中的</w:t>
      </w:r>
      <w:proofErr w:type="spellStart"/>
      <w:r>
        <w:t>id:msg</w:t>
      </w:r>
      <w:proofErr w:type="spellEnd"/>
      <w:r>
        <w:rPr>
          <w:rFonts w:hint="eastAsia"/>
        </w:rPr>
        <w:t>自增，得到消息的</w:t>
      </w:r>
      <w:r>
        <w:rPr>
          <w:rFonts w:hint="eastAsia"/>
        </w:rPr>
        <w:t>id</w:t>
      </w:r>
    </w:p>
    <w:p w14:paraId="11914D7D" w14:textId="369A146C" w:rsidR="00C86FC5" w:rsidRDefault="00C86FC5" w:rsidP="00B22F20">
      <w:pPr>
        <w:pStyle w:val="a0"/>
        <w:ind w:left="0" w:firstLine="720"/>
      </w:pPr>
      <w:r>
        <w:rPr>
          <w:rFonts w:hint="eastAsia"/>
        </w:rPr>
        <w:t>将消息缓存到</w:t>
      </w:r>
      <w:proofErr w:type="spellStart"/>
      <w:r>
        <w:rPr>
          <w:rFonts w:hint="eastAsia"/>
        </w:rPr>
        <w:t>Redis</w:t>
      </w:r>
      <w:proofErr w:type="spellEnd"/>
    </w:p>
    <w:p w14:paraId="500E3852" w14:textId="7AAB432C" w:rsidR="00C86FC5" w:rsidRDefault="00C86FC5" w:rsidP="00B22F20">
      <w:pPr>
        <w:pStyle w:val="a0"/>
        <w:ind w:left="0" w:firstLine="720"/>
      </w:pPr>
      <w:r>
        <w:rPr>
          <w:rFonts w:hint="eastAsia"/>
        </w:rPr>
        <w:t>将消息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L</w:t>
      </w:r>
      <w:r>
        <w:t xml:space="preserve">PUSH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</w:t>
      </w:r>
      <w:r w:rsidR="00103D04">
        <w:t>:</w:t>
      </w:r>
      <w:r w:rsidR="00103D04">
        <w:rPr>
          <w:rFonts w:hint="eastAsia"/>
        </w:rPr>
        <w:t>ready</w:t>
      </w:r>
      <w:proofErr w:type="spellEnd"/>
    </w:p>
    <w:p w14:paraId="2BF0F070" w14:textId="7A68B6B5" w:rsidR="00C86FC5" w:rsidRDefault="00C86FC5" w:rsidP="00B22F20">
      <w:pPr>
        <w:pStyle w:val="a0"/>
        <w:ind w:left="0" w:firstLine="720"/>
      </w:pPr>
      <w:r>
        <w:rPr>
          <w:rFonts w:hint="eastAsia"/>
        </w:rPr>
        <w:t>调用</w:t>
      </w:r>
      <w:r>
        <w:rPr>
          <w:rFonts w:hint="eastAsia"/>
        </w:rPr>
        <w:t xml:space="preserve"> </w:t>
      </w:r>
      <w:proofErr w:type="spellStart"/>
      <w:r>
        <w:t>core.preprocessing</w:t>
      </w:r>
      <w:proofErr w:type="spellEnd"/>
    </w:p>
    <w:p w14:paraId="7CB3395F" w14:textId="77777777" w:rsidR="00C11136" w:rsidRDefault="00C11136" w:rsidP="00174A4D">
      <w:pPr>
        <w:pStyle w:val="a0"/>
      </w:pPr>
    </w:p>
    <w:p w14:paraId="7B7532E0" w14:textId="627FB520" w:rsidR="00E7059A" w:rsidRDefault="00E1513F" w:rsidP="00E1513F">
      <w:pPr>
        <w:pStyle w:val="3"/>
      </w:pPr>
      <w:r>
        <w:t>core/preprocessing.py</w:t>
      </w:r>
    </w:p>
    <w:p w14:paraId="585476CC" w14:textId="7F4DEB16" w:rsidR="00E1513F" w:rsidRDefault="00E1513F" w:rsidP="00E1513F">
      <w:pPr>
        <w:pStyle w:val="4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preprocessing</w:t>
      </w:r>
      <w:proofErr w:type="spellEnd"/>
      <w:r>
        <w:t>(</w:t>
      </w:r>
      <w:proofErr w:type="spellStart"/>
      <w:proofErr w:type="gramEnd"/>
      <w:r>
        <w:t>msg_id</w:t>
      </w:r>
      <w:proofErr w:type="spellEnd"/>
      <w:r>
        <w:rPr>
          <w:lang w:val="en-US"/>
        </w:rPr>
        <w:t>, type</w:t>
      </w:r>
      <w:r>
        <w:t>)</w:t>
      </w:r>
    </w:p>
    <w:p w14:paraId="21C901A1" w14:textId="582486DC" w:rsidR="00E1513F" w:rsidRDefault="00E1513F" w:rsidP="00E1513F">
      <w:pPr>
        <w:pStyle w:val="a0"/>
      </w:pPr>
      <w:r>
        <w:rPr>
          <w:rFonts w:hint="eastAsia"/>
        </w:rPr>
        <w:t>预处理消息入口</w:t>
      </w:r>
    </w:p>
    <w:p w14:paraId="0C569B30" w14:textId="61539FC3" w:rsidR="00272D90" w:rsidRDefault="00272D90" w:rsidP="00E1513F">
      <w:pPr>
        <w:pStyle w:val="a0"/>
      </w:pPr>
      <w:r>
        <w:rPr>
          <w:rFonts w:hint="eastAsia"/>
        </w:rPr>
        <w:t>从</w:t>
      </w:r>
      <w:proofErr w:type="spellStart"/>
      <w:r>
        <w:t>list:ready</w:t>
      </w:r>
      <w:proofErr w:type="spellEnd"/>
      <w:r>
        <w:t xml:space="preserve"> </w:t>
      </w:r>
      <w:r>
        <w:rPr>
          <w:rFonts w:hint="eastAsia"/>
        </w:rPr>
        <w:t>RPOP</w:t>
      </w:r>
      <w:r>
        <w:rPr>
          <w:rFonts w:hint="eastAsia"/>
        </w:rPr>
        <w:t>弹出一个消息</w:t>
      </w:r>
      <w:r>
        <w:rPr>
          <w:rFonts w:hint="eastAsia"/>
        </w:rPr>
        <w:t>id</w:t>
      </w:r>
    </w:p>
    <w:p w14:paraId="6024F718" w14:textId="796F8E3D" w:rsidR="00272D90" w:rsidRDefault="00272D90" w:rsidP="00E1513F">
      <w:pPr>
        <w:pStyle w:val="a0"/>
      </w:pPr>
      <w:r>
        <w:rPr>
          <w:rFonts w:hint="eastAsia"/>
        </w:rPr>
        <w:t>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获取消息类型</w:t>
      </w:r>
    </w:p>
    <w:p w14:paraId="570A49C1" w14:textId="17593E73" w:rsidR="00E1513F" w:rsidRDefault="00E1513F" w:rsidP="00E1513F">
      <w:pPr>
        <w:pStyle w:val="a0"/>
      </w:pPr>
      <w:r>
        <w:rPr>
          <w:rFonts w:hint="eastAsia"/>
        </w:rPr>
        <w:t>根据</w:t>
      </w:r>
      <w:r>
        <w:rPr>
          <w:rFonts w:hint="eastAsia"/>
        </w:rPr>
        <w:t>type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读取对应的预处理函数，通过动态调用方式调用</w:t>
      </w:r>
    </w:p>
    <w:p w14:paraId="55BD9253" w14:textId="01779570" w:rsidR="00E1513F" w:rsidRDefault="00A45F4F" w:rsidP="00E1513F">
      <w:pPr>
        <w:pStyle w:val="a0"/>
      </w:pPr>
      <w:r>
        <w:rPr>
          <w:rFonts w:hint="eastAsia"/>
        </w:rPr>
        <w:t>如果没有定义，则设置一个</w:t>
      </w:r>
      <w:r>
        <w:rPr>
          <w:rFonts w:hint="eastAsia"/>
        </w:rPr>
        <w:t>default</w:t>
      </w:r>
      <w:r>
        <w:rPr>
          <w:rFonts w:hint="eastAsia"/>
        </w:rPr>
        <w:t>的预处理函数</w:t>
      </w:r>
    </w:p>
    <w:p w14:paraId="63AC949F" w14:textId="5605E487" w:rsidR="0084139D" w:rsidRPr="00E1513F" w:rsidRDefault="008E7343" w:rsidP="00E1513F">
      <w:pPr>
        <w:pStyle w:val="a0"/>
      </w:pPr>
      <w:proofErr w:type="spellStart"/>
      <w:proofErr w:type="gramStart"/>
      <w:r>
        <w:t>madeira.order</w:t>
      </w:r>
      <w:proofErr w:type="gramEnd"/>
      <w:r>
        <w:t>_timeout</w:t>
      </w:r>
      <w:proofErr w:type="spellEnd"/>
      <w:r>
        <w:t xml:space="preserve"> : direct</w:t>
      </w:r>
    </w:p>
    <w:p w14:paraId="07166974" w14:textId="26D9A771" w:rsidR="0084139D" w:rsidRDefault="0084139D" w:rsidP="0084139D">
      <w:pPr>
        <w:pStyle w:val="4"/>
      </w:pPr>
      <w:proofErr w:type="spellStart"/>
      <w:r>
        <w:t>def</w:t>
      </w:r>
      <w:proofErr w:type="spellEnd"/>
      <w:r>
        <w:t xml:space="preserve"> </w:t>
      </w:r>
      <w:proofErr w:type="spellStart"/>
      <w:r>
        <w:t>preprocessing_</w:t>
      </w:r>
      <w:proofErr w:type="gramStart"/>
      <w:r>
        <w:t>direct</w:t>
      </w:r>
      <w:proofErr w:type="spellEnd"/>
      <w:r>
        <w:t>(</w:t>
      </w:r>
      <w:proofErr w:type="spellStart"/>
      <w:proofErr w:type="gramEnd"/>
      <w:r>
        <w:t>msg_id</w:t>
      </w:r>
      <w:proofErr w:type="spellEnd"/>
      <w:r>
        <w:rPr>
          <w:lang w:val="en-US"/>
        </w:rPr>
        <w:t>, type</w:t>
      </w:r>
      <w:r>
        <w:t>)</w:t>
      </w:r>
    </w:p>
    <w:p w14:paraId="06F96A01" w14:textId="29BD8279" w:rsidR="0084139D" w:rsidRDefault="007200DE" w:rsidP="007200DE">
      <w:pPr>
        <w:pStyle w:val="a0"/>
      </w:pPr>
      <w:r>
        <w:rPr>
          <w:rFonts w:hint="eastAsia"/>
        </w:rPr>
        <w:t>直接将消息持久化到</w:t>
      </w:r>
      <w:r w:rsidR="00103D04">
        <w:rPr>
          <w:rFonts w:hint="eastAsia"/>
        </w:rPr>
        <w:t>MongoDB</w:t>
      </w:r>
    </w:p>
    <w:p w14:paraId="49B09A78" w14:textId="6B9765FF" w:rsidR="00275883" w:rsidRDefault="00275883" w:rsidP="007200DE">
      <w:pPr>
        <w:pStyle w:val="a0"/>
      </w:pPr>
      <w:r>
        <w:rPr>
          <w:rFonts w:hint="eastAsia"/>
        </w:rPr>
        <w:t>将消息类型放到</w:t>
      </w:r>
      <w:r>
        <w:rPr>
          <w:rFonts w:hint="eastAsia"/>
        </w:rPr>
        <w:t xml:space="preserve"> </w:t>
      </w:r>
      <w:proofErr w:type="spellStart"/>
      <w:r>
        <w:t>set:type</w:t>
      </w:r>
      <w:r w:rsidR="005D1B3E">
        <w:t>s</w:t>
      </w:r>
      <w:proofErr w:type="spellEnd"/>
    </w:p>
    <w:p w14:paraId="42C22C58" w14:textId="77777777" w:rsidR="008F6C91" w:rsidRPr="00CF2EBD" w:rsidRDefault="008F6C91" w:rsidP="008F6C91">
      <w:pPr>
        <w:pStyle w:val="3"/>
      </w:pPr>
      <w:r>
        <w:t>task/subscribe.py</w:t>
      </w:r>
    </w:p>
    <w:p w14:paraId="2E2BFB78" w14:textId="77777777" w:rsidR="008F6C91" w:rsidRDefault="008F6C91" w:rsidP="008F6C91">
      <w:pPr>
        <w:pStyle w:val="4"/>
      </w:pPr>
      <w:proofErr w:type="spellStart"/>
      <w:r>
        <w:t>S</w:t>
      </w:r>
      <w:r w:rsidRPr="00CF2EBD">
        <w:t>ubscribe</w:t>
      </w:r>
      <w:r>
        <w:t>Task</w:t>
      </w:r>
      <w:proofErr w:type="spellEnd"/>
    </w:p>
    <w:p w14:paraId="685AF9B7" w14:textId="77777777" w:rsidR="008F6C91" w:rsidRDefault="008F6C91" w:rsidP="008F6C91">
      <w:pPr>
        <w:pStyle w:val="a0"/>
      </w:pPr>
      <w:proofErr w:type="spellStart"/>
      <w:r>
        <w:t>def</w:t>
      </w:r>
      <w:proofErr w:type="spellEnd"/>
      <w:r>
        <w:t xml:space="preserve"> </w:t>
      </w:r>
      <w:proofErr w:type="gramStart"/>
      <w:r>
        <w:t>run(</w:t>
      </w:r>
      <w:proofErr w:type="gramEnd"/>
      <w:r>
        <w:t>)</w:t>
      </w:r>
      <w:r>
        <w:rPr>
          <w:rFonts w:hint="eastAsia"/>
        </w:rPr>
        <w:t>:</w:t>
      </w:r>
    </w:p>
    <w:p w14:paraId="052ADA7E" w14:textId="77777777" w:rsidR="008F6C91" w:rsidRDefault="008F6C91" w:rsidP="008F6C91">
      <w:pPr>
        <w:pStyle w:val="a0"/>
      </w:pPr>
    </w:p>
    <w:p w14:paraId="580CD4A9" w14:textId="77777777" w:rsidR="008F6C91" w:rsidRDefault="008F6C91" w:rsidP="008F6C91">
      <w:pPr>
        <w:pStyle w:val="a0"/>
      </w:pPr>
      <w:r>
        <w:rPr>
          <w:rFonts w:hint="eastAsia"/>
        </w:rPr>
        <w:t>从</w:t>
      </w:r>
      <w:r>
        <w:rPr>
          <w:rFonts w:hint="eastAsia"/>
        </w:rPr>
        <w:t xml:space="preserve"> </w:t>
      </w:r>
      <w:proofErr w:type="spellStart"/>
      <w:r>
        <w:t>set:types</w:t>
      </w:r>
      <w:proofErr w:type="spellEnd"/>
      <w:r>
        <w:t xml:space="preserve"> </w:t>
      </w:r>
      <w:r>
        <w:rPr>
          <w:rFonts w:hint="eastAsia"/>
        </w:rPr>
        <w:t>取出当前系统中待的消息类型</w:t>
      </w:r>
    </w:p>
    <w:p w14:paraId="7F473CC5" w14:textId="77777777" w:rsidR="008F6C91" w:rsidRDefault="008F6C91" w:rsidP="008F6C91">
      <w:pPr>
        <w:pStyle w:val="a0"/>
      </w:pPr>
      <w:r>
        <w:rPr>
          <w:rFonts w:hint="eastAsia"/>
        </w:rPr>
        <w:t>根据</w:t>
      </w:r>
      <w:r>
        <w:rPr>
          <w:rFonts w:hint="eastAsia"/>
        </w:rPr>
        <w:t>type</w:t>
      </w:r>
      <w:r>
        <w:rPr>
          <w:rFonts w:hint="eastAsia"/>
        </w:rPr>
        <w:t>从配置充读取对应的订阅处理</w:t>
      </w:r>
    </w:p>
    <w:p w14:paraId="6AF3488D" w14:textId="5173B0A3" w:rsidR="008F6C91" w:rsidRDefault="008F6C91" w:rsidP="008F6C91">
      <w:pPr>
        <w:pStyle w:val="a0"/>
      </w:pPr>
      <w:r>
        <w:rPr>
          <w:rFonts w:hint="eastAsia"/>
        </w:rPr>
        <w:t>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core.subcribe</w:t>
      </w:r>
      <w:proofErr w:type="spellEnd"/>
      <w:r>
        <w:rPr>
          <w:rFonts w:hint="eastAsia"/>
        </w:rPr>
        <w:t>_</w:t>
      </w:r>
      <w:r>
        <w:t xml:space="preserve"> </w:t>
      </w:r>
      <w:r>
        <w:rPr>
          <w:rFonts w:hint="eastAsia"/>
        </w:rPr>
        <w:t>订阅处理模块</w:t>
      </w:r>
    </w:p>
    <w:p w14:paraId="397A8C44" w14:textId="50F8C7E2" w:rsidR="002D5B15" w:rsidRDefault="002D5B15" w:rsidP="004D3EEF">
      <w:pPr>
        <w:pStyle w:val="a0"/>
      </w:pPr>
      <w:r>
        <w:t>subscribe:</w:t>
      </w:r>
    </w:p>
    <w:p w14:paraId="4FD610F8" w14:textId="74F9A28C" w:rsidR="004D3EEF" w:rsidRPr="00E1513F" w:rsidRDefault="002D5B15" w:rsidP="004D3EEF">
      <w:pPr>
        <w:pStyle w:val="a0"/>
      </w:pPr>
      <w:r>
        <w:t xml:space="preserve">  </w:t>
      </w:r>
      <w:proofErr w:type="spellStart"/>
      <w:proofErr w:type="gramStart"/>
      <w:r w:rsidR="004D3EEF">
        <w:t>madeira.order</w:t>
      </w:r>
      <w:proofErr w:type="gramEnd"/>
      <w:r w:rsidR="004D3EEF">
        <w:t>_timeout</w:t>
      </w:r>
      <w:proofErr w:type="spellEnd"/>
      <w:r w:rsidR="004D3EEF">
        <w:t xml:space="preserve"> : direct</w:t>
      </w:r>
    </w:p>
    <w:p w14:paraId="5E4C3D0C" w14:textId="77777777" w:rsidR="004D3EEF" w:rsidRPr="00B6374E" w:rsidRDefault="004D3EEF" w:rsidP="008F6C91">
      <w:pPr>
        <w:pStyle w:val="a0"/>
        <w:rPr>
          <w:rFonts w:hint="eastAsia"/>
        </w:rPr>
      </w:pPr>
    </w:p>
    <w:p w14:paraId="587397B2" w14:textId="03C09D12" w:rsidR="002F43A4" w:rsidRDefault="002F43A4" w:rsidP="002F43A4">
      <w:pPr>
        <w:pStyle w:val="3"/>
      </w:pPr>
      <w:r>
        <w:t>core/</w:t>
      </w:r>
      <w:r>
        <w:rPr>
          <w:rFonts w:hint="eastAsia"/>
        </w:rPr>
        <w:t>sub</w:t>
      </w:r>
      <w:r>
        <w:rPr>
          <w:lang w:val="en-US"/>
        </w:rPr>
        <w:t>scribe</w:t>
      </w:r>
      <w:r>
        <w:t>.</w:t>
      </w:r>
      <w:proofErr w:type="spellStart"/>
      <w:r>
        <w:t>py</w:t>
      </w:r>
      <w:proofErr w:type="spellEnd"/>
    </w:p>
    <w:p w14:paraId="73FB85FE" w14:textId="0F43DE81" w:rsidR="003E516F" w:rsidRDefault="002F43A4" w:rsidP="00795811">
      <w:pPr>
        <w:pStyle w:val="4"/>
      </w:pPr>
      <w:proofErr w:type="spellStart"/>
      <w:r>
        <w:t>def</w:t>
      </w:r>
      <w:proofErr w:type="spellEnd"/>
      <w:r>
        <w:t xml:space="preserve"> </w:t>
      </w:r>
      <w:proofErr w:type="spellStart"/>
      <w:r>
        <w:t>subcrble_direct</w:t>
      </w:r>
      <w:proofErr w:type="spellEnd"/>
      <w:r>
        <w:t>(</w:t>
      </w:r>
      <w:proofErr w:type="spellStart"/>
      <w:r w:rsidR="00495948">
        <w:t>msg_</w:t>
      </w:r>
      <w:r w:rsidR="00495948">
        <w:rPr>
          <w:rFonts w:hint="eastAsia"/>
        </w:rPr>
        <w:t>type</w:t>
      </w:r>
      <w:proofErr w:type="spellEnd"/>
      <w:r>
        <w:t>)</w:t>
      </w:r>
    </w:p>
    <w:p w14:paraId="061516C6" w14:textId="74C79FC8" w:rsidR="000C06FA" w:rsidRDefault="000C06FA" w:rsidP="007200DE">
      <w:pPr>
        <w:pStyle w:val="a0"/>
      </w:pPr>
      <w:r>
        <w:rPr>
          <w:rFonts w:hint="eastAsia"/>
        </w:rPr>
        <w:t>从</w:t>
      </w:r>
      <w:proofErr w:type="spellStart"/>
      <w:r w:rsidR="00495948">
        <w:rPr>
          <w:rFonts w:hint="eastAsia"/>
        </w:rPr>
        <w:t>mongodb</w:t>
      </w:r>
      <w:proofErr w:type="spellEnd"/>
      <w:r w:rsidR="00495948">
        <w:rPr>
          <w:rFonts w:hint="eastAsia"/>
        </w:rPr>
        <w:t>根据</w:t>
      </w:r>
      <w:r w:rsidR="00495948">
        <w:rPr>
          <w:rFonts w:hint="eastAsia"/>
        </w:rPr>
        <w:t>type</w:t>
      </w:r>
      <w:r w:rsidR="00495948">
        <w:rPr>
          <w:rFonts w:hint="eastAsia"/>
        </w:rPr>
        <w:t>获取未处理的消息</w:t>
      </w:r>
    </w:p>
    <w:p w14:paraId="2949B125" w14:textId="015E5829" w:rsidR="00495948" w:rsidRDefault="00495948" w:rsidP="007200DE">
      <w:pPr>
        <w:pStyle w:val="a0"/>
      </w:pPr>
      <w:r>
        <w:rPr>
          <w:rFonts w:hint="eastAsia"/>
        </w:rPr>
        <w:t>根据</w:t>
      </w:r>
      <w:r>
        <w:rPr>
          <w:rFonts w:hint="eastAsia"/>
        </w:rPr>
        <w:t>type</w:t>
      </w:r>
      <w:r>
        <w:rPr>
          <w:rFonts w:hint="eastAsia"/>
        </w:rPr>
        <w:t>获取订阅关系</w:t>
      </w:r>
    </w:p>
    <w:p w14:paraId="1B68CB0E" w14:textId="0A7DA629" w:rsidR="00495948" w:rsidRDefault="00495948" w:rsidP="007200DE">
      <w:pPr>
        <w:pStyle w:val="a0"/>
      </w:pPr>
      <w:r>
        <w:rPr>
          <w:rFonts w:hint="eastAsia"/>
        </w:rPr>
        <w:t>直接生成用户消息，存入</w:t>
      </w:r>
      <w:proofErr w:type="spellStart"/>
      <w:r>
        <w:rPr>
          <w:rFonts w:hint="eastAsia"/>
        </w:rPr>
        <w:t>mongodb</w:t>
      </w:r>
      <w:proofErr w:type="spellEnd"/>
    </w:p>
    <w:p w14:paraId="70767840" w14:textId="3CF2D8C6" w:rsidR="00495948" w:rsidRDefault="00FE5996" w:rsidP="007200DE">
      <w:pPr>
        <w:pStyle w:val="a0"/>
      </w:pPr>
      <w:r>
        <w:rPr>
          <w:rFonts w:hint="eastAsia"/>
        </w:rPr>
        <w:t>根据订阅关系中定义的处理方式，调用相应的处理代码</w:t>
      </w:r>
    </w:p>
    <w:p w14:paraId="4566BBC8" w14:textId="3F788232" w:rsidR="00795811" w:rsidRDefault="00795811" w:rsidP="00795811">
      <w:pPr>
        <w:pStyle w:val="3"/>
      </w:pPr>
      <w:r>
        <w:t>c</w:t>
      </w:r>
      <w:r w:rsidR="00AC5015">
        <w:t>ore/send</w:t>
      </w:r>
      <w:r>
        <w:t>.py</w:t>
      </w:r>
    </w:p>
    <w:p w14:paraId="4B730244" w14:textId="6FCD1E76" w:rsidR="00795811" w:rsidRDefault="001106F8" w:rsidP="006C4880">
      <w:pPr>
        <w:pStyle w:val="4"/>
      </w:pPr>
      <w:proofErr w:type="spellStart"/>
      <w:r>
        <w:t>def</w:t>
      </w:r>
      <w:proofErr w:type="spellEnd"/>
      <w:r>
        <w:t xml:space="preserve"> </w:t>
      </w:r>
      <w:proofErr w:type="spellStart"/>
      <w:r>
        <w:t>send_by_</w:t>
      </w:r>
      <w:proofErr w:type="gramStart"/>
      <w:r>
        <w:t>sms</w:t>
      </w:r>
      <w:proofErr w:type="spellEnd"/>
      <w:r>
        <w:t>(</w:t>
      </w:r>
      <w:proofErr w:type="gramEnd"/>
      <w:r w:rsidR="00D55CB9">
        <w:t>msg</w:t>
      </w:r>
      <w:r w:rsidR="00DC7AA7">
        <w:t>, handler</w:t>
      </w:r>
      <w:r>
        <w:t>)</w:t>
      </w:r>
    </w:p>
    <w:p w14:paraId="1785044B" w14:textId="4F3343AC" w:rsidR="00EF4EDD" w:rsidRPr="00EF4EDD" w:rsidRDefault="00EF4EDD" w:rsidP="00EF4EDD">
      <w:pPr>
        <w:pStyle w:val="a0"/>
      </w:pPr>
      <w:r>
        <w:rPr>
          <w:rFonts w:hint="eastAsia"/>
        </w:rPr>
        <w:t>调用</w:t>
      </w:r>
      <w:proofErr w:type="gramStart"/>
      <w:r>
        <w:rPr>
          <w:rFonts w:hint="eastAsia"/>
        </w:rPr>
        <w:t>蝶信接口</w:t>
      </w:r>
      <w:proofErr w:type="gramEnd"/>
      <w:r>
        <w:rPr>
          <w:rFonts w:hint="eastAsia"/>
        </w:rPr>
        <w:t>，发送短信</w:t>
      </w:r>
    </w:p>
    <w:p w14:paraId="18503E5D" w14:textId="7E19081C" w:rsidR="008B5907" w:rsidRDefault="008B5907" w:rsidP="006C4880">
      <w:pPr>
        <w:pStyle w:val="4"/>
      </w:pPr>
      <w:proofErr w:type="spellStart"/>
      <w:r>
        <w:t>def</w:t>
      </w:r>
      <w:proofErr w:type="spellEnd"/>
      <w:r>
        <w:t xml:space="preserve"> </w:t>
      </w:r>
      <w:proofErr w:type="spellStart"/>
      <w:r>
        <w:t>send_by_</w:t>
      </w:r>
      <w:proofErr w:type="gramStart"/>
      <w:r w:rsidR="00EF4EDD">
        <w:t>email</w:t>
      </w:r>
      <w:proofErr w:type="spellEnd"/>
      <w:r>
        <w:t>(</w:t>
      </w:r>
      <w:proofErr w:type="gramEnd"/>
      <w:r>
        <w:t>msg</w:t>
      </w:r>
      <w:r w:rsidR="00DC7AA7">
        <w:t>, handler</w:t>
      </w:r>
      <w:r>
        <w:t>)</w:t>
      </w:r>
    </w:p>
    <w:p w14:paraId="394F34E3" w14:textId="6A023614" w:rsidR="00EF4EDD" w:rsidRPr="00EF4EDD" w:rsidRDefault="00EF4EDD" w:rsidP="00EF4EDD">
      <w:pPr>
        <w:pStyle w:val="a0"/>
      </w:pPr>
      <w:r>
        <w:rPr>
          <w:rFonts w:hint="eastAsia"/>
        </w:rPr>
        <w:t>调用</w:t>
      </w:r>
      <w:r w:rsidR="001E3B70">
        <w:rPr>
          <w:rFonts w:hint="eastAsia"/>
        </w:rPr>
        <w:t>邮件发</w:t>
      </w:r>
      <w:bookmarkStart w:id="18" w:name="_GoBack"/>
      <w:bookmarkEnd w:id="18"/>
      <w:r w:rsidR="001E3B70">
        <w:rPr>
          <w:rFonts w:hint="eastAsia"/>
        </w:rPr>
        <w:t>送接口，发送邮件通知</w:t>
      </w:r>
    </w:p>
    <w:p w14:paraId="2CAF225F" w14:textId="77777777" w:rsidR="008B5907" w:rsidRPr="008B5907" w:rsidRDefault="008B5907" w:rsidP="0001119C">
      <w:pPr>
        <w:pStyle w:val="a0"/>
      </w:pPr>
    </w:p>
    <w:p w14:paraId="5DBA0430" w14:textId="2556E1A4" w:rsidR="0083398A" w:rsidRDefault="00E30011" w:rsidP="00234BE4">
      <w:pPr>
        <w:pStyle w:val="1"/>
      </w:pPr>
      <w:bookmarkStart w:id="19" w:name="_Toc329071018"/>
      <w:bookmarkStart w:id="20" w:name="_Toc441072141"/>
      <w:bookmarkEnd w:id="19"/>
      <w:r>
        <w:rPr>
          <w:rFonts w:hint="eastAsia"/>
        </w:rPr>
        <w:lastRenderedPageBreak/>
        <w:t>系统</w:t>
      </w:r>
      <w:r w:rsidR="004B7041">
        <w:t>接口</w:t>
      </w:r>
      <w:bookmarkEnd w:id="20"/>
    </w:p>
    <w:p w14:paraId="0788DA20" w14:textId="4305B829" w:rsidR="00C35289" w:rsidRDefault="00D33651" w:rsidP="00C35289">
      <w:pPr>
        <w:pStyle w:val="2"/>
      </w:pPr>
      <w:bookmarkStart w:id="21" w:name="_Toc441072142"/>
      <w:proofErr w:type="spellStart"/>
      <w:r>
        <w:t>MessageCenter</w:t>
      </w:r>
      <w:bookmarkEnd w:id="21"/>
      <w:proofErr w:type="spellEnd"/>
    </w:p>
    <w:p w14:paraId="7CFD916F" w14:textId="2FB5824F" w:rsidR="00C35289" w:rsidRDefault="00C35289" w:rsidP="004947E2">
      <w:pPr>
        <w:pStyle w:val="3"/>
      </w:pPr>
      <w:r>
        <w:t>/</w:t>
      </w:r>
      <w:r w:rsidR="00B71C8E">
        <w:t>inbox</w:t>
      </w:r>
    </w:p>
    <w:p w14:paraId="12A940C1" w14:textId="0DAAE42A" w:rsidR="002C5D3C" w:rsidRDefault="002C5D3C" w:rsidP="00207A4F">
      <w:pPr>
        <w:pStyle w:val="zengwennumber"/>
        <w:numPr>
          <w:ilvl w:val="0"/>
          <w:numId w:val="14"/>
        </w:numPr>
        <w:ind w:left="720" w:hanging="720"/>
      </w:pPr>
      <w:r>
        <w:rPr>
          <w:rFonts w:hint="eastAsia"/>
        </w:rPr>
        <w:t>输入参数</w:t>
      </w:r>
      <w:r w:rsidR="008A1EF8">
        <w:rPr>
          <w:rFonts w:hint="eastAsia"/>
        </w:rPr>
        <w:t>：</w:t>
      </w:r>
    </w:p>
    <w:p w14:paraId="7BC626B9" w14:textId="3A4C3DFB" w:rsidR="001E294E" w:rsidRDefault="002C5D3C" w:rsidP="002C5D3C">
      <w:pPr>
        <w:pStyle w:val="a0"/>
      </w:pPr>
      <w:r>
        <w:rPr>
          <w:rFonts w:hint="eastAsia"/>
        </w:rPr>
        <w:t>{</w:t>
      </w:r>
    </w:p>
    <w:p w14:paraId="19F28A85" w14:textId="5ACD7706" w:rsidR="00DE2E9F" w:rsidRDefault="00545DA7" w:rsidP="00DE2E9F">
      <w:pPr>
        <w:pStyle w:val="a0"/>
      </w:pPr>
      <w:r>
        <w:t xml:space="preserve"> </w:t>
      </w:r>
      <w:r w:rsidR="00C1072C">
        <w:t xml:space="preserve"> </w:t>
      </w:r>
      <w:r w:rsidR="00DE2E9F">
        <w:t>“msg”: “</w:t>
      </w:r>
      <w:r w:rsidR="00C94D01">
        <w:rPr>
          <w:rFonts w:hint="eastAsia"/>
        </w:rPr>
        <w:t>超时</w:t>
      </w:r>
      <w:r w:rsidR="003D7E3D">
        <w:rPr>
          <w:rFonts w:hint="eastAsia"/>
        </w:rPr>
        <w:t>订单</w:t>
      </w:r>
      <w:r w:rsidR="00DE2E9F">
        <w:t>”,</w:t>
      </w:r>
    </w:p>
    <w:p w14:paraId="7C881BBE" w14:textId="155054B7" w:rsidR="001E294E" w:rsidRDefault="001E294E" w:rsidP="001E294E">
      <w:pPr>
        <w:pStyle w:val="a0"/>
      </w:pPr>
      <w:r>
        <w:t xml:space="preserve"> </w:t>
      </w:r>
      <w:r w:rsidR="00C1072C">
        <w:t xml:space="preserve"> </w:t>
      </w:r>
      <w:r>
        <w:t>“</w:t>
      </w:r>
      <w:r w:rsidR="00663A7C">
        <w:t>type</w:t>
      </w:r>
      <w:r>
        <w:t>”: “</w:t>
      </w:r>
      <w:proofErr w:type="spellStart"/>
      <w:proofErr w:type="gramStart"/>
      <w:r w:rsidR="00DE2E9F">
        <w:t>madeira.order</w:t>
      </w:r>
      <w:proofErr w:type="gramEnd"/>
      <w:r w:rsidR="00DE2E9F">
        <w:t>_timeout</w:t>
      </w:r>
      <w:proofErr w:type="spellEnd"/>
      <w:r w:rsidR="00663A7C">
        <w:t>“</w:t>
      </w:r>
      <w:r>
        <w:t>,</w:t>
      </w:r>
    </w:p>
    <w:p w14:paraId="76C314BF" w14:textId="6D1F0296" w:rsidR="001E294E" w:rsidRDefault="00663A7C" w:rsidP="002C5D3C">
      <w:pPr>
        <w:pStyle w:val="a0"/>
      </w:pPr>
      <w:r>
        <w:t xml:space="preserve"> </w:t>
      </w:r>
      <w:r w:rsidR="00C1072C">
        <w:t xml:space="preserve"> </w:t>
      </w:r>
      <w:r>
        <w:t>“</w:t>
      </w:r>
      <w:r w:rsidR="00300A99">
        <w:t>payload</w:t>
      </w:r>
      <w:r w:rsidR="001E294E">
        <w:t xml:space="preserve">”: </w:t>
      </w:r>
      <w:proofErr w:type="gramStart"/>
      <w:r w:rsidR="00300A99">
        <w:t>{ “</w:t>
      </w:r>
      <w:proofErr w:type="spellStart"/>
      <w:proofErr w:type="gramEnd"/>
      <w:r w:rsidR="00300A99">
        <w:t>order_list</w:t>
      </w:r>
      <w:proofErr w:type="spellEnd"/>
      <w:r w:rsidR="00300A99">
        <w:t>”: [‘Q10000000000’] }</w:t>
      </w:r>
    </w:p>
    <w:p w14:paraId="5949D36E" w14:textId="505C0F48" w:rsidR="002C5D3C" w:rsidRDefault="00220EA1" w:rsidP="002C5D3C">
      <w:pPr>
        <w:pStyle w:val="a0"/>
      </w:pPr>
      <w:r>
        <w:rPr>
          <w:rFonts w:hint="eastAsia"/>
        </w:rPr>
        <w:t>}</w:t>
      </w:r>
    </w:p>
    <w:p w14:paraId="7FC47766" w14:textId="361CD449" w:rsidR="008A1EF8" w:rsidRDefault="008A1EF8" w:rsidP="00207A4F">
      <w:pPr>
        <w:pStyle w:val="zengwennumber"/>
        <w:ind w:left="720" w:hanging="720"/>
      </w:pPr>
      <w:r>
        <w:rPr>
          <w:rFonts w:hint="eastAsia"/>
        </w:rPr>
        <w:t>输出参数：</w:t>
      </w:r>
    </w:p>
    <w:p w14:paraId="7A71B99B" w14:textId="63228C12" w:rsidR="008A1EF8" w:rsidRPr="002C5D3C" w:rsidRDefault="008A1EF8" w:rsidP="002D5B15">
      <w:pPr>
        <w:pStyle w:val="a0"/>
      </w:pPr>
      <w:r>
        <w:t>{</w:t>
      </w:r>
      <w:r w:rsidR="002D5B15">
        <w:t>“status”: “ok”</w:t>
      </w:r>
      <w:r>
        <w:t>}</w:t>
      </w:r>
    </w:p>
    <w:p w14:paraId="2B5AC365" w14:textId="5224DA6A" w:rsidR="00AA09CD" w:rsidRPr="002C5D3C" w:rsidRDefault="00AA09CD" w:rsidP="00AA09CD">
      <w:pPr>
        <w:pStyle w:val="a0"/>
      </w:pPr>
    </w:p>
    <w:p w14:paraId="53CC9809" w14:textId="2F4EE676" w:rsidR="00C722A5" w:rsidRDefault="00C722A5" w:rsidP="00C722A5">
      <w:pPr>
        <w:pStyle w:val="1"/>
        <w:rPr>
          <w:lang w:val="en-US"/>
        </w:rPr>
      </w:pPr>
      <w:bookmarkStart w:id="22" w:name="_Toc441072143"/>
      <w:r>
        <w:rPr>
          <w:rFonts w:hint="eastAsia"/>
          <w:lang w:val="en-US"/>
        </w:rPr>
        <w:lastRenderedPageBreak/>
        <w:t>数据模型</w:t>
      </w:r>
      <w:r w:rsidR="006016FF">
        <w:rPr>
          <w:rFonts w:hint="eastAsia"/>
          <w:lang w:val="en-US"/>
        </w:rPr>
        <w:t>(</w:t>
      </w:r>
      <w:r w:rsidR="006016FF">
        <w:rPr>
          <w:lang w:val="en-US"/>
        </w:rPr>
        <w:t>MongoDB)</w:t>
      </w:r>
      <w:bookmarkEnd w:id="22"/>
    </w:p>
    <w:p w14:paraId="6AF16B68" w14:textId="397AA108" w:rsidR="00C722A5" w:rsidRPr="00155DD6" w:rsidRDefault="00C722A5" w:rsidP="00C722A5">
      <w:pPr>
        <w:pStyle w:val="2"/>
      </w:pPr>
      <w:bookmarkStart w:id="23" w:name="_Toc441072144"/>
      <w:r>
        <w:rPr>
          <w:rFonts w:hint="eastAsia"/>
        </w:rPr>
        <w:t>原始消息</w:t>
      </w:r>
      <w:r w:rsidR="005D7B2E">
        <w:rPr>
          <w:lang w:val="en-US"/>
        </w:rPr>
        <w:t>m</w:t>
      </w:r>
      <w:r w:rsidR="00383637">
        <w:rPr>
          <w:lang w:val="en-US"/>
        </w:rPr>
        <w:t>essage</w:t>
      </w:r>
      <w:bookmarkEnd w:id="23"/>
    </w:p>
    <w:tbl>
      <w:tblPr>
        <w:tblStyle w:val="af6"/>
        <w:tblW w:w="0" w:type="auto"/>
        <w:tblInd w:w="720" w:type="dxa"/>
        <w:tblLook w:val="04A0" w:firstRow="1" w:lastRow="0" w:firstColumn="1" w:lastColumn="0" w:noHBand="0" w:noVBand="1"/>
      </w:tblPr>
      <w:tblGrid>
        <w:gridCol w:w="1786"/>
        <w:gridCol w:w="1810"/>
        <w:gridCol w:w="2032"/>
        <w:gridCol w:w="2668"/>
      </w:tblGrid>
      <w:tr w:rsidR="0048418B" w14:paraId="1A1535D1" w14:textId="77777777" w:rsidTr="0048418B">
        <w:tc>
          <w:tcPr>
            <w:tcW w:w="1786" w:type="dxa"/>
          </w:tcPr>
          <w:p w14:paraId="4AB26253" w14:textId="77777777" w:rsidR="0048418B" w:rsidRDefault="0048418B" w:rsidP="003C1011">
            <w:pPr>
              <w:pStyle w:val="a0"/>
              <w:ind w:left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810" w:type="dxa"/>
          </w:tcPr>
          <w:p w14:paraId="3669545F" w14:textId="4D346130" w:rsidR="0048418B" w:rsidRDefault="0048418B" w:rsidP="003C1011">
            <w:pPr>
              <w:pStyle w:val="a0"/>
              <w:ind w:lef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32" w:type="dxa"/>
          </w:tcPr>
          <w:p w14:paraId="3872F992" w14:textId="2A346091" w:rsidR="0048418B" w:rsidRDefault="0048418B" w:rsidP="003C1011">
            <w:pPr>
              <w:pStyle w:val="a0"/>
              <w:ind w:left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68" w:type="dxa"/>
          </w:tcPr>
          <w:p w14:paraId="2DDD33B3" w14:textId="77777777" w:rsidR="0048418B" w:rsidRDefault="0048418B" w:rsidP="003C1011">
            <w:pPr>
              <w:pStyle w:val="a0"/>
              <w:ind w:left="0"/>
            </w:pPr>
            <w:r>
              <w:rPr>
                <w:rFonts w:hint="eastAsia"/>
              </w:rPr>
              <w:t>例子</w:t>
            </w:r>
          </w:p>
        </w:tc>
      </w:tr>
      <w:tr w:rsidR="0048418B" w14:paraId="5A97D888" w14:textId="77777777" w:rsidTr="0048418B">
        <w:tc>
          <w:tcPr>
            <w:tcW w:w="1786" w:type="dxa"/>
          </w:tcPr>
          <w:p w14:paraId="3ABE59F5" w14:textId="60E67CCE" w:rsidR="0048418B" w:rsidRDefault="0048418B" w:rsidP="003C1011">
            <w:pPr>
              <w:pStyle w:val="a0"/>
              <w:ind w:left="0"/>
            </w:pPr>
            <w:r>
              <w:t>_id</w:t>
            </w:r>
          </w:p>
        </w:tc>
        <w:tc>
          <w:tcPr>
            <w:tcW w:w="1810" w:type="dxa"/>
          </w:tcPr>
          <w:p w14:paraId="1144B82C" w14:textId="63792114" w:rsidR="0048418B" w:rsidRDefault="0048418B" w:rsidP="0048418B">
            <w:pPr>
              <w:pStyle w:val="a0"/>
              <w:ind w:left="0"/>
            </w:pPr>
            <w:r>
              <w:t>string</w:t>
            </w:r>
          </w:p>
        </w:tc>
        <w:tc>
          <w:tcPr>
            <w:tcW w:w="2032" w:type="dxa"/>
          </w:tcPr>
          <w:p w14:paraId="338DED56" w14:textId="7B2D3B31" w:rsidR="0048418B" w:rsidRDefault="0048418B" w:rsidP="003C1011">
            <w:pPr>
              <w:pStyle w:val="a0"/>
              <w:ind w:left="0"/>
            </w:pPr>
            <w:r>
              <w:rPr>
                <w:rFonts w:hint="eastAsia"/>
              </w:rPr>
              <w:t>消息唯一标识，通过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生成</w:t>
            </w:r>
          </w:p>
        </w:tc>
        <w:tc>
          <w:tcPr>
            <w:tcW w:w="2668" w:type="dxa"/>
          </w:tcPr>
          <w:p w14:paraId="66D6D435" w14:textId="77777777" w:rsidR="0048418B" w:rsidRDefault="0048418B" w:rsidP="003C1011">
            <w:pPr>
              <w:pStyle w:val="a0"/>
              <w:ind w:left="0"/>
            </w:pPr>
            <w:r>
              <w:t>1000001</w:t>
            </w:r>
          </w:p>
        </w:tc>
      </w:tr>
      <w:tr w:rsidR="0048418B" w14:paraId="1CC109CA" w14:textId="77777777" w:rsidTr="0048418B">
        <w:tc>
          <w:tcPr>
            <w:tcW w:w="1786" w:type="dxa"/>
          </w:tcPr>
          <w:p w14:paraId="0E5ACD19" w14:textId="77777777" w:rsidR="0048418B" w:rsidRDefault="0048418B" w:rsidP="003C1011">
            <w:pPr>
              <w:pStyle w:val="a0"/>
              <w:ind w:left="0"/>
            </w:pPr>
            <w:r>
              <w:rPr>
                <w:rFonts w:hint="eastAsia"/>
              </w:rPr>
              <w:t>msg</w:t>
            </w:r>
          </w:p>
        </w:tc>
        <w:tc>
          <w:tcPr>
            <w:tcW w:w="1810" w:type="dxa"/>
          </w:tcPr>
          <w:p w14:paraId="4111EAA8" w14:textId="1AF2BDDE" w:rsidR="0048418B" w:rsidRDefault="0048418B" w:rsidP="003C1011">
            <w:pPr>
              <w:pStyle w:val="a0"/>
              <w:ind w:left="0"/>
            </w:pPr>
            <w:r>
              <w:t>string</w:t>
            </w:r>
          </w:p>
        </w:tc>
        <w:tc>
          <w:tcPr>
            <w:tcW w:w="2032" w:type="dxa"/>
          </w:tcPr>
          <w:p w14:paraId="4C7AFCF1" w14:textId="5B11485C" w:rsidR="0048418B" w:rsidRDefault="0048418B" w:rsidP="003C1011">
            <w:pPr>
              <w:pStyle w:val="a0"/>
              <w:ind w:left="0"/>
            </w:pPr>
            <w:r>
              <w:rPr>
                <w:rFonts w:hint="eastAsia"/>
              </w:rPr>
              <w:t>文字</w:t>
            </w:r>
            <w:proofErr w:type="gramStart"/>
            <w:r>
              <w:rPr>
                <w:rFonts w:hint="eastAsia"/>
              </w:rPr>
              <w:t>类说明</w:t>
            </w:r>
            <w:proofErr w:type="gramEnd"/>
          </w:p>
        </w:tc>
        <w:tc>
          <w:tcPr>
            <w:tcW w:w="2668" w:type="dxa"/>
          </w:tcPr>
          <w:p w14:paraId="2546809F" w14:textId="77777777" w:rsidR="0048418B" w:rsidRDefault="0048418B" w:rsidP="003C1011">
            <w:pPr>
              <w:pStyle w:val="a0"/>
              <w:ind w:left="0"/>
            </w:pPr>
            <w:r>
              <w:rPr>
                <w:rFonts w:hint="eastAsia"/>
              </w:rPr>
              <w:t>订单超过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小时无回调</w:t>
            </w:r>
          </w:p>
        </w:tc>
      </w:tr>
      <w:tr w:rsidR="0048418B" w14:paraId="63515D0B" w14:textId="77777777" w:rsidTr="0048418B">
        <w:tc>
          <w:tcPr>
            <w:tcW w:w="1786" w:type="dxa"/>
          </w:tcPr>
          <w:p w14:paraId="34A13C70" w14:textId="77777777" w:rsidR="0048418B" w:rsidRDefault="0048418B" w:rsidP="003C1011">
            <w:pPr>
              <w:pStyle w:val="a0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1810" w:type="dxa"/>
          </w:tcPr>
          <w:p w14:paraId="13C3B503" w14:textId="3A975454" w:rsidR="0048418B" w:rsidRDefault="0048418B" w:rsidP="003C1011">
            <w:pPr>
              <w:pStyle w:val="a0"/>
              <w:ind w:left="0"/>
            </w:pPr>
            <w:r>
              <w:t>string</w:t>
            </w:r>
          </w:p>
        </w:tc>
        <w:tc>
          <w:tcPr>
            <w:tcW w:w="2032" w:type="dxa"/>
          </w:tcPr>
          <w:p w14:paraId="2898550D" w14:textId="1472D0DF" w:rsidR="0048418B" w:rsidRDefault="0048418B" w:rsidP="003C1011">
            <w:pPr>
              <w:pStyle w:val="a0"/>
              <w:ind w:left="0"/>
            </w:pPr>
            <w:r>
              <w:rPr>
                <w:rFonts w:hint="eastAsia"/>
              </w:rPr>
              <w:t>系统约定的消息类型</w:t>
            </w:r>
          </w:p>
        </w:tc>
        <w:tc>
          <w:tcPr>
            <w:tcW w:w="2668" w:type="dxa"/>
          </w:tcPr>
          <w:p w14:paraId="7703AEAF" w14:textId="77777777" w:rsidR="0048418B" w:rsidRDefault="0048418B" w:rsidP="003C1011">
            <w:pPr>
              <w:pStyle w:val="a0"/>
              <w:ind w:left="0"/>
            </w:pPr>
            <w:proofErr w:type="spellStart"/>
            <w:proofErr w:type="gramStart"/>
            <w:r>
              <w:rPr>
                <w:rFonts w:hint="eastAsia"/>
              </w:rPr>
              <w:t>madeira</w:t>
            </w:r>
            <w:r>
              <w:t>.timeout</w:t>
            </w:r>
            <w:proofErr w:type="spellEnd"/>
            <w:proofErr w:type="gramEnd"/>
          </w:p>
        </w:tc>
      </w:tr>
      <w:tr w:rsidR="0048418B" w14:paraId="08639F1F" w14:textId="77777777" w:rsidTr="0048418B">
        <w:tc>
          <w:tcPr>
            <w:tcW w:w="1786" w:type="dxa"/>
          </w:tcPr>
          <w:p w14:paraId="436B575F" w14:textId="77777777" w:rsidR="0048418B" w:rsidRDefault="0048418B" w:rsidP="003C1011">
            <w:pPr>
              <w:pStyle w:val="a0"/>
              <w:ind w:left="0"/>
            </w:pPr>
            <w:r>
              <w:t>payload</w:t>
            </w:r>
          </w:p>
        </w:tc>
        <w:tc>
          <w:tcPr>
            <w:tcW w:w="1810" w:type="dxa"/>
          </w:tcPr>
          <w:p w14:paraId="79976D3F" w14:textId="0A243800" w:rsidR="0048418B" w:rsidRDefault="0048418B" w:rsidP="003C1011">
            <w:pPr>
              <w:pStyle w:val="a0"/>
              <w:ind w:left="0"/>
            </w:pPr>
            <w:r>
              <w:t>object</w:t>
            </w:r>
          </w:p>
        </w:tc>
        <w:tc>
          <w:tcPr>
            <w:tcW w:w="2032" w:type="dxa"/>
          </w:tcPr>
          <w:p w14:paraId="0803B254" w14:textId="23B88A1E" w:rsidR="0048418B" w:rsidRDefault="0048418B" w:rsidP="003C1011">
            <w:pPr>
              <w:pStyle w:val="a0"/>
              <w:ind w:left="0"/>
            </w:pPr>
            <w:r>
              <w:rPr>
                <w:rFonts w:hint="eastAsia"/>
              </w:rPr>
              <w:t>基于</w:t>
            </w:r>
            <w:r>
              <w:t>JSON</w:t>
            </w:r>
            <w:r>
              <w:rPr>
                <w:rFonts w:hint="eastAsia"/>
              </w:rPr>
              <w:t>的格式化消息体</w:t>
            </w:r>
          </w:p>
        </w:tc>
        <w:tc>
          <w:tcPr>
            <w:tcW w:w="2668" w:type="dxa"/>
          </w:tcPr>
          <w:p w14:paraId="10DCF9B0" w14:textId="77777777" w:rsidR="0048418B" w:rsidRDefault="0048418B" w:rsidP="003C1011">
            <w:pPr>
              <w:pStyle w:val="a0"/>
              <w:ind w:left="0"/>
            </w:pPr>
            <w:r>
              <w:t>{‘</w:t>
            </w:r>
            <w:proofErr w:type="spellStart"/>
            <w:r>
              <w:t>order_id</w:t>
            </w:r>
            <w:proofErr w:type="spellEnd"/>
            <w:r>
              <w:t>’: ‘Q123123213213’}</w:t>
            </w:r>
          </w:p>
        </w:tc>
      </w:tr>
      <w:tr w:rsidR="0048418B" w14:paraId="10183C0C" w14:textId="77777777" w:rsidTr="0048418B">
        <w:tc>
          <w:tcPr>
            <w:tcW w:w="1786" w:type="dxa"/>
          </w:tcPr>
          <w:p w14:paraId="70DC14FE" w14:textId="77777777" w:rsidR="0048418B" w:rsidRDefault="0048418B" w:rsidP="003C1011">
            <w:pPr>
              <w:pStyle w:val="a0"/>
              <w:ind w:left="0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1810" w:type="dxa"/>
          </w:tcPr>
          <w:p w14:paraId="78F6F35C" w14:textId="3F4BB343" w:rsidR="0048418B" w:rsidRDefault="0048418B" w:rsidP="003C1011">
            <w:pPr>
              <w:pStyle w:val="a0"/>
              <w:ind w:left="0"/>
            </w:pPr>
            <w:r>
              <w:t>date</w:t>
            </w:r>
          </w:p>
        </w:tc>
        <w:tc>
          <w:tcPr>
            <w:tcW w:w="2032" w:type="dxa"/>
          </w:tcPr>
          <w:p w14:paraId="461E3EF9" w14:textId="422AA489" w:rsidR="0048418B" w:rsidRDefault="0048418B" w:rsidP="003C1011">
            <w:pPr>
              <w:pStyle w:val="a0"/>
              <w:ind w:left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68" w:type="dxa"/>
          </w:tcPr>
          <w:p w14:paraId="1162A31D" w14:textId="77777777" w:rsidR="0048418B" w:rsidRDefault="0048418B" w:rsidP="003C1011">
            <w:pPr>
              <w:pStyle w:val="a0"/>
              <w:ind w:left="0"/>
            </w:pPr>
          </w:p>
        </w:tc>
      </w:tr>
      <w:tr w:rsidR="0048418B" w14:paraId="488AFBD5" w14:textId="77777777" w:rsidTr="0048418B">
        <w:tc>
          <w:tcPr>
            <w:tcW w:w="1786" w:type="dxa"/>
          </w:tcPr>
          <w:p w14:paraId="0CC447CB" w14:textId="77777777" w:rsidR="0048418B" w:rsidRDefault="0048418B" w:rsidP="003C1011">
            <w:pPr>
              <w:pStyle w:val="a0"/>
              <w:ind w:left="0"/>
            </w:pPr>
            <w:proofErr w:type="spellStart"/>
            <w:r>
              <w:rPr>
                <w:rFonts w:hint="eastAsia"/>
              </w:rPr>
              <w:t>processing</w:t>
            </w:r>
            <w:r>
              <w:t>_time</w:t>
            </w:r>
            <w:proofErr w:type="spellEnd"/>
          </w:p>
        </w:tc>
        <w:tc>
          <w:tcPr>
            <w:tcW w:w="1810" w:type="dxa"/>
          </w:tcPr>
          <w:p w14:paraId="196B59FE" w14:textId="200425FF" w:rsidR="0048418B" w:rsidRDefault="0048418B" w:rsidP="003C1011">
            <w:pPr>
              <w:pStyle w:val="a0"/>
              <w:ind w:left="0"/>
            </w:pPr>
            <w:r>
              <w:t>date</w:t>
            </w:r>
          </w:p>
        </w:tc>
        <w:tc>
          <w:tcPr>
            <w:tcW w:w="2032" w:type="dxa"/>
          </w:tcPr>
          <w:p w14:paraId="6102E965" w14:textId="2C517DCE" w:rsidR="0048418B" w:rsidRDefault="0048418B" w:rsidP="003C1011">
            <w:pPr>
              <w:pStyle w:val="a0"/>
              <w:ind w:left="0"/>
            </w:pPr>
            <w:r>
              <w:rPr>
                <w:rFonts w:hint="eastAsia"/>
              </w:rPr>
              <w:t>处理时间，无此属性表示待处理</w:t>
            </w:r>
          </w:p>
        </w:tc>
        <w:tc>
          <w:tcPr>
            <w:tcW w:w="2668" w:type="dxa"/>
          </w:tcPr>
          <w:p w14:paraId="47C0BFCD" w14:textId="77777777" w:rsidR="0048418B" w:rsidRDefault="0048418B" w:rsidP="003C1011">
            <w:pPr>
              <w:pStyle w:val="a0"/>
              <w:ind w:left="0"/>
            </w:pPr>
          </w:p>
        </w:tc>
      </w:tr>
    </w:tbl>
    <w:p w14:paraId="16EBE47C" w14:textId="3523DD3D" w:rsidR="00C722A5" w:rsidRDefault="00C722A5" w:rsidP="00C722A5">
      <w:pPr>
        <w:pStyle w:val="2"/>
      </w:pPr>
      <w:bookmarkStart w:id="24" w:name="_Toc441072145"/>
      <w:r>
        <w:rPr>
          <w:rFonts w:hint="eastAsia"/>
        </w:rPr>
        <w:t>用户消息</w:t>
      </w:r>
      <w:proofErr w:type="spellStart"/>
      <w:r w:rsidR="005D7B2E">
        <w:t>u</w:t>
      </w:r>
      <w:r w:rsidR="00EF0C2E">
        <w:t>ser</w:t>
      </w:r>
      <w:r w:rsidR="005D7B2E">
        <w:t>_m</w:t>
      </w:r>
      <w:r w:rsidR="00EF0C2E">
        <w:t>essage</w:t>
      </w:r>
      <w:bookmarkEnd w:id="24"/>
      <w:proofErr w:type="spellEnd"/>
    </w:p>
    <w:tbl>
      <w:tblPr>
        <w:tblStyle w:val="af6"/>
        <w:tblW w:w="0" w:type="auto"/>
        <w:tblInd w:w="720" w:type="dxa"/>
        <w:tblLook w:val="04A0" w:firstRow="1" w:lastRow="0" w:firstColumn="1" w:lastColumn="0" w:noHBand="0" w:noVBand="1"/>
      </w:tblPr>
      <w:tblGrid>
        <w:gridCol w:w="1332"/>
        <w:gridCol w:w="2174"/>
        <w:gridCol w:w="2159"/>
        <w:gridCol w:w="2631"/>
      </w:tblGrid>
      <w:tr w:rsidR="00FB7A27" w14:paraId="394B6CCD" w14:textId="77777777" w:rsidTr="00EA4C2B">
        <w:tc>
          <w:tcPr>
            <w:tcW w:w="1332" w:type="dxa"/>
          </w:tcPr>
          <w:p w14:paraId="72A9352C" w14:textId="77777777" w:rsidR="00FB7A27" w:rsidRDefault="00FB7A27" w:rsidP="003C1011">
            <w:pPr>
              <w:pStyle w:val="a0"/>
              <w:ind w:left="0"/>
            </w:pPr>
            <w:r>
              <w:rPr>
                <w:rFonts w:hint="eastAsia"/>
              </w:rPr>
              <w:t>属性</w:t>
            </w:r>
          </w:p>
        </w:tc>
        <w:tc>
          <w:tcPr>
            <w:tcW w:w="2174" w:type="dxa"/>
          </w:tcPr>
          <w:p w14:paraId="318948C2" w14:textId="34B62396" w:rsidR="00FB7A27" w:rsidRDefault="00FB7A27" w:rsidP="003C1011">
            <w:pPr>
              <w:pStyle w:val="a0"/>
              <w:ind w:lef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59" w:type="dxa"/>
          </w:tcPr>
          <w:p w14:paraId="6069C7CD" w14:textId="512FCAF0" w:rsidR="00FB7A27" w:rsidRDefault="00FB7A27" w:rsidP="003C1011">
            <w:pPr>
              <w:pStyle w:val="a0"/>
              <w:ind w:left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31" w:type="dxa"/>
          </w:tcPr>
          <w:p w14:paraId="5522F630" w14:textId="77777777" w:rsidR="00FB7A27" w:rsidRDefault="00FB7A27" w:rsidP="003C1011">
            <w:pPr>
              <w:pStyle w:val="a0"/>
              <w:ind w:left="0"/>
            </w:pPr>
            <w:r>
              <w:rPr>
                <w:rFonts w:hint="eastAsia"/>
              </w:rPr>
              <w:t>例子</w:t>
            </w:r>
          </w:p>
        </w:tc>
      </w:tr>
      <w:tr w:rsidR="00FB7A27" w14:paraId="6A285D01" w14:textId="77777777" w:rsidTr="00EA4C2B">
        <w:tc>
          <w:tcPr>
            <w:tcW w:w="1332" w:type="dxa"/>
          </w:tcPr>
          <w:p w14:paraId="1D99B464" w14:textId="66C3FE14" w:rsidR="00FB7A27" w:rsidRDefault="00FB7A27" w:rsidP="008368A7">
            <w:pPr>
              <w:pStyle w:val="a0"/>
              <w:ind w:left="0"/>
            </w:pPr>
            <w:r>
              <w:t>_id</w:t>
            </w:r>
          </w:p>
        </w:tc>
        <w:tc>
          <w:tcPr>
            <w:tcW w:w="2174" w:type="dxa"/>
          </w:tcPr>
          <w:p w14:paraId="68B4AC3A" w14:textId="2CFA21B0" w:rsidR="00FB7A27" w:rsidRDefault="00FB7A27" w:rsidP="003C1011">
            <w:pPr>
              <w:pStyle w:val="a0"/>
              <w:ind w:left="0"/>
            </w:pPr>
            <w:r>
              <w:t>string</w:t>
            </w:r>
          </w:p>
        </w:tc>
        <w:tc>
          <w:tcPr>
            <w:tcW w:w="2159" w:type="dxa"/>
          </w:tcPr>
          <w:p w14:paraId="2CAA117C" w14:textId="5051059F" w:rsidR="00FB7A27" w:rsidRDefault="00FB7A27" w:rsidP="003C1011">
            <w:pPr>
              <w:pStyle w:val="a0"/>
              <w:ind w:left="0"/>
            </w:pPr>
            <w:r>
              <w:rPr>
                <w:rFonts w:hint="eastAsia"/>
              </w:rPr>
              <w:t>唯一标识，通过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生成</w:t>
            </w:r>
          </w:p>
        </w:tc>
        <w:tc>
          <w:tcPr>
            <w:tcW w:w="2631" w:type="dxa"/>
          </w:tcPr>
          <w:p w14:paraId="136D7B85" w14:textId="77777777" w:rsidR="00FB7A27" w:rsidRDefault="00FB7A27" w:rsidP="003C1011">
            <w:pPr>
              <w:pStyle w:val="a0"/>
              <w:ind w:left="0"/>
            </w:pPr>
          </w:p>
        </w:tc>
      </w:tr>
      <w:tr w:rsidR="00FB7A27" w14:paraId="43091293" w14:textId="77777777" w:rsidTr="00EA4C2B">
        <w:tc>
          <w:tcPr>
            <w:tcW w:w="1332" w:type="dxa"/>
          </w:tcPr>
          <w:p w14:paraId="2984D857" w14:textId="77777777" w:rsidR="00FB7A27" w:rsidRDefault="00FB7A27" w:rsidP="003C1011">
            <w:pPr>
              <w:pStyle w:val="a0"/>
              <w:ind w:left="0"/>
            </w:pPr>
            <w:proofErr w:type="spellStart"/>
            <w:r>
              <w:t>operator_id</w:t>
            </w:r>
            <w:proofErr w:type="spellEnd"/>
          </w:p>
        </w:tc>
        <w:tc>
          <w:tcPr>
            <w:tcW w:w="2174" w:type="dxa"/>
          </w:tcPr>
          <w:p w14:paraId="4C9FB599" w14:textId="58C1DCEB" w:rsidR="00FB7A27" w:rsidRDefault="00FB7A27" w:rsidP="003C1011">
            <w:pPr>
              <w:pStyle w:val="a0"/>
              <w:ind w:left="0"/>
            </w:pPr>
            <w:r>
              <w:t>string</w:t>
            </w:r>
          </w:p>
        </w:tc>
        <w:tc>
          <w:tcPr>
            <w:tcW w:w="2159" w:type="dxa"/>
          </w:tcPr>
          <w:p w14:paraId="686C4770" w14:textId="7467C93A" w:rsidR="00FB7A27" w:rsidRDefault="00FB7A27" w:rsidP="003C1011">
            <w:pPr>
              <w:pStyle w:val="a0"/>
              <w:ind w:left="0"/>
            </w:pPr>
            <w:r>
              <w:rPr>
                <w:rFonts w:hint="eastAsia"/>
              </w:rPr>
              <w:t>用户（操作员）标识</w:t>
            </w:r>
          </w:p>
        </w:tc>
        <w:tc>
          <w:tcPr>
            <w:tcW w:w="2631" w:type="dxa"/>
          </w:tcPr>
          <w:p w14:paraId="1CFD789E" w14:textId="77777777" w:rsidR="00FB7A27" w:rsidRDefault="00FB7A27" w:rsidP="003C1011">
            <w:pPr>
              <w:pStyle w:val="a0"/>
              <w:ind w:left="0"/>
            </w:pPr>
            <w:r>
              <w:rPr>
                <w:rFonts w:hint="eastAsia"/>
              </w:rPr>
              <w:t>2</w:t>
            </w:r>
          </w:p>
        </w:tc>
      </w:tr>
      <w:tr w:rsidR="00FB7A27" w14:paraId="644A2D23" w14:textId="77777777" w:rsidTr="00EA4C2B">
        <w:tc>
          <w:tcPr>
            <w:tcW w:w="1332" w:type="dxa"/>
          </w:tcPr>
          <w:p w14:paraId="4E1A6EB0" w14:textId="2E701478" w:rsidR="00FB7A27" w:rsidRDefault="00FB7A27" w:rsidP="003C1011">
            <w:pPr>
              <w:pStyle w:val="a0"/>
              <w:ind w:left="0"/>
            </w:pPr>
            <w:proofErr w:type="spellStart"/>
            <w:r>
              <w:t>msg</w:t>
            </w:r>
            <w:r w:rsidR="00DD7124">
              <w:t>_list</w:t>
            </w:r>
            <w:proofErr w:type="spellEnd"/>
          </w:p>
        </w:tc>
        <w:tc>
          <w:tcPr>
            <w:tcW w:w="2174" w:type="dxa"/>
          </w:tcPr>
          <w:p w14:paraId="37BF55EF" w14:textId="5DA76309" w:rsidR="00FB7A27" w:rsidRDefault="00E85CEC" w:rsidP="003C1011">
            <w:pPr>
              <w:pStyle w:val="a0"/>
              <w:ind w:left="0"/>
            </w:pPr>
            <w:r>
              <w:t>list</w:t>
            </w:r>
          </w:p>
        </w:tc>
        <w:tc>
          <w:tcPr>
            <w:tcW w:w="2159" w:type="dxa"/>
          </w:tcPr>
          <w:p w14:paraId="6715353F" w14:textId="5E427CEC" w:rsidR="00FB7A27" w:rsidRDefault="00FB7A27" w:rsidP="003C1011">
            <w:pPr>
              <w:pStyle w:val="a0"/>
              <w:ind w:left="0"/>
            </w:pPr>
            <w:r>
              <w:rPr>
                <w:rFonts w:hint="eastAsia"/>
              </w:rPr>
              <w:t>对应的原始消息</w:t>
            </w:r>
            <w:r>
              <w:rPr>
                <w:rFonts w:hint="eastAsia"/>
              </w:rPr>
              <w:t>_id</w:t>
            </w:r>
            <w:r>
              <w:rPr>
                <w:rFonts w:hint="eastAsia"/>
              </w:rPr>
              <w:t>列表</w:t>
            </w:r>
          </w:p>
        </w:tc>
        <w:tc>
          <w:tcPr>
            <w:tcW w:w="2631" w:type="dxa"/>
          </w:tcPr>
          <w:p w14:paraId="33A88D86" w14:textId="11F77665" w:rsidR="00FB7A27" w:rsidRDefault="00FB7A27" w:rsidP="003C1011">
            <w:pPr>
              <w:pStyle w:val="a0"/>
              <w:ind w:left="0"/>
            </w:pPr>
            <w:r>
              <w:t>[</w:t>
            </w:r>
            <w:r w:rsidR="00D236A2">
              <w:t>‘</w:t>
            </w:r>
            <w:r>
              <w:t>1</w:t>
            </w:r>
            <w:r w:rsidR="00D236A2">
              <w:t>’</w:t>
            </w:r>
            <w:r>
              <w:t>,</w:t>
            </w:r>
            <w:r w:rsidR="00D236A2">
              <w:t>’</w:t>
            </w:r>
            <w:r>
              <w:t>2</w:t>
            </w:r>
            <w:r w:rsidR="00D236A2">
              <w:t>’</w:t>
            </w:r>
            <w:r>
              <w:t>,</w:t>
            </w:r>
            <w:r w:rsidR="00D236A2">
              <w:t>’</w:t>
            </w:r>
            <w:r>
              <w:t>3</w:t>
            </w:r>
            <w:r w:rsidR="00D236A2">
              <w:t>’</w:t>
            </w:r>
            <w:r>
              <w:t>]</w:t>
            </w:r>
          </w:p>
        </w:tc>
      </w:tr>
      <w:tr w:rsidR="00FB7A27" w14:paraId="73042DF4" w14:textId="77777777" w:rsidTr="00EA4C2B">
        <w:tc>
          <w:tcPr>
            <w:tcW w:w="1332" w:type="dxa"/>
          </w:tcPr>
          <w:p w14:paraId="0CB2814B" w14:textId="77777777" w:rsidR="00FB7A27" w:rsidRDefault="00FB7A27" w:rsidP="003C1011">
            <w:pPr>
              <w:pStyle w:val="a0"/>
              <w:ind w:left="0"/>
            </w:pPr>
            <w:proofErr w:type="spellStart"/>
            <w:r>
              <w:t>read_time</w:t>
            </w:r>
            <w:proofErr w:type="spellEnd"/>
          </w:p>
        </w:tc>
        <w:tc>
          <w:tcPr>
            <w:tcW w:w="2174" w:type="dxa"/>
          </w:tcPr>
          <w:p w14:paraId="7378BC1C" w14:textId="37E2C22E" w:rsidR="00FB7A27" w:rsidRDefault="00722BFC" w:rsidP="003C1011">
            <w:pPr>
              <w:pStyle w:val="a0"/>
              <w:ind w:left="0"/>
            </w:pPr>
            <w:r>
              <w:rPr>
                <w:rFonts w:hint="eastAsia"/>
              </w:rPr>
              <w:t>date</w:t>
            </w:r>
          </w:p>
        </w:tc>
        <w:tc>
          <w:tcPr>
            <w:tcW w:w="2159" w:type="dxa"/>
          </w:tcPr>
          <w:p w14:paraId="3716CB1A" w14:textId="17E62727" w:rsidR="00FB7A27" w:rsidRDefault="00FB7A27" w:rsidP="003C1011">
            <w:pPr>
              <w:pStyle w:val="a0"/>
              <w:ind w:left="0"/>
            </w:pPr>
            <w:r>
              <w:rPr>
                <w:rFonts w:hint="eastAsia"/>
              </w:rPr>
              <w:t>阅读时间</w:t>
            </w:r>
          </w:p>
        </w:tc>
        <w:tc>
          <w:tcPr>
            <w:tcW w:w="2631" w:type="dxa"/>
          </w:tcPr>
          <w:p w14:paraId="007A6869" w14:textId="7C9F2859" w:rsidR="00FB7A27" w:rsidRDefault="00E45FD4" w:rsidP="00476085">
            <w:pPr>
              <w:pStyle w:val="a0"/>
              <w:ind w:left="0"/>
            </w:pPr>
            <w:r>
              <w:rPr>
                <w:rFonts w:hint="eastAsia"/>
              </w:rPr>
              <w:t>无</w:t>
            </w:r>
            <w:r w:rsidR="00476085">
              <w:rPr>
                <w:rFonts w:hint="eastAsia"/>
              </w:rPr>
              <w:t>此属性表示未阅读</w:t>
            </w:r>
          </w:p>
        </w:tc>
      </w:tr>
      <w:tr w:rsidR="006D588F" w14:paraId="521C5DF6" w14:textId="77777777" w:rsidTr="00EA4C2B">
        <w:tc>
          <w:tcPr>
            <w:tcW w:w="1332" w:type="dxa"/>
          </w:tcPr>
          <w:p w14:paraId="0263D11F" w14:textId="77777777" w:rsidR="006D588F" w:rsidRDefault="006D588F" w:rsidP="006D588F">
            <w:pPr>
              <w:pStyle w:val="a0"/>
              <w:ind w:left="0"/>
            </w:pPr>
            <w:proofErr w:type="spellStart"/>
            <w:r>
              <w:t>send_time</w:t>
            </w:r>
            <w:proofErr w:type="spellEnd"/>
          </w:p>
        </w:tc>
        <w:tc>
          <w:tcPr>
            <w:tcW w:w="2174" w:type="dxa"/>
          </w:tcPr>
          <w:p w14:paraId="68A4821A" w14:textId="7CF30EA3" w:rsidR="006D588F" w:rsidRDefault="00722BFC" w:rsidP="006D588F">
            <w:pPr>
              <w:pStyle w:val="a0"/>
              <w:ind w:left="0"/>
            </w:pPr>
            <w:r>
              <w:rPr>
                <w:rFonts w:hint="eastAsia"/>
              </w:rPr>
              <w:t>date</w:t>
            </w:r>
          </w:p>
        </w:tc>
        <w:tc>
          <w:tcPr>
            <w:tcW w:w="2159" w:type="dxa"/>
          </w:tcPr>
          <w:p w14:paraId="4A5A4B6F" w14:textId="1CFE7393" w:rsidR="006D588F" w:rsidRDefault="006D588F" w:rsidP="006D588F">
            <w:pPr>
              <w:pStyle w:val="a0"/>
              <w:ind w:left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2631" w:type="dxa"/>
          </w:tcPr>
          <w:p w14:paraId="050CAB82" w14:textId="66D2EBB2" w:rsidR="006D588F" w:rsidRDefault="006D588F" w:rsidP="006D588F">
            <w:pPr>
              <w:pStyle w:val="a0"/>
              <w:ind w:left="0"/>
            </w:pPr>
            <w:r>
              <w:rPr>
                <w:rFonts w:hint="eastAsia"/>
              </w:rPr>
              <w:t>无此属性表示未发送</w:t>
            </w:r>
          </w:p>
        </w:tc>
      </w:tr>
      <w:tr w:rsidR="006D588F" w14:paraId="1B89B9BA" w14:textId="77777777" w:rsidTr="00EA4C2B">
        <w:tc>
          <w:tcPr>
            <w:tcW w:w="1332" w:type="dxa"/>
          </w:tcPr>
          <w:p w14:paraId="254D8800" w14:textId="77777777" w:rsidR="006D588F" w:rsidRDefault="006D588F" w:rsidP="006D588F">
            <w:pPr>
              <w:pStyle w:val="a0"/>
              <w:ind w:left="0"/>
            </w:pPr>
            <w:proofErr w:type="spellStart"/>
            <w:r>
              <w:t>sub_id</w:t>
            </w:r>
            <w:proofErr w:type="spellEnd"/>
          </w:p>
        </w:tc>
        <w:tc>
          <w:tcPr>
            <w:tcW w:w="2174" w:type="dxa"/>
          </w:tcPr>
          <w:p w14:paraId="17666480" w14:textId="0887BA86" w:rsidR="006D588F" w:rsidRDefault="00EA4C2B" w:rsidP="006D588F">
            <w:pPr>
              <w:pStyle w:val="a0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59" w:type="dxa"/>
          </w:tcPr>
          <w:p w14:paraId="2A67357A" w14:textId="09337D9B" w:rsidR="006D588F" w:rsidRDefault="006D588F" w:rsidP="006D588F">
            <w:pPr>
              <w:pStyle w:val="a0"/>
              <w:ind w:left="0"/>
            </w:pPr>
            <w:r>
              <w:rPr>
                <w:rFonts w:hint="eastAsia"/>
              </w:rPr>
              <w:t>订阅关系</w:t>
            </w: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14:paraId="547B5C1D" w14:textId="77777777" w:rsidR="006D588F" w:rsidRDefault="006D588F" w:rsidP="006D588F">
            <w:pPr>
              <w:pStyle w:val="a0"/>
              <w:ind w:left="0"/>
            </w:pPr>
            <w:r>
              <w:rPr>
                <w:rFonts w:hint="eastAsia"/>
              </w:rPr>
              <w:t>发送时根据此字段找到处理方法</w:t>
            </w:r>
          </w:p>
        </w:tc>
      </w:tr>
    </w:tbl>
    <w:p w14:paraId="0DA6CB59" w14:textId="39A8FE5C" w:rsidR="00C722A5" w:rsidRDefault="00C722A5" w:rsidP="00C722A5">
      <w:pPr>
        <w:pStyle w:val="2"/>
      </w:pPr>
      <w:bookmarkStart w:id="25" w:name="_Toc441072146"/>
      <w:r>
        <w:rPr>
          <w:rFonts w:hint="eastAsia"/>
        </w:rPr>
        <w:t>订阅关系</w:t>
      </w:r>
      <w:r w:rsidR="002C4932">
        <w:rPr>
          <w:rFonts w:hint="eastAsia"/>
        </w:rPr>
        <w:t>user</w:t>
      </w:r>
      <w:r w:rsidR="002C4932">
        <w:rPr>
          <w:lang w:val="en-US"/>
        </w:rPr>
        <w:t>_subscribe</w:t>
      </w:r>
      <w:bookmarkEnd w:id="25"/>
    </w:p>
    <w:tbl>
      <w:tblPr>
        <w:tblStyle w:val="af6"/>
        <w:tblW w:w="0" w:type="auto"/>
        <w:tblInd w:w="720" w:type="dxa"/>
        <w:tblLook w:val="04A0" w:firstRow="1" w:lastRow="0" w:firstColumn="1" w:lastColumn="0" w:noHBand="0" w:noVBand="1"/>
      </w:tblPr>
      <w:tblGrid>
        <w:gridCol w:w="1332"/>
        <w:gridCol w:w="1539"/>
        <w:gridCol w:w="1633"/>
        <w:gridCol w:w="3792"/>
      </w:tblGrid>
      <w:tr w:rsidR="00D766FC" w14:paraId="2B1F78BB" w14:textId="77777777" w:rsidTr="00D766FC">
        <w:tc>
          <w:tcPr>
            <w:tcW w:w="1332" w:type="dxa"/>
          </w:tcPr>
          <w:p w14:paraId="52D3C057" w14:textId="77777777" w:rsidR="00D766FC" w:rsidRDefault="00D766FC" w:rsidP="00D766FC">
            <w:pPr>
              <w:pStyle w:val="a0"/>
              <w:ind w:left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539" w:type="dxa"/>
          </w:tcPr>
          <w:p w14:paraId="54F4A67E" w14:textId="69EBB00C" w:rsidR="00D766FC" w:rsidRDefault="00D766FC" w:rsidP="00D766FC">
            <w:pPr>
              <w:pStyle w:val="a0"/>
              <w:ind w:lef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33" w:type="dxa"/>
          </w:tcPr>
          <w:p w14:paraId="2086AD7D" w14:textId="4F1432FB" w:rsidR="00D766FC" w:rsidRDefault="00D766FC" w:rsidP="00D766FC">
            <w:pPr>
              <w:pStyle w:val="a0"/>
              <w:ind w:left="0"/>
            </w:pPr>
            <w:r>
              <w:rPr>
                <w:rFonts w:hint="eastAsia"/>
              </w:rPr>
              <w:t>说明</w:t>
            </w:r>
          </w:p>
        </w:tc>
        <w:tc>
          <w:tcPr>
            <w:tcW w:w="3792" w:type="dxa"/>
          </w:tcPr>
          <w:p w14:paraId="69BA4CC1" w14:textId="77777777" w:rsidR="00D766FC" w:rsidRDefault="00D766FC" w:rsidP="00D766FC">
            <w:pPr>
              <w:pStyle w:val="a0"/>
              <w:ind w:left="0"/>
            </w:pPr>
            <w:r>
              <w:rPr>
                <w:rFonts w:hint="eastAsia"/>
              </w:rPr>
              <w:t>例子</w:t>
            </w:r>
          </w:p>
        </w:tc>
      </w:tr>
      <w:tr w:rsidR="00D766FC" w14:paraId="6CDF12F2" w14:textId="77777777" w:rsidTr="00D766FC">
        <w:tc>
          <w:tcPr>
            <w:tcW w:w="1332" w:type="dxa"/>
          </w:tcPr>
          <w:p w14:paraId="716777FF" w14:textId="70B724F8" w:rsidR="00D766FC" w:rsidRDefault="00D766FC" w:rsidP="00D766FC">
            <w:pPr>
              <w:pStyle w:val="a0"/>
              <w:ind w:left="0"/>
            </w:pP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39" w:type="dxa"/>
          </w:tcPr>
          <w:p w14:paraId="0072988A" w14:textId="1B1E4521" w:rsidR="00D766FC" w:rsidRDefault="00D766FC" w:rsidP="00D766FC">
            <w:pPr>
              <w:pStyle w:val="a0"/>
              <w:ind w:left="0"/>
            </w:pPr>
            <w:r>
              <w:t>string</w:t>
            </w:r>
          </w:p>
        </w:tc>
        <w:tc>
          <w:tcPr>
            <w:tcW w:w="1633" w:type="dxa"/>
          </w:tcPr>
          <w:p w14:paraId="29735837" w14:textId="0D75EF86" w:rsidR="00D766FC" w:rsidRDefault="00D766FC" w:rsidP="00D766FC">
            <w:pPr>
              <w:pStyle w:val="a0"/>
              <w:ind w:left="0"/>
            </w:pPr>
            <w:r>
              <w:rPr>
                <w:rFonts w:hint="eastAsia"/>
              </w:rPr>
              <w:t>主键</w:t>
            </w:r>
          </w:p>
        </w:tc>
        <w:tc>
          <w:tcPr>
            <w:tcW w:w="3792" w:type="dxa"/>
          </w:tcPr>
          <w:p w14:paraId="490C0315" w14:textId="77777777" w:rsidR="00D766FC" w:rsidRDefault="00D766FC" w:rsidP="00D766FC">
            <w:pPr>
              <w:pStyle w:val="a0"/>
              <w:ind w:left="0"/>
            </w:pPr>
          </w:p>
        </w:tc>
      </w:tr>
      <w:tr w:rsidR="00D766FC" w14:paraId="463ECE37" w14:textId="77777777" w:rsidTr="00D766FC">
        <w:tc>
          <w:tcPr>
            <w:tcW w:w="1332" w:type="dxa"/>
          </w:tcPr>
          <w:p w14:paraId="44E6B158" w14:textId="77777777" w:rsidR="00D766FC" w:rsidRDefault="00D766FC" w:rsidP="003C1011">
            <w:pPr>
              <w:pStyle w:val="a0"/>
              <w:ind w:left="0"/>
            </w:pPr>
            <w:proofErr w:type="spellStart"/>
            <w:r>
              <w:t>operator_id</w:t>
            </w:r>
            <w:proofErr w:type="spellEnd"/>
          </w:p>
        </w:tc>
        <w:tc>
          <w:tcPr>
            <w:tcW w:w="1539" w:type="dxa"/>
          </w:tcPr>
          <w:p w14:paraId="6D0C6CA6" w14:textId="40F3EE91" w:rsidR="00D766FC" w:rsidRDefault="00D766FC" w:rsidP="003C1011">
            <w:pPr>
              <w:pStyle w:val="a0"/>
              <w:ind w:left="0"/>
            </w:pPr>
            <w:r>
              <w:t>string</w:t>
            </w:r>
          </w:p>
        </w:tc>
        <w:tc>
          <w:tcPr>
            <w:tcW w:w="1633" w:type="dxa"/>
          </w:tcPr>
          <w:p w14:paraId="612E584E" w14:textId="302A97C0" w:rsidR="00D766FC" w:rsidRDefault="00D766FC" w:rsidP="003C1011">
            <w:pPr>
              <w:pStyle w:val="a0"/>
              <w:ind w:left="0"/>
            </w:pPr>
            <w:r>
              <w:rPr>
                <w:rFonts w:hint="eastAsia"/>
              </w:rPr>
              <w:t>用户（操作员）</w:t>
            </w:r>
          </w:p>
        </w:tc>
        <w:tc>
          <w:tcPr>
            <w:tcW w:w="3792" w:type="dxa"/>
          </w:tcPr>
          <w:p w14:paraId="49FE9249" w14:textId="77777777" w:rsidR="00D766FC" w:rsidRDefault="00D766FC" w:rsidP="003C1011">
            <w:pPr>
              <w:pStyle w:val="a0"/>
              <w:ind w:left="0"/>
            </w:pPr>
            <w:r>
              <w:rPr>
                <w:rFonts w:hint="eastAsia"/>
              </w:rPr>
              <w:t>2</w:t>
            </w:r>
          </w:p>
        </w:tc>
      </w:tr>
      <w:tr w:rsidR="00D766FC" w14:paraId="7B0E956B" w14:textId="77777777" w:rsidTr="00D766FC">
        <w:tc>
          <w:tcPr>
            <w:tcW w:w="1332" w:type="dxa"/>
          </w:tcPr>
          <w:p w14:paraId="7279E9B2" w14:textId="77777777" w:rsidR="00D766FC" w:rsidRDefault="00D766FC" w:rsidP="003C1011">
            <w:pPr>
              <w:pStyle w:val="a0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1539" w:type="dxa"/>
          </w:tcPr>
          <w:p w14:paraId="225AAA7E" w14:textId="0FA9DB4E" w:rsidR="00D766FC" w:rsidRDefault="00D766FC" w:rsidP="003C1011">
            <w:pPr>
              <w:pStyle w:val="a0"/>
              <w:ind w:left="0"/>
            </w:pPr>
            <w:r>
              <w:t>string</w:t>
            </w:r>
          </w:p>
        </w:tc>
        <w:tc>
          <w:tcPr>
            <w:tcW w:w="1633" w:type="dxa"/>
          </w:tcPr>
          <w:p w14:paraId="4A074A13" w14:textId="703452D5" w:rsidR="00D766FC" w:rsidRDefault="00D766FC" w:rsidP="003C1011">
            <w:pPr>
              <w:pStyle w:val="a0"/>
              <w:ind w:lef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792" w:type="dxa"/>
          </w:tcPr>
          <w:p w14:paraId="14B190D9" w14:textId="19F05EB6" w:rsidR="00D766FC" w:rsidRDefault="00D766FC" w:rsidP="003C1011">
            <w:pPr>
              <w:pStyle w:val="a0"/>
              <w:ind w:left="0"/>
            </w:pPr>
            <w:proofErr w:type="spellStart"/>
            <w:proofErr w:type="gramStart"/>
            <w:r>
              <w:rPr>
                <w:rFonts w:hint="eastAsia"/>
              </w:rPr>
              <w:t>madeira</w:t>
            </w:r>
            <w:r>
              <w:t>.</w:t>
            </w:r>
            <w:r w:rsidR="008B15D7">
              <w:t>order</w:t>
            </w:r>
            <w:proofErr w:type="gramEnd"/>
            <w:r w:rsidR="008B15D7">
              <w:t>_</w:t>
            </w:r>
            <w:r>
              <w:t>timeout</w:t>
            </w:r>
            <w:proofErr w:type="spellEnd"/>
          </w:p>
        </w:tc>
      </w:tr>
      <w:tr w:rsidR="00D766FC" w14:paraId="1A16A0DD" w14:textId="77777777" w:rsidTr="00D766FC">
        <w:tc>
          <w:tcPr>
            <w:tcW w:w="1332" w:type="dxa"/>
          </w:tcPr>
          <w:p w14:paraId="798719BC" w14:textId="77777777" w:rsidR="00D766FC" w:rsidRDefault="00D766FC" w:rsidP="003C1011">
            <w:pPr>
              <w:pStyle w:val="a0"/>
              <w:ind w:left="0"/>
            </w:pPr>
            <w:r>
              <w:rPr>
                <w:rFonts w:hint="eastAsia"/>
              </w:rPr>
              <w:t>handling</w:t>
            </w:r>
          </w:p>
        </w:tc>
        <w:tc>
          <w:tcPr>
            <w:tcW w:w="1539" w:type="dxa"/>
          </w:tcPr>
          <w:p w14:paraId="4EE14DEF" w14:textId="54ADDFB5" w:rsidR="00D766FC" w:rsidRDefault="00D766FC" w:rsidP="003C1011">
            <w:pPr>
              <w:pStyle w:val="a0"/>
              <w:ind w:left="0"/>
            </w:pPr>
            <w:r>
              <w:t>list</w:t>
            </w:r>
          </w:p>
        </w:tc>
        <w:tc>
          <w:tcPr>
            <w:tcW w:w="1633" w:type="dxa"/>
          </w:tcPr>
          <w:p w14:paraId="4EF348D7" w14:textId="0BC63B65" w:rsidR="00D766FC" w:rsidRDefault="00D766FC" w:rsidP="003C1011">
            <w:pPr>
              <w:pStyle w:val="a0"/>
              <w:ind w:left="0"/>
            </w:pPr>
            <w:r>
              <w:rPr>
                <w:rFonts w:hint="eastAsia"/>
              </w:rPr>
              <w:t>处理方式列表</w:t>
            </w:r>
          </w:p>
        </w:tc>
        <w:tc>
          <w:tcPr>
            <w:tcW w:w="3792" w:type="dxa"/>
          </w:tcPr>
          <w:p w14:paraId="663E5092" w14:textId="59ED0979" w:rsidR="00D766FC" w:rsidRDefault="00D766FC" w:rsidP="003C1011">
            <w:pPr>
              <w:pStyle w:val="a0"/>
              <w:ind w:left="0"/>
            </w:pPr>
            <w:r>
              <w:t>[{‘</w:t>
            </w:r>
            <w:r w:rsidR="00F51CA9">
              <w:t>handler</w:t>
            </w:r>
            <w:r>
              <w:t>’: ‘</w:t>
            </w:r>
            <w:proofErr w:type="spellStart"/>
            <w:r>
              <w:t>sms</w:t>
            </w:r>
            <w:proofErr w:type="spellEnd"/>
            <w:r>
              <w:t>’, mobile: ‘139xxxxxxxx’},</w:t>
            </w:r>
          </w:p>
          <w:p w14:paraId="7FA5E387" w14:textId="43543ED5" w:rsidR="00D766FC" w:rsidRDefault="00D766FC" w:rsidP="003C1011">
            <w:pPr>
              <w:pStyle w:val="a0"/>
              <w:ind w:left="0"/>
            </w:pPr>
            <w:proofErr w:type="gramStart"/>
            <w:r>
              <w:t>{‘</w:t>
            </w:r>
            <w:r w:rsidR="00F51CA9">
              <w:t xml:space="preserve"> handler</w:t>
            </w:r>
            <w:proofErr w:type="gramEnd"/>
            <w:r w:rsidR="00F51CA9">
              <w:t>’</w:t>
            </w:r>
            <w:r>
              <w:t>: ‘email’, address: ‘abc@example.com’}]</w:t>
            </w:r>
          </w:p>
        </w:tc>
      </w:tr>
    </w:tbl>
    <w:p w14:paraId="5824655D" w14:textId="2CAB96F0" w:rsidR="0083398A" w:rsidRDefault="006149FF" w:rsidP="006149FF">
      <w:pPr>
        <w:pStyle w:val="1"/>
      </w:pPr>
      <w:bookmarkStart w:id="26" w:name="_Toc441072147"/>
      <w:r>
        <w:rPr>
          <w:rFonts w:hint="eastAsia"/>
        </w:rPr>
        <w:lastRenderedPageBreak/>
        <w:t>修改记录</w:t>
      </w:r>
      <w:bookmarkEnd w:id="26"/>
    </w:p>
    <w:tbl>
      <w:tblPr>
        <w:tblW w:w="912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16"/>
        <w:gridCol w:w="1731"/>
        <w:gridCol w:w="1710"/>
        <w:gridCol w:w="3770"/>
      </w:tblGrid>
      <w:tr w:rsidR="0083398A" w14:paraId="24D330C7" w14:textId="77777777" w:rsidTr="00916AA9">
        <w:tc>
          <w:tcPr>
            <w:tcW w:w="1916" w:type="dxa"/>
          </w:tcPr>
          <w:p w14:paraId="07517815" w14:textId="4B9CB0E8" w:rsidR="0083398A" w:rsidRDefault="00C42D99" w:rsidP="00F62674">
            <w:pPr>
              <w:spacing w:before="120" w:after="120" w:line="240" w:lineRule="atLeast"/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731" w:type="dxa"/>
          </w:tcPr>
          <w:p w14:paraId="5B786231" w14:textId="5C4B6C22" w:rsidR="0083398A" w:rsidRDefault="00C42D99">
            <w:pPr>
              <w:spacing w:before="120" w:after="120" w:line="240" w:lineRule="atLeas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版本</w:t>
            </w:r>
          </w:p>
        </w:tc>
        <w:tc>
          <w:tcPr>
            <w:tcW w:w="1710" w:type="dxa"/>
          </w:tcPr>
          <w:p w14:paraId="345BE438" w14:textId="211F381D" w:rsidR="0083398A" w:rsidRDefault="00C42D99">
            <w:pPr>
              <w:spacing w:before="120" w:after="120" w:line="240" w:lineRule="atLeas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作者</w:t>
            </w:r>
          </w:p>
        </w:tc>
        <w:tc>
          <w:tcPr>
            <w:tcW w:w="3770" w:type="dxa"/>
          </w:tcPr>
          <w:p w14:paraId="444EF9D5" w14:textId="3427D967" w:rsidR="0083398A" w:rsidRDefault="00C42D99">
            <w:pPr>
              <w:spacing w:before="120" w:after="120" w:line="240" w:lineRule="atLeast"/>
              <w:ind w:right="318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说明</w:t>
            </w:r>
          </w:p>
        </w:tc>
      </w:tr>
      <w:tr w:rsidR="00721C14" w14:paraId="46C12A77" w14:textId="77777777" w:rsidTr="00916AA9">
        <w:tc>
          <w:tcPr>
            <w:tcW w:w="1916" w:type="dxa"/>
          </w:tcPr>
          <w:p w14:paraId="6D005C9C" w14:textId="3315FA31" w:rsidR="00721C14" w:rsidRDefault="00916AA9" w:rsidP="00721C14">
            <w:pPr>
              <w:spacing w:before="120" w:after="120" w:line="240" w:lineRule="atLeast"/>
              <w:rPr>
                <w:lang w:val="en-GB"/>
              </w:rPr>
            </w:pPr>
            <w:r>
              <w:rPr>
                <w:lang w:val="en-GB"/>
              </w:rPr>
              <w:t>2016/1/</w:t>
            </w:r>
            <w:r w:rsidR="00ED1025">
              <w:rPr>
                <w:lang w:val="en-GB"/>
              </w:rPr>
              <w:t>20</w:t>
            </w:r>
          </w:p>
        </w:tc>
        <w:tc>
          <w:tcPr>
            <w:tcW w:w="1731" w:type="dxa"/>
          </w:tcPr>
          <w:p w14:paraId="41EDC502" w14:textId="78B14EC1" w:rsidR="00721C14" w:rsidRDefault="00916AA9" w:rsidP="00721C14">
            <w:pPr>
              <w:spacing w:before="120" w:after="120" w:line="240" w:lineRule="atLeast"/>
              <w:rPr>
                <w:lang w:val="en-GB"/>
              </w:rPr>
            </w:pPr>
            <w:r>
              <w:rPr>
                <w:lang w:val="en-GB"/>
              </w:rPr>
              <w:t>Rev 1</w:t>
            </w:r>
          </w:p>
        </w:tc>
        <w:tc>
          <w:tcPr>
            <w:tcW w:w="1710" w:type="dxa"/>
          </w:tcPr>
          <w:p w14:paraId="59ABACC6" w14:textId="1A1B34C7" w:rsidR="00721C14" w:rsidRDefault="00721C14" w:rsidP="00721C14">
            <w:pPr>
              <w:spacing w:before="120" w:after="120" w:line="240" w:lineRule="atLeast"/>
              <w:rPr>
                <w:lang w:val="en-GB"/>
              </w:rPr>
            </w:pPr>
            <w:r>
              <w:rPr>
                <w:rFonts w:hint="eastAsia"/>
                <w:lang w:val="en-GB"/>
              </w:rPr>
              <w:t>羊笑</w:t>
            </w:r>
            <w:proofErr w:type="gramStart"/>
            <w:r>
              <w:rPr>
                <w:rFonts w:hint="eastAsia"/>
                <w:lang w:val="en-GB"/>
              </w:rPr>
              <w:t>佺</w:t>
            </w:r>
            <w:proofErr w:type="gramEnd"/>
          </w:p>
        </w:tc>
        <w:tc>
          <w:tcPr>
            <w:tcW w:w="3770" w:type="dxa"/>
          </w:tcPr>
          <w:p w14:paraId="2A1019F9" w14:textId="3E43529F" w:rsidR="00721C14" w:rsidRDefault="00916AA9" w:rsidP="00916AA9">
            <w:pPr>
              <w:spacing w:before="120" w:after="120" w:line="240" w:lineRule="atLeast"/>
              <w:ind w:right="318"/>
              <w:rPr>
                <w:lang w:val="en-GB"/>
              </w:rPr>
            </w:pPr>
            <w:r>
              <w:rPr>
                <w:rFonts w:hint="eastAsia"/>
                <w:lang w:val="en-GB"/>
              </w:rPr>
              <w:t>初始版本</w:t>
            </w:r>
          </w:p>
        </w:tc>
      </w:tr>
      <w:tr w:rsidR="004A31E9" w14:paraId="75CF371D" w14:textId="77777777" w:rsidTr="00916AA9">
        <w:tc>
          <w:tcPr>
            <w:tcW w:w="1916" w:type="dxa"/>
          </w:tcPr>
          <w:p w14:paraId="21566811" w14:textId="36105D05" w:rsidR="004A31E9" w:rsidRDefault="004A31E9" w:rsidP="004A31E9">
            <w:pPr>
              <w:spacing w:before="120" w:after="120" w:line="240" w:lineRule="atLeast"/>
              <w:rPr>
                <w:lang w:val="en-GB"/>
              </w:rPr>
            </w:pPr>
          </w:p>
        </w:tc>
        <w:tc>
          <w:tcPr>
            <w:tcW w:w="1731" w:type="dxa"/>
          </w:tcPr>
          <w:p w14:paraId="0AE32434" w14:textId="301523EF" w:rsidR="004A31E9" w:rsidRDefault="004A31E9" w:rsidP="004A31E9">
            <w:pPr>
              <w:spacing w:before="120" w:after="120" w:line="240" w:lineRule="atLeast"/>
              <w:rPr>
                <w:lang w:val="en-GB"/>
              </w:rPr>
            </w:pPr>
          </w:p>
        </w:tc>
        <w:tc>
          <w:tcPr>
            <w:tcW w:w="1710" w:type="dxa"/>
          </w:tcPr>
          <w:p w14:paraId="46F09211" w14:textId="24B0DCD9" w:rsidR="004A31E9" w:rsidRDefault="004A31E9" w:rsidP="004A31E9">
            <w:pPr>
              <w:spacing w:before="120" w:after="120" w:line="240" w:lineRule="atLeast"/>
              <w:rPr>
                <w:lang w:val="en-GB"/>
              </w:rPr>
            </w:pPr>
          </w:p>
        </w:tc>
        <w:tc>
          <w:tcPr>
            <w:tcW w:w="3770" w:type="dxa"/>
          </w:tcPr>
          <w:p w14:paraId="16207257" w14:textId="28BDAA4E" w:rsidR="004A31E9" w:rsidRDefault="004A31E9" w:rsidP="004A31E9">
            <w:pPr>
              <w:spacing w:before="120" w:after="120" w:line="240" w:lineRule="atLeast"/>
              <w:ind w:right="318"/>
              <w:rPr>
                <w:lang w:val="en-GB"/>
              </w:rPr>
            </w:pPr>
          </w:p>
        </w:tc>
      </w:tr>
      <w:bookmarkEnd w:id="1"/>
      <w:bookmarkEnd w:id="2"/>
      <w:bookmarkEnd w:id="3"/>
    </w:tbl>
    <w:p w14:paraId="20DAD693" w14:textId="77777777" w:rsidR="00D91BEF" w:rsidRDefault="00D91BEF">
      <w:pPr>
        <w:spacing w:line="480" w:lineRule="auto"/>
        <w:jc w:val="center"/>
      </w:pPr>
    </w:p>
    <w:sectPr w:rsidR="00D91BEF"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F7C6E4" w14:textId="77777777" w:rsidR="008E7F3A" w:rsidRDefault="008E7F3A">
      <w:r>
        <w:separator/>
      </w:r>
    </w:p>
  </w:endnote>
  <w:endnote w:type="continuationSeparator" w:id="0">
    <w:p w14:paraId="429C43FF" w14:textId="77777777" w:rsidR="008E7F3A" w:rsidRDefault="008E7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思源黑体 CN ExtraLight">
    <w:panose1 w:val="020B02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Anite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D4871" w14:textId="77777777" w:rsidR="008E7F3A" w:rsidRDefault="008E7F3A">
    <w:pPr>
      <w:pStyle w:val="a6"/>
      <w:ind w:right="360" w:firstLine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085"/>
      <w:gridCol w:w="3260"/>
      <w:gridCol w:w="2835"/>
    </w:tblGrid>
    <w:tr w:rsidR="008E7F3A" w14:paraId="26D6538F" w14:textId="77777777">
      <w:trPr>
        <w:cantSplit/>
      </w:trPr>
      <w:tc>
        <w:tcPr>
          <w:tcW w:w="3085" w:type="dxa"/>
        </w:tcPr>
        <w:p w14:paraId="46B574F8" w14:textId="77777777" w:rsidR="008E7F3A" w:rsidRDefault="008E7F3A">
          <w:pPr>
            <w:pStyle w:val="a6"/>
            <w:spacing w:line="280" w:lineRule="atLeast"/>
            <w:ind w:right="360"/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keywords  \* Mergeformat </w:instrText>
          </w:r>
          <w:r>
            <w:rPr>
              <w:sz w:val="20"/>
            </w:rPr>
            <w:fldChar w:fldCharType="end"/>
          </w:r>
        </w:p>
      </w:tc>
      <w:tc>
        <w:tcPr>
          <w:tcW w:w="3260" w:type="dxa"/>
        </w:tcPr>
        <w:p w14:paraId="3A55247D" w14:textId="77777777" w:rsidR="008E7F3A" w:rsidRDefault="008E7F3A">
          <w:pPr>
            <w:pStyle w:val="a6"/>
            <w:spacing w:line="280" w:lineRule="atLeast"/>
            <w:ind w:right="74"/>
            <w:jc w:val="center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page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i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of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numpages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3</w:t>
          </w:r>
          <w:r>
            <w:rPr>
              <w:sz w:val="20"/>
            </w:rPr>
            <w:fldChar w:fldCharType="end"/>
          </w:r>
        </w:p>
      </w:tc>
      <w:tc>
        <w:tcPr>
          <w:tcW w:w="2835" w:type="dxa"/>
        </w:tcPr>
        <w:p w14:paraId="6F659371" w14:textId="77777777" w:rsidR="008E7F3A" w:rsidRDefault="008E7F3A">
          <w:pPr>
            <w:pStyle w:val="a5"/>
            <w:spacing w:line="280" w:lineRule="atLeast"/>
            <w:jc w:val="right"/>
            <w:rPr>
              <w:sz w:val="56"/>
            </w:rPr>
          </w:pPr>
          <w:proofErr w:type="spellStart"/>
          <w:r>
            <w:rPr>
              <w:rFonts w:ascii="Anite" w:hAnsi="Anite"/>
              <w:sz w:val="56"/>
            </w:rPr>
            <w:t>qw</w:t>
          </w:r>
          <w:proofErr w:type="spellEnd"/>
        </w:p>
      </w:tc>
    </w:tr>
  </w:tbl>
  <w:p w14:paraId="07505205" w14:textId="77777777" w:rsidR="008E7F3A" w:rsidRDefault="008E7F3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BD8EF" w14:textId="77777777" w:rsidR="008E7F3A" w:rsidRDefault="008E7F3A">
      <w:r>
        <w:separator/>
      </w:r>
    </w:p>
  </w:footnote>
  <w:footnote w:type="continuationSeparator" w:id="0">
    <w:p w14:paraId="3A5E6F76" w14:textId="77777777" w:rsidR="008E7F3A" w:rsidRDefault="008E7F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980"/>
      <w:gridCol w:w="7110"/>
    </w:tblGrid>
    <w:tr w:rsidR="008E7F3A" w14:paraId="281D481A" w14:textId="77777777">
      <w:trPr>
        <w:cantSplit/>
      </w:trPr>
      <w:tc>
        <w:tcPr>
          <w:tcW w:w="1980" w:type="dxa"/>
        </w:tcPr>
        <w:p w14:paraId="397B3640" w14:textId="77777777" w:rsidR="008E7F3A" w:rsidRDefault="008E7F3A">
          <w:pPr>
            <w:pStyle w:val="a5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page  \* mergeformat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ii</w:t>
          </w:r>
          <w:r>
            <w:rPr>
              <w:sz w:val="18"/>
            </w:rPr>
            <w:fldChar w:fldCharType="end"/>
          </w:r>
        </w:p>
      </w:tc>
      <w:tc>
        <w:tcPr>
          <w:tcW w:w="7110" w:type="dxa"/>
        </w:tcPr>
        <w:p w14:paraId="46DD0533" w14:textId="77777777" w:rsidR="008E7F3A" w:rsidRDefault="008E7F3A">
          <w:pPr>
            <w:pStyle w:val="a5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title  \* mergeformat </w:instrText>
          </w:r>
          <w:r>
            <w:rPr>
              <w:sz w:val="18"/>
            </w:rPr>
            <w:fldChar w:fldCharType="separate"/>
          </w:r>
          <w:r>
            <w:rPr>
              <w:rFonts w:hint="eastAsia"/>
              <w:sz w:val="18"/>
            </w:rPr>
            <w:t>系统概要设计</w:t>
          </w:r>
          <w:r>
            <w:rPr>
              <w:sz w:val="18"/>
            </w:rPr>
            <w:fldChar w:fldCharType="end"/>
          </w:r>
        </w:p>
      </w:tc>
    </w:tr>
    <w:tr w:rsidR="008E7F3A" w14:paraId="1750D4C5" w14:textId="77777777">
      <w:trPr>
        <w:cantSplit/>
      </w:trPr>
      <w:tc>
        <w:tcPr>
          <w:tcW w:w="1980" w:type="dxa"/>
        </w:tcPr>
        <w:p w14:paraId="0663C75E" w14:textId="77777777" w:rsidR="008E7F3A" w:rsidRDefault="008E7F3A">
          <w:pPr>
            <w:pStyle w:val="a5"/>
            <w:rPr>
              <w:sz w:val="18"/>
            </w:rPr>
          </w:pPr>
        </w:p>
      </w:tc>
      <w:tc>
        <w:tcPr>
          <w:tcW w:w="7110" w:type="dxa"/>
        </w:tcPr>
        <w:p w14:paraId="3CE42449" w14:textId="77777777" w:rsidR="008E7F3A" w:rsidRDefault="008E7F3A">
          <w:pPr>
            <w:pStyle w:val="a5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KEYWORDS  \* MERGEFORMAT </w:instrText>
          </w:r>
          <w:r>
            <w:rPr>
              <w:sz w:val="18"/>
            </w:rPr>
            <w:fldChar w:fldCharType="end"/>
          </w:r>
        </w:p>
      </w:tc>
    </w:tr>
    <w:tr w:rsidR="008E7F3A" w14:paraId="68255971" w14:textId="77777777">
      <w:trPr>
        <w:cantSplit/>
      </w:trPr>
      <w:tc>
        <w:tcPr>
          <w:tcW w:w="1980" w:type="dxa"/>
        </w:tcPr>
        <w:p w14:paraId="12FF51A7" w14:textId="77777777" w:rsidR="008E7F3A" w:rsidRDefault="008E7F3A">
          <w:pPr>
            <w:pStyle w:val="a5"/>
            <w:rPr>
              <w:sz w:val="18"/>
            </w:rPr>
          </w:pPr>
        </w:p>
      </w:tc>
      <w:tc>
        <w:tcPr>
          <w:tcW w:w="7110" w:type="dxa"/>
        </w:tcPr>
        <w:p w14:paraId="67EC1D1A" w14:textId="77777777" w:rsidR="008E7F3A" w:rsidRDefault="008E7F3A">
          <w:pPr>
            <w:pStyle w:val="a5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DOCPROPERTY "Version"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</w:rPr>
            <w:t>R1</w:t>
          </w:r>
          <w:r>
            <w:rPr>
              <w:sz w:val="18"/>
            </w:rPr>
            <w:fldChar w:fldCharType="end"/>
          </w:r>
        </w:p>
      </w:tc>
    </w:tr>
  </w:tbl>
  <w:p w14:paraId="7BE52C93" w14:textId="77777777" w:rsidR="008E7F3A" w:rsidRDefault="008E7F3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210"/>
      <w:gridCol w:w="2880"/>
    </w:tblGrid>
    <w:tr w:rsidR="008E7F3A" w14:paraId="739A2A17" w14:textId="77777777">
      <w:trPr>
        <w:cantSplit/>
      </w:trPr>
      <w:tc>
        <w:tcPr>
          <w:tcW w:w="6210" w:type="dxa"/>
        </w:tcPr>
        <w:p w14:paraId="72CF6B9B" w14:textId="73F02744" w:rsidR="008E7F3A" w:rsidRDefault="008E7F3A">
          <w:pPr>
            <w:pStyle w:val="a5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title  \* mergeformat </w:instrText>
          </w:r>
          <w:r>
            <w:rPr>
              <w:sz w:val="18"/>
            </w:rPr>
            <w:fldChar w:fldCharType="separate"/>
          </w:r>
          <w:r w:rsidR="00B80F82">
            <w:rPr>
              <w:rFonts w:hint="eastAsia"/>
              <w:sz w:val="18"/>
            </w:rPr>
            <w:t>消息中心概要设计</w:t>
          </w:r>
          <w:r>
            <w:rPr>
              <w:sz w:val="18"/>
            </w:rPr>
            <w:fldChar w:fldCharType="end"/>
          </w:r>
        </w:p>
      </w:tc>
      <w:tc>
        <w:tcPr>
          <w:tcW w:w="2880" w:type="dxa"/>
        </w:tcPr>
        <w:p w14:paraId="1A60188A" w14:textId="281E9DEB" w:rsidR="008E7F3A" w:rsidRDefault="008E7F3A">
          <w:pPr>
            <w:pStyle w:val="a5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page  \* mergeformat </w:instrText>
          </w:r>
          <w:r>
            <w:rPr>
              <w:sz w:val="18"/>
            </w:rPr>
            <w:fldChar w:fldCharType="separate"/>
          </w:r>
          <w:r w:rsidR="006C4880">
            <w:rPr>
              <w:noProof/>
              <w:sz w:val="18"/>
            </w:rPr>
            <w:t>10</w:t>
          </w:r>
          <w:r>
            <w:rPr>
              <w:sz w:val="18"/>
            </w:rPr>
            <w:fldChar w:fldCharType="end"/>
          </w:r>
        </w:p>
      </w:tc>
    </w:tr>
  </w:tbl>
  <w:p w14:paraId="46616378" w14:textId="77777777" w:rsidR="008E7F3A" w:rsidRDefault="008E7F3A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9090"/>
    </w:tblGrid>
    <w:tr w:rsidR="008E7F3A" w14:paraId="0BDDDDA8" w14:textId="77777777">
      <w:trPr>
        <w:cantSplit/>
      </w:trPr>
      <w:tc>
        <w:tcPr>
          <w:tcW w:w="9090" w:type="dxa"/>
        </w:tcPr>
        <w:p w14:paraId="2802BB72" w14:textId="77777777" w:rsidR="008E7F3A" w:rsidRDefault="008E7F3A">
          <w:pPr>
            <w:pStyle w:val="a5"/>
            <w:jc w:val="right"/>
          </w:pPr>
        </w:p>
      </w:tc>
    </w:tr>
  </w:tbl>
  <w:p w14:paraId="598D3652" w14:textId="77777777" w:rsidR="008E7F3A" w:rsidRDefault="008E7F3A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156"/>
      <w:gridCol w:w="5058"/>
    </w:tblGrid>
    <w:tr w:rsidR="008E7F3A" w14:paraId="16F65BEF" w14:textId="77777777">
      <w:trPr>
        <w:cantSplit/>
      </w:trPr>
      <w:tc>
        <w:tcPr>
          <w:tcW w:w="4156" w:type="dxa"/>
        </w:tcPr>
        <w:p w14:paraId="0855D940" w14:textId="77777777" w:rsidR="008E7F3A" w:rsidRDefault="008E7F3A">
          <w:pPr>
            <w:pStyle w:val="a5"/>
            <w:tabs>
              <w:tab w:val="clear" w:pos="8640"/>
              <w:tab w:val="right" w:pos="9106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end"/>
          </w:r>
        </w:p>
      </w:tc>
      <w:tc>
        <w:tcPr>
          <w:tcW w:w="5058" w:type="dxa"/>
        </w:tcPr>
        <w:p w14:paraId="607C2DD0" w14:textId="77777777" w:rsidR="008E7F3A" w:rsidRDefault="008E7F3A">
          <w:pPr>
            <w:pStyle w:val="a5"/>
            <w:jc w:val="right"/>
          </w:pPr>
        </w:p>
      </w:tc>
    </w:tr>
    <w:tr w:rsidR="008E7F3A" w14:paraId="78CC34EB" w14:textId="77777777">
      <w:trPr>
        <w:cantSplit/>
      </w:trPr>
      <w:tc>
        <w:tcPr>
          <w:tcW w:w="4156" w:type="dxa"/>
        </w:tcPr>
        <w:p w14:paraId="04318B5D" w14:textId="77777777" w:rsidR="008E7F3A" w:rsidRDefault="00F67EB7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8E7F3A">
            <w:rPr>
              <w:rFonts w:hint="eastAsia"/>
            </w:rPr>
            <w:t>系统概要设计</w:t>
          </w:r>
          <w:r>
            <w:fldChar w:fldCharType="end"/>
          </w:r>
        </w:p>
      </w:tc>
      <w:tc>
        <w:tcPr>
          <w:tcW w:w="5058" w:type="dxa"/>
        </w:tcPr>
        <w:p w14:paraId="7BBC105A" w14:textId="77777777" w:rsidR="008E7F3A" w:rsidRDefault="008E7F3A">
          <w:pPr>
            <w:jc w:val="right"/>
          </w:pPr>
          <w:r>
            <w:t>MDC/QMS/PROC/430</w:t>
          </w:r>
        </w:p>
      </w:tc>
    </w:tr>
  </w:tbl>
  <w:p w14:paraId="4D170EAF" w14:textId="77777777" w:rsidR="008E7F3A" w:rsidRDefault="008E7F3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588DE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numFmt w:val="decimal"/>
      <w:lvlText w:val="%2."/>
      <w:lvlJc w:val="left"/>
      <w:pPr>
        <w:tabs>
          <w:tab w:val="num" w:pos="720"/>
        </w:tabs>
        <w:ind w:left="720" w:hanging="720"/>
      </w:pPr>
    </w:lvl>
    <w:lvl w:ilvl="2">
      <w:numFmt w:val="decimal"/>
      <w:lvlText w:val="%2.%3"/>
      <w:lvlJc w:val="left"/>
      <w:pPr>
        <w:tabs>
          <w:tab w:val="num" w:pos="720"/>
        </w:tabs>
        <w:ind w:left="720" w:hanging="720"/>
      </w:pPr>
    </w:lvl>
    <w:lvl w:ilvl="3">
      <w:numFmt w:val="decimal"/>
      <w:lvlText w:val="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/%5"/>
      <w:lvlJc w:val="left"/>
      <w:pPr>
        <w:tabs>
          <w:tab w:val="num" w:pos="720"/>
        </w:tabs>
        <w:ind w:left="720" w:hanging="720"/>
      </w:pPr>
      <w:rPr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Letter"/>
      <w:lvlText w:val="%6."/>
      <w:lvlJc w:val="left"/>
      <w:pPr>
        <w:tabs>
          <w:tab w:val="num" w:pos="1151"/>
        </w:tabs>
        <w:ind w:left="1151" w:hanging="431"/>
      </w:pPr>
    </w:lvl>
    <w:lvl w:ilvl="6">
      <w:start w:val="1"/>
      <w:numFmt w:val="none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  <w:lvl w:ilvl="7">
      <w:start w:val="1"/>
      <w:numFmt w:val="lowerRoman"/>
      <w:pStyle w:val="8"/>
      <w:lvlText w:val="%8)"/>
      <w:lvlJc w:val="right"/>
      <w:pPr>
        <w:tabs>
          <w:tab w:val="num" w:pos="1735"/>
        </w:tabs>
        <w:ind w:left="1735" w:hanging="317"/>
      </w:pPr>
    </w:lvl>
    <w:lvl w:ilvl="8">
      <w:start w:val="1"/>
      <w:numFmt w:val="none"/>
      <w:pStyle w:val="9"/>
      <w:lvlText w:val=""/>
      <w:lvlJc w:val="left"/>
      <w:pPr>
        <w:tabs>
          <w:tab w:val="num" w:pos="1735"/>
        </w:tabs>
        <w:ind w:left="1735" w:hanging="584"/>
      </w:pPr>
      <w:rPr>
        <w:rFonts w:ascii="Wingdings" w:hAnsi="Wingdings" w:hint="default"/>
      </w:rPr>
    </w:lvl>
  </w:abstractNum>
  <w:abstractNum w:abstractNumId="1" w15:restartNumberingAfterBreak="0">
    <w:nsid w:val="075B4C65"/>
    <w:multiLevelType w:val="hybridMultilevel"/>
    <w:tmpl w:val="F6C80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043A7"/>
    <w:multiLevelType w:val="hybridMultilevel"/>
    <w:tmpl w:val="59FA5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1D40E3"/>
    <w:multiLevelType w:val="multilevel"/>
    <w:tmpl w:val="DF6CD0C2"/>
    <w:lvl w:ilvl="0">
      <w:start w:val="1"/>
      <w:numFmt w:val="decimal"/>
      <w:pStyle w:val="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pStyle w:val="5"/>
      <w:lvlText w:val="/%5"/>
      <w:lvlJc w:val="left"/>
      <w:pPr>
        <w:tabs>
          <w:tab w:val="num" w:pos="720"/>
        </w:tabs>
        <w:ind w:left="720" w:hanging="720"/>
      </w:pPr>
    </w:lvl>
    <w:lvl w:ilvl="5">
      <w:start w:val="1"/>
      <w:numFmt w:val="lowerLetter"/>
      <w:pStyle w:val="preface6"/>
      <w:lvlText w:val="%6."/>
      <w:lvlJc w:val="left"/>
      <w:pPr>
        <w:tabs>
          <w:tab w:val="num" w:pos="1151"/>
        </w:tabs>
        <w:ind w:left="1151" w:hanging="431"/>
      </w:pPr>
    </w:lvl>
    <w:lvl w:ilvl="6">
      <w:start w:val="1"/>
      <w:numFmt w:val="none"/>
      <w:pStyle w:val="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  <w:lvl w:ilvl="7">
      <w:start w:val="1"/>
      <w:numFmt w:val="lowerRoman"/>
      <w:lvlText w:val="%8)"/>
      <w:lvlJc w:val="right"/>
      <w:pPr>
        <w:tabs>
          <w:tab w:val="num" w:pos="0"/>
        </w:tabs>
        <w:ind w:left="0" w:firstLine="0"/>
      </w:pPr>
    </w:lvl>
    <w:lvl w:ilvl="8">
      <w:start w:val="1"/>
      <w:numFmt w:val="none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</w:abstractNum>
  <w:abstractNum w:abstractNumId="4" w15:restartNumberingAfterBreak="0">
    <w:nsid w:val="45673E21"/>
    <w:multiLevelType w:val="hybridMultilevel"/>
    <w:tmpl w:val="8FD0BC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02115A"/>
    <w:multiLevelType w:val="singleLevel"/>
    <w:tmpl w:val="1FD69AF4"/>
    <w:lvl w:ilvl="0">
      <w:start w:val="1"/>
      <w:numFmt w:val="bullet"/>
      <w:pStyle w:val="Preface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</w:abstractNum>
  <w:abstractNum w:abstractNumId="6" w15:restartNumberingAfterBreak="0">
    <w:nsid w:val="63F16D7B"/>
    <w:multiLevelType w:val="singleLevel"/>
    <w:tmpl w:val="F7FABF3C"/>
    <w:lvl w:ilvl="0">
      <w:start w:val="1"/>
      <w:numFmt w:val="decimal"/>
      <w:pStyle w:val="zengwennumber"/>
      <w:lvlText w:val="%1."/>
      <w:lvlJc w:val="left"/>
      <w:pPr>
        <w:ind w:left="360" w:hanging="3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5"/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4"/>
  </w:num>
  <w:num w:numId="18">
    <w:abstractNumId w:val="2"/>
  </w:num>
  <w:num w:numId="19">
    <w:abstractNumId w:val="1"/>
  </w:num>
  <w:num w:numId="20">
    <w:abstractNumId w:val="6"/>
  </w:num>
  <w:num w:numId="21">
    <w:abstractNumId w:val="6"/>
  </w:num>
  <w:num w:numId="22">
    <w:abstractNumId w:val="6"/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mirrorMargin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>
      <o:colormenu v:ext="edit" fillcolor="none [2412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5A7"/>
    <w:rsid w:val="000024B8"/>
    <w:rsid w:val="0001119C"/>
    <w:rsid w:val="00012D92"/>
    <w:rsid w:val="00014990"/>
    <w:rsid w:val="00024E82"/>
    <w:rsid w:val="000264D4"/>
    <w:rsid w:val="00026D51"/>
    <w:rsid w:val="0002752D"/>
    <w:rsid w:val="000534C5"/>
    <w:rsid w:val="00056B6A"/>
    <w:rsid w:val="000765A5"/>
    <w:rsid w:val="00090ED7"/>
    <w:rsid w:val="000914EB"/>
    <w:rsid w:val="000A44F9"/>
    <w:rsid w:val="000B4AFC"/>
    <w:rsid w:val="000B5B46"/>
    <w:rsid w:val="000C06FA"/>
    <w:rsid w:val="000C7EDB"/>
    <w:rsid w:val="000F0D6E"/>
    <w:rsid w:val="000F1268"/>
    <w:rsid w:val="00103D04"/>
    <w:rsid w:val="001106F8"/>
    <w:rsid w:val="001268C1"/>
    <w:rsid w:val="001345C2"/>
    <w:rsid w:val="001471CF"/>
    <w:rsid w:val="001502C3"/>
    <w:rsid w:val="001515B0"/>
    <w:rsid w:val="00154FF0"/>
    <w:rsid w:val="00155DD6"/>
    <w:rsid w:val="00174A4D"/>
    <w:rsid w:val="0018243C"/>
    <w:rsid w:val="0018663E"/>
    <w:rsid w:val="001B12F5"/>
    <w:rsid w:val="001B3C73"/>
    <w:rsid w:val="001B52CD"/>
    <w:rsid w:val="001B780F"/>
    <w:rsid w:val="001D1C5B"/>
    <w:rsid w:val="001E2014"/>
    <w:rsid w:val="001E294E"/>
    <w:rsid w:val="001E3B70"/>
    <w:rsid w:val="002072D9"/>
    <w:rsid w:val="00207A4F"/>
    <w:rsid w:val="002131E7"/>
    <w:rsid w:val="00217DE0"/>
    <w:rsid w:val="00220EA1"/>
    <w:rsid w:val="002302E7"/>
    <w:rsid w:val="00234BE4"/>
    <w:rsid w:val="0024548F"/>
    <w:rsid w:val="002459FC"/>
    <w:rsid w:val="00260A7B"/>
    <w:rsid w:val="002721B8"/>
    <w:rsid w:val="00272D90"/>
    <w:rsid w:val="00275883"/>
    <w:rsid w:val="002806F5"/>
    <w:rsid w:val="00287BE7"/>
    <w:rsid w:val="0029162D"/>
    <w:rsid w:val="002A5B05"/>
    <w:rsid w:val="002B639B"/>
    <w:rsid w:val="002C3DA6"/>
    <w:rsid w:val="002C4932"/>
    <w:rsid w:val="002C5D3C"/>
    <w:rsid w:val="002D5B15"/>
    <w:rsid w:val="002E0951"/>
    <w:rsid w:val="002E40B2"/>
    <w:rsid w:val="002E4C94"/>
    <w:rsid w:val="002E613E"/>
    <w:rsid w:val="002E7F50"/>
    <w:rsid w:val="002F12EC"/>
    <w:rsid w:val="002F43A4"/>
    <w:rsid w:val="002F7B02"/>
    <w:rsid w:val="00300A99"/>
    <w:rsid w:val="00325005"/>
    <w:rsid w:val="003424B1"/>
    <w:rsid w:val="00383637"/>
    <w:rsid w:val="003846AA"/>
    <w:rsid w:val="003946EA"/>
    <w:rsid w:val="003C09FA"/>
    <w:rsid w:val="003C2337"/>
    <w:rsid w:val="003C2950"/>
    <w:rsid w:val="003C75D6"/>
    <w:rsid w:val="003C7D02"/>
    <w:rsid w:val="003D7E3D"/>
    <w:rsid w:val="003E516F"/>
    <w:rsid w:val="003F3270"/>
    <w:rsid w:val="00404ED1"/>
    <w:rsid w:val="00425231"/>
    <w:rsid w:val="0043724C"/>
    <w:rsid w:val="00440C59"/>
    <w:rsid w:val="00455C55"/>
    <w:rsid w:val="00456A38"/>
    <w:rsid w:val="00476085"/>
    <w:rsid w:val="0048418B"/>
    <w:rsid w:val="00490575"/>
    <w:rsid w:val="00490B53"/>
    <w:rsid w:val="004922B0"/>
    <w:rsid w:val="004947E2"/>
    <w:rsid w:val="00495948"/>
    <w:rsid w:val="004A31E9"/>
    <w:rsid w:val="004B0A05"/>
    <w:rsid w:val="004B7041"/>
    <w:rsid w:val="004D3EEF"/>
    <w:rsid w:val="004E0E3F"/>
    <w:rsid w:val="004E1AAA"/>
    <w:rsid w:val="004E7DD8"/>
    <w:rsid w:val="004F2D52"/>
    <w:rsid w:val="004F48BD"/>
    <w:rsid w:val="005073FC"/>
    <w:rsid w:val="00511030"/>
    <w:rsid w:val="00513266"/>
    <w:rsid w:val="00545DA7"/>
    <w:rsid w:val="0055090E"/>
    <w:rsid w:val="005518A3"/>
    <w:rsid w:val="00553C0C"/>
    <w:rsid w:val="00557979"/>
    <w:rsid w:val="005609B5"/>
    <w:rsid w:val="00560AA7"/>
    <w:rsid w:val="00572061"/>
    <w:rsid w:val="00582E9D"/>
    <w:rsid w:val="00583254"/>
    <w:rsid w:val="005926B3"/>
    <w:rsid w:val="005960F1"/>
    <w:rsid w:val="005C6151"/>
    <w:rsid w:val="005D1B3E"/>
    <w:rsid w:val="005D7B2E"/>
    <w:rsid w:val="005F564C"/>
    <w:rsid w:val="006016FF"/>
    <w:rsid w:val="00613233"/>
    <w:rsid w:val="006145A7"/>
    <w:rsid w:val="006149AF"/>
    <w:rsid w:val="006149FF"/>
    <w:rsid w:val="00620006"/>
    <w:rsid w:val="006401EC"/>
    <w:rsid w:val="00641D70"/>
    <w:rsid w:val="00642E0E"/>
    <w:rsid w:val="0064418A"/>
    <w:rsid w:val="006529A6"/>
    <w:rsid w:val="00653624"/>
    <w:rsid w:val="00663A7C"/>
    <w:rsid w:val="006709EB"/>
    <w:rsid w:val="0067581F"/>
    <w:rsid w:val="006C1DD5"/>
    <w:rsid w:val="006C3AA3"/>
    <w:rsid w:val="006C4880"/>
    <w:rsid w:val="006D0BCD"/>
    <w:rsid w:val="006D588F"/>
    <w:rsid w:val="006D7BE9"/>
    <w:rsid w:val="006E463F"/>
    <w:rsid w:val="006E49E1"/>
    <w:rsid w:val="007200DE"/>
    <w:rsid w:val="00721C14"/>
    <w:rsid w:val="00722BFC"/>
    <w:rsid w:val="00724A61"/>
    <w:rsid w:val="007261C0"/>
    <w:rsid w:val="00734750"/>
    <w:rsid w:val="007369E6"/>
    <w:rsid w:val="007500BA"/>
    <w:rsid w:val="007621D0"/>
    <w:rsid w:val="00777F11"/>
    <w:rsid w:val="00780A12"/>
    <w:rsid w:val="007915F9"/>
    <w:rsid w:val="00795811"/>
    <w:rsid w:val="007A46EE"/>
    <w:rsid w:val="007B779E"/>
    <w:rsid w:val="007D154B"/>
    <w:rsid w:val="007D1D1A"/>
    <w:rsid w:val="007E6721"/>
    <w:rsid w:val="007F6663"/>
    <w:rsid w:val="008111E4"/>
    <w:rsid w:val="00813999"/>
    <w:rsid w:val="00815208"/>
    <w:rsid w:val="0083398A"/>
    <w:rsid w:val="008368A7"/>
    <w:rsid w:val="0084139D"/>
    <w:rsid w:val="0084224F"/>
    <w:rsid w:val="00844E67"/>
    <w:rsid w:val="00846573"/>
    <w:rsid w:val="00884DD3"/>
    <w:rsid w:val="008851F7"/>
    <w:rsid w:val="00886C48"/>
    <w:rsid w:val="008871DD"/>
    <w:rsid w:val="008949A7"/>
    <w:rsid w:val="008A19C4"/>
    <w:rsid w:val="008A1EF8"/>
    <w:rsid w:val="008B15D7"/>
    <w:rsid w:val="008B3601"/>
    <w:rsid w:val="008B4B4C"/>
    <w:rsid w:val="008B5907"/>
    <w:rsid w:val="008C1433"/>
    <w:rsid w:val="008E4355"/>
    <w:rsid w:val="008E7343"/>
    <w:rsid w:val="008E7F3A"/>
    <w:rsid w:val="008F3E17"/>
    <w:rsid w:val="008F52BB"/>
    <w:rsid w:val="008F6C91"/>
    <w:rsid w:val="00901D2C"/>
    <w:rsid w:val="0090520A"/>
    <w:rsid w:val="00916AA9"/>
    <w:rsid w:val="00922A03"/>
    <w:rsid w:val="00933746"/>
    <w:rsid w:val="0094093B"/>
    <w:rsid w:val="00951D7E"/>
    <w:rsid w:val="00965487"/>
    <w:rsid w:val="00970881"/>
    <w:rsid w:val="0097797E"/>
    <w:rsid w:val="009903E2"/>
    <w:rsid w:val="009A3C2E"/>
    <w:rsid w:val="009A5619"/>
    <w:rsid w:val="009D59C2"/>
    <w:rsid w:val="009E120E"/>
    <w:rsid w:val="009E2B82"/>
    <w:rsid w:val="009E5C5A"/>
    <w:rsid w:val="009F332B"/>
    <w:rsid w:val="00A1114A"/>
    <w:rsid w:val="00A12ABB"/>
    <w:rsid w:val="00A12D1D"/>
    <w:rsid w:val="00A337DF"/>
    <w:rsid w:val="00A34F23"/>
    <w:rsid w:val="00A35EE8"/>
    <w:rsid w:val="00A45F4F"/>
    <w:rsid w:val="00A66B07"/>
    <w:rsid w:val="00A71932"/>
    <w:rsid w:val="00A825F5"/>
    <w:rsid w:val="00AA09CD"/>
    <w:rsid w:val="00AC5015"/>
    <w:rsid w:val="00AE09B8"/>
    <w:rsid w:val="00AE394F"/>
    <w:rsid w:val="00AE613C"/>
    <w:rsid w:val="00AE6301"/>
    <w:rsid w:val="00AE725E"/>
    <w:rsid w:val="00AF2954"/>
    <w:rsid w:val="00AF4B8B"/>
    <w:rsid w:val="00B06645"/>
    <w:rsid w:val="00B107BA"/>
    <w:rsid w:val="00B22F20"/>
    <w:rsid w:val="00B231D0"/>
    <w:rsid w:val="00B23EAC"/>
    <w:rsid w:val="00B273CD"/>
    <w:rsid w:val="00B33EC1"/>
    <w:rsid w:val="00B44057"/>
    <w:rsid w:val="00B46637"/>
    <w:rsid w:val="00B541B0"/>
    <w:rsid w:val="00B6374E"/>
    <w:rsid w:val="00B71C8E"/>
    <w:rsid w:val="00B75709"/>
    <w:rsid w:val="00B80F82"/>
    <w:rsid w:val="00BA0542"/>
    <w:rsid w:val="00BB23B7"/>
    <w:rsid w:val="00BB4754"/>
    <w:rsid w:val="00BC6438"/>
    <w:rsid w:val="00BD4640"/>
    <w:rsid w:val="00BD52F4"/>
    <w:rsid w:val="00BF2D87"/>
    <w:rsid w:val="00C04B35"/>
    <w:rsid w:val="00C04EF5"/>
    <w:rsid w:val="00C1072C"/>
    <w:rsid w:val="00C10D67"/>
    <w:rsid w:val="00C11136"/>
    <w:rsid w:val="00C35289"/>
    <w:rsid w:val="00C363B1"/>
    <w:rsid w:val="00C42D99"/>
    <w:rsid w:val="00C57E8A"/>
    <w:rsid w:val="00C722A5"/>
    <w:rsid w:val="00C80AB6"/>
    <w:rsid w:val="00C828C7"/>
    <w:rsid w:val="00C82A00"/>
    <w:rsid w:val="00C83925"/>
    <w:rsid w:val="00C86FC5"/>
    <w:rsid w:val="00C94D01"/>
    <w:rsid w:val="00C96A2C"/>
    <w:rsid w:val="00CA6944"/>
    <w:rsid w:val="00CB3746"/>
    <w:rsid w:val="00CB3AD8"/>
    <w:rsid w:val="00CC269C"/>
    <w:rsid w:val="00CD6B67"/>
    <w:rsid w:val="00CF2EBD"/>
    <w:rsid w:val="00CF4251"/>
    <w:rsid w:val="00CF6F7F"/>
    <w:rsid w:val="00D17DBB"/>
    <w:rsid w:val="00D236A2"/>
    <w:rsid w:val="00D33651"/>
    <w:rsid w:val="00D402C8"/>
    <w:rsid w:val="00D43803"/>
    <w:rsid w:val="00D55CB9"/>
    <w:rsid w:val="00D57D11"/>
    <w:rsid w:val="00D6181E"/>
    <w:rsid w:val="00D644ED"/>
    <w:rsid w:val="00D717EC"/>
    <w:rsid w:val="00D766FC"/>
    <w:rsid w:val="00D83FC3"/>
    <w:rsid w:val="00D91BEF"/>
    <w:rsid w:val="00D94DC6"/>
    <w:rsid w:val="00D94FE2"/>
    <w:rsid w:val="00DA2A75"/>
    <w:rsid w:val="00DA4037"/>
    <w:rsid w:val="00DB31ED"/>
    <w:rsid w:val="00DB372A"/>
    <w:rsid w:val="00DC5F95"/>
    <w:rsid w:val="00DC7AA7"/>
    <w:rsid w:val="00DD7124"/>
    <w:rsid w:val="00DE2E9F"/>
    <w:rsid w:val="00DF2979"/>
    <w:rsid w:val="00E1513F"/>
    <w:rsid w:val="00E22789"/>
    <w:rsid w:val="00E23C5D"/>
    <w:rsid w:val="00E30011"/>
    <w:rsid w:val="00E42819"/>
    <w:rsid w:val="00E45024"/>
    <w:rsid w:val="00E45FD4"/>
    <w:rsid w:val="00E50AA1"/>
    <w:rsid w:val="00E6172A"/>
    <w:rsid w:val="00E7059A"/>
    <w:rsid w:val="00E801FA"/>
    <w:rsid w:val="00E85CEC"/>
    <w:rsid w:val="00EA0D7D"/>
    <w:rsid w:val="00EA4C2B"/>
    <w:rsid w:val="00EA7B11"/>
    <w:rsid w:val="00EB5726"/>
    <w:rsid w:val="00ED1025"/>
    <w:rsid w:val="00ED5FD1"/>
    <w:rsid w:val="00EE433E"/>
    <w:rsid w:val="00EF0C2E"/>
    <w:rsid w:val="00EF4184"/>
    <w:rsid w:val="00EF4EDD"/>
    <w:rsid w:val="00EF6C38"/>
    <w:rsid w:val="00F00F4E"/>
    <w:rsid w:val="00F51CA9"/>
    <w:rsid w:val="00F53FDF"/>
    <w:rsid w:val="00F62674"/>
    <w:rsid w:val="00F6428B"/>
    <w:rsid w:val="00F64856"/>
    <w:rsid w:val="00F67EB7"/>
    <w:rsid w:val="00F767D7"/>
    <w:rsid w:val="00F76ACB"/>
    <w:rsid w:val="00F84E87"/>
    <w:rsid w:val="00F873A3"/>
    <w:rsid w:val="00FA2D9D"/>
    <w:rsid w:val="00FA64B7"/>
    <w:rsid w:val="00FB6368"/>
    <w:rsid w:val="00FB7A27"/>
    <w:rsid w:val="00FC0DD9"/>
    <w:rsid w:val="00FC1568"/>
    <w:rsid w:val="00FC4246"/>
    <w:rsid w:val="00FC7038"/>
    <w:rsid w:val="00FD34A3"/>
    <w:rsid w:val="00FE5996"/>
    <w:rsid w:val="00FF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>
      <o:colormenu v:ext="edit" fillcolor="none [2412]"/>
    </o:shapedefaults>
    <o:shapelayout v:ext="edit">
      <o:idmap v:ext="edit" data="1"/>
    </o:shapelayout>
  </w:shapeDefaults>
  <w:decimalSymbol w:val="."/>
  <w:listSeparator w:val=","/>
  <w14:docId w14:val="0CA7A6D4"/>
  <w15:chartTrackingRefBased/>
  <w15:docId w15:val="{5E5BE39C-5553-4B0C-AC60-C4B1BDC0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3EAC"/>
    <w:rPr>
      <w:rFonts w:ascii="Segoe UI" w:eastAsia="黑体" w:hAnsi="Segoe UI"/>
      <w:sz w:val="22"/>
    </w:rPr>
  </w:style>
  <w:style w:type="paragraph" w:styleId="1">
    <w:name w:val="heading 1"/>
    <w:basedOn w:val="a"/>
    <w:next w:val="2"/>
    <w:qFormat/>
    <w:rsid w:val="00234BE4"/>
    <w:pPr>
      <w:keepNext/>
      <w:pageBreakBefore/>
      <w:numPr>
        <w:numId w:val="4"/>
      </w:numPr>
      <w:tabs>
        <w:tab w:val="left" w:pos="1440"/>
      </w:tabs>
      <w:spacing w:before="280" w:after="160"/>
      <w:outlineLvl w:val="0"/>
    </w:pPr>
    <w:rPr>
      <w:rFonts w:ascii="Arial" w:hAnsi="Arial"/>
      <w:b/>
      <w:caps/>
      <w:color w:val="1F4E79"/>
      <w:sz w:val="36"/>
      <w:lang w:val="en-GB"/>
    </w:rPr>
  </w:style>
  <w:style w:type="paragraph" w:styleId="2">
    <w:name w:val="heading 2"/>
    <w:basedOn w:val="1"/>
    <w:next w:val="a0"/>
    <w:qFormat/>
    <w:rsid w:val="003C75D6"/>
    <w:pPr>
      <w:pageBreakBefore w:val="0"/>
      <w:numPr>
        <w:ilvl w:val="1"/>
      </w:numPr>
      <w:tabs>
        <w:tab w:val="clear" w:pos="1440"/>
      </w:tabs>
      <w:outlineLvl w:val="1"/>
    </w:pPr>
    <w:rPr>
      <w:bCs/>
      <w:caps w:val="0"/>
      <w:smallCaps/>
      <w:sz w:val="28"/>
      <w:szCs w:val="28"/>
    </w:rPr>
  </w:style>
  <w:style w:type="paragraph" w:styleId="3">
    <w:name w:val="heading 3"/>
    <w:basedOn w:val="a"/>
    <w:next w:val="5"/>
    <w:autoRedefine/>
    <w:qFormat/>
    <w:rsid w:val="004947E2"/>
    <w:pPr>
      <w:keepNext/>
      <w:numPr>
        <w:ilvl w:val="2"/>
        <w:numId w:val="4"/>
      </w:numPr>
      <w:spacing w:before="280" w:after="120"/>
      <w:outlineLvl w:val="2"/>
    </w:pPr>
    <w:rPr>
      <w:rFonts w:ascii="Arial" w:hAnsi="Arial"/>
      <w:b/>
      <w:sz w:val="24"/>
      <w:lang w:val="en-GB"/>
    </w:rPr>
  </w:style>
  <w:style w:type="paragraph" w:styleId="4">
    <w:name w:val="heading 4"/>
    <w:basedOn w:val="a"/>
    <w:next w:val="5"/>
    <w:qFormat/>
    <w:pPr>
      <w:keepNext/>
      <w:numPr>
        <w:ilvl w:val="3"/>
        <w:numId w:val="4"/>
      </w:numPr>
      <w:spacing w:before="280"/>
      <w:outlineLvl w:val="3"/>
    </w:pPr>
    <w:rPr>
      <w:rFonts w:ascii="Arial" w:hAnsi="Arial"/>
      <w:sz w:val="24"/>
      <w:lang w:val="en-GB"/>
    </w:rPr>
  </w:style>
  <w:style w:type="paragraph" w:styleId="5">
    <w:name w:val="heading 5"/>
    <w:basedOn w:val="a"/>
    <w:qFormat/>
    <w:rsid w:val="00217DE0"/>
    <w:pPr>
      <w:keepLines/>
      <w:numPr>
        <w:ilvl w:val="4"/>
        <w:numId w:val="4"/>
      </w:numPr>
      <w:suppressLineNumbers/>
      <w:spacing w:before="160"/>
      <w:jc w:val="both"/>
      <w:outlineLvl w:val="4"/>
    </w:pPr>
    <w:rPr>
      <w:i/>
      <w:sz w:val="24"/>
      <w:lang w:val="en-GB"/>
    </w:rPr>
  </w:style>
  <w:style w:type="paragraph" w:styleId="6">
    <w:name w:val="heading 6"/>
    <w:basedOn w:val="a"/>
    <w:qFormat/>
    <w:pPr>
      <w:keepLines/>
      <w:suppressLineNumbers/>
      <w:tabs>
        <w:tab w:val="num" w:pos="1151"/>
      </w:tabs>
      <w:spacing w:before="120"/>
      <w:ind w:left="1151" w:hanging="431"/>
      <w:jc w:val="both"/>
      <w:outlineLvl w:val="5"/>
    </w:pPr>
    <w:rPr>
      <w:sz w:val="24"/>
      <w:lang w:val="en-GB"/>
    </w:rPr>
  </w:style>
  <w:style w:type="paragraph" w:styleId="7">
    <w:name w:val="heading 7"/>
    <w:basedOn w:val="6"/>
    <w:qFormat/>
    <w:pPr>
      <w:numPr>
        <w:ilvl w:val="6"/>
        <w:numId w:val="4"/>
      </w:numPr>
      <w:tabs>
        <w:tab w:val="clear" w:pos="1151"/>
      </w:tabs>
      <w:outlineLvl w:val="6"/>
    </w:pPr>
  </w:style>
  <w:style w:type="paragraph" w:styleId="8">
    <w:name w:val="heading 8"/>
    <w:basedOn w:val="a"/>
    <w:qFormat/>
    <w:pPr>
      <w:keepLines/>
      <w:numPr>
        <w:ilvl w:val="7"/>
        <w:numId w:val="1"/>
      </w:numPr>
      <w:suppressLineNumbers/>
      <w:spacing w:before="120"/>
      <w:jc w:val="both"/>
      <w:outlineLvl w:val="7"/>
    </w:pPr>
    <w:rPr>
      <w:sz w:val="24"/>
      <w:lang w:val="en-GB"/>
    </w:rPr>
  </w:style>
  <w:style w:type="paragraph" w:styleId="9">
    <w:name w:val="heading 9"/>
    <w:basedOn w:val="8"/>
    <w:qFormat/>
    <w:pPr>
      <w:numPr>
        <w:ilvl w:val="8"/>
      </w:num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semiHidden/>
    <w:pPr>
      <w:spacing w:before="160"/>
      <w:ind w:left="720"/>
    </w:pPr>
    <w:rPr>
      <w:sz w:val="24"/>
      <w:lang w:val="en-GB"/>
    </w:rPr>
  </w:style>
  <w:style w:type="paragraph" w:styleId="80">
    <w:name w:val="toc 8"/>
    <w:basedOn w:val="a"/>
    <w:semiHidden/>
    <w:pPr>
      <w:tabs>
        <w:tab w:val="right" w:leader="dot" w:pos="9027"/>
      </w:tabs>
      <w:ind w:left="2520"/>
    </w:pPr>
    <w:rPr>
      <w:sz w:val="24"/>
      <w:lang w:val="en-GB"/>
    </w:rPr>
  </w:style>
  <w:style w:type="paragraph" w:styleId="70">
    <w:name w:val="toc 7"/>
    <w:basedOn w:val="a"/>
    <w:semiHidden/>
    <w:pPr>
      <w:tabs>
        <w:tab w:val="right" w:leader="dot" w:pos="9027"/>
      </w:tabs>
      <w:ind w:left="2160"/>
    </w:pPr>
    <w:rPr>
      <w:sz w:val="24"/>
      <w:lang w:val="en-GB"/>
    </w:rPr>
  </w:style>
  <w:style w:type="paragraph" w:styleId="60">
    <w:name w:val="toc 6"/>
    <w:basedOn w:val="a"/>
    <w:semiHidden/>
    <w:pPr>
      <w:tabs>
        <w:tab w:val="right" w:leader="dot" w:pos="9027"/>
      </w:tabs>
      <w:ind w:left="1800"/>
    </w:pPr>
    <w:rPr>
      <w:sz w:val="24"/>
      <w:lang w:val="en-GB"/>
    </w:rPr>
  </w:style>
  <w:style w:type="paragraph" w:styleId="50">
    <w:name w:val="toc 5"/>
    <w:basedOn w:val="a"/>
    <w:semiHidden/>
    <w:pPr>
      <w:tabs>
        <w:tab w:val="right" w:leader="dot" w:pos="9027"/>
      </w:tabs>
      <w:ind w:left="1440"/>
    </w:pPr>
    <w:rPr>
      <w:sz w:val="24"/>
      <w:lang w:val="en-GB"/>
    </w:rPr>
  </w:style>
  <w:style w:type="paragraph" w:styleId="40">
    <w:name w:val="toc 4"/>
    <w:basedOn w:val="a"/>
    <w:semiHidden/>
    <w:pPr>
      <w:tabs>
        <w:tab w:val="right" w:leader="dot" w:pos="9027"/>
      </w:tabs>
      <w:ind w:left="1080"/>
    </w:pPr>
    <w:rPr>
      <w:sz w:val="24"/>
      <w:lang w:val="en-GB"/>
    </w:rPr>
  </w:style>
  <w:style w:type="paragraph" w:styleId="30">
    <w:name w:val="toc 3"/>
    <w:basedOn w:val="a"/>
    <w:semiHidden/>
    <w:pPr>
      <w:tabs>
        <w:tab w:val="right" w:leader="dot" w:pos="9027"/>
      </w:tabs>
      <w:ind w:left="357"/>
    </w:pPr>
    <w:rPr>
      <w:b/>
      <w:sz w:val="24"/>
      <w:lang w:val="en-GB"/>
    </w:rPr>
  </w:style>
  <w:style w:type="paragraph" w:styleId="20">
    <w:name w:val="toc 2"/>
    <w:basedOn w:val="a"/>
    <w:uiPriority w:val="39"/>
    <w:pPr>
      <w:keepNext/>
      <w:tabs>
        <w:tab w:val="right" w:leader="dot" w:pos="9027"/>
      </w:tabs>
      <w:ind w:left="1077" w:hanging="720"/>
    </w:pPr>
    <w:rPr>
      <w:b/>
      <w:sz w:val="24"/>
      <w:lang w:val="en-GB"/>
    </w:rPr>
  </w:style>
  <w:style w:type="paragraph" w:styleId="10">
    <w:name w:val="toc 1"/>
    <w:basedOn w:val="a"/>
    <w:uiPriority w:val="39"/>
    <w:pPr>
      <w:keepNext/>
      <w:tabs>
        <w:tab w:val="right" w:leader="dot" w:pos="9027"/>
      </w:tabs>
      <w:spacing w:before="120" w:after="60"/>
      <w:ind w:left="720" w:hanging="720"/>
    </w:pPr>
    <w:rPr>
      <w:b/>
      <w:caps/>
      <w:sz w:val="24"/>
      <w:lang w:val="en-GB"/>
    </w:rPr>
  </w:style>
  <w:style w:type="paragraph" w:styleId="90">
    <w:name w:val="toc 9"/>
    <w:basedOn w:val="a"/>
    <w:next w:val="a"/>
    <w:semiHidden/>
    <w:pPr>
      <w:tabs>
        <w:tab w:val="right" w:leader="dot" w:pos="9027"/>
      </w:tabs>
      <w:ind w:left="1600"/>
    </w:pPr>
  </w:style>
  <w:style w:type="paragraph" w:customStyle="1" w:styleId="Term">
    <w:name w:val="Term"/>
    <w:basedOn w:val="a4"/>
    <w:rPr>
      <w:b/>
      <w:i/>
    </w:rPr>
  </w:style>
  <w:style w:type="paragraph" w:styleId="a5">
    <w:name w:val="header"/>
    <w:basedOn w:val="a"/>
    <w:semiHidden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paragraph" w:styleId="a6">
    <w:name w:val="footer"/>
    <w:basedOn w:val="a"/>
    <w:semiHidden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paragraph" w:styleId="a7">
    <w:name w:val="footnote text"/>
    <w:basedOn w:val="a"/>
    <w:semiHidden/>
  </w:style>
  <w:style w:type="character" w:styleId="a8">
    <w:name w:val="footnote reference"/>
    <w:semiHidden/>
    <w:rPr>
      <w:vertAlign w:val="superscript"/>
    </w:rPr>
  </w:style>
  <w:style w:type="paragraph" w:customStyle="1" w:styleId="figtitle">
    <w:name w:val="figtitle"/>
    <w:basedOn w:val="a"/>
    <w:pPr>
      <w:widowControl w:val="0"/>
      <w:tabs>
        <w:tab w:val="left" w:pos="2041"/>
        <w:tab w:val="left" w:pos="3481"/>
        <w:tab w:val="left" w:pos="4921"/>
        <w:tab w:val="left" w:pos="6361"/>
      </w:tabs>
      <w:spacing w:after="79" w:line="264" w:lineRule="atLeast"/>
      <w:ind w:left="2041"/>
      <w:jc w:val="center"/>
    </w:pPr>
    <w:rPr>
      <w:rFonts w:ascii="NewCenturySchlbk" w:hAnsi="NewCenturySchlbk"/>
      <w:b/>
      <w:sz w:val="24"/>
    </w:rPr>
  </w:style>
  <w:style w:type="paragraph" w:customStyle="1" w:styleId="FirstPara">
    <w:name w:val="FirstPara"/>
    <w:basedOn w:val="a"/>
    <w:pPr>
      <w:widowControl w:val="0"/>
      <w:spacing w:line="240" w:lineRule="atLeast"/>
      <w:jc w:val="both"/>
    </w:pPr>
    <w:rPr>
      <w:sz w:val="24"/>
    </w:rPr>
  </w:style>
  <w:style w:type="paragraph" w:customStyle="1" w:styleId="Heading5a">
    <w:name w:val="Heading 5a"/>
    <w:basedOn w:val="5"/>
    <w:pPr>
      <w:ind w:firstLine="0"/>
      <w:outlineLvl w:val="9"/>
    </w:pPr>
  </w:style>
  <w:style w:type="paragraph" w:customStyle="1" w:styleId="Heading6a">
    <w:name w:val="Heading 6a"/>
    <w:basedOn w:val="6"/>
    <w:pPr>
      <w:tabs>
        <w:tab w:val="clear" w:pos="1151"/>
      </w:tabs>
      <w:ind w:left="1152" w:hanging="432"/>
      <w:outlineLvl w:val="9"/>
    </w:pPr>
  </w:style>
  <w:style w:type="paragraph" w:customStyle="1" w:styleId="w2base3">
    <w:name w:val="w2 base3"/>
    <w:pPr>
      <w:keepLines/>
      <w:jc w:val="both"/>
    </w:pPr>
    <w:rPr>
      <w:sz w:val="24"/>
      <w:lang w:val="en-GB"/>
    </w:rPr>
  </w:style>
  <w:style w:type="paragraph" w:styleId="21">
    <w:name w:val="Body Text 2"/>
    <w:basedOn w:val="a"/>
    <w:semiHidden/>
    <w:rPr>
      <w:sz w:val="24"/>
    </w:rPr>
  </w:style>
  <w:style w:type="paragraph" w:styleId="a9">
    <w:name w:val="Body Text Indent"/>
    <w:basedOn w:val="a"/>
    <w:semiHidden/>
    <w:pPr>
      <w:ind w:left="1560"/>
    </w:pPr>
    <w:rPr>
      <w:sz w:val="24"/>
    </w:rPr>
  </w:style>
  <w:style w:type="paragraph" w:styleId="22">
    <w:name w:val="Body Text Indent 2"/>
    <w:basedOn w:val="a"/>
    <w:semiHidden/>
    <w:pPr>
      <w:ind w:left="720"/>
    </w:pPr>
    <w:rPr>
      <w:i/>
      <w:sz w:val="24"/>
    </w:rPr>
  </w:style>
  <w:style w:type="paragraph" w:customStyle="1" w:styleId="Doccontrolfirst">
    <w:name w:val="Doc control first"/>
    <w:basedOn w:val="1"/>
    <w:pPr>
      <w:outlineLvl w:val="9"/>
    </w:pPr>
  </w:style>
  <w:style w:type="paragraph" w:customStyle="1" w:styleId="Doccontrolother">
    <w:name w:val="Doc control other"/>
    <w:basedOn w:val="1"/>
    <w:pPr>
      <w:pageBreakBefore w:val="0"/>
      <w:spacing w:before="360"/>
      <w:outlineLvl w:val="9"/>
    </w:pPr>
  </w:style>
  <w:style w:type="paragraph" w:customStyle="1" w:styleId="Preface1">
    <w:name w:val="Preface 1"/>
    <w:pPr>
      <w:keepNext/>
    </w:pPr>
    <w:rPr>
      <w:rFonts w:ascii="Arial" w:hAnsi="Arial"/>
      <w:b/>
      <w:caps/>
      <w:sz w:val="28"/>
      <w:lang w:val="en-GB"/>
    </w:rPr>
  </w:style>
  <w:style w:type="paragraph" w:customStyle="1" w:styleId="Preface2">
    <w:name w:val="Preface 2"/>
    <w:basedOn w:val="Preface1"/>
    <w:pPr>
      <w:spacing w:before="280"/>
    </w:pPr>
    <w:rPr>
      <w:sz w:val="24"/>
    </w:rPr>
  </w:style>
  <w:style w:type="paragraph" w:customStyle="1" w:styleId="Preface5">
    <w:name w:val="Preface 5"/>
    <w:link w:val="Preface50"/>
    <w:pPr>
      <w:spacing w:before="160"/>
    </w:pPr>
    <w:rPr>
      <w:i/>
      <w:sz w:val="24"/>
      <w:lang w:val="en-GB"/>
    </w:rPr>
  </w:style>
  <w:style w:type="paragraph" w:customStyle="1" w:styleId="preface6">
    <w:name w:val="preface 6"/>
    <w:basedOn w:val="6"/>
    <w:pPr>
      <w:numPr>
        <w:ilvl w:val="5"/>
        <w:numId w:val="4"/>
      </w:numPr>
      <w:tabs>
        <w:tab w:val="clear" w:pos="1151"/>
      </w:tabs>
    </w:pPr>
    <w:rPr>
      <w:i/>
    </w:rPr>
  </w:style>
  <w:style w:type="paragraph" w:customStyle="1" w:styleId="Preface7">
    <w:name w:val="Preface 7"/>
    <w:pPr>
      <w:numPr>
        <w:numId w:val="9"/>
      </w:numPr>
      <w:spacing w:before="120"/>
    </w:pPr>
    <w:rPr>
      <w:i/>
      <w:noProof/>
      <w:sz w:val="24"/>
    </w:rPr>
  </w:style>
  <w:style w:type="paragraph" w:customStyle="1" w:styleId="Title1">
    <w:name w:val="Title1"/>
    <w:link w:val="Title10"/>
    <w:pPr>
      <w:pBdr>
        <w:top w:val="single" w:sz="48" w:space="1" w:color="auto"/>
      </w:pBdr>
      <w:spacing w:before="3360"/>
      <w:jc w:val="right"/>
    </w:pPr>
    <w:rPr>
      <w:rFonts w:ascii="Arial" w:hAnsi="Arial"/>
      <w:b/>
      <w:i/>
      <w:sz w:val="36"/>
      <w:lang w:val="en-GB"/>
    </w:rPr>
  </w:style>
  <w:style w:type="paragraph" w:customStyle="1" w:styleId="Title2">
    <w:name w:val="Title2"/>
    <w:basedOn w:val="a"/>
    <w:pPr>
      <w:pBdr>
        <w:top w:val="single" w:sz="48" w:space="1" w:color="auto"/>
      </w:pBdr>
      <w:spacing w:before="360"/>
      <w:jc w:val="right"/>
    </w:pPr>
    <w:rPr>
      <w:rFonts w:ascii="Arial" w:hAnsi="Arial"/>
      <w:b/>
      <w:i/>
      <w:sz w:val="36"/>
    </w:rPr>
  </w:style>
  <w:style w:type="paragraph" w:customStyle="1" w:styleId="Title3">
    <w:name w:val="Title3"/>
    <w:basedOn w:val="a"/>
    <w:link w:val="Title30"/>
    <w:pPr>
      <w:spacing w:before="840" w:line="480" w:lineRule="atLeast"/>
      <w:jc w:val="right"/>
    </w:pPr>
    <w:rPr>
      <w:rFonts w:ascii="Arial" w:hAnsi="Arial"/>
      <w:b/>
      <w:i/>
      <w:sz w:val="52"/>
    </w:rPr>
  </w:style>
  <w:style w:type="paragraph" w:customStyle="1" w:styleId="Title4">
    <w:name w:val="Title4"/>
    <w:basedOn w:val="a"/>
    <w:pPr>
      <w:spacing w:after="1800" w:line="480" w:lineRule="atLeast"/>
      <w:jc w:val="right"/>
    </w:pPr>
    <w:rPr>
      <w:rFonts w:ascii="Arial" w:hAnsi="Arial"/>
      <w:b/>
      <w:i/>
      <w:sz w:val="28"/>
    </w:rPr>
  </w:style>
  <w:style w:type="paragraph" w:customStyle="1" w:styleId="HeadingTOC">
    <w:name w:val="Heading TOC"/>
    <w:basedOn w:val="a"/>
    <w:pPr>
      <w:pageBreakBefore/>
      <w:spacing w:before="240" w:after="720"/>
      <w:jc w:val="center"/>
    </w:pPr>
    <w:rPr>
      <w:rFonts w:ascii="Arial" w:hAnsi="Arial"/>
      <w:b/>
      <w:sz w:val="28"/>
    </w:rPr>
  </w:style>
  <w:style w:type="paragraph" w:customStyle="1" w:styleId="App1">
    <w:name w:val="App1"/>
    <w:next w:val="5"/>
    <w:pPr>
      <w:keepNext/>
      <w:pageBreakBefore/>
      <w:spacing w:before="280" w:after="160"/>
    </w:pPr>
    <w:rPr>
      <w:rFonts w:ascii="Arial" w:hAnsi="Arial"/>
      <w:b/>
      <w:caps/>
      <w:sz w:val="28"/>
      <w:lang w:val="en-GB"/>
    </w:rPr>
  </w:style>
  <w:style w:type="paragraph" w:customStyle="1" w:styleId="App2">
    <w:name w:val="App2"/>
    <w:basedOn w:val="App1"/>
    <w:pPr>
      <w:pageBreakBefore w:val="0"/>
    </w:pPr>
    <w:rPr>
      <w:caps w:val="0"/>
      <w:sz w:val="24"/>
    </w:rPr>
  </w:style>
  <w:style w:type="paragraph" w:customStyle="1" w:styleId="Aa">
    <w:name w:val="标题A"/>
    <w:basedOn w:val="Title1"/>
    <w:link w:val="Ab"/>
    <w:qFormat/>
    <w:rsid w:val="00026D51"/>
    <w:pPr>
      <w:pBdr>
        <w:top w:val="single" w:sz="18" w:space="1" w:color="auto"/>
      </w:pBdr>
    </w:pPr>
    <w:rPr>
      <w:rFonts w:eastAsia="黑体" w:cs="微软雅黑"/>
      <w:i w:val="0"/>
      <w:sz w:val="40"/>
    </w:rPr>
  </w:style>
  <w:style w:type="paragraph" w:customStyle="1" w:styleId="B">
    <w:name w:val="标题B"/>
    <w:basedOn w:val="Title3"/>
    <w:link w:val="B0"/>
    <w:qFormat/>
    <w:rsid w:val="00026D51"/>
    <w:rPr>
      <w:rFonts w:ascii="黑体" w:hAnsi="黑体" w:cs="微软雅黑"/>
      <w:i w:val="0"/>
    </w:rPr>
  </w:style>
  <w:style w:type="character" w:customStyle="1" w:styleId="Title10">
    <w:name w:val="Title1 字符"/>
    <w:link w:val="Title1"/>
    <w:rsid w:val="00026D51"/>
    <w:rPr>
      <w:rFonts w:ascii="Arial" w:hAnsi="Arial"/>
      <w:b/>
      <w:i/>
      <w:sz w:val="36"/>
      <w:lang w:val="en-GB"/>
    </w:rPr>
  </w:style>
  <w:style w:type="character" w:customStyle="1" w:styleId="Ab">
    <w:name w:val="标题A 字符"/>
    <w:link w:val="Aa"/>
    <w:rsid w:val="00026D51"/>
    <w:rPr>
      <w:rFonts w:ascii="Arial" w:eastAsia="黑体" w:hAnsi="Arial" w:cs="微软雅黑"/>
      <w:b/>
      <w:i w:val="0"/>
      <w:sz w:val="40"/>
      <w:lang w:val="en-GB"/>
    </w:rPr>
  </w:style>
  <w:style w:type="character" w:customStyle="1" w:styleId="Title30">
    <w:name w:val="Title3 字符"/>
    <w:link w:val="Title3"/>
    <w:rsid w:val="00026D51"/>
    <w:rPr>
      <w:rFonts w:ascii="Arial" w:eastAsia="黑体" w:hAnsi="Arial"/>
      <w:b/>
      <w:i/>
      <w:sz w:val="52"/>
    </w:rPr>
  </w:style>
  <w:style w:type="character" w:customStyle="1" w:styleId="B0">
    <w:name w:val="标题B 字符"/>
    <w:link w:val="B"/>
    <w:rsid w:val="00026D51"/>
    <w:rPr>
      <w:rFonts w:ascii="黑体" w:eastAsia="黑体" w:hAnsi="黑体" w:cs="微软雅黑"/>
      <w:b/>
      <w:i w:val="0"/>
      <w:sz w:val="52"/>
    </w:rPr>
  </w:style>
  <w:style w:type="paragraph" w:customStyle="1" w:styleId="a0">
    <w:name w:val="正文+缩进"/>
    <w:basedOn w:val="a"/>
    <w:link w:val="ac"/>
    <w:qFormat/>
    <w:rsid w:val="002E613E"/>
    <w:pPr>
      <w:ind w:left="720"/>
    </w:pPr>
  </w:style>
  <w:style w:type="paragraph" w:customStyle="1" w:styleId="zengwennumber">
    <w:name w:val="zengwen+number"/>
    <w:basedOn w:val="a0"/>
    <w:link w:val="zengwennumber0"/>
    <w:qFormat/>
    <w:rsid w:val="00965487"/>
    <w:pPr>
      <w:numPr>
        <w:numId w:val="2"/>
      </w:numPr>
      <w:tabs>
        <w:tab w:val="left" w:pos="720"/>
      </w:tabs>
      <w:spacing w:before="120"/>
      <w:ind w:left="810" w:hanging="810"/>
    </w:pPr>
    <w:rPr>
      <w:noProof/>
    </w:rPr>
  </w:style>
  <w:style w:type="character" w:customStyle="1" w:styleId="ac">
    <w:name w:val="正文+缩进 字符"/>
    <w:link w:val="a0"/>
    <w:rsid w:val="002E613E"/>
    <w:rPr>
      <w:rFonts w:ascii="Segoe UI" w:eastAsia="黑体" w:hAnsi="Segoe UI"/>
      <w:sz w:val="22"/>
    </w:rPr>
  </w:style>
  <w:style w:type="character" w:customStyle="1" w:styleId="Preface50">
    <w:name w:val="Preface 5 字符"/>
    <w:link w:val="Preface5"/>
    <w:rsid w:val="00C10D67"/>
    <w:rPr>
      <w:i/>
      <w:sz w:val="24"/>
      <w:lang w:val="en-GB"/>
    </w:rPr>
  </w:style>
  <w:style w:type="character" w:customStyle="1" w:styleId="zengwennumber0">
    <w:name w:val="zengwen+number 字符"/>
    <w:link w:val="zengwennumber"/>
    <w:rsid w:val="00965487"/>
    <w:rPr>
      <w:rFonts w:ascii="Segoe UI" w:eastAsia="黑体" w:hAnsi="Segoe UI"/>
      <w:noProof/>
      <w:sz w:val="22"/>
    </w:rPr>
  </w:style>
  <w:style w:type="paragraph" w:styleId="ad">
    <w:name w:val="Document Map"/>
    <w:basedOn w:val="a"/>
    <w:link w:val="ae"/>
    <w:uiPriority w:val="99"/>
    <w:semiHidden/>
    <w:unhideWhenUsed/>
    <w:rsid w:val="006E463F"/>
    <w:rPr>
      <w:rFonts w:ascii="Helvetica" w:hAnsi="Helvetica"/>
      <w:sz w:val="24"/>
      <w:szCs w:val="24"/>
    </w:rPr>
  </w:style>
  <w:style w:type="character" w:customStyle="1" w:styleId="ae">
    <w:name w:val="文档结构图 字符"/>
    <w:link w:val="ad"/>
    <w:uiPriority w:val="99"/>
    <w:semiHidden/>
    <w:rsid w:val="006E463F"/>
    <w:rPr>
      <w:rFonts w:ascii="Helvetica" w:eastAsia="黑体" w:hAnsi="Helvetica"/>
      <w:sz w:val="24"/>
      <w:szCs w:val="24"/>
    </w:rPr>
  </w:style>
  <w:style w:type="character" w:styleId="af">
    <w:name w:val="annotation reference"/>
    <w:uiPriority w:val="99"/>
    <w:semiHidden/>
    <w:unhideWhenUsed/>
    <w:rsid w:val="00BA0542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BA0542"/>
  </w:style>
  <w:style w:type="character" w:customStyle="1" w:styleId="af1">
    <w:name w:val="批注文字 字符"/>
    <w:link w:val="af0"/>
    <w:uiPriority w:val="99"/>
    <w:semiHidden/>
    <w:rsid w:val="00BA0542"/>
    <w:rPr>
      <w:rFonts w:ascii="Segoe UI" w:eastAsia="黑体" w:hAnsi="Segoe UI"/>
      <w:sz w:val="22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A0542"/>
    <w:rPr>
      <w:b/>
      <w:bCs/>
    </w:rPr>
  </w:style>
  <w:style w:type="character" w:customStyle="1" w:styleId="af3">
    <w:name w:val="批注主题 字符"/>
    <w:link w:val="af2"/>
    <w:uiPriority w:val="99"/>
    <w:semiHidden/>
    <w:rsid w:val="00BA0542"/>
    <w:rPr>
      <w:rFonts w:ascii="Segoe UI" w:eastAsia="黑体" w:hAnsi="Segoe UI"/>
      <w:b/>
      <w:bCs/>
      <w:sz w:val="22"/>
    </w:rPr>
  </w:style>
  <w:style w:type="paragraph" w:styleId="af4">
    <w:name w:val="Balloon Text"/>
    <w:basedOn w:val="a"/>
    <w:link w:val="af5"/>
    <w:uiPriority w:val="99"/>
    <w:semiHidden/>
    <w:unhideWhenUsed/>
    <w:rsid w:val="00BA0542"/>
    <w:rPr>
      <w:rFonts w:ascii="Helvetica" w:hAnsi="Helvetica"/>
      <w:sz w:val="18"/>
      <w:szCs w:val="18"/>
    </w:rPr>
  </w:style>
  <w:style w:type="character" w:customStyle="1" w:styleId="af5">
    <w:name w:val="批注框文本 字符"/>
    <w:link w:val="af4"/>
    <w:uiPriority w:val="99"/>
    <w:semiHidden/>
    <w:rsid w:val="00BA0542"/>
    <w:rPr>
      <w:rFonts w:ascii="Helvetica" w:eastAsia="黑体" w:hAnsi="Helvetica"/>
      <w:sz w:val="18"/>
      <w:szCs w:val="18"/>
    </w:rPr>
  </w:style>
  <w:style w:type="table" w:styleId="af6">
    <w:name w:val="Table Grid"/>
    <w:basedOn w:val="a2"/>
    <w:uiPriority w:val="39"/>
    <w:rsid w:val="005C6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Hyperlink"/>
    <w:uiPriority w:val="99"/>
    <w:unhideWhenUsed/>
    <w:rsid w:val="008949A7"/>
    <w:rPr>
      <w:color w:val="0563C1"/>
      <w:u w:val="single"/>
    </w:rPr>
  </w:style>
  <w:style w:type="paragraph" w:styleId="af8">
    <w:name w:val="Normal (Web)"/>
    <w:basedOn w:val="a"/>
    <w:uiPriority w:val="99"/>
    <w:semiHidden/>
    <w:unhideWhenUsed/>
    <w:rsid w:val="00D402C8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table" w:styleId="5-1">
    <w:name w:val="Grid Table 5 Dark Accent 1"/>
    <w:basedOn w:val="a2"/>
    <w:uiPriority w:val="50"/>
    <w:rsid w:val="00B466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1">
    <w:name w:val="Grid Table 4 Accent 1"/>
    <w:basedOn w:val="a2"/>
    <w:uiPriority w:val="49"/>
    <w:rsid w:val="0055090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Documents\&#33258;&#23450;&#20041;%20Office%20&#27169;&#26495;\Design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F837A-E7AE-45F6-9213-D3B2A3896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Design.dotx</Template>
  <TotalTime>456</TotalTime>
  <Pages>12</Pages>
  <Words>1598</Words>
  <Characters>2512</Characters>
  <Application>Microsoft Office Word</Application>
  <DocSecurity>0</DocSecurity>
  <Lines>20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趣讯平台多帐户概要设计</vt:lpstr>
    </vt:vector>
  </TitlesOfParts>
  <Manager/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消息中心概要设计</dc:title>
  <dc:subject/>
  <dc:creator>Kevin Yang</dc:creator>
  <cp:keywords/>
  <cp:lastModifiedBy>Kevin Yang</cp:lastModifiedBy>
  <cp:revision>225</cp:revision>
  <cp:lastPrinted>2001-01-08T08:57:00Z</cp:lastPrinted>
  <dcterms:created xsi:type="dcterms:W3CDTF">2016-01-04T14:53:00Z</dcterms:created>
  <dcterms:modified xsi:type="dcterms:W3CDTF">2016-01-20T09:41:00Z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趣讯一起充</vt:lpwstr>
  </property>
  <property fmtid="{D5CDD505-2E9C-101B-9397-08002B2CF9AE}" pid="3" name="Version">
    <vt:lpwstr>R1.0</vt:lpwstr>
  </property>
</Properties>
</file>