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5B97">
      <w:pPr>
        <w:rPr>
          <w:rFonts w:hint="eastAsia"/>
        </w:rPr>
      </w:pPr>
      <w:r>
        <w:rPr>
          <w:rFonts w:hint="eastAsia"/>
        </w:rPr>
        <w:t>配置注意事项：</w:t>
      </w:r>
    </w:p>
    <w:p w:rsidR="00F25B97" w:rsidRDefault="00F25B97" w:rsidP="00F25B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用户选择打印机的配置信息存放在‘</w:t>
      </w:r>
      <w:r>
        <w:rPr>
          <w:rFonts w:hint="eastAsia"/>
        </w:rPr>
        <w:t>printer-lib</w:t>
      </w:r>
      <w:r>
        <w:rPr>
          <w:rFonts w:hint="eastAsia"/>
        </w:rPr>
        <w:t>’目录下。该目录与打印程序同级。</w:t>
      </w:r>
    </w:p>
    <w:p w:rsidR="00F25B97" w:rsidRDefault="00F25B97" w:rsidP="00F25B9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配置文件有</w:t>
      </w:r>
      <w:r w:rsidRPr="00F25B97">
        <w:object w:dxaOrig="15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pt;height:41.95pt" o:ole="">
            <v:imagedata r:id="rId7" o:title=""/>
          </v:shape>
          <o:OLEObject Type="Embed" ProgID="Package" ShapeID="_x0000_i1025" DrawAspect="Content" ObjectID="_1553436526" r:id="rId8"/>
        </w:object>
      </w:r>
      <w:r w:rsidRPr="00F25B97">
        <w:object w:dxaOrig="1891" w:dyaOrig="841">
          <v:shape id="_x0000_i1026" type="#_x0000_t75" style="width:94.55pt;height:41.95pt" o:ole="">
            <v:imagedata r:id="rId9" o:title=""/>
          </v:shape>
          <o:OLEObject Type="Embed" ProgID="Package" ShapeID="_x0000_i1026" DrawAspect="Content" ObjectID="_1553436527" r:id="rId10"/>
        </w:object>
      </w:r>
      <w:r>
        <w:rPr>
          <w:rFonts w:hint="eastAsia"/>
        </w:rPr>
        <w:t>，修改后缀为</w:t>
      </w:r>
      <w:r>
        <w:rPr>
          <w:rFonts w:hint="eastAsia"/>
        </w:rPr>
        <w:t>jar</w:t>
      </w:r>
      <w:r>
        <w:rPr>
          <w:rFonts w:hint="eastAsia"/>
        </w:rPr>
        <w:t>。存放上述位置。</w:t>
      </w:r>
      <w:r w:rsidR="00337756" w:rsidRPr="00337756">
        <w:object w:dxaOrig="1905" w:dyaOrig="841">
          <v:shape id="_x0000_i1027" type="#_x0000_t75" style="width:95.15pt;height:41.95pt" o:ole="">
            <v:imagedata r:id="rId11" o:title=""/>
          </v:shape>
          <o:OLEObject Type="Embed" ProgID="Package" ShapeID="_x0000_i1027" DrawAspect="Content" ObjectID="_1553436528" r:id="rId12"/>
        </w:object>
      </w:r>
      <w:r w:rsidR="00337756" w:rsidRPr="00337756">
        <w:object w:dxaOrig="1591" w:dyaOrig="841">
          <v:shape id="_x0000_i1028" type="#_x0000_t75" style="width:79.5pt;height:41.95pt" o:ole="">
            <v:imagedata r:id="rId13" o:title=""/>
          </v:shape>
          <o:OLEObject Type="Embed" ProgID="Package" ShapeID="_x0000_i1028" DrawAspect="Content" ObjectID="_1553436529" r:id="rId14"/>
        </w:object>
      </w:r>
    </w:p>
    <w:p w:rsidR="003F4DF9" w:rsidRDefault="003F4DF9" w:rsidP="003F4DF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版本配置内容：</w:t>
      </w:r>
      <w:r>
        <w:rPr>
          <w:rFonts w:hint="eastAsia"/>
          <w:noProof/>
        </w:rPr>
        <w:drawing>
          <wp:inline distT="0" distB="0" distL="0" distR="0">
            <wp:extent cx="4413250" cy="1065530"/>
            <wp:effectExtent l="1905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F9" w:rsidRDefault="003F4DF9" w:rsidP="003F4DF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用户选择保存格式：</w:t>
      </w:r>
      <w:r>
        <w:rPr>
          <w:rFonts w:hint="eastAsia"/>
          <w:noProof/>
        </w:rPr>
        <w:drawing>
          <wp:inline distT="0" distB="0" distL="0" distR="0">
            <wp:extent cx="4341495" cy="1121410"/>
            <wp:effectExtent l="1905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C7B" w:rsidRDefault="002D5C7B" w:rsidP="003F4DF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服务器上配置：</w:t>
      </w:r>
    </w:p>
    <w:p w:rsidR="002D5C7B" w:rsidRDefault="002D5C7B" w:rsidP="002D5C7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需要配置表</w:t>
      </w:r>
      <w:r>
        <w:rPr>
          <w:rFonts w:hint="eastAsia"/>
        </w:rPr>
        <w:t>1</w:t>
      </w:r>
      <w:r>
        <w:rPr>
          <w:rFonts w:hint="eastAsia"/>
        </w:rPr>
        <w:t>，登录用户：</w:t>
      </w:r>
      <w:r>
        <w:rPr>
          <w:rFonts w:hint="eastAsia"/>
        </w:rPr>
        <w:t>sys_user;</w:t>
      </w:r>
    </w:p>
    <w:p w:rsidR="002D5C7B" w:rsidRDefault="002D5C7B" w:rsidP="002D5C7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需要配置表</w:t>
      </w:r>
      <w:r>
        <w:rPr>
          <w:rFonts w:hint="eastAsia"/>
        </w:rPr>
        <w:t>2</w:t>
      </w:r>
      <w:r>
        <w:rPr>
          <w:rFonts w:hint="eastAsia"/>
        </w:rPr>
        <w:t>，版本更新：</w:t>
      </w:r>
      <w:r>
        <w:rPr>
          <w:rFonts w:hint="eastAsia"/>
        </w:rPr>
        <w:t>sys_printer_version;</w:t>
      </w:r>
      <w:r w:rsidR="007525A9">
        <w:rPr>
          <w:rFonts w:hint="eastAsia"/>
        </w:rPr>
        <w:t xml:space="preserve"> </w:t>
      </w:r>
      <w:r w:rsidR="007525A9">
        <w:rPr>
          <w:rFonts w:hint="eastAsia"/>
        </w:rPr>
        <w:t>版本号为整数，更新地址为完整的下载地址。</w:t>
      </w:r>
    </w:p>
    <w:p w:rsidR="00C91751" w:rsidRDefault="00C91751" w:rsidP="00C91751">
      <w:pPr>
        <w:pStyle w:val="a5"/>
        <w:ind w:left="720" w:firstLineChars="0" w:firstLine="0"/>
        <w:jc w:val="left"/>
      </w:pPr>
    </w:p>
    <w:sectPr w:rsidR="00C91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3A3" w:rsidRDefault="00B403A3" w:rsidP="00F25B97">
      <w:r>
        <w:separator/>
      </w:r>
    </w:p>
  </w:endnote>
  <w:endnote w:type="continuationSeparator" w:id="1">
    <w:p w:rsidR="00B403A3" w:rsidRDefault="00B403A3" w:rsidP="00F25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3A3" w:rsidRDefault="00B403A3" w:rsidP="00F25B97">
      <w:r>
        <w:separator/>
      </w:r>
    </w:p>
  </w:footnote>
  <w:footnote w:type="continuationSeparator" w:id="1">
    <w:p w:rsidR="00B403A3" w:rsidRDefault="00B403A3" w:rsidP="00F25B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3922"/>
    <w:multiLevelType w:val="hybridMultilevel"/>
    <w:tmpl w:val="07AE0DA4"/>
    <w:lvl w:ilvl="0" w:tplc="E98EA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5B44FFA"/>
    <w:multiLevelType w:val="hybridMultilevel"/>
    <w:tmpl w:val="AA2AA0A2"/>
    <w:lvl w:ilvl="0" w:tplc="1C6839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B97"/>
    <w:rsid w:val="002D5C7B"/>
    <w:rsid w:val="00337756"/>
    <w:rsid w:val="003F4DF9"/>
    <w:rsid w:val="007525A9"/>
    <w:rsid w:val="00B403A3"/>
    <w:rsid w:val="00C91751"/>
    <w:rsid w:val="00F2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5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5B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5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5B97"/>
    <w:rPr>
      <w:sz w:val="18"/>
      <w:szCs w:val="18"/>
    </w:rPr>
  </w:style>
  <w:style w:type="paragraph" w:styleId="a5">
    <w:name w:val="List Paragraph"/>
    <w:basedOn w:val="a"/>
    <w:uiPriority w:val="34"/>
    <w:qFormat/>
    <w:rsid w:val="00F25B9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F4DF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4D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2017-04-11T09:01:00Z</dcterms:created>
  <dcterms:modified xsi:type="dcterms:W3CDTF">2017-04-11T09:22:00Z</dcterms:modified>
</cp:coreProperties>
</file>