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33985174"/>
        <w:docPartObj>
          <w:docPartGallery w:val="Cover Pages"/>
          <w:docPartUnique/>
        </w:docPartObj>
      </w:sdtPr>
      <w:sdtEndPr/>
      <w:sdtContent>
        <w:p w14:paraId="0C657452" w14:textId="5AF27051" w:rsidR="00C46C2F" w:rsidRDefault="00C46C2F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1AD4C92" wp14:editId="3154FA79">
                    <wp:simplePos x="0" y="0"/>
                    <wp:positionH relativeFrom="page">
                      <wp:posOffset>465455</wp:posOffset>
                    </wp:positionH>
                    <wp:positionV relativeFrom="page">
                      <wp:posOffset>486410</wp:posOffset>
                    </wp:positionV>
                    <wp:extent cx="6858000" cy="9144000"/>
                    <wp:effectExtent l="0" t="0" r="0" b="0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CB2C1EA" w14:textId="0CE1FE4B" w:rsidR="00C46C2F" w:rsidRPr="00C46C2F" w:rsidRDefault="00C46C2F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="Times New Roman" w:eastAsiaTheme="majorEastAsia" w:hAnsi="Times New Roman" w:cs="Times New Roman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C46C2F">
                                        <w:rPr>
                                          <w:rFonts w:ascii="Times New Roman" w:eastAsiaTheme="majorEastAsia" w:hAnsi="Times New Roman" w:cs="Times New Roman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PROJECT PROPOSAL</w:t>
                                      </w:r>
                                    </w:p>
                                  </w:sdtContent>
                                </w:sdt>
                                <w:p w14:paraId="40C5E2D5" w14:textId="213B1E56" w:rsidR="00C46C2F" w:rsidRDefault="00C46C2F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1229544" w14:textId="1382B0FA" w:rsidR="00C46C2F" w:rsidRPr="006C2CF4" w:rsidRDefault="00987C7A">
                                      <w:pPr>
                                        <w:pStyle w:val="NoSpacing"/>
                                        <w:rPr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6C2CF4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Lesego Malesa</w:t>
                                      </w:r>
                                    </w:p>
                                  </w:sdtContent>
                                </w:sdt>
                                <w:p w14:paraId="16C526AD" w14:textId="46B67737" w:rsidR="00C46C2F" w:rsidRPr="006C2CF4" w:rsidRDefault="00CB7756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6C2CF4" w:rsidRPr="006F6E6A">
                                        <w:rPr>
                                          <w:b/>
                                          <w:bCs/>
                                          <w:cap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1AD4C92" id="Group 40" o:spid="_x0000_s1026" style="position:absolute;margin-left:36.65pt;margin-top:38.3pt;width:540pt;height:10in;z-index:251659264;mso-width-percent:882;mso-height-percent:909;mso-position-horizontal-relative:page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CB2C1EA" w14:textId="0CE1FE4B" w:rsidR="00C46C2F" w:rsidRPr="00C46C2F" w:rsidRDefault="00C46C2F">
                                <w:pPr>
                                  <w:pStyle w:val="NoSpacing"/>
                                  <w:spacing w:after="120"/>
                                  <w:rPr>
                                    <w:rFonts w:ascii="Times New Roman" w:eastAsiaTheme="majorEastAsia" w:hAnsi="Times New Roman" w:cs="Times New Roman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C46C2F">
                                  <w:rPr>
                                    <w:rFonts w:ascii="Times New Roman" w:eastAsiaTheme="majorEastAsia" w:hAnsi="Times New Roman" w:cs="Times New Roman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PROJECT PROPOSAL</w:t>
                                </w:r>
                              </w:p>
                            </w:sdtContent>
                          </w:sdt>
                          <w:p w14:paraId="40C5E2D5" w14:textId="213B1E56" w:rsidR="00C46C2F" w:rsidRDefault="00C46C2F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31229544" w14:textId="1382B0FA" w:rsidR="00C46C2F" w:rsidRPr="006C2CF4" w:rsidRDefault="00987C7A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6C2CF4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Lesego Malesa</w:t>
                                </w:r>
                              </w:p>
                            </w:sdtContent>
                          </w:sdt>
                          <w:p w14:paraId="16C526AD" w14:textId="46B67737" w:rsidR="00C46C2F" w:rsidRPr="006C2CF4" w:rsidRDefault="00CB7756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20"/>
                                  <w:szCs w:val="20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6C2CF4" w:rsidRPr="006F6E6A">
                                  <w:rPr>
                                    <w:b/>
                                    <w:bCs/>
                                    <w:cap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2026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2759F23F" w14:textId="77777777" w:rsidR="004A1A76" w:rsidRDefault="004A1A76" w:rsidP="004A1A76">
      <w:pPr>
        <w:pStyle w:val="Title"/>
      </w:pPr>
      <w:r w:rsidRPr="4E1CD7B7">
        <w:rPr>
          <w:rStyle w:val="TitleChar"/>
          <w:rFonts w:ascii="Times New Roman" w:eastAsia="Times New Roman" w:hAnsi="Times New Roman" w:cs="Times New Roman"/>
        </w:rPr>
        <w:lastRenderedPageBreak/>
        <w:t>TABLE OF CONTENTS</w:t>
      </w:r>
    </w:p>
    <w:p w14:paraId="40AF175B" w14:textId="77777777" w:rsidR="004A1A76" w:rsidRDefault="004A1A76" w:rsidP="004A1A76"/>
    <w:p w14:paraId="181FC7F1" w14:textId="77777777" w:rsidR="004A1A76" w:rsidRDefault="004A1A76" w:rsidP="004A1A76">
      <w:r>
        <w:t>Organisation Overview..........................................................................................1</w:t>
      </w:r>
    </w:p>
    <w:p w14:paraId="16461FC7" w14:textId="77777777" w:rsidR="004A1A76" w:rsidRDefault="004A1A76" w:rsidP="004A1A76"/>
    <w:p w14:paraId="1B3DC3C0" w14:textId="77777777" w:rsidR="004A1A76" w:rsidRDefault="004A1A76" w:rsidP="004A1A76">
      <w:r>
        <w:t>Website Goals and Objectives...............................................................................2</w:t>
      </w:r>
    </w:p>
    <w:p w14:paraId="2B8B67E8" w14:textId="77777777" w:rsidR="004A1A76" w:rsidRDefault="004A1A76" w:rsidP="004A1A76"/>
    <w:p w14:paraId="1E1DE9E1" w14:textId="77777777" w:rsidR="004A1A76" w:rsidRDefault="004A1A76" w:rsidP="004A1A76">
      <w:r>
        <w:t>Proposed Website Features and Functionality.........................................................3</w:t>
      </w:r>
    </w:p>
    <w:p w14:paraId="7CA211DC" w14:textId="77777777" w:rsidR="004A1A76" w:rsidRDefault="004A1A76" w:rsidP="004A1A76"/>
    <w:p w14:paraId="70941CCE" w14:textId="77777777" w:rsidR="004A1A76" w:rsidRDefault="004A1A76" w:rsidP="004A1A76">
      <w:r>
        <w:t>Design and User Experience...................................................................................4</w:t>
      </w:r>
    </w:p>
    <w:p w14:paraId="7D21FCA6" w14:textId="77777777" w:rsidR="004A1A76" w:rsidRDefault="004A1A76" w:rsidP="004A1A76"/>
    <w:p w14:paraId="1BE66936" w14:textId="77777777" w:rsidR="004A1A76" w:rsidRDefault="004A1A76" w:rsidP="004A1A76">
      <w:r>
        <w:t>Technical Requirements.........................................................................................5</w:t>
      </w:r>
    </w:p>
    <w:p w14:paraId="715F0EA9" w14:textId="77777777" w:rsidR="004A1A76" w:rsidRDefault="004A1A76" w:rsidP="004A1A76"/>
    <w:p w14:paraId="66C265A0" w14:textId="77777777" w:rsidR="004A1A76" w:rsidRDefault="004A1A76" w:rsidP="004A1A76">
      <w:r>
        <w:t>Timeline and Milestones.........................................................................................6</w:t>
      </w:r>
    </w:p>
    <w:p w14:paraId="4AC18B42" w14:textId="77777777" w:rsidR="004A1A76" w:rsidRDefault="004A1A76" w:rsidP="004A1A76"/>
    <w:p w14:paraId="7E083E89" w14:textId="77777777" w:rsidR="004A1A76" w:rsidRDefault="004A1A76" w:rsidP="004A1A76">
      <w:r>
        <w:t>Budget...................................................................................................................7</w:t>
      </w:r>
    </w:p>
    <w:p w14:paraId="1D540CA0" w14:textId="77777777" w:rsidR="004A1A76" w:rsidRDefault="004A1A76" w:rsidP="004A1A76"/>
    <w:p w14:paraId="3C751D88" w14:textId="77777777" w:rsidR="004A1A76" w:rsidRDefault="004A1A76" w:rsidP="004A1A76">
      <w:r>
        <w:t>References.............................................................................................................8</w:t>
      </w:r>
    </w:p>
    <w:p w14:paraId="251BF628" w14:textId="11F9BF74" w:rsidR="004A1A76" w:rsidRDefault="004A1A76">
      <w:r>
        <w:br w:type="page"/>
      </w:r>
    </w:p>
    <w:p w14:paraId="19D0632C" w14:textId="77777777" w:rsidR="004A1A76" w:rsidRDefault="004A1A76" w:rsidP="004A1A76">
      <w:pPr>
        <w:pStyle w:val="Title"/>
      </w:pPr>
      <w:r w:rsidRPr="4E1CD7B7">
        <w:rPr>
          <w:rFonts w:ascii="Times New Roman" w:eastAsia="Times New Roman" w:hAnsi="Times New Roman" w:cs="Times New Roman"/>
        </w:rPr>
        <w:lastRenderedPageBreak/>
        <w:t>Organisation Overview</w:t>
      </w:r>
    </w:p>
    <w:p w14:paraId="6A793D70" w14:textId="488A3607" w:rsidR="004A1A76" w:rsidRPr="004A1A76" w:rsidRDefault="004A1A76" w:rsidP="004A1A76">
      <w:pPr>
        <w:pStyle w:val="Heading3"/>
        <w:spacing w:before="246" w:after="246" w:line="360" w:lineRule="auto"/>
        <w:rPr>
          <w:rFonts w:eastAsiaTheme="minorEastAsia" w:cstheme="minorBidi"/>
          <w:b/>
          <w:bCs/>
          <w:color w:val="000000" w:themeColor="text1"/>
          <w:sz w:val="22"/>
          <w:szCs w:val="22"/>
        </w:rPr>
      </w:pPr>
      <w:r w:rsidRPr="004A1A76">
        <w:rPr>
          <w:rFonts w:eastAsiaTheme="minorEastAsia" w:cstheme="minorBidi"/>
          <w:b/>
          <w:bCs/>
          <w:color w:val="000000" w:themeColor="text1"/>
          <w:sz w:val="22"/>
          <w:szCs w:val="22"/>
          <w:lang w:val="en-GB"/>
        </w:rPr>
        <w:t>Name</w:t>
      </w:r>
      <w:r>
        <w:rPr>
          <w:rFonts w:eastAsiaTheme="minorEastAsia" w:cstheme="minorBidi"/>
          <w:b/>
          <w:bCs/>
          <w:color w:val="000000" w:themeColor="text1"/>
          <w:sz w:val="22"/>
          <w:szCs w:val="22"/>
          <w:lang w:val="en-GB"/>
        </w:rPr>
        <w:t xml:space="preserve"> and Slogan</w:t>
      </w:r>
    </w:p>
    <w:p w14:paraId="4A68F5D9" w14:textId="425AE564" w:rsidR="004A1A76" w:rsidRPr="00E45CA3" w:rsidRDefault="004A1A76" w:rsidP="004A1A76">
      <w:pPr>
        <w:spacing w:before="210" w:after="210" w:line="360" w:lineRule="auto"/>
        <w:rPr>
          <w:rFonts w:eastAsiaTheme="minorEastAsia"/>
          <w:sz w:val="22"/>
          <w:szCs w:val="22"/>
          <w:lang w:val="en-GB"/>
        </w:rPr>
      </w:pPr>
      <w:r w:rsidRPr="004A1A76">
        <w:rPr>
          <w:rFonts w:eastAsiaTheme="minorEastAsia"/>
          <w:sz w:val="22"/>
          <w:szCs w:val="22"/>
          <w:lang w:val="en-GB"/>
        </w:rPr>
        <w:t>SneakNova</w:t>
      </w:r>
      <w:r w:rsidR="00E45CA3">
        <w:rPr>
          <w:rFonts w:eastAsiaTheme="minorEastAsia"/>
          <w:sz w:val="22"/>
          <w:szCs w:val="22"/>
          <w:lang w:val="en-GB"/>
        </w:rPr>
        <w:t xml:space="preserve"> - </w:t>
      </w:r>
      <w:r w:rsidRPr="00E45CA3">
        <w:rPr>
          <w:rFonts w:eastAsiaTheme="minorEastAsia"/>
          <w:i/>
          <w:iCs/>
          <w:sz w:val="22"/>
          <w:szCs w:val="22"/>
          <w:lang w:val="en-GB"/>
        </w:rPr>
        <w:t xml:space="preserve">Step </w:t>
      </w:r>
      <w:proofErr w:type="gramStart"/>
      <w:r w:rsidRPr="00E45CA3">
        <w:rPr>
          <w:rFonts w:eastAsiaTheme="minorEastAsia"/>
          <w:i/>
          <w:iCs/>
          <w:sz w:val="22"/>
          <w:szCs w:val="22"/>
          <w:lang w:val="en-GB"/>
        </w:rPr>
        <w:t>Into</w:t>
      </w:r>
      <w:proofErr w:type="gramEnd"/>
      <w:r w:rsidRPr="00E45CA3">
        <w:rPr>
          <w:rFonts w:eastAsiaTheme="minorEastAsia"/>
          <w:i/>
          <w:iCs/>
          <w:sz w:val="22"/>
          <w:szCs w:val="22"/>
          <w:lang w:val="en-GB"/>
        </w:rPr>
        <w:t xml:space="preserve"> What’s Next.</w:t>
      </w:r>
    </w:p>
    <w:p w14:paraId="7CB722D8" w14:textId="77777777" w:rsidR="004A1A76" w:rsidRDefault="004A1A76" w:rsidP="004A1A76">
      <w:pPr>
        <w:pStyle w:val="Heading3"/>
        <w:spacing w:before="246" w:after="246" w:line="360" w:lineRule="auto"/>
        <w:rPr>
          <w:rFonts w:eastAsiaTheme="minorEastAsia" w:cstheme="minorBidi"/>
          <w:b/>
          <w:bCs/>
          <w:sz w:val="22"/>
          <w:szCs w:val="22"/>
        </w:rPr>
      </w:pPr>
      <w:r w:rsidRPr="4E1CD7B7">
        <w:rPr>
          <w:rFonts w:eastAsiaTheme="minorEastAsia" w:cstheme="minorBidi"/>
          <w:b/>
          <w:bCs/>
          <w:sz w:val="22"/>
          <w:szCs w:val="22"/>
          <w:lang w:val="en-GB"/>
        </w:rPr>
        <w:t>Brief History</w:t>
      </w:r>
    </w:p>
    <w:p w14:paraId="18C0BA52" w14:textId="03DB97AC" w:rsidR="004A1A76" w:rsidRDefault="00AE4121" w:rsidP="004A1A76">
      <w:pPr>
        <w:spacing w:before="210" w:after="210" w:line="360" w:lineRule="auto"/>
        <w:rPr>
          <w:sz w:val="22"/>
          <w:szCs w:val="22"/>
        </w:rPr>
      </w:pPr>
      <w:proofErr w:type="spellStart"/>
      <w:r w:rsidRPr="00AE4121">
        <w:rPr>
          <w:rFonts w:eastAsiaTheme="minorEastAsia"/>
          <w:sz w:val="22"/>
          <w:szCs w:val="22"/>
        </w:rPr>
        <w:t>SneakNova</w:t>
      </w:r>
      <w:proofErr w:type="spellEnd"/>
      <w:r w:rsidRPr="00AE4121">
        <w:rPr>
          <w:rFonts w:eastAsiaTheme="minorEastAsia"/>
          <w:sz w:val="22"/>
          <w:szCs w:val="22"/>
        </w:rPr>
        <w:t xml:space="preserve"> is a fictional South African sneaker retailer established in Johannesburg in 202</w:t>
      </w:r>
      <w:r>
        <w:rPr>
          <w:rFonts w:eastAsiaTheme="minorEastAsia"/>
          <w:sz w:val="22"/>
          <w:szCs w:val="22"/>
        </w:rPr>
        <w:t>6</w:t>
      </w:r>
      <w:r w:rsidRPr="00AE4121">
        <w:rPr>
          <w:rFonts w:eastAsiaTheme="minorEastAsia"/>
          <w:sz w:val="22"/>
          <w:szCs w:val="22"/>
        </w:rPr>
        <w:t xml:space="preserve"> by a group of sneaker enthusiasts. The business aims to provide customers with a convenient platform to explore fashionable and athletic footwear from popular sneaker brands. </w:t>
      </w:r>
      <w:r w:rsidR="004A1A76" w:rsidRPr="4E1CD7B7">
        <w:rPr>
          <w:rFonts w:eastAsiaTheme="minorEastAsia"/>
          <w:sz w:val="22"/>
          <w:szCs w:val="22"/>
          <w:lang w:val="en-GB"/>
        </w:rPr>
        <w:t xml:space="preserve">The business started as a small online store and has grown into a trusted </w:t>
      </w:r>
      <w:r w:rsidR="00E45CA3">
        <w:rPr>
          <w:rFonts w:eastAsiaTheme="minorEastAsia"/>
          <w:sz w:val="22"/>
          <w:szCs w:val="22"/>
          <w:lang w:val="en-GB"/>
        </w:rPr>
        <w:t>store</w:t>
      </w:r>
      <w:r w:rsidR="004A1A76" w:rsidRPr="4E1CD7B7">
        <w:rPr>
          <w:rFonts w:eastAsiaTheme="minorEastAsia"/>
          <w:sz w:val="22"/>
          <w:szCs w:val="22"/>
          <w:lang w:val="en-GB"/>
        </w:rPr>
        <w:t xml:space="preserve"> for sneaker lovers by offering exclusive collections, excellent customer service, and a s</w:t>
      </w:r>
      <w:r w:rsidR="00E45CA3">
        <w:rPr>
          <w:rFonts w:eastAsiaTheme="minorEastAsia"/>
          <w:sz w:val="22"/>
          <w:szCs w:val="22"/>
          <w:lang w:val="en-GB"/>
        </w:rPr>
        <w:t>mooth</w:t>
      </w:r>
      <w:r w:rsidR="004A1A76" w:rsidRPr="4E1CD7B7">
        <w:rPr>
          <w:rFonts w:eastAsiaTheme="minorEastAsia"/>
          <w:sz w:val="22"/>
          <w:szCs w:val="22"/>
          <w:lang w:val="en-GB"/>
        </w:rPr>
        <w:t xml:space="preserve"> online shopping experience.</w:t>
      </w:r>
    </w:p>
    <w:p w14:paraId="34B8AD63" w14:textId="77777777" w:rsidR="004A1A76" w:rsidRDefault="004A1A76" w:rsidP="004A1A76">
      <w:pPr>
        <w:pStyle w:val="Heading3"/>
        <w:spacing w:before="246" w:after="246" w:line="360" w:lineRule="auto"/>
        <w:rPr>
          <w:rFonts w:eastAsiaTheme="minorEastAsia" w:cstheme="minorBidi"/>
          <w:b/>
          <w:bCs/>
          <w:sz w:val="22"/>
          <w:szCs w:val="22"/>
        </w:rPr>
      </w:pPr>
      <w:r w:rsidRPr="4E1CD7B7">
        <w:rPr>
          <w:rFonts w:eastAsiaTheme="minorEastAsia" w:cstheme="minorBidi"/>
          <w:b/>
          <w:bCs/>
          <w:sz w:val="22"/>
          <w:szCs w:val="22"/>
          <w:lang w:val="en-GB"/>
        </w:rPr>
        <w:t>Mission Statement</w:t>
      </w:r>
    </w:p>
    <w:p w14:paraId="103A2BCC" w14:textId="77777777" w:rsidR="00B771B4" w:rsidRDefault="00B771B4" w:rsidP="004A1A76">
      <w:pPr>
        <w:pStyle w:val="Heading3"/>
        <w:spacing w:before="246" w:after="246" w:line="360" w:lineRule="auto"/>
        <w:rPr>
          <w:rFonts w:eastAsiaTheme="minorEastAsia" w:cstheme="minorBidi"/>
          <w:color w:val="auto"/>
          <w:sz w:val="22"/>
          <w:szCs w:val="22"/>
        </w:rPr>
      </w:pPr>
      <w:r w:rsidRPr="00B771B4">
        <w:rPr>
          <w:rFonts w:eastAsiaTheme="minorEastAsia" w:cstheme="minorBidi"/>
          <w:color w:val="auto"/>
          <w:sz w:val="22"/>
          <w:szCs w:val="22"/>
        </w:rPr>
        <w:t>To provide customers with quality and stylish sneakers while creating a convenient and engaging shopping experience.</w:t>
      </w:r>
    </w:p>
    <w:p w14:paraId="5ED0854F" w14:textId="364F0330" w:rsidR="004A1A76" w:rsidRDefault="004A1A76" w:rsidP="004A1A76">
      <w:pPr>
        <w:pStyle w:val="Heading3"/>
        <w:spacing w:before="246" w:after="246" w:line="360" w:lineRule="auto"/>
        <w:rPr>
          <w:rFonts w:eastAsiaTheme="minorEastAsia" w:cstheme="minorBidi"/>
          <w:b/>
          <w:bCs/>
          <w:sz w:val="22"/>
          <w:szCs w:val="22"/>
        </w:rPr>
      </w:pPr>
      <w:r w:rsidRPr="4E1CD7B7">
        <w:rPr>
          <w:rFonts w:eastAsiaTheme="minorEastAsia" w:cstheme="minorBidi"/>
          <w:b/>
          <w:bCs/>
          <w:sz w:val="22"/>
          <w:szCs w:val="22"/>
          <w:lang w:val="en-GB"/>
        </w:rPr>
        <w:t>Vision Statement</w:t>
      </w:r>
    </w:p>
    <w:p w14:paraId="3BAB9431" w14:textId="77777777" w:rsidR="00B771B4" w:rsidRDefault="00B771B4" w:rsidP="004A1A76">
      <w:pPr>
        <w:pStyle w:val="Heading3"/>
        <w:spacing w:before="246" w:after="246" w:line="360" w:lineRule="auto"/>
        <w:rPr>
          <w:rFonts w:eastAsiaTheme="minorEastAsia" w:cstheme="minorBidi"/>
          <w:color w:val="auto"/>
          <w:sz w:val="22"/>
          <w:szCs w:val="22"/>
        </w:rPr>
      </w:pPr>
      <w:r w:rsidRPr="00B771B4">
        <w:rPr>
          <w:rFonts w:eastAsiaTheme="minorEastAsia" w:cstheme="minorBidi"/>
          <w:color w:val="auto"/>
          <w:sz w:val="22"/>
          <w:szCs w:val="22"/>
        </w:rPr>
        <w:t>To become a recognised South African sneaker retailer known for its variety, modern brand identity and customer-focused service.</w:t>
      </w:r>
    </w:p>
    <w:p w14:paraId="3FB7D38D" w14:textId="617409DF" w:rsidR="004A1A76" w:rsidRDefault="004A1A76" w:rsidP="004A1A76">
      <w:pPr>
        <w:pStyle w:val="Heading3"/>
        <w:spacing w:before="246" w:after="246" w:line="360" w:lineRule="auto"/>
        <w:rPr>
          <w:rFonts w:eastAsiaTheme="minorEastAsia" w:cstheme="minorBidi"/>
          <w:b/>
          <w:bCs/>
          <w:sz w:val="22"/>
          <w:szCs w:val="22"/>
        </w:rPr>
      </w:pPr>
      <w:r w:rsidRPr="4E1CD7B7">
        <w:rPr>
          <w:rFonts w:eastAsiaTheme="minorEastAsia" w:cstheme="minorBidi"/>
          <w:b/>
          <w:bCs/>
          <w:sz w:val="22"/>
          <w:szCs w:val="22"/>
          <w:lang w:val="en-GB"/>
        </w:rPr>
        <w:t>Target Audience</w:t>
      </w:r>
    </w:p>
    <w:p w14:paraId="0A3B975A" w14:textId="7EAA9830" w:rsidR="004A1A76" w:rsidRDefault="004A1A76" w:rsidP="004A1A76">
      <w:pPr>
        <w:pStyle w:val="ListParagraph"/>
        <w:numPr>
          <w:ilvl w:val="0"/>
          <w:numId w:val="1"/>
        </w:numPr>
        <w:spacing w:after="0" w:line="360" w:lineRule="auto"/>
        <w:rPr>
          <w:sz w:val="22"/>
          <w:szCs w:val="22"/>
        </w:rPr>
      </w:pPr>
      <w:r w:rsidRPr="4E1CD7B7">
        <w:rPr>
          <w:rFonts w:eastAsiaTheme="minorEastAsia"/>
          <w:sz w:val="22"/>
          <w:szCs w:val="22"/>
          <w:lang w:val="en-GB"/>
        </w:rPr>
        <w:t xml:space="preserve">Teenagers and young adults </w:t>
      </w:r>
    </w:p>
    <w:p w14:paraId="2B2A0F72" w14:textId="77777777" w:rsidR="004A1A76" w:rsidRDefault="004A1A76" w:rsidP="004A1A76">
      <w:pPr>
        <w:pStyle w:val="ListParagraph"/>
        <w:numPr>
          <w:ilvl w:val="0"/>
          <w:numId w:val="1"/>
        </w:numPr>
        <w:spacing w:after="0" w:line="360" w:lineRule="auto"/>
        <w:rPr>
          <w:sz w:val="22"/>
          <w:szCs w:val="22"/>
        </w:rPr>
      </w:pPr>
      <w:r w:rsidRPr="4E1CD7B7">
        <w:rPr>
          <w:rFonts w:eastAsiaTheme="minorEastAsia"/>
          <w:sz w:val="22"/>
          <w:szCs w:val="22"/>
          <w:lang w:val="en-GB"/>
        </w:rPr>
        <w:t xml:space="preserve">Sneaker enthusiasts and collectors </w:t>
      </w:r>
    </w:p>
    <w:p w14:paraId="079F414A" w14:textId="77777777" w:rsidR="004A1A76" w:rsidRDefault="004A1A76" w:rsidP="004A1A76">
      <w:pPr>
        <w:pStyle w:val="ListParagraph"/>
        <w:numPr>
          <w:ilvl w:val="0"/>
          <w:numId w:val="1"/>
        </w:numPr>
        <w:spacing w:after="0" w:line="360" w:lineRule="auto"/>
        <w:rPr>
          <w:sz w:val="22"/>
          <w:szCs w:val="22"/>
        </w:rPr>
      </w:pPr>
      <w:r w:rsidRPr="4E1CD7B7">
        <w:rPr>
          <w:rFonts w:eastAsiaTheme="minorEastAsia"/>
          <w:sz w:val="22"/>
          <w:szCs w:val="22"/>
          <w:lang w:val="en-GB"/>
        </w:rPr>
        <w:t xml:space="preserve">Students and young professionals </w:t>
      </w:r>
    </w:p>
    <w:p w14:paraId="03986231" w14:textId="77777777" w:rsidR="004A1A76" w:rsidRDefault="004A1A76" w:rsidP="004A1A76">
      <w:pPr>
        <w:pStyle w:val="ListParagraph"/>
        <w:numPr>
          <w:ilvl w:val="0"/>
          <w:numId w:val="1"/>
        </w:numPr>
        <w:spacing w:after="0" w:line="360" w:lineRule="auto"/>
        <w:rPr>
          <w:sz w:val="22"/>
          <w:szCs w:val="22"/>
        </w:rPr>
      </w:pPr>
      <w:r w:rsidRPr="4E1CD7B7">
        <w:rPr>
          <w:rFonts w:eastAsiaTheme="minorEastAsia"/>
          <w:sz w:val="22"/>
          <w:szCs w:val="22"/>
          <w:lang w:val="en-GB"/>
        </w:rPr>
        <w:t xml:space="preserve">Athletes and fitness enthusiasts </w:t>
      </w:r>
    </w:p>
    <w:p w14:paraId="16298269" w14:textId="3BA650B0" w:rsidR="004A1A76" w:rsidRPr="00E45CA3" w:rsidRDefault="00E45CA3" w:rsidP="004A1A7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eastAsiaTheme="minorEastAsia"/>
          <w:sz w:val="22"/>
          <w:szCs w:val="22"/>
          <w:lang w:val="en-GB"/>
        </w:rPr>
        <w:t>Stylish</w:t>
      </w:r>
      <w:r w:rsidR="004A1A76" w:rsidRPr="4E1CD7B7">
        <w:rPr>
          <w:rFonts w:eastAsiaTheme="minorEastAsia"/>
          <w:sz w:val="22"/>
          <w:szCs w:val="22"/>
          <w:lang w:val="en-GB"/>
        </w:rPr>
        <w:t xml:space="preserve"> shoppers</w:t>
      </w:r>
    </w:p>
    <w:p w14:paraId="35329278" w14:textId="49141BBC" w:rsidR="00C46C2F" w:rsidRDefault="00E45CA3">
      <w:r>
        <w:rPr>
          <w:noProof/>
        </w:rPr>
        <w:drawing>
          <wp:inline distT="0" distB="0" distL="0" distR="0" wp14:anchorId="2378D823" wp14:editId="753E79F6">
            <wp:extent cx="2352675" cy="1310744"/>
            <wp:effectExtent l="0" t="0" r="0" b="3810"/>
            <wp:docPr id="14370943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94344" name="Picture 14370943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290" cy="131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7F73" w14:textId="77777777" w:rsidR="00E45CA3" w:rsidRPr="00E45CA3" w:rsidRDefault="00E45CA3" w:rsidP="00E45CA3">
      <w:pPr>
        <w:rPr>
          <w:sz w:val="56"/>
          <w:szCs w:val="56"/>
        </w:rPr>
      </w:pPr>
      <w:r w:rsidRPr="00E45CA3">
        <w:rPr>
          <w:rFonts w:ascii="Times New Roman" w:eastAsia="Times New Roman" w:hAnsi="Times New Roman" w:cs="Times New Roman"/>
          <w:sz w:val="56"/>
          <w:szCs w:val="56"/>
        </w:rPr>
        <w:lastRenderedPageBreak/>
        <w:t>Website Goals and Objectives</w:t>
      </w:r>
    </w:p>
    <w:p w14:paraId="39A8D5FC" w14:textId="77777777" w:rsidR="00B7714C" w:rsidRDefault="00B7714C" w:rsidP="00E45CA3">
      <w:pPr>
        <w:pStyle w:val="Heading3"/>
        <w:spacing w:before="246" w:after="246" w:line="360" w:lineRule="auto"/>
        <w:rPr>
          <w:rFonts w:eastAsia="Times New Roman" w:cs="Times New Roman"/>
          <w:color w:val="auto"/>
          <w:sz w:val="22"/>
          <w:szCs w:val="22"/>
        </w:rPr>
      </w:pPr>
      <w:r w:rsidRPr="00B7714C">
        <w:rPr>
          <w:rFonts w:eastAsia="Times New Roman" w:cs="Times New Roman"/>
          <w:color w:val="auto"/>
          <w:sz w:val="22"/>
          <w:szCs w:val="22"/>
        </w:rPr>
        <w:t xml:space="preserve">The main goal of the website is to establish </w:t>
      </w:r>
      <w:proofErr w:type="spellStart"/>
      <w:r w:rsidRPr="00B7714C">
        <w:rPr>
          <w:rFonts w:eastAsia="Times New Roman" w:cs="Times New Roman"/>
          <w:color w:val="auto"/>
          <w:sz w:val="22"/>
          <w:szCs w:val="22"/>
        </w:rPr>
        <w:t>SneakNova's</w:t>
      </w:r>
      <w:proofErr w:type="spellEnd"/>
      <w:r w:rsidRPr="00B7714C">
        <w:rPr>
          <w:rFonts w:eastAsia="Times New Roman" w:cs="Times New Roman"/>
          <w:color w:val="auto"/>
          <w:sz w:val="22"/>
          <w:szCs w:val="22"/>
        </w:rPr>
        <w:t xml:space="preserve"> online presence and provide customers with an organised way to explore its sneaker collections.</w:t>
      </w:r>
    </w:p>
    <w:p w14:paraId="5FC5AA5B" w14:textId="0DD82FA7" w:rsidR="00E45CA3" w:rsidRPr="00E45CA3" w:rsidRDefault="00E45CA3" w:rsidP="00E45CA3">
      <w:pPr>
        <w:pStyle w:val="Heading3"/>
        <w:spacing w:before="246" w:after="246" w:line="360" w:lineRule="auto"/>
        <w:rPr>
          <w:rFonts w:eastAsia="Times New Roman" w:cs="Times New Roman"/>
          <w:b/>
          <w:bCs/>
          <w:sz w:val="22"/>
          <w:szCs w:val="22"/>
        </w:rPr>
      </w:pPr>
      <w:r w:rsidRPr="00E45CA3">
        <w:rPr>
          <w:rFonts w:eastAsia="Times New Roman" w:cs="Times New Roman"/>
          <w:b/>
          <w:bCs/>
          <w:sz w:val="22"/>
          <w:szCs w:val="22"/>
          <w:lang w:val="en-GB"/>
        </w:rPr>
        <w:t>Goals</w:t>
      </w:r>
    </w:p>
    <w:p w14:paraId="745DD144" w14:textId="098617F4" w:rsidR="00CD2AA8" w:rsidRPr="00CD2AA8" w:rsidRDefault="00CD2AA8" w:rsidP="00E45CA3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  <w:lang w:val="en-GB"/>
        </w:rPr>
        <w:t xml:space="preserve">Increase awareness of the </w:t>
      </w:r>
      <w:proofErr w:type="spellStart"/>
      <w:r>
        <w:rPr>
          <w:rFonts w:eastAsia="Times New Roman" w:cs="Times New Roman"/>
          <w:sz w:val="22"/>
          <w:szCs w:val="22"/>
          <w:lang w:val="en-GB"/>
        </w:rPr>
        <w:t>SneakNova</w:t>
      </w:r>
      <w:proofErr w:type="spellEnd"/>
      <w:r>
        <w:rPr>
          <w:rFonts w:eastAsia="Times New Roman" w:cs="Times New Roman"/>
          <w:sz w:val="22"/>
          <w:szCs w:val="22"/>
          <w:lang w:val="en-GB"/>
        </w:rPr>
        <w:t xml:space="preserve"> brand</w:t>
      </w:r>
    </w:p>
    <w:p w14:paraId="59E2041A" w14:textId="2D14A410" w:rsidR="00E45CA3" w:rsidRPr="00E45CA3" w:rsidRDefault="00BD1652" w:rsidP="00E45CA3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  <w:lang w:val="en-GB"/>
        </w:rPr>
        <w:t>Present sneaker products in an attractive and organised manner</w:t>
      </w:r>
    </w:p>
    <w:p w14:paraId="4EC4500E" w14:textId="7E1BC96B" w:rsidR="00E45CA3" w:rsidRPr="00E45CA3" w:rsidRDefault="00873B9D" w:rsidP="00E45CA3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  <w:lang w:val="en-GB"/>
        </w:rPr>
        <w:t>Allow visitors to browse products according to brand</w:t>
      </w:r>
    </w:p>
    <w:p w14:paraId="5C401787" w14:textId="396AB213" w:rsidR="00E45CA3" w:rsidRPr="00E45CA3" w:rsidRDefault="00873B9D" w:rsidP="00E45CA3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  <w:lang w:val="en-GB"/>
        </w:rPr>
        <w:t>Provide product information such as descriptions,</w:t>
      </w:r>
      <w:r w:rsidR="00354F03">
        <w:rPr>
          <w:rFonts w:eastAsia="Times New Roman" w:cs="Times New Roman"/>
          <w:sz w:val="22"/>
          <w:szCs w:val="22"/>
          <w:lang w:val="en-GB"/>
        </w:rPr>
        <w:t xml:space="preserve"> prices, colours</w:t>
      </w:r>
      <w:r w:rsidR="007E0250">
        <w:rPr>
          <w:rFonts w:eastAsia="Times New Roman" w:cs="Times New Roman"/>
          <w:sz w:val="22"/>
          <w:szCs w:val="22"/>
          <w:lang w:val="en-GB"/>
        </w:rPr>
        <w:t xml:space="preserve"> </w:t>
      </w:r>
      <w:r w:rsidR="00354F03">
        <w:rPr>
          <w:rFonts w:eastAsia="Times New Roman" w:cs="Times New Roman"/>
          <w:sz w:val="22"/>
          <w:szCs w:val="22"/>
          <w:lang w:val="en-GB"/>
        </w:rPr>
        <w:t>and sizes</w:t>
      </w:r>
    </w:p>
    <w:p w14:paraId="21D38C35" w14:textId="0B57A903" w:rsidR="00E45CA3" w:rsidRPr="00E45CA3" w:rsidRDefault="008411BC" w:rsidP="00E45CA3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  <w:lang w:val="en-GB"/>
        </w:rPr>
        <w:t>Make it easy for customers to contact the organisation</w:t>
      </w:r>
    </w:p>
    <w:p w14:paraId="4BB691E3" w14:textId="77777777" w:rsidR="00E45CA3" w:rsidRPr="00E45CA3" w:rsidRDefault="00E45CA3" w:rsidP="00E45CA3">
      <w:pPr>
        <w:pStyle w:val="Heading3"/>
        <w:spacing w:before="246" w:after="246" w:line="360" w:lineRule="auto"/>
        <w:rPr>
          <w:rFonts w:eastAsia="Times New Roman" w:cs="Times New Roman"/>
          <w:b/>
          <w:bCs/>
          <w:sz w:val="22"/>
          <w:szCs w:val="22"/>
        </w:rPr>
      </w:pPr>
      <w:r w:rsidRPr="00E45CA3">
        <w:rPr>
          <w:rFonts w:eastAsia="Times New Roman" w:cs="Times New Roman"/>
          <w:b/>
          <w:bCs/>
          <w:sz w:val="22"/>
          <w:szCs w:val="22"/>
          <w:lang w:val="en-GB"/>
        </w:rPr>
        <w:t>Key Performance Indicators (KPIs)</w:t>
      </w:r>
    </w:p>
    <w:p w14:paraId="360799FE" w14:textId="77777777" w:rsidR="00E45CA3" w:rsidRPr="00E45CA3" w:rsidRDefault="00E45CA3" w:rsidP="00E45CA3">
      <w:pPr>
        <w:pStyle w:val="ListParagraph"/>
        <w:numPr>
          <w:ilvl w:val="0"/>
          <w:numId w:val="2"/>
        </w:numPr>
        <w:spacing w:after="0" w:line="360" w:lineRule="auto"/>
        <w:rPr>
          <w:rFonts w:eastAsia="Times New Roman" w:cs="Times New Roman"/>
          <w:sz w:val="22"/>
          <w:szCs w:val="22"/>
        </w:rPr>
      </w:pPr>
      <w:r w:rsidRPr="00E45CA3">
        <w:rPr>
          <w:rFonts w:eastAsia="Times New Roman" w:cs="Times New Roman"/>
          <w:sz w:val="22"/>
          <w:szCs w:val="22"/>
          <w:lang w:val="en-GB"/>
        </w:rPr>
        <w:t>Increase website visitors</w:t>
      </w:r>
    </w:p>
    <w:p w14:paraId="5CAB67A9" w14:textId="77777777" w:rsidR="00E45CA3" w:rsidRPr="00E45CA3" w:rsidRDefault="00E45CA3" w:rsidP="00E45CA3">
      <w:pPr>
        <w:pStyle w:val="ListParagraph"/>
        <w:numPr>
          <w:ilvl w:val="0"/>
          <w:numId w:val="2"/>
        </w:numPr>
        <w:spacing w:after="0" w:line="360" w:lineRule="auto"/>
        <w:rPr>
          <w:rFonts w:eastAsia="Times New Roman" w:cs="Times New Roman"/>
          <w:sz w:val="22"/>
          <w:szCs w:val="22"/>
        </w:rPr>
      </w:pPr>
      <w:r w:rsidRPr="00E45CA3">
        <w:rPr>
          <w:rFonts w:eastAsia="Times New Roman" w:cs="Times New Roman"/>
          <w:sz w:val="22"/>
          <w:szCs w:val="22"/>
          <w:lang w:val="en-GB"/>
        </w:rPr>
        <w:t>Receive more customer enquiries through the Contact page</w:t>
      </w:r>
    </w:p>
    <w:p w14:paraId="1764BA21" w14:textId="77777777" w:rsidR="000D1847" w:rsidRPr="000D1847" w:rsidRDefault="00E45CA3" w:rsidP="00E45CA3">
      <w:pPr>
        <w:pStyle w:val="ListParagraph"/>
        <w:numPr>
          <w:ilvl w:val="0"/>
          <w:numId w:val="2"/>
        </w:numPr>
        <w:spacing w:after="0" w:line="360" w:lineRule="auto"/>
        <w:rPr>
          <w:rFonts w:eastAsia="Times New Roman" w:cs="Times New Roman"/>
          <w:sz w:val="22"/>
          <w:szCs w:val="22"/>
        </w:rPr>
      </w:pPr>
      <w:r w:rsidRPr="00E45CA3">
        <w:rPr>
          <w:rFonts w:eastAsia="Times New Roman" w:cs="Times New Roman"/>
          <w:sz w:val="22"/>
          <w:szCs w:val="22"/>
          <w:lang w:val="en-GB"/>
        </w:rPr>
        <w:t>Increase awareness of the SneakNova</w:t>
      </w:r>
      <w:r w:rsidR="000D1847">
        <w:rPr>
          <w:rFonts w:eastAsia="Times New Roman" w:cs="Times New Roman"/>
          <w:sz w:val="22"/>
          <w:szCs w:val="22"/>
          <w:lang w:val="en-GB"/>
        </w:rPr>
        <w:t xml:space="preserve"> store</w:t>
      </w:r>
    </w:p>
    <w:p w14:paraId="41D24578" w14:textId="0CF76622" w:rsidR="000D1847" w:rsidRDefault="00E45CA3" w:rsidP="00E45CA3">
      <w:pPr>
        <w:pStyle w:val="ListParagraph"/>
        <w:numPr>
          <w:ilvl w:val="0"/>
          <w:numId w:val="2"/>
        </w:numPr>
        <w:spacing w:after="0" w:line="360" w:lineRule="auto"/>
        <w:rPr>
          <w:rFonts w:eastAsia="Times New Roman" w:cs="Times New Roman"/>
          <w:sz w:val="22"/>
          <w:szCs w:val="22"/>
          <w:lang w:val="en-GB"/>
        </w:rPr>
      </w:pPr>
      <w:r w:rsidRPr="000D1847">
        <w:rPr>
          <w:rFonts w:eastAsia="Times New Roman" w:cs="Times New Roman"/>
          <w:sz w:val="22"/>
          <w:szCs w:val="22"/>
          <w:lang w:val="en-GB"/>
        </w:rPr>
        <w:t xml:space="preserve">Encourage customers to view different </w:t>
      </w:r>
      <w:r w:rsidR="00016261">
        <w:rPr>
          <w:rFonts w:eastAsia="Times New Roman" w:cs="Times New Roman"/>
          <w:sz w:val="22"/>
          <w:szCs w:val="22"/>
          <w:lang w:val="en-GB"/>
        </w:rPr>
        <w:t>footw</w:t>
      </w:r>
      <w:r w:rsidR="00732024">
        <w:rPr>
          <w:rFonts w:eastAsia="Times New Roman" w:cs="Times New Roman"/>
          <w:sz w:val="22"/>
          <w:szCs w:val="22"/>
          <w:lang w:val="en-GB"/>
        </w:rPr>
        <w:t>ear</w:t>
      </w:r>
      <w:r w:rsidRPr="000D1847">
        <w:rPr>
          <w:rFonts w:eastAsia="Times New Roman" w:cs="Times New Roman"/>
          <w:sz w:val="22"/>
          <w:szCs w:val="22"/>
          <w:lang w:val="en-GB"/>
        </w:rPr>
        <w:t xml:space="preserve"> collections</w:t>
      </w:r>
    </w:p>
    <w:p w14:paraId="14EBFE35" w14:textId="77777777" w:rsidR="002C0DAF" w:rsidRDefault="000D1847">
      <w:pPr>
        <w:rPr>
          <w:rFonts w:ascii="Times New Roman" w:eastAsia="Times New Roman" w:hAnsi="Times New Roman" w:cs="Times New Roman"/>
          <w:sz w:val="56"/>
          <w:szCs w:val="56"/>
          <w:lang w:val="en-GB"/>
        </w:rPr>
      </w:pPr>
      <w:r>
        <w:rPr>
          <w:rFonts w:eastAsia="Times New Roman" w:cs="Times New Roman"/>
          <w:sz w:val="22"/>
          <w:szCs w:val="22"/>
          <w:lang w:val="en-GB"/>
        </w:rPr>
        <w:br w:type="page"/>
      </w:r>
      <w:r w:rsidR="002C0DAF" w:rsidRPr="002C0DAF">
        <w:rPr>
          <w:rFonts w:ascii="Times New Roman" w:eastAsia="Times New Roman" w:hAnsi="Times New Roman" w:cs="Times New Roman"/>
          <w:sz w:val="56"/>
          <w:szCs w:val="56"/>
          <w:lang w:val="en-GB"/>
        </w:rPr>
        <w:lastRenderedPageBreak/>
        <w:t>Current Website Analysis</w:t>
      </w:r>
    </w:p>
    <w:p w14:paraId="4A3C578A" w14:textId="292F11DA" w:rsidR="002C0DAF" w:rsidRPr="002C0DAF" w:rsidRDefault="005F5C62" w:rsidP="002A5854">
      <w:pPr>
        <w:spacing w:line="360" w:lineRule="auto"/>
        <w:rPr>
          <w:rFonts w:ascii="Times New Roman" w:eastAsia="Times New Roman" w:hAnsi="Times New Roman" w:cs="Times New Roman"/>
          <w:sz w:val="56"/>
          <w:szCs w:val="56"/>
          <w:lang w:val="en-GB"/>
        </w:rPr>
      </w:pPr>
      <w:proofErr w:type="spellStart"/>
      <w:r>
        <w:rPr>
          <w:rFonts w:eastAsia="Times New Roman" w:cs="Times New Roman"/>
          <w:sz w:val="22"/>
          <w:szCs w:val="22"/>
          <w:lang w:val="en-GB"/>
        </w:rPr>
        <w:t>SneakNova</w:t>
      </w:r>
      <w:proofErr w:type="spellEnd"/>
      <w:r>
        <w:rPr>
          <w:rFonts w:eastAsia="Times New Roman" w:cs="Times New Roman"/>
          <w:sz w:val="22"/>
          <w:szCs w:val="22"/>
          <w:lang w:val="en-GB"/>
        </w:rPr>
        <w:t xml:space="preserve"> is a new business and therefore does not</w:t>
      </w:r>
      <w:r w:rsidR="00E52321">
        <w:rPr>
          <w:rFonts w:eastAsia="Times New Roman" w:cs="Times New Roman"/>
          <w:sz w:val="22"/>
          <w:szCs w:val="22"/>
          <w:lang w:val="en-GB"/>
        </w:rPr>
        <w:t xml:space="preserve"> </w:t>
      </w:r>
      <w:r w:rsidR="00E52321" w:rsidRPr="00E52321">
        <w:rPr>
          <w:rFonts w:eastAsia="Times New Roman" w:cs="Times New Roman"/>
          <w:sz w:val="22"/>
          <w:szCs w:val="22"/>
        </w:rPr>
        <w:t xml:space="preserve">currently have a website. The proposed website will establish its online presence and use a clear product structure inspired by the organised product presentation found on established sneaker retailers. </w:t>
      </w:r>
      <w:r w:rsidR="002C0DAF" w:rsidRPr="002C0DAF">
        <w:rPr>
          <w:rFonts w:ascii="Times New Roman" w:eastAsia="Times New Roman" w:hAnsi="Times New Roman" w:cs="Times New Roman"/>
          <w:sz w:val="56"/>
          <w:szCs w:val="56"/>
          <w:lang w:val="en-GB"/>
        </w:rPr>
        <w:br w:type="page"/>
      </w:r>
    </w:p>
    <w:p w14:paraId="3A8AB6BE" w14:textId="77777777" w:rsidR="000D1847" w:rsidRDefault="000D1847">
      <w:pPr>
        <w:rPr>
          <w:rFonts w:eastAsia="Times New Roman" w:cs="Times New Roman"/>
          <w:sz w:val="22"/>
          <w:szCs w:val="22"/>
          <w:lang w:val="en-GB"/>
        </w:rPr>
      </w:pPr>
    </w:p>
    <w:p w14:paraId="2301700C" w14:textId="77777777" w:rsidR="000D1847" w:rsidRDefault="000D1847" w:rsidP="000D1847">
      <w:pPr>
        <w:pStyle w:val="Title"/>
      </w:pPr>
      <w:r w:rsidRPr="4E1CD7B7">
        <w:rPr>
          <w:rFonts w:ascii="Times New Roman" w:eastAsia="Times New Roman" w:hAnsi="Times New Roman" w:cs="Times New Roman"/>
        </w:rPr>
        <w:t>Proposed Website Features and Functionality</w:t>
      </w:r>
    </w:p>
    <w:p w14:paraId="093444D2" w14:textId="77777777" w:rsidR="000D1847" w:rsidRDefault="000D1847" w:rsidP="000D1847">
      <w:pPr>
        <w:spacing w:before="210" w:after="210" w:line="360" w:lineRule="auto"/>
      </w:pPr>
      <w:r w:rsidRPr="4E1CD7B7">
        <w:rPr>
          <w:rFonts w:ascii="Aptos" w:eastAsia="Aptos" w:hAnsi="Aptos" w:cs="Aptos"/>
          <w:sz w:val="22"/>
          <w:szCs w:val="22"/>
          <w:lang w:val="en-GB"/>
        </w:rPr>
        <w:t>The website will include the following pages:</w:t>
      </w:r>
    </w:p>
    <w:p w14:paraId="3540D234" w14:textId="77777777" w:rsidR="000D1847" w:rsidRDefault="000D1847" w:rsidP="000D1847">
      <w:pPr>
        <w:pStyle w:val="ListParagraph"/>
        <w:numPr>
          <w:ilvl w:val="0"/>
          <w:numId w:val="5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 xml:space="preserve">Home </w:t>
      </w:r>
    </w:p>
    <w:p w14:paraId="12CCEB49" w14:textId="77777777" w:rsidR="000D1847" w:rsidRDefault="000D1847" w:rsidP="000D1847">
      <w:pPr>
        <w:pStyle w:val="ListParagraph"/>
        <w:numPr>
          <w:ilvl w:val="0"/>
          <w:numId w:val="5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 xml:space="preserve">About Us </w:t>
      </w:r>
    </w:p>
    <w:p w14:paraId="5A6B138E" w14:textId="77777777" w:rsidR="000D1847" w:rsidRDefault="000D1847" w:rsidP="000D1847">
      <w:pPr>
        <w:pStyle w:val="ListParagraph"/>
        <w:numPr>
          <w:ilvl w:val="0"/>
          <w:numId w:val="5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 xml:space="preserve">Products </w:t>
      </w:r>
    </w:p>
    <w:p w14:paraId="58DA05BA" w14:textId="77777777" w:rsidR="000D1847" w:rsidRDefault="000D1847" w:rsidP="000D1847">
      <w:pPr>
        <w:pStyle w:val="ListParagraph"/>
        <w:numPr>
          <w:ilvl w:val="0"/>
          <w:numId w:val="5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>Gallery</w:t>
      </w:r>
    </w:p>
    <w:p w14:paraId="3F1A93ED" w14:textId="77777777" w:rsidR="000D1847" w:rsidRDefault="000D1847" w:rsidP="000D1847">
      <w:pPr>
        <w:pStyle w:val="ListParagraph"/>
        <w:numPr>
          <w:ilvl w:val="0"/>
          <w:numId w:val="5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 xml:space="preserve">Contact Us </w:t>
      </w:r>
    </w:p>
    <w:p w14:paraId="79A9BF64" w14:textId="77777777" w:rsidR="000D1847" w:rsidRDefault="000D1847" w:rsidP="000D1847">
      <w:pPr>
        <w:pStyle w:val="ListParagraph"/>
        <w:numPr>
          <w:ilvl w:val="0"/>
          <w:numId w:val="5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 xml:space="preserve">FAQs </w:t>
      </w:r>
    </w:p>
    <w:p w14:paraId="0020466F" w14:textId="77777777" w:rsidR="000D1847" w:rsidRDefault="000D1847" w:rsidP="000D1847">
      <w:pPr>
        <w:pStyle w:val="Heading3"/>
        <w:spacing w:before="246" w:after="246"/>
      </w:pPr>
      <w:r w:rsidRPr="4E1CD7B7">
        <w:rPr>
          <w:rFonts w:ascii="Aptos" w:eastAsia="Aptos" w:hAnsi="Aptos" w:cs="Aptos"/>
          <w:b/>
          <w:bCs/>
          <w:sz w:val="24"/>
          <w:szCs w:val="24"/>
          <w:lang w:val="en-GB"/>
        </w:rPr>
        <w:t>Website Functionality</w:t>
      </w:r>
    </w:p>
    <w:p w14:paraId="713AC166" w14:textId="5B92F703" w:rsidR="000D1847" w:rsidRDefault="000D1847" w:rsidP="000D1847">
      <w:pPr>
        <w:pStyle w:val="ListParagraph"/>
        <w:numPr>
          <w:ilvl w:val="0"/>
          <w:numId w:val="4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 xml:space="preserve">Navigation links to all pages </w:t>
      </w:r>
    </w:p>
    <w:p w14:paraId="761A6548" w14:textId="79F49333" w:rsidR="000D1847" w:rsidRDefault="000D1847" w:rsidP="000D1847">
      <w:pPr>
        <w:pStyle w:val="ListParagraph"/>
        <w:numPr>
          <w:ilvl w:val="0"/>
          <w:numId w:val="4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 xml:space="preserve">Images of </w:t>
      </w:r>
      <w:r w:rsidR="00387458">
        <w:rPr>
          <w:rFonts w:ascii="Aptos" w:eastAsia="Aptos" w:hAnsi="Aptos" w:cs="Aptos"/>
          <w:sz w:val="22"/>
          <w:szCs w:val="22"/>
          <w:lang w:val="en-GB"/>
        </w:rPr>
        <w:t>products</w:t>
      </w:r>
    </w:p>
    <w:p w14:paraId="6DAC73B7" w14:textId="77777777" w:rsidR="000D1847" w:rsidRDefault="000D1847" w:rsidP="000D1847">
      <w:pPr>
        <w:pStyle w:val="ListParagraph"/>
        <w:numPr>
          <w:ilvl w:val="0"/>
          <w:numId w:val="4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>Product descriptions</w:t>
      </w:r>
    </w:p>
    <w:p w14:paraId="0BE0175D" w14:textId="77777777" w:rsidR="000D1847" w:rsidRPr="005C0FDB" w:rsidRDefault="000D1847" w:rsidP="000D1847">
      <w:pPr>
        <w:pStyle w:val="ListParagraph"/>
        <w:numPr>
          <w:ilvl w:val="0"/>
          <w:numId w:val="4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>Company Information</w:t>
      </w:r>
    </w:p>
    <w:p w14:paraId="4452CA73" w14:textId="05E5B379" w:rsidR="005C0FDB" w:rsidRDefault="005C0FDB" w:rsidP="000D1847">
      <w:pPr>
        <w:pStyle w:val="ListParagraph"/>
        <w:numPr>
          <w:ilvl w:val="0"/>
          <w:numId w:val="4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  <w:lang w:val="en-GB"/>
        </w:rPr>
        <w:t>Enquiry page</w:t>
      </w:r>
    </w:p>
    <w:p w14:paraId="2EED0335" w14:textId="77777777" w:rsidR="000D1847" w:rsidRDefault="000D1847" w:rsidP="000D1847">
      <w:pPr>
        <w:pStyle w:val="ListParagraph"/>
        <w:numPr>
          <w:ilvl w:val="0"/>
          <w:numId w:val="4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>Contact Information</w:t>
      </w:r>
    </w:p>
    <w:p w14:paraId="55A0D97A" w14:textId="77777777" w:rsidR="000D1847" w:rsidRDefault="000D1847" w:rsidP="000D1847">
      <w:pPr>
        <w:pStyle w:val="ListParagraph"/>
        <w:numPr>
          <w:ilvl w:val="0"/>
          <w:numId w:val="4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>Embedded promotional video</w:t>
      </w:r>
    </w:p>
    <w:p w14:paraId="25FC4FED" w14:textId="77777777" w:rsidR="00537A28" w:rsidRPr="00537A28" w:rsidRDefault="000D1847" w:rsidP="00537A28">
      <w:pPr>
        <w:pStyle w:val="ListParagraph"/>
        <w:numPr>
          <w:ilvl w:val="0"/>
          <w:numId w:val="4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 xml:space="preserve">Social media links </w:t>
      </w:r>
    </w:p>
    <w:p w14:paraId="3FA389B9" w14:textId="4558E0A9" w:rsidR="005E79F6" w:rsidRPr="005E79F6" w:rsidRDefault="000D1847" w:rsidP="005E79F6">
      <w:pPr>
        <w:pStyle w:val="ListParagraph"/>
        <w:numPr>
          <w:ilvl w:val="0"/>
          <w:numId w:val="4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00537A28">
        <w:rPr>
          <w:rFonts w:ascii="Aptos" w:eastAsia="Aptos" w:hAnsi="Aptos" w:cs="Aptos"/>
          <w:sz w:val="22"/>
          <w:szCs w:val="22"/>
          <w:lang w:val="en-GB"/>
        </w:rPr>
        <w:t>Company logo on every page</w:t>
      </w:r>
    </w:p>
    <w:p w14:paraId="31745EC1" w14:textId="49AEEAEC" w:rsidR="000D1847" w:rsidRDefault="000D1847" w:rsidP="000D1847">
      <w:pPr>
        <w:spacing w:before="210" w:after="210" w:line="360" w:lineRule="auto"/>
      </w:pPr>
      <w:r w:rsidRPr="4E1CD7B7">
        <w:rPr>
          <w:rFonts w:ascii="Aptos" w:eastAsia="Aptos" w:hAnsi="Aptos" w:cs="Aptos"/>
          <w:sz w:val="22"/>
          <w:szCs w:val="22"/>
          <w:lang w:val="en-GB"/>
        </w:rPr>
        <w:t>Customers will be able to browse products by brand, price, colour, and size while securely completing purchases online.</w:t>
      </w:r>
      <w:r w:rsidR="005E79F6">
        <w:rPr>
          <w:rFonts w:ascii="Aptos" w:eastAsia="Aptos" w:hAnsi="Aptos" w:cs="Aptos"/>
          <w:sz w:val="22"/>
          <w:szCs w:val="22"/>
          <w:lang w:val="en-GB"/>
        </w:rPr>
        <w:t xml:space="preserve"> </w:t>
      </w:r>
      <w:r w:rsidR="005E79F6" w:rsidRPr="005E79F6">
        <w:rPr>
          <w:rFonts w:ascii="Aptos" w:eastAsia="Aptos" w:hAnsi="Aptos" w:cs="Aptos"/>
          <w:sz w:val="22"/>
          <w:szCs w:val="22"/>
        </w:rPr>
        <w:t>An Add to Cart interface may be included as part of the product design, with more advanced cart functionality considered for future development as JavaScript skills are de</w:t>
      </w:r>
      <w:r w:rsidR="005E79F6">
        <w:rPr>
          <w:rFonts w:ascii="Aptos" w:eastAsia="Aptos" w:hAnsi="Aptos" w:cs="Aptos"/>
          <w:sz w:val="22"/>
          <w:szCs w:val="22"/>
        </w:rPr>
        <w:t>veloped.</w:t>
      </w:r>
    </w:p>
    <w:p w14:paraId="596DA013" w14:textId="1951C427" w:rsidR="00057BC9" w:rsidRDefault="00057BC9">
      <w:pPr>
        <w:rPr>
          <w:rFonts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</w:rPr>
        <w:br w:type="page"/>
      </w:r>
    </w:p>
    <w:p w14:paraId="11BF9852" w14:textId="77777777" w:rsidR="002D2C93" w:rsidRDefault="002D2C93" w:rsidP="002D2C93">
      <w:pPr>
        <w:pStyle w:val="Title"/>
      </w:pPr>
      <w:r w:rsidRPr="4E1CD7B7">
        <w:rPr>
          <w:rFonts w:ascii="Times New Roman" w:eastAsia="Times New Roman" w:hAnsi="Times New Roman" w:cs="Times New Roman"/>
          <w:lang w:val="en-GB"/>
        </w:rPr>
        <w:lastRenderedPageBreak/>
        <w:t>Design and User Experience</w:t>
      </w:r>
    </w:p>
    <w:p w14:paraId="7E433DCE" w14:textId="77777777" w:rsidR="002D2C93" w:rsidRDefault="002D2C93" w:rsidP="002D2C93">
      <w:pPr>
        <w:pStyle w:val="Heading3"/>
        <w:spacing w:before="246" w:after="246"/>
      </w:pPr>
      <w:r w:rsidRPr="4E1CD7B7">
        <w:rPr>
          <w:rFonts w:ascii="Aptos" w:eastAsia="Aptos" w:hAnsi="Aptos" w:cs="Aptos"/>
          <w:b/>
          <w:bCs/>
          <w:sz w:val="24"/>
          <w:szCs w:val="24"/>
          <w:lang w:val="en-GB"/>
        </w:rPr>
        <w:t>Colour Scheme</w:t>
      </w:r>
    </w:p>
    <w:p w14:paraId="74A702FF" w14:textId="77777777" w:rsidR="002D2C93" w:rsidRDefault="002D2C93" w:rsidP="002D2C93">
      <w:pPr>
        <w:pStyle w:val="ListParagraph"/>
        <w:numPr>
          <w:ilvl w:val="0"/>
          <w:numId w:val="7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 xml:space="preserve">Black </w:t>
      </w:r>
    </w:p>
    <w:p w14:paraId="462AEA18" w14:textId="77777777" w:rsidR="002D2C93" w:rsidRDefault="002D2C93" w:rsidP="002D2C93">
      <w:pPr>
        <w:pStyle w:val="ListParagraph"/>
        <w:numPr>
          <w:ilvl w:val="0"/>
          <w:numId w:val="7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 xml:space="preserve">White </w:t>
      </w:r>
    </w:p>
    <w:p w14:paraId="7763857D" w14:textId="77777777" w:rsidR="002D2C93" w:rsidRDefault="002D2C93" w:rsidP="002D2C93">
      <w:pPr>
        <w:pStyle w:val="ListParagraph"/>
        <w:numPr>
          <w:ilvl w:val="0"/>
          <w:numId w:val="7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 xml:space="preserve">Gold </w:t>
      </w:r>
    </w:p>
    <w:p w14:paraId="40050665" w14:textId="77777777" w:rsidR="002D2C93" w:rsidRDefault="002D2C93" w:rsidP="002D2C93">
      <w:pPr>
        <w:pStyle w:val="ListParagraph"/>
        <w:numPr>
          <w:ilvl w:val="0"/>
          <w:numId w:val="7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 xml:space="preserve">Grey </w:t>
      </w:r>
    </w:p>
    <w:p w14:paraId="1BD31F72" w14:textId="77777777" w:rsidR="002D2C93" w:rsidRDefault="002D2C93" w:rsidP="002D2C93">
      <w:pPr>
        <w:pStyle w:val="Heading3"/>
        <w:spacing w:before="246" w:after="246"/>
      </w:pPr>
      <w:r w:rsidRPr="4E1CD7B7">
        <w:rPr>
          <w:rFonts w:ascii="Aptos" w:eastAsia="Aptos" w:hAnsi="Aptos" w:cs="Aptos"/>
          <w:b/>
          <w:bCs/>
          <w:sz w:val="24"/>
          <w:szCs w:val="24"/>
          <w:lang w:val="en-GB"/>
        </w:rPr>
        <w:t>Typography</w:t>
      </w:r>
    </w:p>
    <w:p w14:paraId="0D6A0839" w14:textId="77777777" w:rsidR="002D2C93" w:rsidRDefault="002D2C93" w:rsidP="002D2C93">
      <w:pPr>
        <w:pStyle w:val="ListParagraph"/>
        <w:numPr>
          <w:ilvl w:val="0"/>
          <w:numId w:val="6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 xml:space="preserve">Headings: Poppins Bold </w:t>
      </w:r>
    </w:p>
    <w:p w14:paraId="37CA21D6" w14:textId="77777777" w:rsidR="002D2C93" w:rsidRDefault="002D2C93" w:rsidP="002D2C93">
      <w:pPr>
        <w:pStyle w:val="ListParagraph"/>
        <w:numPr>
          <w:ilvl w:val="0"/>
          <w:numId w:val="6"/>
        </w:numPr>
        <w:spacing w:after="0" w:line="279" w:lineRule="auto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>Body Text: Arial</w:t>
      </w:r>
    </w:p>
    <w:p w14:paraId="6080F23F" w14:textId="77777777" w:rsidR="002D2C93" w:rsidRDefault="002D2C93" w:rsidP="002D2C93">
      <w:pPr>
        <w:pStyle w:val="Heading3"/>
        <w:spacing w:before="246" w:after="246"/>
      </w:pPr>
      <w:r w:rsidRPr="4E1CD7B7">
        <w:rPr>
          <w:rFonts w:ascii="Aptos" w:eastAsia="Aptos" w:hAnsi="Aptos" w:cs="Aptos"/>
          <w:b/>
          <w:bCs/>
          <w:sz w:val="24"/>
          <w:szCs w:val="24"/>
          <w:lang w:val="en-GB"/>
        </w:rPr>
        <w:t>Layout</w:t>
      </w:r>
    </w:p>
    <w:p w14:paraId="4DDA3D1E" w14:textId="77777777" w:rsidR="002D2C93" w:rsidRDefault="002D2C93" w:rsidP="002D2C93">
      <w:pPr>
        <w:spacing w:before="210" w:after="210"/>
        <w:rPr>
          <w:rFonts w:ascii="Aptos" w:eastAsia="Aptos" w:hAnsi="Aptos" w:cs="Aptos"/>
          <w:sz w:val="22"/>
          <w:szCs w:val="22"/>
        </w:rPr>
      </w:pPr>
      <w:r w:rsidRPr="4E1CD7B7">
        <w:rPr>
          <w:rFonts w:ascii="Aptos" w:eastAsia="Aptos" w:hAnsi="Aptos" w:cs="Aptos"/>
          <w:sz w:val="22"/>
          <w:szCs w:val="22"/>
          <w:lang w:val="en-GB"/>
        </w:rPr>
        <w:t>The website will have a simple, modern, minimalist layout with a clean navigation bar, a large welcome message, featured products, clearly organised categories, and a footer with contact details and address.</w:t>
      </w:r>
    </w:p>
    <w:p w14:paraId="486786C2" w14:textId="77777777" w:rsidR="002D2C93" w:rsidRDefault="002D2C93" w:rsidP="002D2C93">
      <w:pPr>
        <w:pStyle w:val="Heading3"/>
        <w:spacing w:before="246" w:after="246"/>
      </w:pPr>
      <w:r w:rsidRPr="4E1CD7B7">
        <w:rPr>
          <w:rFonts w:ascii="Aptos" w:eastAsia="Aptos" w:hAnsi="Aptos" w:cs="Aptos"/>
          <w:b/>
          <w:bCs/>
          <w:sz w:val="24"/>
          <w:szCs w:val="24"/>
          <w:lang w:val="en-GB"/>
        </w:rPr>
        <w:t>User Experience</w:t>
      </w:r>
    </w:p>
    <w:p w14:paraId="7352A9F1" w14:textId="3AC0D1D8" w:rsidR="002D2C93" w:rsidRDefault="002D2C93" w:rsidP="00EC251F">
      <w:pPr>
        <w:spacing w:before="210" w:after="210"/>
      </w:pPr>
      <w:r w:rsidRPr="4E1CD7B7">
        <w:rPr>
          <w:rFonts w:ascii="Aptos" w:eastAsia="Aptos" w:hAnsi="Aptos" w:cs="Aptos"/>
          <w:sz w:val="22"/>
          <w:szCs w:val="22"/>
          <w:lang w:val="en-GB"/>
        </w:rPr>
        <w:t>The website will be easy to navigate using clearly labelled menu items. Images will help showcase the products while keeping pages visually appealing without overwhelming.</w:t>
      </w:r>
    </w:p>
    <w:p w14:paraId="2A784BD7" w14:textId="45B7FE4D" w:rsidR="00C934B5" w:rsidRPr="00C934B5" w:rsidRDefault="00C934B5" w:rsidP="00C934B5">
      <w:pPr>
        <w:spacing w:after="0" w:line="360" w:lineRule="auto"/>
        <w:rPr>
          <w:rFonts w:eastAsia="Times New Roman" w:cs="Times New Roman"/>
          <w:b/>
          <w:bCs/>
          <w:color w:val="0F4761" w:themeColor="accent1" w:themeShade="BF"/>
        </w:rPr>
      </w:pPr>
      <w:r w:rsidRPr="00C934B5">
        <w:rPr>
          <w:rFonts w:eastAsia="Times New Roman" w:cs="Times New Roman"/>
          <w:b/>
          <w:bCs/>
          <w:color w:val="0F4761" w:themeColor="accent1" w:themeShade="BF"/>
        </w:rPr>
        <w:t>Low-Fidelity Wireframe</w:t>
      </w:r>
      <w:r>
        <w:rPr>
          <w:rFonts w:eastAsia="Times New Roman" w:cs="Times New Roman"/>
          <w:b/>
          <w:bCs/>
          <w:color w:val="0F4761" w:themeColor="accent1" w:themeShade="BF"/>
        </w:rPr>
        <w:t xml:space="preserve"> in the next page</w:t>
      </w:r>
    </w:p>
    <w:p w14:paraId="70DEC5C9" w14:textId="123F137A" w:rsidR="00EC251F" w:rsidRDefault="00EC251F">
      <w:pPr>
        <w:rPr>
          <w:rFonts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</w:rPr>
        <w:br w:type="page"/>
      </w:r>
    </w:p>
    <w:p w14:paraId="6D2DC7DF" w14:textId="0878ABE2" w:rsidR="009D4C95" w:rsidRDefault="00FA2F7A">
      <w:pPr>
        <w:rPr>
          <w:rFonts w:eastAsia="Times New Roman" w:cs="Times New Roman"/>
          <w:b/>
          <w:bCs/>
          <w:color w:val="002060"/>
          <w:sz w:val="22"/>
          <w:szCs w:val="22"/>
        </w:rPr>
      </w:pPr>
      <w:r>
        <w:rPr>
          <w:rFonts w:eastAsia="Times New Roman" w:cs="Times New Roman"/>
          <w:b/>
          <w:bCs/>
          <w:noProof/>
          <w:color w:val="002060"/>
          <w:sz w:val="22"/>
          <w:szCs w:val="22"/>
        </w:rPr>
        <w:lastRenderedPageBreak/>
        <w:drawing>
          <wp:anchor distT="0" distB="0" distL="114300" distR="114300" simplePos="0" relativeHeight="251660288" behindDoc="0" locked="0" layoutInCell="1" allowOverlap="1" wp14:anchorId="1866A62A" wp14:editId="48D96ACA">
            <wp:simplePos x="0" y="0"/>
            <wp:positionH relativeFrom="margin">
              <wp:align>left</wp:align>
            </wp:positionH>
            <wp:positionV relativeFrom="margin">
              <wp:posOffset>1609090</wp:posOffset>
            </wp:positionV>
            <wp:extent cx="10220960" cy="5667375"/>
            <wp:effectExtent l="0" t="9208" r="0" b="0"/>
            <wp:wrapSquare wrapText="bothSides"/>
            <wp:docPr id="1330597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97830" name="Picture 13305978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22096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C95">
        <w:rPr>
          <w:rFonts w:eastAsia="Times New Roman" w:cs="Times New Roman"/>
          <w:b/>
          <w:bCs/>
          <w:color w:val="002060"/>
          <w:sz w:val="22"/>
          <w:szCs w:val="22"/>
        </w:rPr>
        <w:br w:type="page"/>
      </w:r>
    </w:p>
    <w:p w14:paraId="7550014A" w14:textId="64B1AAFB" w:rsidR="009E7550" w:rsidRDefault="00054CF4" w:rsidP="002D2C93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9067AA">
        <w:rPr>
          <w:rFonts w:ascii="Times New Roman" w:eastAsia="Times New Roman" w:hAnsi="Times New Roman" w:cs="Times New Roman"/>
          <w:sz w:val="56"/>
          <w:szCs w:val="56"/>
        </w:rPr>
        <w:lastRenderedPageBreak/>
        <w:t>Continuat</w:t>
      </w:r>
      <w:r w:rsidR="009067AA" w:rsidRPr="009067AA">
        <w:rPr>
          <w:rFonts w:ascii="Times New Roman" w:eastAsia="Times New Roman" w:hAnsi="Times New Roman" w:cs="Times New Roman"/>
          <w:sz w:val="56"/>
          <w:szCs w:val="56"/>
        </w:rPr>
        <w:t>ion of Design and User Experience</w:t>
      </w:r>
    </w:p>
    <w:p w14:paraId="67EC1628" w14:textId="77777777" w:rsidR="000F136E" w:rsidRDefault="00D714F7" w:rsidP="002D2C93">
      <w:pPr>
        <w:pStyle w:val="ListParagraph"/>
        <w:spacing w:after="0" w:line="360" w:lineRule="auto"/>
        <w:rPr>
          <w:rFonts w:eastAsia="Times New Roman" w:cs="Times New Roman"/>
          <w:b/>
          <w:bCs/>
          <w:color w:val="0F4761" w:themeColor="accent1" w:themeShade="BF"/>
        </w:rPr>
      </w:pPr>
      <w:r w:rsidRPr="00D714F7">
        <w:rPr>
          <w:rFonts w:eastAsia="Times New Roman" w:cs="Times New Roman"/>
          <w:b/>
          <w:bCs/>
          <w:color w:val="0F4761" w:themeColor="accent1" w:themeShade="BF"/>
        </w:rPr>
        <w:t>Hierarchy chart</w:t>
      </w:r>
    </w:p>
    <w:p w14:paraId="0DE09231" w14:textId="445ED362" w:rsidR="000F136E" w:rsidRDefault="000F136E">
      <w:pPr>
        <w:rPr>
          <w:rFonts w:eastAsia="Times New Roman" w:cs="Times New Roman"/>
          <w:b/>
          <w:bCs/>
          <w:color w:val="0F4761" w:themeColor="accent1" w:themeShade="BF"/>
        </w:rPr>
      </w:pPr>
      <w:r>
        <w:rPr>
          <w:rFonts w:eastAsia="Times New Roman" w:cs="Times New Roman"/>
          <w:b/>
          <w:bCs/>
          <w:color w:val="0F4761" w:themeColor="accent1" w:themeShade="BF"/>
        </w:rPr>
        <w:br w:type="page"/>
      </w:r>
      <w:r w:rsidR="00C63977">
        <w:rPr>
          <w:rFonts w:eastAsia="Times New Roman" w:cs="Times New Roman"/>
          <w:b/>
          <w:bCs/>
          <w:noProof/>
          <w:color w:val="156082" w:themeColor="accent1"/>
        </w:rPr>
        <w:drawing>
          <wp:anchor distT="0" distB="0" distL="114300" distR="114300" simplePos="0" relativeHeight="251663360" behindDoc="0" locked="0" layoutInCell="1" allowOverlap="1" wp14:anchorId="04E03790" wp14:editId="28C04470">
            <wp:simplePos x="0" y="0"/>
            <wp:positionH relativeFrom="margin">
              <wp:posOffset>0</wp:posOffset>
            </wp:positionH>
            <wp:positionV relativeFrom="margin">
              <wp:posOffset>1818005</wp:posOffset>
            </wp:positionV>
            <wp:extent cx="5775325" cy="5520690"/>
            <wp:effectExtent l="0" t="0" r="15875" b="0"/>
            <wp:wrapSquare wrapText="bothSides"/>
            <wp:docPr id="1514584937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9CE04" w14:textId="77777777" w:rsidR="00E4299F" w:rsidRDefault="00E4299F" w:rsidP="00E4299F">
      <w:pPr>
        <w:pStyle w:val="Title"/>
      </w:pPr>
      <w:r w:rsidRPr="4E1CD7B7">
        <w:rPr>
          <w:rFonts w:ascii="Times New Roman" w:eastAsia="Times New Roman" w:hAnsi="Times New Roman" w:cs="Times New Roman"/>
          <w:lang w:val="en-GB"/>
        </w:rPr>
        <w:lastRenderedPageBreak/>
        <w:t>Technical Requirements</w:t>
      </w:r>
    </w:p>
    <w:p w14:paraId="778132A9" w14:textId="77777777" w:rsidR="00E4299F" w:rsidRPr="00E4299F" w:rsidRDefault="00E4299F" w:rsidP="00B43119">
      <w:pPr>
        <w:spacing w:before="210" w:after="210" w:line="360" w:lineRule="auto"/>
        <w:rPr>
          <w:sz w:val="22"/>
          <w:szCs w:val="22"/>
        </w:rPr>
      </w:pPr>
      <w:r w:rsidRPr="00E4299F">
        <w:rPr>
          <w:rFonts w:eastAsia="Times New Roman" w:cs="Times New Roman"/>
          <w:sz w:val="22"/>
          <w:szCs w:val="22"/>
          <w:lang w:val="en-GB"/>
        </w:rPr>
        <w:t>Programming Languages</w:t>
      </w:r>
    </w:p>
    <w:p w14:paraId="32817AFA" w14:textId="4105A2F8" w:rsidR="00E4299F" w:rsidRPr="00E4299F" w:rsidRDefault="00E4299F" w:rsidP="00B43119">
      <w:pPr>
        <w:pStyle w:val="ListParagraph"/>
        <w:numPr>
          <w:ilvl w:val="0"/>
          <w:numId w:val="9"/>
        </w:numPr>
        <w:spacing w:after="0" w:line="360" w:lineRule="auto"/>
        <w:rPr>
          <w:rFonts w:eastAsia="Times New Roman" w:cs="Times New Roman"/>
          <w:sz w:val="22"/>
          <w:szCs w:val="22"/>
        </w:rPr>
      </w:pPr>
      <w:r w:rsidRPr="00E4299F">
        <w:rPr>
          <w:rFonts w:eastAsia="Times New Roman" w:cs="Times New Roman"/>
          <w:sz w:val="22"/>
          <w:szCs w:val="22"/>
          <w:lang w:val="en-GB"/>
        </w:rPr>
        <w:t>HTML</w:t>
      </w:r>
    </w:p>
    <w:p w14:paraId="2C578CC8" w14:textId="4E849287" w:rsidR="00E4299F" w:rsidRPr="00937EA9" w:rsidRDefault="00E4299F" w:rsidP="00B43119">
      <w:pPr>
        <w:pStyle w:val="ListParagraph"/>
        <w:numPr>
          <w:ilvl w:val="0"/>
          <w:numId w:val="9"/>
        </w:numPr>
        <w:spacing w:after="0" w:line="360" w:lineRule="auto"/>
        <w:rPr>
          <w:rFonts w:eastAsia="Times New Roman" w:cs="Times New Roman"/>
          <w:sz w:val="22"/>
          <w:szCs w:val="22"/>
        </w:rPr>
      </w:pPr>
      <w:r w:rsidRPr="00E4299F">
        <w:rPr>
          <w:rFonts w:eastAsia="Times New Roman" w:cs="Times New Roman"/>
          <w:sz w:val="22"/>
          <w:szCs w:val="22"/>
          <w:lang w:val="en-GB"/>
        </w:rPr>
        <w:t>CSS</w:t>
      </w:r>
    </w:p>
    <w:p w14:paraId="1D0E2CA2" w14:textId="2AD614A6" w:rsidR="00937EA9" w:rsidRPr="00E4299F" w:rsidRDefault="00937EA9" w:rsidP="00B43119">
      <w:pPr>
        <w:pStyle w:val="ListParagraph"/>
        <w:numPr>
          <w:ilvl w:val="0"/>
          <w:numId w:val="9"/>
        </w:numPr>
        <w:spacing w:after="0" w:line="360" w:lineRule="auto"/>
        <w:rPr>
          <w:rFonts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  <w:lang w:val="en-GB"/>
        </w:rPr>
        <w:t>JavaScript</w:t>
      </w:r>
    </w:p>
    <w:p w14:paraId="35C0A4D5" w14:textId="77777777" w:rsidR="00E4299F" w:rsidRPr="00E4299F" w:rsidRDefault="00E4299F" w:rsidP="00B43119">
      <w:pPr>
        <w:spacing w:before="210" w:after="210" w:line="360" w:lineRule="auto"/>
        <w:rPr>
          <w:sz w:val="22"/>
          <w:szCs w:val="22"/>
        </w:rPr>
      </w:pPr>
      <w:r w:rsidRPr="00E4299F">
        <w:rPr>
          <w:rFonts w:eastAsia="Times New Roman" w:cs="Times New Roman"/>
          <w:sz w:val="22"/>
          <w:szCs w:val="22"/>
          <w:lang w:val="en-GB"/>
        </w:rPr>
        <w:t>Hosting</w:t>
      </w:r>
    </w:p>
    <w:p w14:paraId="3A80407E" w14:textId="77777777" w:rsidR="00E4299F" w:rsidRPr="00E4299F" w:rsidRDefault="00E4299F" w:rsidP="00B43119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Times New Roman"/>
          <w:sz w:val="22"/>
          <w:szCs w:val="22"/>
        </w:rPr>
      </w:pPr>
      <w:proofErr w:type="spellStart"/>
      <w:r w:rsidRPr="00E4299F">
        <w:rPr>
          <w:rFonts w:eastAsia="Times New Roman" w:cs="Times New Roman"/>
          <w:sz w:val="22"/>
          <w:szCs w:val="22"/>
          <w:lang w:val="en-GB"/>
        </w:rPr>
        <w:t>HostAfrica</w:t>
      </w:r>
      <w:proofErr w:type="spellEnd"/>
      <w:r w:rsidRPr="00E4299F">
        <w:rPr>
          <w:rFonts w:eastAsia="Times New Roman" w:cs="Times New Roman"/>
          <w:sz w:val="22"/>
          <w:szCs w:val="22"/>
          <w:lang w:val="en-GB"/>
        </w:rPr>
        <w:t xml:space="preserve"> </w:t>
      </w:r>
    </w:p>
    <w:p w14:paraId="6536F5B1" w14:textId="77777777" w:rsidR="00E4299F" w:rsidRPr="00E4299F" w:rsidRDefault="00E4299F" w:rsidP="00B43119">
      <w:pPr>
        <w:spacing w:before="210" w:after="210" w:line="360" w:lineRule="auto"/>
        <w:rPr>
          <w:sz w:val="22"/>
          <w:szCs w:val="22"/>
        </w:rPr>
      </w:pPr>
      <w:r w:rsidRPr="00E4299F">
        <w:rPr>
          <w:rFonts w:eastAsia="Times New Roman" w:cs="Times New Roman"/>
          <w:sz w:val="22"/>
          <w:szCs w:val="22"/>
          <w:lang w:val="en-GB"/>
        </w:rPr>
        <w:t>Domain Name</w:t>
      </w:r>
    </w:p>
    <w:p w14:paraId="087C71ED" w14:textId="77777777" w:rsidR="00E4299F" w:rsidRPr="00E4299F" w:rsidRDefault="00E4299F" w:rsidP="00B43119">
      <w:pPr>
        <w:spacing w:before="210" w:after="210" w:line="360" w:lineRule="auto"/>
        <w:rPr>
          <w:sz w:val="22"/>
          <w:szCs w:val="22"/>
        </w:rPr>
      </w:pPr>
      <w:hyperlink r:id="rId18">
        <w:r w:rsidRPr="00E4299F">
          <w:rPr>
            <w:rStyle w:val="Hyperlink"/>
            <w:sz w:val="22"/>
            <w:szCs w:val="22"/>
            <w:lang w:val="en-GB"/>
          </w:rPr>
          <w:t>www.sneaknova.co.za</w:t>
        </w:r>
      </w:hyperlink>
    </w:p>
    <w:p w14:paraId="1A4AC08E" w14:textId="6F8678C7" w:rsidR="00773AF8" w:rsidRDefault="00773AF8">
      <w:pPr>
        <w:rPr>
          <w:rFonts w:eastAsia="Times New Roman" w:cs="Times New Roman"/>
          <w:b/>
          <w:bCs/>
          <w:color w:val="0F4761" w:themeColor="accent1" w:themeShade="BF"/>
        </w:rPr>
      </w:pPr>
      <w:r>
        <w:rPr>
          <w:rFonts w:eastAsia="Times New Roman" w:cs="Times New Roman"/>
          <w:b/>
          <w:bCs/>
          <w:color w:val="0F4761" w:themeColor="accent1" w:themeShade="BF"/>
        </w:rPr>
        <w:br w:type="page"/>
      </w:r>
    </w:p>
    <w:p w14:paraId="6CC87990" w14:textId="77777777" w:rsidR="00107907" w:rsidRDefault="00107907" w:rsidP="00107907">
      <w:pPr>
        <w:pStyle w:val="Title"/>
      </w:pPr>
      <w:r w:rsidRPr="4E1CD7B7">
        <w:rPr>
          <w:rFonts w:ascii="Times New Roman" w:eastAsia="Times New Roman" w:hAnsi="Times New Roman" w:cs="Times New Roman"/>
          <w:lang w:val="en-GB"/>
        </w:rPr>
        <w:lastRenderedPageBreak/>
        <w:t>Timeline and Milestones</w:t>
      </w:r>
    </w:p>
    <w:p w14:paraId="61EC7249" w14:textId="77777777" w:rsidR="00107907" w:rsidRDefault="00107907" w:rsidP="00107907">
      <w:pPr>
        <w:spacing w:before="210" w:after="210" w:line="360" w:lineRule="auto"/>
      </w:pPr>
      <w:r w:rsidRPr="4E1CD7B7">
        <w:rPr>
          <w:rFonts w:eastAsiaTheme="minorEastAsia"/>
          <w:lang w:val="en-GB"/>
        </w:rPr>
        <w:t>Week 1 – Research and Proposal</w:t>
      </w:r>
    </w:p>
    <w:p w14:paraId="46E946CA" w14:textId="77777777" w:rsidR="00107907" w:rsidRDefault="00107907" w:rsidP="00107907">
      <w:pPr>
        <w:spacing w:before="210" w:after="210" w:line="360" w:lineRule="auto"/>
      </w:pPr>
      <w:r w:rsidRPr="4E1CD7B7">
        <w:rPr>
          <w:rFonts w:eastAsiaTheme="minorEastAsia"/>
          <w:lang w:val="en-GB"/>
        </w:rPr>
        <w:t>Week 2 – Content Planning</w:t>
      </w:r>
    </w:p>
    <w:p w14:paraId="7E4D9F47" w14:textId="77777777" w:rsidR="00107907" w:rsidRDefault="00107907" w:rsidP="00107907">
      <w:pPr>
        <w:spacing w:before="210" w:after="210" w:line="360" w:lineRule="auto"/>
      </w:pPr>
      <w:r w:rsidRPr="4E1CD7B7">
        <w:rPr>
          <w:rFonts w:eastAsiaTheme="minorEastAsia"/>
          <w:lang w:val="en-GB"/>
        </w:rPr>
        <w:t>Week 3 – HTML Development</w:t>
      </w:r>
    </w:p>
    <w:p w14:paraId="02E45637" w14:textId="77777777" w:rsidR="00107907" w:rsidRDefault="00107907" w:rsidP="00107907">
      <w:pPr>
        <w:spacing w:before="210" w:after="210" w:line="360" w:lineRule="auto"/>
      </w:pPr>
      <w:r w:rsidRPr="4E1CD7B7">
        <w:rPr>
          <w:rFonts w:eastAsiaTheme="minorEastAsia"/>
          <w:lang w:val="en-GB"/>
        </w:rPr>
        <w:t>Week 4 – Add images and videos</w:t>
      </w:r>
    </w:p>
    <w:p w14:paraId="0CCC335B" w14:textId="77777777" w:rsidR="00107907" w:rsidRDefault="00107907" w:rsidP="00107907">
      <w:pPr>
        <w:spacing w:before="210" w:after="210" w:line="360" w:lineRule="auto"/>
      </w:pPr>
      <w:r w:rsidRPr="4E1CD7B7">
        <w:rPr>
          <w:rFonts w:eastAsiaTheme="minorEastAsia"/>
          <w:lang w:val="en-GB"/>
        </w:rPr>
        <w:t>Week 5 – CSS Styling and JavaScript Features</w:t>
      </w:r>
    </w:p>
    <w:p w14:paraId="10DAE675" w14:textId="77777777" w:rsidR="00107907" w:rsidRDefault="00107907" w:rsidP="00107907">
      <w:pPr>
        <w:spacing w:before="210" w:after="210" w:line="360" w:lineRule="auto"/>
      </w:pPr>
      <w:r w:rsidRPr="4E1CD7B7">
        <w:rPr>
          <w:rFonts w:eastAsiaTheme="minorEastAsia"/>
          <w:lang w:val="en-GB"/>
        </w:rPr>
        <w:t>Week 6 – Testing and Bug Fixing</w:t>
      </w:r>
    </w:p>
    <w:p w14:paraId="38C7CA0C" w14:textId="77777777" w:rsidR="00107907" w:rsidRDefault="00107907" w:rsidP="00107907">
      <w:pPr>
        <w:spacing w:before="210" w:after="210" w:line="360" w:lineRule="auto"/>
      </w:pPr>
      <w:r w:rsidRPr="4E1CD7B7">
        <w:rPr>
          <w:rFonts w:eastAsiaTheme="minorEastAsia"/>
          <w:lang w:val="en-GB"/>
        </w:rPr>
        <w:t>Week 7 – Final Submission</w:t>
      </w:r>
    </w:p>
    <w:p w14:paraId="14D45CA3" w14:textId="4A490783" w:rsidR="000D3E90" w:rsidRDefault="000D3E90">
      <w:pPr>
        <w:rPr>
          <w:rFonts w:eastAsia="Times New Roman" w:cs="Times New Roman"/>
          <w:b/>
          <w:bCs/>
          <w:color w:val="0F4761" w:themeColor="accent1" w:themeShade="BF"/>
        </w:rPr>
      </w:pPr>
      <w:r>
        <w:rPr>
          <w:rFonts w:eastAsia="Times New Roman" w:cs="Times New Roman"/>
          <w:b/>
          <w:bCs/>
          <w:color w:val="0F4761" w:themeColor="accent1" w:themeShade="BF"/>
        </w:rPr>
        <w:br w:type="page"/>
      </w:r>
    </w:p>
    <w:p w14:paraId="79092E42" w14:textId="61F523BA" w:rsidR="006D67D9" w:rsidRPr="00207F96" w:rsidRDefault="00F81A3F" w:rsidP="00207F96">
      <w:pPr>
        <w:pStyle w:val="Title"/>
      </w:pPr>
      <w:r w:rsidRPr="4E1CD7B7">
        <w:rPr>
          <w:rFonts w:ascii="Times New Roman" w:eastAsia="Times New Roman" w:hAnsi="Times New Roman" w:cs="Times New Roman"/>
          <w:lang w:val="en-GB"/>
        </w:rPr>
        <w:lastRenderedPageBreak/>
        <w:t>Budget</w:t>
      </w:r>
    </w:p>
    <w:p w14:paraId="6C21F1EE" w14:textId="77777777" w:rsidR="006D67D9" w:rsidRPr="00F144BE" w:rsidRDefault="006D67D9" w:rsidP="006D67D9">
      <w:pPr>
        <w:rPr>
          <w:rFonts w:eastAsia="Times New Roman" w:cs="Times New Roman"/>
          <w:sz w:val="22"/>
          <w:szCs w:val="22"/>
        </w:rPr>
      </w:pPr>
      <w:r w:rsidRPr="00F144BE">
        <w:rPr>
          <w:rFonts w:eastAsia="Times New Roman" w:cs="Times New Roman"/>
          <w:sz w:val="22"/>
          <w:szCs w:val="22"/>
        </w:rPr>
        <w:t xml:space="preserve">The estimated cost for developing the initial </w:t>
      </w:r>
      <w:proofErr w:type="spellStart"/>
      <w:r w:rsidRPr="00F144BE">
        <w:rPr>
          <w:rFonts w:eastAsia="Times New Roman" w:cs="Times New Roman"/>
          <w:sz w:val="22"/>
          <w:szCs w:val="22"/>
        </w:rPr>
        <w:t>SneakNova</w:t>
      </w:r>
      <w:proofErr w:type="spellEnd"/>
      <w:r w:rsidRPr="00F144BE">
        <w:rPr>
          <w:rFonts w:eastAsia="Times New Roman" w:cs="Times New Roman"/>
          <w:sz w:val="22"/>
          <w:szCs w:val="22"/>
        </w:rPr>
        <w:t xml:space="preserve"> website is approximately R2,500–R5,000. This estimate includes:</w:t>
      </w:r>
    </w:p>
    <w:p w14:paraId="6D4B37E3" w14:textId="77777777" w:rsidR="006D67D9" w:rsidRPr="00F144BE" w:rsidRDefault="006D67D9" w:rsidP="006D67D9">
      <w:pPr>
        <w:numPr>
          <w:ilvl w:val="0"/>
          <w:numId w:val="10"/>
        </w:numPr>
        <w:rPr>
          <w:rFonts w:eastAsia="Times New Roman" w:cs="Times New Roman"/>
          <w:sz w:val="22"/>
          <w:szCs w:val="22"/>
        </w:rPr>
      </w:pPr>
      <w:r w:rsidRPr="00F144BE">
        <w:rPr>
          <w:rFonts w:eastAsia="Times New Roman" w:cs="Times New Roman"/>
          <w:sz w:val="22"/>
          <w:szCs w:val="22"/>
        </w:rPr>
        <w:t xml:space="preserve">Basic website development </w:t>
      </w:r>
    </w:p>
    <w:p w14:paraId="79ABE630" w14:textId="77777777" w:rsidR="006D67D9" w:rsidRPr="00F144BE" w:rsidRDefault="006D67D9" w:rsidP="006D67D9">
      <w:pPr>
        <w:numPr>
          <w:ilvl w:val="0"/>
          <w:numId w:val="10"/>
        </w:numPr>
        <w:rPr>
          <w:rFonts w:eastAsia="Times New Roman" w:cs="Times New Roman"/>
          <w:sz w:val="22"/>
          <w:szCs w:val="22"/>
        </w:rPr>
      </w:pPr>
      <w:r w:rsidRPr="00F144BE">
        <w:rPr>
          <w:rFonts w:eastAsia="Times New Roman" w:cs="Times New Roman"/>
          <w:sz w:val="22"/>
          <w:szCs w:val="22"/>
        </w:rPr>
        <w:t xml:space="preserve">Domain registration </w:t>
      </w:r>
    </w:p>
    <w:p w14:paraId="52AAC0D6" w14:textId="77777777" w:rsidR="006D67D9" w:rsidRPr="00F144BE" w:rsidRDefault="006D67D9" w:rsidP="006D67D9">
      <w:pPr>
        <w:numPr>
          <w:ilvl w:val="0"/>
          <w:numId w:val="10"/>
        </w:numPr>
        <w:rPr>
          <w:rFonts w:eastAsia="Times New Roman" w:cs="Times New Roman"/>
          <w:sz w:val="22"/>
          <w:szCs w:val="22"/>
        </w:rPr>
      </w:pPr>
      <w:r w:rsidRPr="00F144BE">
        <w:rPr>
          <w:rFonts w:eastAsia="Times New Roman" w:cs="Times New Roman"/>
          <w:sz w:val="22"/>
          <w:szCs w:val="22"/>
        </w:rPr>
        <w:t xml:space="preserve">Basic web hosting </w:t>
      </w:r>
    </w:p>
    <w:p w14:paraId="7BB4C641" w14:textId="77777777" w:rsidR="006D67D9" w:rsidRPr="00F144BE" w:rsidRDefault="006D67D9" w:rsidP="006D67D9">
      <w:pPr>
        <w:numPr>
          <w:ilvl w:val="0"/>
          <w:numId w:val="10"/>
        </w:numPr>
        <w:rPr>
          <w:rFonts w:eastAsia="Times New Roman" w:cs="Times New Roman"/>
          <w:sz w:val="22"/>
          <w:szCs w:val="22"/>
        </w:rPr>
      </w:pPr>
      <w:r w:rsidRPr="00F144BE">
        <w:rPr>
          <w:rFonts w:eastAsia="Times New Roman" w:cs="Times New Roman"/>
          <w:sz w:val="22"/>
          <w:szCs w:val="22"/>
        </w:rPr>
        <w:t xml:space="preserve">Basic branding and website design </w:t>
      </w:r>
    </w:p>
    <w:p w14:paraId="612696C2" w14:textId="77777777" w:rsidR="006D67D9" w:rsidRPr="00F144BE" w:rsidRDefault="006D67D9" w:rsidP="006D67D9">
      <w:pPr>
        <w:numPr>
          <w:ilvl w:val="0"/>
          <w:numId w:val="10"/>
        </w:numPr>
        <w:rPr>
          <w:rFonts w:eastAsia="Times New Roman" w:cs="Times New Roman"/>
          <w:sz w:val="22"/>
          <w:szCs w:val="22"/>
        </w:rPr>
      </w:pPr>
      <w:r w:rsidRPr="00F144BE">
        <w:rPr>
          <w:rFonts w:eastAsia="Times New Roman" w:cs="Times New Roman"/>
          <w:sz w:val="22"/>
          <w:szCs w:val="22"/>
        </w:rPr>
        <w:t xml:space="preserve">Initial website maintenance </w:t>
      </w:r>
    </w:p>
    <w:p w14:paraId="2266BF86" w14:textId="2F1CCD28" w:rsidR="006D67D9" w:rsidRPr="00F144BE" w:rsidRDefault="006D67D9" w:rsidP="00FF1D9C">
      <w:pPr>
        <w:rPr>
          <w:rFonts w:eastAsia="Times New Roman" w:cs="Times New Roman"/>
          <w:sz w:val="22"/>
          <w:szCs w:val="22"/>
        </w:rPr>
      </w:pPr>
      <w:r w:rsidRPr="00F144BE">
        <w:rPr>
          <w:rFonts w:eastAsia="Times New Roman" w:cs="Times New Roman"/>
          <w:sz w:val="22"/>
          <w:szCs w:val="22"/>
        </w:rPr>
        <w:t xml:space="preserve">The initial version will focus on the core website structure and product presentation. As </w:t>
      </w:r>
      <w:proofErr w:type="spellStart"/>
      <w:r w:rsidRPr="00F144BE">
        <w:rPr>
          <w:rFonts w:eastAsia="Times New Roman" w:cs="Times New Roman"/>
          <w:sz w:val="22"/>
          <w:szCs w:val="22"/>
        </w:rPr>
        <w:t>SneakNova</w:t>
      </w:r>
      <w:proofErr w:type="spellEnd"/>
      <w:r w:rsidRPr="00F144BE">
        <w:rPr>
          <w:rFonts w:eastAsia="Times New Roman" w:cs="Times New Roman"/>
          <w:sz w:val="22"/>
          <w:szCs w:val="22"/>
        </w:rPr>
        <w:t xml:space="preserve"> develops, additional costs may be incurred when advanced functionality is introduced, such as CSS styling, JavaScript interactivity, database integration, online payment functionality, shopping cart functionality and other advanced e-commerce features.</w:t>
      </w:r>
    </w:p>
    <w:p w14:paraId="6EB201A2" w14:textId="1A7E4426" w:rsidR="00CA39C6" w:rsidRDefault="00CA39C6">
      <w:pPr>
        <w:rPr>
          <w:rFonts w:eastAsia="Times New Roman" w:cs="Times New Roman"/>
          <w:b/>
          <w:bCs/>
          <w:color w:val="0F4761" w:themeColor="accent1" w:themeShade="BF"/>
        </w:rPr>
      </w:pPr>
      <w:r>
        <w:rPr>
          <w:rFonts w:eastAsia="Times New Roman" w:cs="Times New Roman"/>
          <w:b/>
          <w:bCs/>
          <w:color w:val="0F4761" w:themeColor="accent1" w:themeShade="BF"/>
        </w:rPr>
        <w:br w:type="page"/>
      </w:r>
    </w:p>
    <w:p w14:paraId="47498C74" w14:textId="77777777" w:rsidR="00CA39C6" w:rsidRDefault="00CA39C6" w:rsidP="00CA39C6">
      <w:pPr>
        <w:pStyle w:val="Title"/>
      </w:pPr>
      <w:r w:rsidRPr="4E1CD7B7">
        <w:rPr>
          <w:rFonts w:ascii="Times New Roman" w:eastAsia="Times New Roman" w:hAnsi="Times New Roman" w:cs="Times New Roman"/>
          <w:lang w:val="en-GB"/>
        </w:rPr>
        <w:lastRenderedPageBreak/>
        <w:t>References</w:t>
      </w:r>
    </w:p>
    <w:p w14:paraId="7507660D" w14:textId="54699322" w:rsidR="00E546C8" w:rsidRDefault="00E546C8" w:rsidP="00E546C8">
      <w:pPr>
        <w:shd w:val="clear" w:color="auto" w:fill="FFFFFF" w:themeFill="background1"/>
        <w:spacing w:after="0"/>
        <w:ind w:left="720" w:right="840" w:hanging="720"/>
      </w:pPr>
      <w:r w:rsidRPr="00E546C8">
        <w:t xml:space="preserve">12 Essential e-commerce website features for your South African online store in 2025. (2025). In </w:t>
      </w:r>
      <w:r w:rsidRPr="00E546C8">
        <w:rPr>
          <w:i/>
          <w:iCs/>
        </w:rPr>
        <w:t>Procompare.co.za</w:t>
      </w:r>
      <w:r w:rsidRPr="00E546C8">
        <w:t xml:space="preserve">. </w:t>
      </w:r>
      <w:hyperlink r:id="rId19" w:history="1">
        <w:r w:rsidR="00263AEA" w:rsidRPr="00F90764">
          <w:rPr>
            <w:rStyle w:val="Hyperlink"/>
          </w:rPr>
          <w:t>https://www.procompare.co.za/articles/web-design/ecommerce-website-features-south-africa</w:t>
        </w:r>
      </w:hyperlink>
    </w:p>
    <w:p w14:paraId="56A5864E" w14:textId="77777777" w:rsidR="00263AEA" w:rsidRPr="00E546C8" w:rsidRDefault="00263AEA" w:rsidP="00E546C8">
      <w:pPr>
        <w:shd w:val="clear" w:color="auto" w:fill="FFFFFF" w:themeFill="background1"/>
        <w:spacing w:after="0"/>
        <w:ind w:left="720" w:right="840" w:hanging="720"/>
      </w:pPr>
    </w:p>
    <w:p w14:paraId="37E30173" w14:textId="02BA8E23" w:rsidR="00E546C8" w:rsidRDefault="00E546C8" w:rsidP="00E546C8">
      <w:pPr>
        <w:shd w:val="clear" w:color="auto" w:fill="FFFFFF" w:themeFill="background1"/>
        <w:spacing w:after="0"/>
        <w:ind w:left="720" w:right="840" w:hanging="720"/>
      </w:pPr>
      <w:r w:rsidRPr="00E546C8">
        <w:t xml:space="preserve">Adidas. (2022). Adidas official website | Adidas South Africa. In </w:t>
      </w:r>
      <w:r w:rsidRPr="00E546C8">
        <w:rPr>
          <w:i/>
          <w:iCs/>
        </w:rPr>
        <w:t>Adidas.co.za</w:t>
      </w:r>
      <w:r w:rsidRPr="00E546C8">
        <w:t xml:space="preserve">. </w:t>
      </w:r>
      <w:hyperlink r:id="rId20" w:history="1">
        <w:r w:rsidR="00263AEA" w:rsidRPr="00F90764">
          <w:rPr>
            <w:rStyle w:val="Hyperlink"/>
          </w:rPr>
          <w:t>https://www.adidas.co.za/</w:t>
        </w:r>
      </w:hyperlink>
    </w:p>
    <w:p w14:paraId="25C3D86B" w14:textId="77777777" w:rsidR="00263AEA" w:rsidRPr="00E546C8" w:rsidRDefault="00263AEA" w:rsidP="00E546C8">
      <w:pPr>
        <w:shd w:val="clear" w:color="auto" w:fill="FFFFFF" w:themeFill="background1"/>
        <w:spacing w:after="0"/>
        <w:ind w:left="720" w:right="840" w:hanging="720"/>
      </w:pPr>
    </w:p>
    <w:p w14:paraId="04A7EBFF" w14:textId="213CE15D" w:rsidR="00263AEA" w:rsidRDefault="00E546C8" w:rsidP="00263AEA">
      <w:pPr>
        <w:shd w:val="clear" w:color="auto" w:fill="FFFFFF" w:themeFill="background1"/>
        <w:spacing w:after="0"/>
        <w:ind w:left="720" w:right="840" w:hanging="720"/>
      </w:pPr>
      <w:r w:rsidRPr="00E546C8">
        <w:t xml:space="preserve">Almeida, A. (2023, July 31). </w:t>
      </w:r>
      <w:r w:rsidRPr="00E546C8">
        <w:rPr>
          <w:i/>
          <w:iCs/>
        </w:rPr>
        <w:t>21 Essential elements of an effective event website: A comprehensive guide</w:t>
      </w:r>
      <w:r w:rsidRPr="00E546C8">
        <w:t xml:space="preserve">. </w:t>
      </w:r>
      <w:proofErr w:type="spellStart"/>
      <w:r w:rsidRPr="00E546C8">
        <w:t>InEvent</w:t>
      </w:r>
      <w:proofErr w:type="spellEnd"/>
      <w:r w:rsidRPr="00E546C8">
        <w:t xml:space="preserve">. </w:t>
      </w:r>
      <w:hyperlink r:id="rId21" w:history="1">
        <w:r w:rsidR="00263AEA" w:rsidRPr="00F90764">
          <w:rPr>
            <w:rStyle w:val="Hyperlink"/>
          </w:rPr>
          <w:t>https://inevent.com/blog/others/21-essential-elements-of-an-effective-event-website-a-comprehensive-guide.html</w:t>
        </w:r>
      </w:hyperlink>
    </w:p>
    <w:p w14:paraId="13732ED7" w14:textId="77777777" w:rsidR="00263AEA" w:rsidRPr="00E546C8" w:rsidRDefault="00263AEA" w:rsidP="00263AEA">
      <w:pPr>
        <w:shd w:val="clear" w:color="auto" w:fill="FFFFFF" w:themeFill="background1"/>
        <w:spacing w:after="0"/>
        <w:ind w:left="720" w:right="840" w:hanging="720"/>
      </w:pPr>
    </w:p>
    <w:p w14:paraId="2484E4EF" w14:textId="54DD7ED4" w:rsidR="00E546C8" w:rsidRDefault="00E546C8" w:rsidP="00263AEA">
      <w:pPr>
        <w:shd w:val="clear" w:color="auto" w:fill="FFFFFF" w:themeFill="background1"/>
        <w:spacing w:after="0"/>
        <w:ind w:right="840"/>
      </w:pPr>
      <w:r w:rsidRPr="00E546C8">
        <w:t xml:space="preserve">dB, L. (2022, August 30). </w:t>
      </w:r>
      <w:r w:rsidRPr="00E546C8">
        <w:rPr>
          <w:i/>
          <w:iCs/>
        </w:rPr>
        <w:t>Email hosting South Africa – mail &amp; workspace for SA businesses</w:t>
      </w:r>
      <w:r w:rsidRPr="00E546C8">
        <w:t xml:space="preserve">. </w:t>
      </w:r>
      <w:proofErr w:type="spellStart"/>
      <w:r w:rsidRPr="00E546C8">
        <w:t>Hostafrica</w:t>
      </w:r>
      <w:proofErr w:type="spellEnd"/>
      <w:r w:rsidRPr="00E546C8">
        <w:t xml:space="preserve">. </w:t>
      </w:r>
      <w:hyperlink r:id="rId22" w:history="1">
        <w:r w:rsidR="00263AEA" w:rsidRPr="00F90764">
          <w:rPr>
            <w:rStyle w:val="Hyperlink"/>
          </w:rPr>
          <w:t>https://hostafrica.co.za/email-hosting/?utm_source=bing&amp;utm_medium=cpc&amp;utm_campaign=domains&amp;utm_adgroup=register&amp;gclid=&amp;msclkid=2ef8b43071361151a994de4485813be8</w:t>
        </w:r>
      </w:hyperlink>
    </w:p>
    <w:p w14:paraId="08A7BEF4" w14:textId="77777777" w:rsidR="00263AEA" w:rsidRPr="00E546C8" w:rsidRDefault="00263AEA" w:rsidP="00263AEA">
      <w:pPr>
        <w:shd w:val="clear" w:color="auto" w:fill="FFFFFF" w:themeFill="background1"/>
        <w:spacing w:after="0"/>
        <w:ind w:right="840"/>
      </w:pPr>
    </w:p>
    <w:p w14:paraId="194F6D6F" w14:textId="477B55FF" w:rsidR="00E546C8" w:rsidRDefault="00E546C8" w:rsidP="00E546C8">
      <w:pPr>
        <w:shd w:val="clear" w:color="auto" w:fill="FFFFFF" w:themeFill="background1"/>
        <w:spacing w:after="0"/>
        <w:ind w:left="720" w:right="840" w:hanging="720"/>
      </w:pPr>
      <w:r w:rsidRPr="00E546C8">
        <w:t xml:space="preserve">Google. (2016). In </w:t>
      </w:r>
      <w:r w:rsidRPr="00E546C8">
        <w:rPr>
          <w:i/>
          <w:iCs/>
        </w:rPr>
        <w:t>Google.co.za</w:t>
      </w:r>
      <w:r w:rsidRPr="00E546C8">
        <w:t xml:space="preserve">. </w:t>
      </w:r>
      <w:hyperlink r:id="rId23" w:history="1">
        <w:r w:rsidR="00263AEA" w:rsidRPr="00F90764">
          <w:rPr>
            <w:rStyle w:val="Hyperlink"/>
          </w:rPr>
          <w:t>https://www.google.co.za</w:t>
        </w:r>
      </w:hyperlink>
    </w:p>
    <w:p w14:paraId="260183DD" w14:textId="77777777" w:rsidR="00263AEA" w:rsidRPr="00E546C8" w:rsidRDefault="00263AEA" w:rsidP="00E546C8">
      <w:pPr>
        <w:shd w:val="clear" w:color="auto" w:fill="FFFFFF" w:themeFill="background1"/>
        <w:spacing w:after="0"/>
        <w:ind w:left="720" w:right="840" w:hanging="720"/>
      </w:pPr>
    </w:p>
    <w:p w14:paraId="1725EF2D" w14:textId="7F386735" w:rsidR="00E546C8" w:rsidRDefault="00E546C8" w:rsidP="00E546C8">
      <w:pPr>
        <w:shd w:val="clear" w:color="auto" w:fill="FFFFFF" w:themeFill="background1"/>
        <w:spacing w:after="0"/>
        <w:ind w:left="720" w:right="840" w:hanging="720"/>
      </w:pPr>
      <w:r w:rsidRPr="00E546C8">
        <w:rPr>
          <w:i/>
          <w:iCs/>
        </w:rPr>
        <w:t>Nike (South Africa)</w:t>
      </w:r>
      <w:r w:rsidRPr="00E546C8">
        <w:t xml:space="preserve">. (2026). Nike.Com. </w:t>
      </w:r>
      <w:hyperlink r:id="rId24" w:history="1">
        <w:r w:rsidR="00263AEA" w:rsidRPr="00F90764">
          <w:rPr>
            <w:rStyle w:val="Hyperlink"/>
          </w:rPr>
          <w:t>https://www.nike.com/za/?msockid=22e6cfa8576864ef2fdadd7a56956552</w:t>
        </w:r>
      </w:hyperlink>
    </w:p>
    <w:p w14:paraId="323CE87C" w14:textId="77777777" w:rsidR="00263AEA" w:rsidRPr="00E546C8" w:rsidRDefault="00263AEA" w:rsidP="00E546C8">
      <w:pPr>
        <w:shd w:val="clear" w:color="auto" w:fill="FFFFFF" w:themeFill="background1"/>
        <w:spacing w:after="0"/>
        <w:ind w:left="720" w:right="840" w:hanging="720"/>
      </w:pPr>
    </w:p>
    <w:p w14:paraId="25555F80" w14:textId="67567DBE" w:rsidR="00E546C8" w:rsidRDefault="00E546C8" w:rsidP="00E546C8">
      <w:pPr>
        <w:shd w:val="clear" w:color="auto" w:fill="FFFFFF" w:themeFill="background1"/>
        <w:spacing w:after="0"/>
        <w:ind w:left="720" w:right="840" w:hanging="720"/>
      </w:pPr>
      <w:r w:rsidRPr="00E546C8">
        <w:t xml:space="preserve">Pinterest. (2019). Pinterest. In </w:t>
      </w:r>
      <w:r w:rsidRPr="00E546C8">
        <w:rPr>
          <w:i/>
          <w:iCs/>
        </w:rPr>
        <w:t>Pinterest</w:t>
      </w:r>
      <w:r w:rsidRPr="00E546C8">
        <w:t xml:space="preserve">. Pinterest. </w:t>
      </w:r>
      <w:hyperlink r:id="rId25" w:history="1">
        <w:r w:rsidR="00B12AAF" w:rsidRPr="00F90764">
          <w:rPr>
            <w:rStyle w:val="Hyperlink"/>
          </w:rPr>
          <w:t>https://za.pinterest.com/</w:t>
        </w:r>
      </w:hyperlink>
    </w:p>
    <w:p w14:paraId="7AA7962E" w14:textId="77777777" w:rsidR="00B12AAF" w:rsidRPr="00E546C8" w:rsidRDefault="00B12AAF" w:rsidP="00E546C8">
      <w:pPr>
        <w:shd w:val="clear" w:color="auto" w:fill="FFFFFF" w:themeFill="background1"/>
        <w:spacing w:after="0"/>
        <w:ind w:left="720" w:right="840" w:hanging="720"/>
      </w:pPr>
    </w:p>
    <w:p w14:paraId="573D7648" w14:textId="6B6A77D5" w:rsidR="00E546C8" w:rsidRDefault="00E546C8" w:rsidP="00E546C8">
      <w:pPr>
        <w:shd w:val="clear" w:color="auto" w:fill="FFFFFF" w:themeFill="background1"/>
        <w:spacing w:after="0"/>
        <w:ind w:left="720" w:right="840" w:hanging="720"/>
      </w:pPr>
      <w:r w:rsidRPr="00E546C8">
        <w:t xml:space="preserve">Shutterstock. (2025). Stock photos, pictures &amp; royalty free videos | </w:t>
      </w:r>
      <w:proofErr w:type="spellStart"/>
      <w:r w:rsidRPr="00E546C8">
        <w:t>shutterstock</w:t>
      </w:r>
      <w:proofErr w:type="spellEnd"/>
      <w:r w:rsidRPr="00E546C8">
        <w:t xml:space="preserve">. In </w:t>
      </w:r>
      <w:r w:rsidRPr="00E546C8">
        <w:rPr>
          <w:i/>
          <w:iCs/>
        </w:rPr>
        <w:t>Shutterstock</w:t>
      </w:r>
      <w:r w:rsidRPr="00E546C8">
        <w:t xml:space="preserve">. </w:t>
      </w:r>
      <w:hyperlink r:id="rId26" w:history="1">
        <w:r w:rsidR="00B12AAF" w:rsidRPr="00F90764">
          <w:rPr>
            <w:rStyle w:val="Hyperlink"/>
          </w:rPr>
          <w:t>https://www.shutterstock.com/</w:t>
        </w:r>
      </w:hyperlink>
    </w:p>
    <w:p w14:paraId="1BC9F55D" w14:textId="77777777" w:rsidR="00B12AAF" w:rsidRPr="00E546C8" w:rsidRDefault="00B12AAF" w:rsidP="00E546C8">
      <w:pPr>
        <w:shd w:val="clear" w:color="auto" w:fill="FFFFFF" w:themeFill="background1"/>
        <w:spacing w:after="0"/>
        <w:ind w:left="720" w:right="840" w:hanging="720"/>
      </w:pPr>
    </w:p>
    <w:p w14:paraId="6BEF9E9E" w14:textId="36A529ED" w:rsidR="00E546C8" w:rsidRDefault="00E546C8" w:rsidP="00E546C8">
      <w:pPr>
        <w:shd w:val="clear" w:color="auto" w:fill="FFFFFF" w:themeFill="background1"/>
        <w:spacing w:after="0"/>
        <w:ind w:left="720" w:right="840" w:hanging="720"/>
      </w:pPr>
      <w:r w:rsidRPr="00E546C8">
        <w:t xml:space="preserve">South Africa’s premium footwear outlet | </w:t>
      </w:r>
      <w:proofErr w:type="spellStart"/>
      <w:r w:rsidRPr="00E546C8">
        <w:t>shelflife</w:t>
      </w:r>
      <w:proofErr w:type="spellEnd"/>
      <w:r w:rsidRPr="00E546C8">
        <w:t xml:space="preserve">. (n.d.). In </w:t>
      </w:r>
      <w:r w:rsidRPr="00E546C8">
        <w:rPr>
          <w:i/>
          <w:iCs/>
        </w:rPr>
        <w:t>www.shelflife.co.za</w:t>
      </w:r>
      <w:r w:rsidRPr="00E546C8">
        <w:t xml:space="preserve">. Retrieved 6 August 2026, from </w:t>
      </w:r>
      <w:hyperlink r:id="rId27" w:history="1">
        <w:r w:rsidR="00B12AAF" w:rsidRPr="00F90764">
          <w:rPr>
            <w:rStyle w:val="Hyperlink"/>
          </w:rPr>
          <w:t>https://www.shelflife.co.za/</w:t>
        </w:r>
      </w:hyperlink>
    </w:p>
    <w:p w14:paraId="62E56CD0" w14:textId="77777777" w:rsidR="00B12AAF" w:rsidRPr="00E546C8" w:rsidRDefault="00B12AAF" w:rsidP="00E546C8">
      <w:pPr>
        <w:shd w:val="clear" w:color="auto" w:fill="FFFFFF" w:themeFill="background1"/>
        <w:spacing w:after="0"/>
        <w:ind w:left="720" w:right="840" w:hanging="720"/>
      </w:pPr>
    </w:p>
    <w:p w14:paraId="62A4F3E7" w14:textId="21F1FBF1" w:rsidR="00E546C8" w:rsidRDefault="00E546C8" w:rsidP="00E546C8">
      <w:pPr>
        <w:shd w:val="clear" w:color="auto" w:fill="FFFFFF" w:themeFill="background1"/>
        <w:spacing w:after="0"/>
        <w:ind w:left="720" w:right="840" w:hanging="720"/>
      </w:pPr>
      <w:proofErr w:type="spellStart"/>
      <w:r w:rsidRPr="00E546C8">
        <w:t>Unsplash</w:t>
      </w:r>
      <w:proofErr w:type="spellEnd"/>
      <w:r w:rsidRPr="00E546C8">
        <w:t xml:space="preserve">. (2025). Beautiful free images &amp; pictures. In </w:t>
      </w:r>
      <w:proofErr w:type="spellStart"/>
      <w:r w:rsidRPr="00E546C8">
        <w:rPr>
          <w:i/>
          <w:iCs/>
        </w:rPr>
        <w:t>Unsplash</w:t>
      </w:r>
      <w:proofErr w:type="spellEnd"/>
      <w:r w:rsidRPr="00E546C8">
        <w:t xml:space="preserve">. </w:t>
      </w:r>
      <w:proofErr w:type="spellStart"/>
      <w:r w:rsidRPr="00E546C8">
        <w:t>Unsplash</w:t>
      </w:r>
      <w:proofErr w:type="spellEnd"/>
      <w:r w:rsidRPr="00E546C8">
        <w:t xml:space="preserve">. </w:t>
      </w:r>
      <w:hyperlink r:id="rId28" w:history="1">
        <w:r w:rsidR="00B12AAF" w:rsidRPr="00F90764">
          <w:rPr>
            <w:rStyle w:val="Hyperlink"/>
          </w:rPr>
          <w:t>https://unsplash.com/</w:t>
        </w:r>
      </w:hyperlink>
    </w:p>
    <w:p w14:paraId="44238224" w14:textId="77777777" w:rsidR="00B12AAF" w:rsidRPr="00E546C8" w:rsidRDefault="00B12AAF" w:rsidP="00E546C8">
      <w:pPr>
        <w:shd w:val="clear" w:color="auto" w:fill="FFFFFF" w:themeFill="background1"/>
        <w:spacing w:after="0"/>
        <w:ind w:left="720" w:right="840" w:hanging="720"/>
      </w:pPr>
    </w:p>
    <w:p w14:paraId="6D2DE352" w14:textId="6B1C1F22" w:rsidR="00E546C8" w:rsidRDefault="00E546C8" w:rsidP="00E546C8">
      <w:pPr>
        <w:shd w:val="clear" w:color="auto" w:fill="FFFFFF" w:themeFill="background1"/>
        <w:spacing w:after="0"/>
        <w:ind w:left="720" w:right="840" w:hanging="720"/>
      </w:pPr>
      <w:r w:rsidRPr="00E546C8">
        <w:t xml:space="preserve">w3Schools. (2019). JavaScript tutorial. In </w:t>
      </w:r>
      <w:r w:rsidRPr="00E546C8">
        <w:rPr>
          <w:i/>
          <w:iCs/>
        </w:rPr>
        <w:t>W3schools</w:t>
      </w:r>
      <w:r w:rsidRPr="00E546C8">
        <w:t xml:space="preserve">. </w:t>
      </w:r>
      <w:hyperlink r:id="rId29" w:history="1">
        <w:r w:rsidR="00B12AAF" w:rsidRPr="00F90764">
          <w:rPr>
            <w:rStyle w:val="Hyperlink"/>
          </w:rPr>
          <w:t>https://www.w3schools.com/js/default.asp</w:t>
        </w:r>
      </w:hyperlink>
    </w:p>
    <w:p w14:paraId="15E5CD8C" w14:textId="77777777" w:rsidR="00B12AAF" w:rsidRPr="00E546C8" w:rsidRDefault="00B12AAF" w:rsidP="00E546C8">
      <w:pPr>
        <w:shd w:val="clear" w:color="auto" w:fill="FFFFFF" w:themeFill="background1"/>
        <w:spacing w:after="0"/>
        <w:ind w:left="720" w:right="840" w:hanging="720"/>
      </w:pPr>
    </w:p>
    <w:p w14:paraId="1476AB0A" w14:textId="7A5B23C7" w:rsidR="00E546C8" w:rsidRDefault="00E546C8" w:rsidP="00E546C8">
      <w:pPr>
        <w:shd w:val="clear" w:color="auto" w:fill="FFFFFF" w:themeFill="background1"/>
        <w:spacing w:after="0"/>
        <w:ind w:left="720" w:right="840" w:hanging="720"/>
      </w:pPr>
      <w:r w:rsidRPr="00E546C8">
        <w:rPr>
          <w:i/>
          <w:iCs/>
        </w:rPr>
        <w:lastRenderedPageBreak/>
        <w:t xml:space="preserve">What features do you need for </w:t>
      </w:r>
      <w:proofErr w:type="spellStart"/>
      <w:proofErr w:type="gramStart"/>
      <w:r w:rsidRPr="00E546C8">
        <w:rPr>
          <w:i/>
          <w:iCs/>
        </w:rPr>
        <w:t>a</w:t>
      </w:r>
      <w:proofErr w:type="spellEnd"/>
      <w:proofErr w:type="gramEnd"/>
      <w:r w:rsidRPr="00E546C8">
        <w:rPr>
          <w:i/>
          <w:iCs/>
        </w:rPr>
        <w:t xml:space="preserve"> online sneaker store website - </w:t>
      </w:r>
      <w:proofErr w:type="spellStart"/>
      <w:r w:rsidRPr="00E546C8">
        <w:rPr>
          <w:i/>
          <w:iCs/>
        </w:rPr>
        <w:t>bing</w:t>
      </w:r>
      <w:proofErr w:type="spellEnd"/>
      <w:r w:rsidRPr="00E546C8">
        <w:t xml:space="preserve">. (2024a). Bing. </w:t>
      </w:r>
      <w:hyperlink r:id="rId30" w:history="1">
        <w:r w:rsidR="00B12AAF" w:rsidRPr="00F90764">
          <w:rPr>
            <w:rStyle w:val="Hyperlink"/>
          </w:rPr>
          <w:t>https://www.bing.com/search?q=what+features+do+you+need+for+a+online+sneaker+store+website&amp;cvid=dcb974dc4b2c4c838822d0d770b09c02&amp;gs_lcrp=EgRlZGdlKgYIABBFGDkyBggAEEUYOdIBCTIzMjQ2ajBqNKgCCLACAQ&amp;FORM=ANAB01&amp;adppc=EDGEINJP&amp;PC=HCTS</w:t>
        </w:r>
      </w:hyperlink>
    </w:p>
    <w:p w14:paraId="204894FC" w14:textId="77777777" w:rsidR="00B12AAF" w:rsidRPr="00E546C8" w:rsidRDefault="00B12AAF" w:rsidP="00E546C8">
      <w:pPr>
        <w:shd w:val="clear" w:color="auto" w:fill="FFFFFF" w:themeFill="background1"/>
        <w:spacing w:after="0"/>
        <w:ind w:left="720" w:right="840" w:hanging="720"/>
      </w:pPr>
    </w:p>
    <w:p w14:paraId="278C67FD" w14:textId="5A8380D9" w:rsidR="00E546C8" w:rsidRDefault="00E546C8" w:rsidP="00E546C8">
      <w:pPr>
        <w:shd w:val="clear" w:color="auto" w:fill="FFFFFF" w:themeFill="background1"/>
        <w:spacing w:after="0"/>
        <w:ind w:left="720" w:right="840" w:hanging="720"/>
      </w:pPr>
      <w:r w:rsidRPr="00E546C8">
        <w:t xml:space="preserve">What is CSS? - Learn web development | MDN. (2024b). In </w:t>
      </w:r>
      <w:r w:rsidRPr="00E546C8">
        <w:rPr>
          <w:i/>
          <w:iCs/>
        </w:rPr>
        <w:t>MDN Web Docs</w:t>
      </w:r>
      <w:r w:rsidRPr="00E546C8">
        <w:t xml:space="preserve">. </w:t>
      </w:r>
      <w:hyperlink r:id="rId31" w:history="1">
        <w:r w:rsidR="00B12AAF" w:rsidRPr="00F90764">
          <w:rPr>
            <w:rStyle w:val="Hyperlink"/>
          </w:rPr>
          <w:t>https://developer.mozilla.org/en-US/docs/Learn_web_development/Core/Styling_basics/What_is_CSS</w:t>
        </w:r>
      </w:hyperlink>
    </w:p>
    <w:p w14:paraId="06A57CE7" w14:textId="77777777" w:rsidR="00B12AAF" w:rsidRPr="00E546C8" w:rsidRDefault="00B12AAF" w:rsidP="00E546C8">
      <w:pPr>
        <w:shd w:val="clear" w:color="auto" w:fill="FFFFFF" w:themeFill="background1"/>
        <w:spacing w:after="0"/>
        <w:ind w:left="720" w:right="840" w:hanging="720"/>
      </w:pPr>
    </w:p>
    <w:p w14:paraId="6B9E252A" w14:textId="77777777" w:rsidR="00CA39C6" w:rsidRDefault="00CA39C6" w:rsidP="00CA39C6">
      <w:pPr>
        <w:shd w:val="clear" w:color="auto" w:fill="FFFFFF" w:themeFill="background1"/>
        <w:spacing w:after="0"/>
        <w:ind w:left="720" w:right="840" w:hanging="720"/>
      </w:pPr>
    </w:p>
    <w:p w14:paraId="7200FDE0" w14:textId="77777777" w:rsidR="00CA39C6" w:rsidRDefault="00CA39C6" w:rsidP="00CA39C6">
      <w:pPr>
        <w:spacing w:line="360" w:lineRule="auto"/>
        <w:rPr>
          <w:sz w:val="22"/>
          <w:szCs w:val="22"/>
        </w:rPr>
      </w:pPr>
    </w:p>
    <w:p w14:paraId="7EA2D16F" w14:textId="77777777" w:rsidR="00D714F7" w:rsidRPr="00D714F7" w:rsidRDefault="00D714F7" w:rsidP="002D2C93">
      <w:pPr>
        <w:pStyle w:val="ListParagraph"/>
        <w:spacing w:after="0" w:line="360" w:lineRule="auto"/>
        <w:rPr>
          <w:rFonts w:eastAsia="Times New Roman" w:cs="Times New Roman"/>
          <w:b/>
          <w:bCs/>
          <w:color w:val="0F4761" w:themeColor="accent1" w:themeShade="BF"/>
        </w:rPr>
      </w:pPr>
    </w:p>
    <w:sectPr w:rsidR="00D714F7" w:rsidRPr="00D714F7" w:rsidSect="00C46C2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619A4" w14:textId="77777777" w:rsidR="00CB7756" w:rsidRDefault="00CB7756" w:rsidP="006016EA">
      <w:pPr>
        <w:spacing w:after="0" w:line="240" w:lineRule="auto"/>
      </w:pPr>
      <w:r>
        <w:separator/>
      </w:r>
    </w:p>
  </w:endnote>
  <w:endnote w:type="continuationSeparator" w:id="0">
    <w:p w14:paraId="6BC768C1" w14:textId="77777777" w:rsidR="00CB7756" w:rsidRDefault="00CB7756" w:rsidP="00601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D1930" w14:textId="77777777" w:rsidR="00CB7756" w:rsidRDefault="00CB7756" w:rsidP="006016EA">
      <w:pPr>
        <w:spacing w:after="0" w:line="240" w:lineRule="auto"/>
      </w:pPr>
      <w:r>
        <w:separator/>
      </w:r>
    </w:p>
  </w:footnote>
  <w:footnote w:type="continuationSeparator" w:id="0">
    <w:p w14:paraId="409A8478" w14:textId="77777777" w:rsidR="00CB7756" w:rsidRDefault="00CB7756" w:rsidP="00601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E8856"/>
    <w:multiLevelType w:val="hybridMultilevel"/>
    <w:tmpl w:val="BA48089E"/>
    <w:lvl w:ilvl="0" w:tplc="EE9C6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EE7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9EDD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5A12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18F4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3A6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021A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462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C09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91FDA"/>
    <w:multiLevelType w:val="hybridMultilevel"/>
    <w:tmpl w:val="784EEA06"/>
    <w:lvl w:ilvl="0" w:tplc="8528C8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26DA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86D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2E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66E7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9C47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0EE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341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26B3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92E88"/>
    <w:multiLevelType w:val="hybridMultilevel"/>
    <w:tmpl w:val="5308E95A"/>
    <w:lvl w:ilvl="0" w:tplc="D136B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F462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4CF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220A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127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965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F47C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6C9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C2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640C89"/>
    <w:multiLevelType w:val="hybridMultilevel"/>
    <w:tmpl w:val="83ACFBA0"/>
    <w:lvl w:ilvl="0" w:tplc="EB9C8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0A6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FEB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463A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360D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E66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D60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1C02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C22B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CC4C1D"/>
    <w:multiLevelType w:val="hybridMultilevel"/>
    <w:tmpl w:val="EA928064"/>
    <w:lvl w:ilvl="0" w:tplc="07803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CE0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6A4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DA21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48A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D214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B63A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141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1E1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ED2872"/>
    <w:multiLevelType w:val="hybridMultilevel"/>
    <w:tmpl w:val="217E3D48"/>
    <w:lvl w:ilvl="0" w:tplc="4A7008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560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9ED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9E2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6E91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36DE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921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ACD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1C2F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B7F068"/>
    <w:multiLevelType w:val="hybridMultilevel"/>
    <w:tmpl w:val="07FA662E"/>
    <w:lvl w:ilvl="0" w:tplc="4AC86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5AFD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00EC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389F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68AF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F260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3C2E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FCEA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F25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5E4433"/>
    <w:multiLevelType w:val="hybridMultilevel"/>
    <w:tmpl w:val="9830FFA4"/>
    <w:lvl w:ilvl="0" w:tplc="F8AEF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650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ECB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780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A44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DE85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E1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98F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9AA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EB5325"/>
    <w:multiLevelType w:val="hybridMultilevel"/>
    <w:tmpl w:val="B94E9926"/>
    <w:lvl w:ilvl="0" w:tplc="D21C0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EEC1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5C8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CAE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A8FD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F2BB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5865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28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2CE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542FBC"/>
    <w:multiLevelType w:val="multilevel"/>
    <w:tmpl w:val="E392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457512">
    <w:abstractNumId w:val="0"/>
  </w:num>
  <w:num w:numId="2" w16cid:durableId="2099128819">
    <w:abstractNumId w:val="3"/>
  </w:num>
  <w:num w:numId="3" w16cid:durableId="2074354661">
    <w:abstractNumId w:val="4"/>
  </w:num>
  <w:num w:numId="4" w16cid:durableId="961809805">
    <w:abstractNumId w:val="5"/>
  </w:num>
  <w:num w:numId="5" w16cid:durableId="165092902">
    <w:abstractNumId w:val="8"/>
  </w:num>
  <w:num w:numId="6" w16cid:durableId="1136067907">
    <w:abstractNumId w:val="1"/>
  </w:num>
  <w:num w:numId="7" w16cid:durableId="719939437">
    <w:abstractNumId w:val="6"/>
  </w:num>
  <w:num w:numId="8" w16cid:durableId="1069502707">
    <w:abstractNumId w:val="2"/>
  </w:num>
  <w:num w:numId="9" w16cid:durableId="1810975998">
    <w:abstractNumId w:val="7"/>
  </w:num>
  <w:num w:numId="10" w16cid:durableId="12727119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2F"/>
    <w:rsid w:val="00012723"/>
    <w:rsid w:val="00016261"/>
    <w:rsid w:val="00054CF4"/>
    <w:rsid w:val="00057BC9"/>
    <w:rsid w:val="000D1847"/>
    <w:rsid w:val="000D3E90"/>
    <w:rsid w:val="000E1CDB"/>
    <w:rsid w:val="000F136E"/>
    <w:rsid w:val="000F39DC"/>
    <w:rsid w:val="00107907"/>
    <w:rsid w:val="001502F9"/>
    <w:rsid w:val="0019481D"/>
    <w:rsid w:val="001A2A6D"/>
    <w:rsid w:val="001D5E77"/>
    <w:rsid w:val="001F1FFA"/>
    <w:rsid w:val="00207F96"/>
    <w:rsid w:val="00235E21"/>
    <w:rsid w:val="002551AB"/>
    <w:rsid w:val="00263AEA"/>
    <w:rsid w:val="002A5854"/>
    <w:rsid w:val="002C0DAF"/>
    <w:rsid w:val="002D2C93"/>
    <w:rsid w:val="002D4E65"/>
    <w:rsid w:val="003315B6"/>
    <w:rsid w:val="003449C7"/>
    <w:rsid w:val="0034636D"/>
    <w:rsid w:val="00354F03"/>
    <w:rsid w:val="003559DF"/>
    <w:rsid w:val="0036082B"/>
    <w:rsid w:val="00361E9B"/>
    <w:rsid w:val="00387458"/>
    <w:rsid w:val="00390D85"/>
    <w:rsid w:val="003A06A1"/>
    <w:rsid w:val="00471B0D"/>
    <w:rsid w:val="004916CD"/>
    <w:rsid w:val="00494F3F"/>
    <w:rsid w:val="004A1A76"/>
    <w:rsid w:val="00537A28"/>
    <w:rsid w:val="005604A3"/>
    <w:rsid w:val="00584127"/>
    <w:rsid w:val="005C0FDB"/>
    <w:rsid w:val="005C5461"/>
    <w:rsid w:val="005E79F6"/>
    <w:rsid w:val="005F5C62"/>
    <w:rsid w:val="005F7C2D"/>
    <w:rsid w:val="006016EA"/>
    <w:rsid w:val="0064034A"/>
    <w:rsid w:val="00650DB3"/>
    <w:rsid w:val="006561BB"/>
    <w:rsid w:val="006818B9"/>
    <w:rsid w:val="00691760"/>
    <w:rsid w:val="006C2CF4"/>
    <w:rsid w:val="006D67D9"/>
    <w:rsid w:val="006F6E6A"/>
    <w:rsid w:val="00721BBD"/>
    <w:rsid w:val="00732024"/>
    <w:rsid w:val="007521A4"/>
    <w:rsid w:val="00773AF8"/>
    <w:rsid w:val="00780FE8"/>
    <w:rsid w:val="007E0250"/>
    <w:rsid w:val="007E3A6F"/>
    <w:rsid w:val="00802DF3"/>
    <w:rsid w:val="00822AC0"/>
    <w:rsid w:val="008411BC"/>
    <w:rsid w:val="00847F48"/>
    <w:rsid w:val="00851BB4"/>
    <w:rsid w:val="00873B9D"/>
    <w:rsid w:val="00880862"/>
    <w:rsid w:val="008A064F"/>
    <w:rsid w:val="008A107C"/>
    <w:rsid w:val="008C3283"/>
    <w:rsid w:val="008F3E97"/>
    <w:rsid w:val="009067AA"/>
    <w:rsid w:val="0091552C"/>
    <w:rsid w:val="0093198F"/>
    <w:rsid w:val="00937EA9"/>
    <w:rsid w:val="00951A10"/>
    <w:rsid w:val="00987C7A"/>
    <w:rsid w:val="009A3DA3"/>
    <w:rsid w:val="009D4C95"/>
    <w:rsid w:val="009E7550"/>
    <w:rsid w:val="009F7789"/>
    <w:rsid w:val="00A145DC"/>
    <w:rsid w:val="00A1535B"/>
    <w:rsid w:val="00AB64AB"/>
    <w:rsid w:val="00AE4121"/>
    <w:rsid w:val="00B12AAF"/>
    <w:rsid w:val="00B43119"/>
    <w:rsid w:val="00B7364E"/>
    <w:rsid w:val="00B7714C"/>
    <w:rsid w:val="00B771B4"/>
    <w:rsid w:val="00BA7E7B"/>
    <w:rsid w:val="00BB062A"/>
    <w:rsid w:val="00BC0161"/>
    <w:rsid w:val="00BD1652"/>
    <w:rsid w:val="00BE4D2B"/>
    <w:rsid w:val="00BF5ABE"/>
    <w:rsid w:val="00C46C2F"/>
    <w:rsid w:val="00C637BE"/>
    <w:rsid w:val="00C63977"/>
    <w:rsid w:val="00C842A5"/>
    <w:rsid w:val="00C934B5"/>
    <w:rsid w:val="00C9441E"/>
    <w:rsid w:val="00C946FC"/>
    <w:rsid w:val="00CA39C6"/>
    <w:rsid w:val="00CB7756"/>
    <w:rsid w:val="00CD2AA8"/>
    <w:rsid w:val="00CD7818"/>
    <w:rsid w:val="00CF0CED"/>
    <w:rsid w:val="00CF4968"/>
    <w:rsid w:val="00D04F17"/>
    <w:rsid w:val="00D27525"/>
    <w:rsid w:val="00D714F7"/>
    <w:rsid w:val="00D71895"/>
    <w:rsid w:val="00DE50FF"/>
    <w:rsid w:val="00DF3AF5"/>
    <w:rsid w:val="00E2741B"/>
    <w:rsid w:val="00E4299F"/>
    <w:rsid w:val="00E45CA3"/>
    <w:rsid w:val="00E52321"/>
    <w:rsid w:val="00E546C8"/>
    <w:rsid w:val="00E85A7B"/>
    <w:rsid w:val="00E9262E"/>
    <w:rsid w:val="00EB145A"/>
    <w:rsid w:val="00EC251F"/>
    <w:rsid w:val="00EE40F8"/>
    <w:rsid w:val="00EE677B"/>
    <w:rsid w:val="00EF685D"/>
    <w:rsid w:val="00F12F6A"/>
    <w:rsid w:val="00F144BE"/>
    <w:rsid w:val="00F274EC"/>
    <w:rsid w:val="00F81A3F"/>
    <w:rsid w:val="00FA2F7A"/>
    <w:rsid w:val="00FA71C6"/>
    <w:rsid w:val="00FB4F97"/>
    <w:rsid w:val="00FF1D9C"/>
    <w:rsid w:val="00FF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81E4"/>
  <w15:chartTrackingRefBased/>
  <w15:docId w15:val="{8CF67B42-BE0F-4082-92F7-44CBA8D19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6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C2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46C2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C2F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A1A7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01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6EA"/>
  </w:style>
  <w:style w:type="paragraph" w:styleId="Footer">
    <w:name w:val="footer"/>
    <w:basedOn w:val="Normal"/>
    <w:link w:val="FooterChar"/>
    <w:uiPriority w:val="99"/>
    <w:unhideWhenUsed/>
    <w:rsid w:val="00601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6EA"/>
  </w:style>
  <w:style w:type="character" w:styleId="Hyperlink">
    <w:name w:val="Hyperlink"/>
    <w:basedOn w:val="DefaultParagraphFont"/>
    <w:uiPriority w:val="99"/>
    <w:unhideWhenUsed/>
    <w:rsid w:val="00E4299F"/>
    <w:rPr>
      <w:color w:val="467886"/>
      <w:u w:val="single"/>
    </w:rPr>
  </w:style>
  <w:style w:type="table" w:styleId="GridTable4-Accent1">
    <w:name w:val="Grid Table 4 Accent 1"/>
    <w:basedOn w:val="TableNormal"/>
    <w:uiPriority w:val="49"/>
    <w:rsid w:val="0091552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847F48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63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1.xml"/><Relationship Id="rId18" Type="http://schemas.openxmlformats.org/officeDocument/2006/relationships/hyperlink" Target="https://www.sneaknova.co.za" TargetMode="External"/><Relationship Id="rId26" Type="http://schemas.openxmlformats.org/officeDocument/2006/relationships/hyperlink" Target="https://www.shutterstock.com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inevent.com/blog/others/21-essential-elements-of-an-effective-event-website-a-comprehensive-guide.htm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07/relationships/diagramDrawing" Target="diagrams/drawing1.xml"/><Relationship Id="rId25" Type="http://schemas.openxmlformats.org/officeDocument/2006/relationships/hyperlink" Target="https://za.pinterest.com/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hyperlink" Target="https://www.adidas.co.za/" TargetMode="External"/><Relationship Id="rId29" Type="http://schemas.openxmlformats.org/officeDocument/2006/relationships/hyperlink" Target="https://www.w3schools.com/js/default.asp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nike.com/za/?msockid=22e6cfa8576864ef2fdadd7a56956552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diagramQuickStyle" Target="diagrams/quickStyle1.xml"/><Relationship Id="rId23" Type="http://schemas.openxmlformats.org/officeDocument/2006/relationships/hyperlink" Target="https://www.google.co.za" TargetMode="External"/><Relationship Id="rId28" Type="http://schemas.openxmlformats.org/officeDocument/2006/relationships/hyperlink" Target="https://unsplash.com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procompare.co.za/articles/web-design/ecommerce-website-features-south-africa" TargetMode="External"/><Relationship Id="rId31" Type="http://schemas.openxmlformats.org/officeDocument/2006/relationships/hyperlink" Target="https://developer.mozilla.org/en-US/docs/Learn_web_development/Core/Styling_basics/What_is_CS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Layout" Target="diagrams/layout1.xml"/><Relationship Id="rId22" Type="http://schemas.openxmlformats.org/officeDocument/2006/relationships/hyperlink" Target="https://hostafrica.co.za/email-hosting/?utm_source=bing&amp;utm_medium=cpc&amp;utm_campaign=domains&amp;utm_adgroup=register&amp;gclid=&amp;msclkid=2ef8b43071361151a994de4485813be8" TargetMode="External"/><Relationship Id="rId27" Type="http://schemas.openxmlformats.org/officeDocument/2006/relationships/hyperlink" Target="https://www.shelflife.co.za/" TargetMode="External"/><Relationship Id="rId30" Type="http://schemas.openxmlformats.org/officeDocument/2006/relationships/hyperlink" Target="https://www.bing.com/search?q=what+features+do+you+need+for+a+online+sneaker+store+website&amp;cvid=dcb974dc4b2c4c838822d0d770b09c02&amp;gs_lcrp=EgRlZGdlKgYIABBFGDkyBggAEEUYOdIBCTIzMjQ2ajBqNKgCCLACAQ&amp;FORM=ANAB01&amp;adppc=EDGEINJP&amp;PC=HCTS" TargetMode="External"/><Relationship Id="rId8" Type="http://schemas.openxmlformats.org/officeDocument/2006/relationships/webSettings" Target="webSetting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C0A0F77-E1B7-45E4-821A-DA38521EAB9F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ZA"/>
        </a:p>
      </dgm:t>
    </dgm:pt>
    <dgm:pt modelId="{9E14C680-B4C0-4BFB-BA94-7889F4C5571F}">
      <dgm:prSet phldrT="[Text]"/>
      <dgm:spPr/>
      <dgm:t>
        <a:bodyPr/>
        <a:lstStyle/>
        <a:p>
          <a:r>
            <a:rPr lang="en-ZA"/>
            <a:t>Home</a:t>
          </a:r>
        </a:p>
      </dgm:t>
    </dgm:pt>
    <dgm:pt modelId="{7E3FB304-D8F0-4E2B-A873-939A6A0C7993}" type="parTrans" cxnId="{FF487D3D-EC28-4579-8FCC-0EE8BD0F99BA}">
      <dgm:prSet/>
      <dgm:spPr/>
      <dgm:t>
        <a:bodyPr/>
        <a:lstStyle/>
        <a:p>
          <a:endParaRPr lang="en-ZA"/>
        </a:p>
      </dgm:t>
    </dgm:pt>
    <dgm:pt modelId="{E612F746-5073-4635-9D29-9F7DDA6A5A85}" type="sibTrans" cxnId="{FF487D3D-EC28-4579-8FCC-0EE8BD0F99BA}">
      <dgm:prSet/>
      <dgm:spPr/>
      <dgm:t>
        <a:bodyPr/>
        <a:lstStyle/>
        <a:p>
          <a:endParaRPr lang="en-ZA"/>
        </a:p>
      </dgm:t>
    </dgm:pt>
    <dgm:pt modelId="{C6757A0D-8C6E-4DB2-BB3A-33DEE45F872C}">
      <dgm:prSet phldrT="[Text]"/>
      <dgm:spPr/>
      <dgm:t>
        <a:bodyPr/>
        <a:lstStyle/>
        <a:p>
          <a:r>
            <a:rPr lang="en-ZA"/>
            <a:t>About us</a:t>
          </a:r>
        </a:p>
      </dgm:t>
    </dgm:pt>
    <dgm:pt modelId="{873DE16E-7A64-415B-943A-66A65A70C5CC}" type="parTrans" cxnId="{22D241C0-C4E4-470E-9DB7-5BAE3E1C0B2B}">
      <dgm:prSet/>
      <dgm:spPr/>
      <dgm:t>
        <a:bodyPr/>
        <a:lstStyle/>
        <a:p>
          <a:endParaRPr lang="en-ZA"/>
        </a:p>
      </dgm:t>
    </dgm:pt>
    <dgm:pt modelId="{B231814D-7A50-4B8F-B57E-13E6BBC597F6}" type="sibTrans" cxnId="{22D241C0-C4E4-470E-9DB7-5BAE3E1C0B2B}">
      <dgm:prSet/>
      <dgm:spPr/>
      <dgm:t>
        <a:bodyPr/>
        <a:lstStyle/>
        <a:p>
          <a:endParaRPr lang="en-ZA"/>
        </a:p>
      </dgm:t>
    </dgm:pt>
    <dgm:pt modelId="{C1B66791-0D1A-4139-A354-C343528AA7EA}">
      <dgm:prSet phldrT="[Text]"/>
      <dgm:spPr/>
      <dgm:t>
        <a:bodyPr/>
        <a:lstStyle/>
        <a:p>
          <a:r>
            <a:rPr lang="en-ZA"/>
            <a:t>Products</a:t>
          </a:r>
        </a:p>
      </dgm:t>
    </dgm:pt>
    <dgm:pt modelId="{D3D7FFD9-196C-4C0C-81EB-F6F7A76F609B}" type="parTrans" cxnId="{A9D615C8-78B3-4178-9670-5FE7577F5364}">
      <dgm:prSet/>
      <dgm:spPr/>
      <dgm:t>
        <a:bodyPr/>
        <a:lstStyle/>
        <a:p>
          <a:endParaRPr lang="en-ZA"/>
        </a:p>
      </dgm:t>
    </dgm:pt>
    <dgm:pt modelId="{9239FDAC-FF4E-46ED-84F4-1DF1FE437E45}" type="sibTrans" cxnId="{A9D615C8-78B3-4178-9670-5FE7577F5364}">
      <dgm:prSet/>
      <dgm:spPr/>
      <dgm:t>
        <a:bodyPr/>
        <a:lstStyle/>
        <a:p>
          <a:endParaRPr lang="en-ZA"/>
        </a:p>
      </dgm:t>
    </dgm:pt>
    <dgm:pt modelId="{42BDAE8E-D720-4FB3-8BA5-11F50B53625A}">
      <dgm:prSet phldrT="[Text]"/>
      <dgm:spPr/>
      <dgm:t>
        <a:bodyPr/>
        <a:lstStyle/>
        <a:p>
          <a:r>
            <a:rPr lang="en-ZA"/>
            <a:t>Brand</a:t>
          </a:r>
        </a:p>
      </dgm:t>
    </dgm:pt>
    <dgm:pt modelId="{EC8D01F1-8649-48F0-A764-DD889175FC11}" type="parTrans" cxnId="{108E4F78-1E94-44F6-84DC-F80150FF99CE}">
      <dgm:prSet/>
      <dgm:spPr/>
      <dgm:t>
        <a:bodyPr/>
        <a:lstStyle/>
        <a:p>
          <a:endParaRPr lang="en-ZA"/>
        </a:p>
      </dgm:t>
    </dgm:pt>
    <dgm:pt modelId="{AAF9009E-2FF4-4B7F-81EA-947672CC8C67}" type="sibTrans" cxnId="{108E4F78-1E94-44F6-84DC-F80150FF99CE}">
      <dgm:prSet/>
      <dgm:spPr/>
      <dgm:t>
        <a:bodyPr/>
        <a:lstStyle/>
        <a:p>
          <a:endParaRPr lang="en-ZA"/>
        </a:p>
      </dgm:t>
    </dgm:pt>
    <dgm:pt modelId="{CF439AD0-A631-4D62-AB24-123473F0767C}">
      <dgm:prSet phldrT="[Text]"/>
      <dgm:spPr/>
      <dgm:t>
        <a:bodyPr/>
        <a:lstStyle/>
        <a:p>
          <a:r>
            <a:rPr lang="en-ZA"/>
            <a:t>Nike</a:t>
          </a:r>
        </a:p>
      </dgm:t>
    </dgm:pt>
    <dgm:pt modelId="{CEF03BB7-95B5-47FB-B68E-A2CD6CF18021}" type="parTrans" cxnId="{E0409B16-7D82-48F3-9171-D49992D8E881}">
      <dgm:prSet/>
      <dgm:spPr/>
      <dgm:t>
        <a:bodyPr/>
        <a:lstStyle/>
        <a:p>
          <a:endParaRPr lang="en-ZA"/>
        </a:p>
      </dgm:t>
    </dgm:pt>
    <dgm:pt modelId="{2A77E1D7-C5AA-49C4-B9DD-E232C12D2EE9}" type="sibTrans" cxnId="{E0409B16-7D82-48F3-9171-D49992D8E881}">
      <dgm:prSet/>
      <dgm:spPr/>
      <dgm:t>
        <a:bodyPr/>
        <a:lstStyle/>
        <a:p>
          <a:endParaRPr lang="en-ZA"/>
        </a:p>
      </dgm:t>
    </dgm:pt>
    <dgm:pt modelId="{D3CE0D91-9A41-4529-BC8F-5B95AF04BF58}">
      <dgm:prSet phldrT="[Text]"/>
      <dgm:spPr/>
      <dgm:t>
        <a:bodyPr/>
        <a:lstStyle/>
        <a:p>
          <a:r>
            <a:rPr lang="en-ZA"/>
            <a:t>Adidas</a:t>
          </a:r>
        </a:p>
      </dgm:t>
    </dgm:pt>
    <dgm:pt modelId="{1D0285F6-5A6A-4CF4-940A-7D529E3ACCE5}" type="parTrans" cxnId="{6758C641-5F44-4B4A-A830-148C7F5A7F2D}">
      <dgm:prSet/>
      <dgm:spPr/>
      <dgm:t>
        <a:bodyPr/>
        <a:lstStyle/>
        <a:p>
          <a:endParaRPr lang="en-ZA"/>
        </a:p>
      </dgm:t>
    </dgm:pt>
    <dgm:pt modelId="{F4DA7669-736E-461A-A071-36189CBFD323}" type="sibTrans" cxnId="{6758C641-5F44-4B4A-A830-148C7F5A7F2D}">
      <dgm:prSet/>
      <dgm:spPr/>
      <dgm:t>
        <a:bodyPr/>
        <a:lstStyle/>
        <a:p>
          <a:endParaRPr lang="en-ZA"/>
        </a:p>
      </dgm:t>
    </dgm:pt>
    <dgm:pt modelId="{AC81307E-7FB4-4D41-93C7-5EF05D5CC909}">
      <dgm:prSet phldrT="[Text]"/>
      <dgm:spPr/>
      <dgm:t>
        <a:bodyPr/>
        <a:lstStyle/>
        <a:p>
          <a:r>
            <a:rPr lang="en-ZA"/>
            <a:t>Puma</a:t>
          </a:r>
        </a:p>
      </dgm:t>
    </dgm:pt>
    <dgm:pt modelId="{95BC5F8F-5AF4-4805-86E8-BBEE809D13CA}" type="parTrans" cxnId="{84504CF4-0B49-4A3D-A16F-EC395F367956}">
      <dgm:prSet/>
      <dgm:spPr/>
      <dgm:t>
        <a:bodyPr/>
        <a:lstStyle/>
        <a:p>
          <a:endParaRPr lang="en-ZA"/>
        </a:p>
      </dgm:t>
    </dgm:pt>
    <dgm:pt modelId="{592905A8-2A70-485D-8092-B7CA70521967}" type="sibTrans" cxnId="{84504CF4-0B49-4A3D-A16F-EC395F367956}">
      <dgm:prSet/>
      <dgm:spPr/>
      <dgm:t>
        <a:bodyPr/>
        <a:lstStyle/>
        <a:p>
          <a:endParaRPr lang="en-ZA"/>
        </a:p>
      </dgm:t>
    </dgm:pt>
    <dgm:pt modelId="{10651E44-02C2-4E0A-8BBE-76B8387C54C5}">
      <dgm:prSet phldrT="[Text]"/>
      <dgm:spPr/>
      <dgm:t>
        <a:bodyPr/>
        <a:lstStyle/>
        <a:p>
          <a:r>
            <a:rPr lang="en-ZA"/>
            <a:t>New Balance</a:t>
          </a:r>
        </a:p>
      </dgm:t>
    </dgm:pt>
    <dgm:pt modelId="{994CB172-BDA0-48D2-8C4C-11602D57A9A4}" type="parTrans" cxnId="{7D863D9F-BE45-4C6F-852D-7E49D643C0C3}">
      <dgm:prSet/>
      <dgm:spPr/>
      <dgm:t>
        <a:bodyPr/>
        <a:lstStyle/>
        <a:p>
          <a:endParaRPr lang="en-ZA"/>
        </a:p>
      </dgm:t>
    </dgm:pt>
    <dgm:pt modelId="{20753B6B-398B-48D0-A043-A73AA4BBB2C4}" type="sibTrans" cxnId="{7D863D9F-BE45-4C6F-852D-7E49D643C0C3}">
      <dgm:prSet/>
      <dgm:spPr/>
      <dgm:t>
        <a:bodyPr/>
        <a:lstStyle/>
        <a:p>
          <a:endParaRPr lang="en-ZA"/>
        </a:p>
      </dgm:t>
    </dgm:pt>
    <dgm:pt modelId="{06056096-6371-4F1D-A62B-EE8FF3555544}">
      <dgm:prSet phldrT="[Text]"/>
      <dgm:spPr/>
      <dgm:t>
        <a:bodyPr/>
        <a:lstStyle/>
        <a:p>
          <a:r>
            <a:rPr lang="en-ZA"/>
            <a:t>Converse</a:t>
          </a:r>
        </a:p>
      </dgm:t>
    </dgm:pt>
    <dgm:pt modelId="{57A74B56-BB64-4A8E-B5B5-A81DBA58FE7E}" type="parTrans" cxnId="{8E7537B7-F460-4EC1-9AC8-75FC48E4139E}">
      <dgm:prSet/>
      <dgm:spPr/>
      <dgm:t>
        <a:bodyPr/>
        <a:lstStyle/>
        <a:p>
          <a:endParaRPr lang="en-ZA"/>
        </a:p>
      </dgm:t>
    </dgm:pt>
    <dgm:pt modelId="{AD7AA086-813B-425A-BF55-178F0031E105}" type="sibTrans" cxnId="{8E7537B7-F460-4EC1-9AC8-75FC48E4139E}">
      <dgm:prSet/>
      <dgm:spPr/>
      <dgm:t>
        <a:bodyPr/>
        <a:lstStyle/>
        <a:p>
          <a:endParaRPr lang="en-ZA"/>
        </a:p>
      </dgm:t>
    </dgm:pt>
    <dgm:pt modelId="{1DFB5301-A7C9-4FDD-84C0-7E2AAF90D49D}">
      <dgm:prSet phldrT="[Text]"/>
      <dgm:spPr/>
      <dgm:t>
        <a:bodyPr/>
        <a:lstStyle/>
        <a:p>
          <a:r>
            <a:rPr lang="en-ZA"/>
            <a:t>Nike Products</a:t>
          </a:r>
        </a:p>
      </dgm:t>
    </dgm:pt>
    <dgm:pt modelId="{096D44B3-69D4-4678-9007-B6EC519929DE}" type="parTrans" cxnId="{F1D456C7-2E8F-4C62-8127-053277A739A1}">
      <dgm:prSet/>
      <dgm:spPr/>
      <dgm:t>
        <a:bodyPr/>
        <a:lstStyle/>
        <a:p>
          <a:endParaRPr lang="en-ZA"/>
        </a:p>
      </dgm:t>
    </dgm:pt>
    <dgm:pt modelId="{BCC8B1EB-1289-44C0-B224-5D561D93C720}" type="sibTrans" cxnId="{F1D456C7-2E8F-4C62-8127-053277A739A1}">
      <dgm:prSet/>
      <dgm:spPr/>
      <dgm:t>
        <a:bodyPr/>
        <a:lstStyle/>
        <a:p>
          <a:endParaRPr lang="en-ZA"/>
        </a:p>
      </dgm:t>
    </dgm:pt>
    <dgm:pt modelId="{442BB87F-0386-4ADB-970B-525D4B0AD653}">
      <dgm:prSet phldrT="[Text]"/>
      <dgm:spPr/>
      <dgm:t>
        <a:bodyPr/>
        <a:lstStyle/>
        <a:p>
          <a:r>
            <a:rPr lang="en-ZA"/>
            <a:t>Individual Product Page</a:t>
          </a:r>
        </a:p>
      </dgm:t>
    </dgm:pt>
    <dgm:pt modelId="{0BAB2B90-D6D5-47EA-915F-CE76E3E51742}" type="parTrans" cxnId="{33EB8920-4F53-4BFA-B52C-2FECDBD283BE}">
      <dgm:prSet/>
      <dgm:spPr/>
      <dgm:t>
        <a:bodyPr/>
        <a:lstStyle/>
        <a:p>
          <a:endParaRPr lang="en-ZA"/>
        </a:p>
      </dgm:t>
    </dgm:pt>
    <dgm:pt modelId="{76C4981D-6B5C-407B-927F-CD3F1EDAE446}" type="sibTrans" cxnId="{33EB8920-4F53-4BFA-B52C-2FECDBD283BE}">
      <dgm:prSet/>
      <dgm:spPr/>
      <dgm:t>
        <a:bodyPr/>
        <a:lstStyle/>
        <a:p>
          <a:endParaRPr lang="en-ZA"/>
        </a:p>
      </dgm:t>
    </dgm:pt>
    <dgm:pt modelId="{6AD97FFA-1CDC-46B8-BCE0-A838367F936E}">
      <dgm:prSet phldrT="[Text]"/>
      <dgm:spPr/>
      <dgm:t>
        <a:bodyPr/>
        <a:lstStyle/>
        <a:p>
          <a:r>
            <a:rPr lang="en-ZA"/>
            <a:t>Gallery</a:t>
          </a:r>
        </a:p>
      </dgm:t>
    </dgm:pt>
    <dgm:pt modelId="{E817BD4E-9E30-493A-BAE3-FA7F720A9D55}" type="parTrans" cxnId="{C53FF5D4-EDE5-4B9F-9E2E-FE0389F01696}">
      <dgm:prSet/>
      <dgm:spPr/>
      <dgm:t>
        <a:bodyPr/>
        <a:lstStyle/>
        <a:p>
          <a:endParaRPr lang="en-ZA"/>
        </a:p>
      </dgm:t>
    </dgm:pt>
    <dgm:pt modelId="{C4235726-4885-4B4D-AECE-9825D2363355}" type="sibTrans" cxnId="{C53FF5D4-EDE5-4B9F-9E2E-FE0389F01696}">
      <dgm:prSet/>
      <dgm:spPr/>
      <dgm:t>
        <a:bodyPr/>
        <a:lstStyle/>
        <a:p>
          <a:endParaRPr lang="en-ZA"/>
        </a:p>
      </dgm:t>
    </dgm:pt>
    <dgm:pt modelId="{C1BB3B9D-59A6-4B95-A2F2-059D4EF582A4}">
      <dgm:prSet phldrT="[Text]"/>
      <dgm:spPr/>
      <dgm:t>
        <a:bodyPr/>
        <a:lstStyle/>
        <a:p>
          <a:r>
            <a:rPr lang="en-ZA"/>
            <a:t>Enquiry</a:t>
          </a:r>
        </a:p>
      </dgm:t>
    </dgm:pt>
    <dgm:pt modelId="{38AD501E-FC65-4721-A057-F7C36F9D2EA7}" type="parTrans" cxnId="{1B985C36-B8A7-466D-A30F-417B252D15BD}">
      <dgm:prSet/>
      <dgm:spPr/>
      <dgm:t>
        <a:bodyPr/>
        <a:lstStyle/>
        <a:p>
          <a:endParaRPr lang="en-ZA"/>
        </a:p>
      </dgm:t>
    </dgm:pt>
    <dgm:pt modelId="{0CD17AC1-0865-446E-8DE7-606121973D02}" type="sibTrans" cxnId="{1B985C36-B8A7-466D-A30F-417B252D15BD}">
      <dgm:prSet/>
      <dgm:spPr/>
      <dgm:t>
        <a:bodyPr/>
        <a:lstStyle/>
        <a:p>
          <a:endParaRPr lang="en-ZA"/>
        </a:p>
      </dgm:t>
    </dgm:pt>
    <dgm:pt modelId="{5B772CCC-5691-4283-A1EE-1EFF6B25B412}">
      <dgm:prSet phldrT="[Text]"/>
      <dgm:spPr/>
      <dgm:t>
        <a:bodyPr/>
        <a:lstStyle/>
        <a:p>
          <a:r>
            <a:rPr lang="en-ZA"/>
            <a:t>Contact us</a:t>
          </a:r>
        </a:p>
      </dgm:t>
    </dgm:pt>
    <dgm:pt modelId="{E5323C6C-69DE-45C0-9944-54A6AA02F1BF}" type="parTrans" cxnId="{D47750A6-072F-49CE-B1C1-6DF7B2F51B64}">
      <dgm:prSet/>
      <dgm:spPr/>
      <dgm:t>
        <a:bodyPr/>
        <a:lstStyle/>
        <a:p>
          <a:endParaRPr lang="en-ZA"/>
        </a:p>
      </dgm:t>
    </dgm:pt>
    <dgm:pt modelId="{00766880-6135-49FD-B10B-5BEC57717777}" type="sibTrans" cxnId="{D47750A6-072F-49CE-B1C1-6DF7B2F51B64}">
      <dgm:prSet/>
      <dgm:spPr/>
      <dgm:t>
        <a:bodyPr/>
        <a:lstStyle/>
        <a:p>
          <a:endParaRPr lang="en-ZA"/>
        </a:p>
      </dgm:t>
    </dgm:pt>
    <dgm:pt modelId="{B72C31D2-11A2-460D-BE3B-9E721F61E7B2}" type="pres">
      <dgm:prSet presAssocID="{0C0A0F77-E1B7-45E4-821A-DA38521EAB9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73664F0-D352-4332-B9DF-8549CBA00EFB}" type="pres">
      <dgm:prSet presAssocID="{9E14C680-B4C0-4BFB-BA94-7889F4C5571F}" presName="hierRoot1" presStyleCnt="0">
        <dgm:presLayoutVars>
          <dgm:hierBranch val="init"/>
        </dgm:presLayoutVars>
      </dgm:prSet>
      <dgm:spPr/>
    </dgm:pt>
    <dgm:pt modelId="{8E9C0788-A7E3-454F-8637-3D4FE500BD83}" type="pres">
      <dgm:prSet presAssocID="{9E14C680-B4C0-4BFB-BA94-7889F4C5571F}" presName="rootComposite1" presStyleCnt="0"/>
      <dgm:spPr/>
    </dgm:pt>
    <dgm:pt modelId="{27578924-70F3-4167-97BC-92AF015E907B}" type="pres">
      <dgm:prSet presAssocID="{9E14C680-B4C0-4BFB-BA94-7889F4C5571F}" presName="rootText1" presStyleLbl="node0" presStyleIdx="0" presStyleCnt="1">
        <dgm:presLayoutVars>
          <dgm:chPref val="3"/>
        </dgm:presLayoutVars>
      </dgm:prSet>
      <dgm:spPr/>
    </dgm:pt>
    <dgm:pt modelId="{1E53FDA8-0965-4B77-B7BF-13B6897F126C}" type="pres">
      <dgm:prSet presAssocID="{9E14C680-B4C0-4BFB-BA94-7889F4C5571F}" presName="rootConnector1" presStyleLbl="node1" presStyleIdx="0" presStyleCnt="0"/>
      <dgm:spPr/>
    </dgm:pt>
    <dgm:pt modelId="{D06B5E82-3A1E-486D-B792-DD849674E70A}" type="pres">
      <dgm:prSet presAssocID="{9E14C680-B4C0-4BFB-BA94-7889F4C5571F}" presName="hierChild2" presStyleCnt="0"/>
      <dgm:spPr/>
    </dgm:pt>
    <dgm:pt modelId="{DEDB3C15-2A9D-4699-A2A9-EF0944EBA40D}" type="pres">
      <dgm:prSet presAssocID="{873DE16E-7A64-415B-943A-66A65A70C5CC}" presName="Name37" presStyleLbl="parChTrans1D2" presStyleIdx="0" presStyleCnt="5"/>
      <dgm:spPr/>
    </dgm:pt>
    <dgm:pt modelId="{8AD51AF2-822B-487B-AE50-9D71038F0FBD}" type="pres">
      <dgm:prSet presAssocID="{C6757A0D-8C6E-4DB2-BB3A-33DEE45F872C}" presName="hierRoot2" presStyleCnt="0">
        <dgm:presLayoutVars>
          <dgm:hierBranch val="init"/>
        </dgm:presLayoutVars>
      </dgm:prSet>
      <dgm:spPr/>
    </dgm:pt>
    <dgm:pt modelId="{D92CADC4-F02F-4486-A697-2C3F9F585B3D}" type="pres">
      <dgm:prSet presAssocID="{C6757A0D-8C6E-4DB2-BB3A-33DEE45F872C}" presName="rootComposite" presStyleCnt="0"/>
      <dgm:spPr/>
    </dgm:pt>
    <dgm:pt modelId="{4F8EA2CA-3C5B-4231-8717-9FE23865B36B}" type="pres">
      <dgm:prSet presAssocID="{C6757A0D-8C6E-4DB2-BB3A-33DEE45F872C}" presName="rootText" presStyleLbl="node2" presStyleIdx="0" presStyleCnt="5">
        <dgm:presLayoutVars>
          <dgm:chPref val="3"/>
        </dgm:presLayoutVars>
      </dgm:prSet>
      <dgm:spPr/>
    </dgm:pt>
    <dgm:pt modelId="{0900B01C-8D66-4CD0-AD8A-DFAAF78C3312}" type="pres">
      <dgm:prSet presAssocID="{C6757A0D-8C6E-4DB2-BB3A-33DEE45F872C}" presName="rootConnector" presStyleLbl="node2" presStyleIdx="0" presStyleCnt="5"/>
      <dgm:spPr/>
    </dgm:pt>
    <dgm:pt modelId="{ED0D28D1-40DB-4503-A9F9-675C13CB8E5C}" type="pres">
      <dgm:prSet presAssocID="{C6757A0D-8C6E-4DB2-BB3A-33DEE45F872C}" presName="hierChild4" presStyleCnt="0"/>
      <dgm:spPr/>
    </dgm:pt>
    <dgm:pt modelId="{7193B792-D26B-454A-B7CF-A63614F68438}" type="pres">
      <dgm:prSet presAssocID="{C6757A0D-8C6E-4DB2-BB3A-33DEE45F872C}" presName="hierChild5" presStyleCnt="0"/>
      <dgm:spPr/>
    </dgm:pt>
    <dgm:pt modelId="{B87492AB-D23F-4F65-8C7A-7F08C47DB86E}" type="pres">
      <dgm:prSet presAssocID="{D3D7FFD9-196C-4C0C-81EB-F6F7A76F609B}" presName="Name37" presStyleLbl="parChTrans1D2" presStyleIdx="1" presStyleCnt="5"/>
      <dgm:spPr/>
    </dgm:pt>
    <dgm:pt modelId="{F932EDCE-C2BF-464B-8AA7-7EEA61555D24}" type="pres">
      <dgm:prSet presAssocID="{C1B66791-0D1A-4139-A354-C343528AA7EA}" presName="hierRoot2" presStyleCnt="0">
        <dgm:presLayoutVars>
          <dgm:hierBranch val="init"/>
        </dgm:presLayoutVars>
      </dgm:prSet>
      <dgm:spPr/>
    </dgm:pt>
    <dgm:pt modelId="{C7AFC66E-1C92-43C6-B39D-6B4474964A67}" type="pres">
      <dgm:prSet presAssocID="{C1B66791-0D1A-4139-A354-C343528AA7EA}" presName="rootComposite" presStyleCnt="0"/>
      <dgm:spPr/>
    </dgm:pt>
    <dgm:pt modelId="{F207B278-6029-4E75-895F-246508D8DA2F}" type="pres">
      <dgm:prSet presAssocID="{C1B66791-0D1A-4139-A354-C343528AA7EA}" presName="rootText" presStyleLbl="node2" presStyleIdx="1" presStyleCnt="5">
        <dgm:presLayoutVars>
          <dgm:chPref val="3"/>
        </dgm:presLayoutVars>
      </dgm:prSet>
      <dgm:spPr/>
    </dgm:pt>
    <dgm:pt modelId="{9145CB1C-83B8-44C0-A489-45348FF58799}" type="pres">
      <dgm:prSet presAssocID="{C1B66791-0D1A-4139-A354-C343528AA7EA}" presName="rootConnector" presStyleLbl="node2" presStyleIdx="1" presStyleCnt="5"/>
      <dgm:spPr/>
    </dgm:pt>
    <dgm:pt modelId="{FB37FB01-E2F0-4514-9C54-1121AE7EC169}" type="pres">
      <dgm:prSet presAssocID="{C1B66791-0D1A-4139-A354-C343528AA7EA}" presName="hierChild4" presStyleCnt="0"/>
      <dgm:spPr/>
    </dgm:pt>
    <dgm:pt modelId="{1833EBDE-1749-48AE-A324-90856FC3DD8D}" type="pres">
      <dgm:prSet presAssocID="{EC8D01F1-8649-48F0-A764-DD889175FC11}" presName="Name37" presStyleLbl="parChTrans1D3" presStyleIdx="0" presStyleCnt="1"/>
      <dgm:spPr/>
    </dgm:pt>
    <dgm:pt modelId="{3398303B-C43A-4BD3-8F95-6D8EB404E95B}" type="pres">
      <dgm:prSet presAssocID="{42BDAE8E-D720-4FB3-8BA5-11F50B53625A}" presName="hierRoot2" presStyleCnt="0">
        <dgm:presLayoutVars>
          <dgm:hierBranch val="init"/>
        </dgm:presLayoutVars>
      </dgm:prSet>
      <dgm:spPr/>
    </dgm:pt>
    <dgm:pt modelId="{07C3F1C9-C7FE-46BE-A21B-621714C9A95E}" type="pres">
      <dgm:prSet presAssocID="{42BDAE8E-D720-4FB3-8BA5-11F50B53625A}" presName="rootComposite" presStyleCnt="0"/>
      <dgm:spPr/>
    </dgm:pt>
    <dgm:pt modelId="{A906F54F-F383-4B09-A9A0-0FCEB3E1BE7E}" type="pres">
      <dgm:prSet presAssocID="{42BDAE8E-D720-4FB3-8BA5-11F50B53625A}" presName="rootText" presStyleLbl="node3" presStyleIdx="0" presStyleCnt="1">
        <dgm:presLayoutVars>
          <dgm:chPref val="3"/>
        </dgm:presLayoutVars>
      </dgm:prSet>
      <dgm:spPr/>
    </dgm:pt>
    <dgm:pt modelId="{C4CC23A3-5100-4F6C-920E-293344605BD9}" type="pres">
      <dgm:prSet presAssocID="{42BDAE8E-D720-4FB3-8BA5-11F50B53625A}" presName="rootConnector" presStyleLbl="node3" presStyleIdx="0" presStyleCnt="1"/>
      <dgm:spPr/>
    </dgm:pt>
    <dgm:pt modelId="{273C19D3-2722-4082-B08D-E072B9F7E109}" type="pres">
      <dgm:prSet presAssocID="{42BDAE8E-D720-4FB3-8BA5-11F50B53625A}" presName="hierChild4" presStyleCnt="0"/>
      <dgm:spPr/>
    </dgm:pt>
    <dgm:pt modelId="{402B73A2-F8D4-4A56-A0CB-6CCC32548CCF}" type="pres">
      <dgm:prSet presAssocID="{CEF03BB7-95B5-47FB-B68E-A2CD6CF18021}" presName="Name37" presStyleLbl="parChTrans1D4" presStyleIdx="0" presStyleCnt="7"/>
      <dgm:spPr/>
    </dgm:pt>
    <dgm:pt modelId="{080AFB89-9903-4E79-9F16-FAD2433889D3}" type="pres">
      <dgm:prSet presAssocID="{CF439AD0-A631-4D62-AB24-123473F0767C}" presName="hierRoot2" presStyleCnt="0">
        <dgm:presLayoutVars>
          <dgm:hierBranch val="init"/>
        </dgm:presLayoutVars>
      </dgm:prSet>
      <dgm:spPr/>
    </dgm:pt>
    <dgm:pt modelId="{28F2B450-A9DC-4498-9A6B-3BFD3A9C1DCB}" type="pres">
      <dgm:prSet presAssocID="{CF439AD0-A631-4D62-AB24-123473F0767C}" presName="rootComposite" presStyleCnt="0"/>
      <dgm:spPr/>
    </dgm:pt>
    <dgm:pt modelId="{8518AA84-9DF4-4658-BC07-BBFF8E48BCB2}" type="pres">
      <dgm:prSet presAssocID="{CF439AD0-A631-4D62-AB24-123473F0767C}" presName="rootText" presStyleLbl="node4" presStyleIdx="0" presStyleCnt="7">
        <dgm:presLayoutVars>
          <dgm:chPref val="3"/>
        </dgm:presLayoutVars>
      </dgm:prSet>
      <dgm:spPr/>
    </dgm:pt>
    <dgm:pt modelId="{3CC61850-4ACE-4AEB-8FDD-3355C7B56959}" type="pres">
      <dgm:prSet presAssocID="{CF439AD0-A631-4D62-AB24-123473F0767C}" presName="rootConnector" presStyleLbl="node4" presStyleIdx="0" presStyleCnt="7"/>
      <dgm:spPr/>
    </dgm:pt>
    <dgm:pt modelId="{10C456F0-9E86-4F46-92DB-EB152B222504}" type="pres">
      <dgm:prSet presAssocID="{CF439AD0-A631-4D62-AB24-123473F0767C}" presName="hierChild4" presStyleCnt="0"/>
      <dgm:spPr/>
    </dgm:pt>
    <dgm:pt modelId="{D7122D2E-5C7E-4ABB-89EF-67B1797ED56E}" type="pres">
      <dgm:prSet presAssocID="{096D44B3-69D4-4678-9007-B6EC519929DE}" presName="Name37" presStyleLbl="parChTrans1D4" presStyleIdx="1" presStyleCnt="7"/>
      <dgm:spPr/>
    </dgm:pt>
    <dgm:pt modelId="{168497F8-1853-4361-94BD-2484D36828FC}" type="pres">
      <dgm:prSet presAssocID="{1DFB5301-A7C9-4FDD-84C0-7E2AAF90D49D}" presName="hierRoot2" presStyleCnt="0">
        <dgm:presLayoutVars>
          <dgm:hierBranch val="init"/>
        </dgm:presLayoutVars>
      </dgm:prSet>
      <dgm:spPr/>
    </dgm:pt>
    <dgm:pt modelId="{E1963A99-BF8C-40E8-B8B9-1D3F6086E060}" type="pres">
      <dgm:prSet presAssocID="{1DFB5301-A7C9-4FDD-84C0-7E2AAF90D49D}" presName="rootComposite" presStyleCnt="0"/>
      <dgm:spPr/>
    </dgm:pt>
    <dgm:pt modelId="{A301DD47-FF1B-40CB-AB50-A914DEBDF4D8}" type="pres">
      <dgm:prSet presAssocID="{1DFB5301-A7C9-4FDD-84C0-7E2AAF90D49D}" presName="rootText" presStyleLbl="node4" presStyleIdx="1" presStyleCnt="7">
        <dgm:presLayoutVars>
          <dgm:chPref val="3"/>
        </dgm:presLayoutVars>
      </dgm:prSet>
      <dgm:spPr/>
    </dgm:pt>
    <dgm:pt modelId="{8B39B563-05EC-44FD-8EA9-C18A352EFDB0}" type="pres">
      <dgm:prSet presAssocID="{1DFB5301-A7C9-4FDD-84C0-7E2AAF90D49D}" presName="rootConnector" presStyleLbl="node4" presStyleIdx="1" presStyleCnt="7"/>
      <dgm:spPr/>
    </dgm:pt>
    <dgm:pt modelId="{EFDD97F5-DC33-47CB-8770-396DFEB36B75}" type="pres">
      <dgm:prSet presAssocID="{1DFB5301-A7C9-4FDD-84C0-7E2AAF90D49D}" presName="hierChild4" presStyleCnt="0"/>
      <dgm:spPr/>
    </dgm:pt>
    <dgm:pt modelId="{3CD2DC1F-62B2-4B60-94EE-209D1F301E06}" type="pres">
      <dgm:prSet presAssocID="{0BAB2B90-D6D5-47EA-915F-CE76E3E51742}" presName="Name37" presStyleLbl="parChTrans1D4" presStyleIdx="2" presStyleCnt="7"/>
      <dgm:spPr/>
    </dgm:pt>
    <dgm:pt modelId="{72E84943-928C-40E5-8679-2A57A1E602E9}" type="pres">
      <dgm:prSet presAssocID="{442BB87F-0386-4ADB-970B-525D4B0AD653}" presName="hierRoot2" presStyleCnt="0">
        <dgm:presLayoutVars>
          <dgm:hierBranch val="init"/>
        </dgm:presLayoutVars>
      </dgm:prSet>
      <dgm:spPr/>
    </dgm:pt>
    <dgm:pt modelId="{C340B040-BF19-442C-B8EA-62C37B0E27B7}" type="pres">
      <dgm:prSet presAssocID="{442BB87F-0386-4ADB-970B-525D4B0AD653}" presName="rootComposite" presStyleCnt="0"/>
      <dgm:spPr/>
    </dgm:pt>
    <dgm:pt modelId="{A29EDEB3-7F8B-4583-A597-7933112C9D85}" type="pres">
      <dgm:prSet presAssocID="{442BB87F-0386-4ADB-970B-525D4B0AD653}" presName="rootText" presStyleLbl="node4" presStyleIdx="2" presStyleCnt="7">
        <dgm:presLayoutVars>
          <dgm:chPref val="3"/>
        </dgm:presLayoutVars>
      </dgm:prSet>
      <dgm:spPr/>
    </dgm:pt>
    <dgm:pt modelId="{91DAA3CB-53CF-4E7A-BBA6-ABD666DBC1AB}" type="pres">
      <dgm:prSet presAssocID="{442BB87F-0386-4ADB-970B-525D4B0AD653}" presName="rootConnector" presStyleLbl="node4" presStyleIdx="2" presStyleCnt="7"/>
      <dgm:spPr/>
    </dgm:pt>
    <dgm:pt modelId="{EC96ACF4-788F-4201-AC82-4CDC4F0FAD55}" type="pres">
      <dgm:prSet presAssocID="{442BB87F-0386-4ADB-970B-525D4B0AD653}" presName="hierChild4" presStyleCnt="0"/>
      <dgm:spPr/>
    </dgm:pt>
    <dgm:pt modelId="{6547873B-F41B-4074-9E56-C87D55FA928C}" type="pres">
      <dgm:prSet presAssocID="{442BB87F-0386-4ADB-970B-525D4B0AD653}" presName="hierChild5" presStyleCnt="0"/>
      <dgm:spPr/>
    </dgm:pt>
    <dgm:pt modelId="{04E8426C-CFFE-4997-B17C-6763463A277D}" type="pres">
      <dgm:prSet presAssocID="{1DFB5301-A7C9-4FDD-84C0-7E2AAF90D49D}" presName="hierChild5" presStyleCnt="0"/>
      <dgm:spPr/>
    </dgm:pt>
    <dgm:pt modelId="{F7BE4F74-4D16-412D-8BDA-D6FC2301E840}" type="pres">
      <dgm:prSet presAssocID="{CF439AD0-A631-4D62-AB24-123473F0767C}" presName="hierChild5" presStyleCnt="0"/>
      <dgm:spPr/>
    </dgm:pt>
    <dgm:pt modelId="{949EC04B-E73A-4F92-9108-195BE4D4011A}" type="pres">
      <dgm:prSet presAssocID="{1D0285F6-5A6A-4CF4-940A-7D529E3ACCE5}" presName="Name37" presStyleLbl="parChTrans1D4" presStyleIdx="3" presStyleCnt="7"/>
      <dgm:spPr/>
    </dgm:pt>
    <dgm:pt modelId="{44930D95-B8F3-41C0-AF0A-E3D7AA5B59CF}" type="pres">
      <dgm:prSet presAssocID="{D3CE0D91-9A41-4529-BC8F-5B95AF04BF58}" presName="hierRoot2" presStyleCnt="0">
        <dgm:presLayoutVars>
          <dgm:hierBranch val="init"/>
        </dgm:presLayoutVars>
      </dgm:prSet>
      <dgm:spPr/>
    </dgm:pt>
    <dgm:pt modelId="{6787A1E2-9CBF-49B6-8A4F-A49499E6D546}" type="pres">
      <dgm:prSet presAssocID="{D3CE0D91-9A41-4529-BC8F-5B95AF04BF58}" presName="rootComposite" presStyleCnt="0"/>
      <dgm:spPr/>
    </dgm:pt>
    <dgm:pt modelId="{D6896031-E167-464A-81F0-9A7A49DF210F}" type="pres">
      <dgm:prSet presAssocID="{D3CE0D91-9A41-4529-BC8F-5B95AF04BF58}" presName="rootText" presStyleLbl="node4" presStyleIdx="3" presStyleCnt="7">
        <dgm:presLayoutVars>
          <dgm:chPref val="3"/>
        </dgm:presLayoutVars>
      </dgm:prSet>
      <dgm:spPr/>
    </dgm:pt>
    <dgm:pt modelId="{66A0A65F-54A3-48AE-9FE0-D149D14565AC}" type="pres">
      <dgm:prSet presAssocID="{D3CE0D91-9A41-4529-BC8F-5B95AF04BF58}" presName="rootConnector" presStyleLbl="node4" presStyleIdx="3" presStyleCnt="7"/>
      <dgm:spPr/>
    </dgm:pt>
    <dgm:pt modelId="{8432210A-93DC-4389-9F05-20A74DE2DB62}" type="pres">
      <dgm:prSet presAssocID="{D3CE0D91-9A41-4529-BC8F-5B95AF04BF58}" presName="hierChild4" presStyleCnt="0"/>
      <dgm:spPr/>
    </dgm:pt>
    <dgm:pt modelId="{699D4851-D51B-45CF-B69E-13E4E7543D2E}" type="pres">
      <dgm:prSet presAssocID="{D3CE0D91-9A41-4529-BC8F-5B95AF04BF58}" presName="hierChild5" presStyleCnt="0"/>
      <dgm:spPr/>
    </dgm:pt>
    <dgm:pt modelId="{2F9E8A0E-0432-4B6B-A9AA-F0FD0FC1ECC4}" type="pres">
      <dgm:prSet presAssocID="{95BC5F8F-5AF4-4805-86E8-BBEE809D13CA}" presName="Name37" presStyleLbl="parChTrans1D4" presStyleIdx="4" presStyleCnt="7"/>
      <dgm:spPr/>
    </dgm:pt>
    <dgm:pt modelId="{B0335137-97ED-4795-97FF-016BC11D6FA6}" type="pres">
      <dgm:prSet presAssocID="{AC81307E-7FB4-4D41-93C7-5EF05D5CC909}" presName="hierRoot2" presStyleCnt="0">
        <dgm:presLayoutVars>
          <dgm:hierBranch val="init"/>
        </dgm:presLayoutVars>
      </dgm:prSet>
      <dgm:spPr/>
    </dgm:pt>
    <dgm:pt modelId="{64D37FD9-9236-4237-811C-E10EE9268C39}" type="pres">
      <dgm:prSet presAssocID="{AC81307E-7FB4-4D41-93C7-5EF05D5CC909}" presName="rootComposite" presStyleCnt="0"/>
      <dgm:spPr/>
    </dgm:pt>
    <dgm:pt modelId="{42D013B5-83D8-4E23-870A-B01880563813}" type="pres">
      <dgm:prSet presAssocID="{AC81307E-7FB4-4D41-93C7-5EF05D5CC909}" presName="rootText" presStyleLbl="node4" presStyleIdx="4" presStyleCnt="7">
        <dgm:presLayoutVars>
          <dgm:chPref val="3"/>
        </dgm:presLayoutVars>
      </dgm:prSet>
      <dgm:spPr/>
    </dgm:pt>
    <dgm:pt modelId="{AD815D19-C9A2-49D7-8A1B-C1DA7244D5FD}" type="pres">
      <dgm:prSet presAssocID="{AC81307E-7FB4-4D41-93C7-5EF05D5CC909}" presName="rootConnector" presStyleLbl="node4" presStyleIdx="4" presStyleCnt="7"/>
      <dgm:spPr/>
    </dgm:pt>
    <dgm:pt modelId="{18F75571-791C-46B6-BC19-DEE92ED1EF3D}" type="pres">
      <dgm:prSet presAssocID="{AC81307E-7FB4-4D41-93C7-5EF05D5CC909}" presName="hierChild4" presStyleCnt="0"/>
      <dgm:spPr/>
    </dgm:pt>
    <dgm:pt modelId="{80EB9F7B-0779-4EF7-A567-1A34A3CE342E}" type="pres">
      <dgm:prSet presAssocID="{AC81307E-7FB4-4D41-93C7-5EF05D5CC909}" presName="hierChild5" presStyleCnt="0"/>
      <dgm:spPr/>
    </dgm:pt>
    <dgm:pt modelId="{E2FDC271-47C7-4AE0-B043-538332758258}" type="pres">
      <dgm:prSet presAssocID="{994CB172-BDA0-48D2-8C4C-11602D57A9A4}" presName="Name37" presStyleLbl="parChTrans1D4" presStyleIdx="5" presStyleCnt="7"/>
      <dgm:spPr/>
    </dgm:pt>
    <dgm:pt modelId="{7517B84C-CC4B-415F-A8B4-EE74D45C6C63}" type="pres">
      <dgm:prSet presAssocID="{10651E44-02C2-4E0A-8BBE-76B8387C54C5}" presName="hierRoot2" presStyleCnt="0">
        <dgm:presLayoutVars>
          <dgm:hierBranch val="init"/>
        </dgm:presLayoutVars>
      </dgm:prSet>
      <dgm:spPr/>
    </dgm:pt>
    <dgm:pt modelId="{CC5A24C6-A9C5-406C-AD79-9419CE99D729}" type="pres">
      <dgm:prSet presAssocID="{10651E44-02C2-4E0A-8BBE-76B8387C54C5}" presName="rootComposite" presStyleCnt="0"/>
      <dgm:spPr/>
    </dgm:pt>
    <dgm:pt modelId="{C206645D-0BCD-463E-949F-C5F5CEAF9252}" type="pres">
      <dgm:prSet presAssocID="{10651E44-02C2-4E0A-8BBE-76B8387C54C5}" presName="rootText" presStyleLbl="node4" presStyleIdx="5" presStyleCnt="7">
        <dgm:presLayoutVars>
          <dgm:chPref val="3"/>
        </dgm:presLayoutVars>
      </dgm:prSet>
      <dgm:spPr/>
    </dgm:pt>
    <dgm:pt modelId="{705FDF7E-4A16-4EAC-A283-78F385B33CB7}" type="pres">
      <dgm:prSet presAssocID="{10651E44-02C2-4E0A-8BBE-76B8387C54C5}" presName="rootConnector" presStyleLbl="node4" presStyleIdx="5" presStyleCnt="7"/>
      <dgm:spPr/>
    </dgm:pt>
    <dgm:pt modelId="{64A89A2F-425B-410A-8D51-048608A65FEF}" type="pres">
      <dgm:prSet presAssocID="{10651E44-02C2-4E0A-8BBE-76B8387C54C5}" presName="hierChild4" presStyleCnt="0"/>
      <dgm:spPr/>
    </dgm:pt>
    <dgm:pt modelId="{90A6691B-87FA-443F-8927-22E6C39D2851}" type="pres">
      <dgm:prSet presAssocID="{10651E44-02C2-4E0A-8BBE-76B8387C54C5}" presName="hierChild5" presStyleCnt="0"/>
      <dgm:spPr/>
    </dgm:pt>
    <dgm:pt modelId="{1ADA7EFC-E7AF-4403-B902-96FE37A9DD65}" type="pres">
      <dgm:prSet presAssocID="{57A74B56-BB64-4A8E-B5B5-A81DBA58FE7E}" presName="Name37" presStyleLbl="parChTrans1D4" presStyleIdx="6" presStyleCnt="7"/>
      <dgm:spPr/>
    </dgm:pt>
    <dgm:pt modelId="{62B8701A-0A12-45A8-92C2-3343FEC47145}" type="pres">
      <dgm:prSet presAssocID="{06056096-6371-4F1D-A62B-EE8FF3555544}" presName="hierRoot2" presStyleCnt="0">
        <dgm:presLayoutVars>
          <dgm:hierBranch val="init"/>
        </dgm:presLayoutVars>
      </dgm:prSet>
      <dgm:spPr/>
    </dgm:pt>
    <dgm:pt modelId="{EDC627D9-77A7-4CB0-897F-CC6DEF8E70AD}" type="pres">
      <dgm:prSet presAssocID="{06056096-6371-4F1D-A62B-EE8FF3555544}" presName="rootComposite" presStyleCnt="0"/>
      <dgm:spPr/>
    </dgm:pt>
    <dgm:pt modelId="{7B874FAA-4CC0-45D6-B9F5-3BF4A915B326}" type="pres">
      <dgm:prSet presAssocID="{06056096-6371-4F1D-A62B-EE8FF3555544}" presName="rootText" presStyleLbl="node4" presStyleIdx="6" presStyleCnt="7">
        <dgm:presLayoutVars>
          <dgm:chPref val="3"/>
        </dgm:presLayoutVars>
      </dgm:prSet>
      <dgm:spPr/>
    </dgm:pt>
    <dgm:pt modelId="{9FDEAE53-BCC0-4992-96AB-D086532AFDBE}" type="pres">
      <dgm:prSet presAssocID="{06056096-6371-4F1D-A62B-EE8FF3555544}" presName="rootConnector" presStyleLbl="node4" presStyleIdx="6" presStyleCnt="7"/>
      <dgm:spPr/>
    </dgm:pt>
    <dgm:pt modelId="{399B3A38-0B17-4739-8E2D-E062E5F09DBB}" type="pres">
      <dgm:prSet presAssocID="{06056096-6371-4F1D-A62B-EE8FF3555544}" presName="hierChild4" presStyleCnt="0"/>
      <dgm:spPr/>
    </dgm:pt>
    <dgm:pt modelId="{D148861F-F3FD-40EC-ABFF-12AC71680B14}" type="pres">
      <dgm:prSet presAssocID="{06056096-6371-4F1D-A62B-EE8FF3555544}" presName="hierChild5" presStyleCnt="0"/>
      <dgm:spPr/>
    </dgm:pt>
    <dgm:pt modelId="{8F867B79-6945-47C4-A482-F986C62246DC}" type="pres">
      <dgm:prSet presAssocID="{42BDAE8E-D720-4FB3-8BA5-11F50B53625A}" presName="hierChild5" presStyleCnt="0"/>
      <dgm:spPr/>
    </dgm:pt>
    <dgm:pt modelId="{F0D5B8CD-FF61-4C1F-8CEF-1970302A2548}" type="pres">
      <dgm:prSet presAssocID="{C1B66791-0D1A-4139-A354-C343528AA7EA}" presName="hierChild5" presStyleCnt="0"/>
      <dgm:spPr/>
    </dgm:pt>
    <dgm:pt modelId="{902C80D8-B3FE-4703-9509-5C7E004B5EA3}" type="pres">
      <dgm:prSet presAssocID="{E817BD4E-9E30-493A-BAE3-FA7F720A9D55}" presName="Name37" presStyleLbl="parChTrans1D2" presStyleIdx="2" presStyleCnt="5"/>
      <dgm:spPr/>
    </dgm:pt>
    <dgm:pt modelId="{7A36EF9F-7C45-4112-8960-60E0377B8C21}" type="pres">
      <dgm:prSet presAssocID="{6AD97FFA-1CDC-46B8-BCE0-A838367F936E}" presName="hierRoot2" presStyleCnt="0">
        <dgm:presLayoutVars>
          <dgm:hierBranch val="init"/>
        </dgm:presLayoutVars>
      </dgm:prSet>
      <dgm:spPr/>
    </dgm:pt>
    <dgm:pt modelId="{ED25F59C-EAD7-44C3-A9CB-DC65914EC215}" type="pres">
      <dgm:prSet presAssocID="{6AD97FFA-1CDC-46B8-BCE0-A838367F936E}" presName="rootComposite" presStyleCnt="0"/>
      <dgm:spPr/>
    </dgm:pt>
    <dgm:pt modelId="{00C1075C-FCD9-4E5D-9E65-D332901C8EB8}" type="pres">
      <dgm:prSet presAssocID="{6AD97FFA-1CDC-46B8-BCE0-A838367F936E}" presName="rootText" presStyleLbl="node2" presStyleIdx="2" presStyleCnt="5">
        <dgm:presLayoutVars>
          <dgm:chPref val="3"/>
        </dgm:presLayoutVars>
      </dgm:prSet>
      <dgm:spPr/>
    </dgm:pt>
    <dgm:pt modelId="{6DC74167-8EB7-40E8-9671-3E482AE44CEE}" type="pres">
      <dgm:prSet presAssocID="{6AD97FFA-1CDC-46B8-BCE0-A838367F936E}" presName="rootConnector" presStyleLbl="node2" presStyleIdx="2" presStyleCnt="5"/>
      <dgm:spPr/>
    </dgm:pt>
    <dgm:pt modelId="{6A3C08EF-B9BC-494B-8000-B8C2AF4E9475}" type="pres">
      <dgm:prSet presAssocID="{6AD97FFA-1CDC-46B8-BCE0-A838367F936E}" presName="hierChild4" presStyleCnt="0"/>
      <dgm:spPr/>
    </dgm:pt>
    <dgm:pt modelId="{B65924BA-F24C-44EE-A3E3-3C9E6070C928}" type="pres">
      <dgm:prSet presAssocID="{6AD97FFA-1CDC-46B8-BCE0-A838367F936E}" presName="hierChild5" presStyleCnt="0"/>
      <dgm:spPr/>
    </dgm:pt>
    <dgm:pt modelId="{4ADD2854-41C4-4169-8ECF-B85C6111E886}" type="pres">
      <dgm:prSet presAssocID="{38AD501E-FC65-4721-A057-F7C36F9D2EA7}" presName="Name37" presStyleLbl="parChTrans1D2" presStyleIdx="3" presStyleCnt="5"/>
      <dgm:spPr/>
    </dgm:pt>
    <dgm:pt modelId="{F9B56080-0095-41F8-8ACD-99257C7867B9}" type="pres">
      <dgm:prSet presAssocID="{C1BB3B9D-59A6-4B95-A2F2-059D4EF582A4}" presName="hierRoot2" presStyleCnt="0">
        <dgm:presLayoutVars>
          <dgm:hierBranch val="init"/>
        </dgm:presLayoutVars>
      </dgm:prSet>
      <dgm:spPr/>
    </dgm:pt>
    <dgm:pt modelId="{9F1327C2-E097-4C02-845B-C6E6A0E38110}" type="pres">
      <dgm:prSet presAssocID="{C1BB3B9D-59A6-4B95-A2F2-059D4EF582A4}" presName="rootComposite" presStyleCnt="0"/>
      <dgm:spPr/>
    </dgm:pt>
    <dgm:pt modelId="{1EE50E7B-76DE-4BD9-B6BA-FE8BDB7702DF}" type="pres">
      <dgm:prSet presAssocID="{C1BB3B9D-59A6-4B95-A2F2-059D4EF582A4}" presName="rootText" presStyleLbl="node2" presStyleIdx="3" presStyleCnt="5">
        <dgm:presLayoutVars>
          <dgm:chPref val="3"/>
        </dgm:presLayoutVars>
      </dgm:prSet>
      <dgm:spPr/>
    </dgm:pt>
    <dgm:pt modelId="{0437B64F-B584-4316-BA25-615CAA9E3FFA}" type="pres">
      <dgm:prSet presAssocID="{C1BB3B9D-59A6-4B95-A2F2-059D4EF582A4}" presName="rootConnector" presStyleLbl="node2" presStyleIdx="3" presStyleCnt="5"/>
      <dgm:spPr/>
    </dgm:pt>
    <dgm:pt modelId="{9EB2581F-6384-4E5A-B05C-EC4FE4B48E11}" type="pres">
      <dgm:prSet presAssocID="{C1BB3B9D-59A6-4B95-A2F2-059D4EF582A4}" presName="hierChild4" presStyleCnt="0"/>
      <dgm:spPr/>
    </dgm:pt>
    <dgm:pt modelId="{D3DAE401-18B0-4094-8FF2-D75D8C041801}" type="pres">
      <dgm:prSet presAssocID="{C1BB3B9D-59A6-4B95-A2F2-059D4EF582A4}" presName="hierChild5" presStyleCnt="0"/>
      <dgm:spPr/>
    </dgm:pt>
    <dgm:pt modelId="{3B0CC2FB-3F7B-4FF4-B31F-AB4C34F4E102}" type="pres">
      <dgm:prSet presAssocID="{E5323C6C-69DE-45C0-9944-54A6AA02F1BF}" presName="Name37" presStyleLbl="parChTrans1D2" presStyleIdx="4" presStyleCnt="5"/>
      <dgm:spPr/>
    </dgm:pt>
    <dgm:pt modelId="{BD372040-9125-4597-8603-4A7DAE6F8B43}" type="pres">
      <dgm:prSet presAssocID="{5B772CCC-5691-4283-A1EE-1EFF6B25B412}" presName="hierRoot2" presStyleCnt="0">
        <dgm:presLayoutVars>
          <dgm:hierBranch val="init"/>
        </dgm:presLayoutVars>
      </dgm:prSet>
      <dgm:spPr/>
    </dgm:pt>
    <dgm:pt modelId="{39AC4066-7471-4AC6-B8EB-7F777BBF6A39}" type="pres">
      <dgm:prSet presAssocID="{5B772CCC-5691-4283-A1EE-1EFF6B25B412}" presName="rootComposite" presStyleCnt="0"/>
      <dgm:spPr/>
    </dgm:pt>
    <dgm:pt modelId="{A459975D-DCF1-40DD-B324-6043157E3537}" type="pres">
      <dgm:prSet presAssocID="{5B772CCC-5691-4283-A1EE-1EFF6B25B412}" presName="rootText" presStyleLbl="node2" presStyleIdx="4" presStyleCnt="5">
        <dgm:presLayoutVars>
          <dgm:chPref val="3"/>
        </dgm:presLayoutVars>
      </dgm:prSet>
      <dgm:spPr/>
    </dgm:pt>
    <dgm:pt modelId="{7CF1D2F2-DF71-49AF-B604-EBC61624364A}" type="pres">
      <dgm:prSet presAssocID="{5B772CCC-5691-4283-A1EE-1EFF6B25B412}" presName="rootConnector" presStyleLbl="node2" presStyleIdx="4" presStyleCnt="5"/>
      <dgm:spPr/>
    </dgm:pt>
    <dgm:pt modelId="{5961F05B-DD68-4AD2-8634-F7BB30FD3EA7}" type="pres">
      <dgm:prSet presAssocID="{5B772CCC-5691-4283-A1EE-1EFF6B25B412}" presName="hierChild4" presStyleCnt="0"/>
      <dgm:spPr/>
    </dgm:pt>
    <dgm:pt modelId="{576833E7-32D0-49E1-BE74-D61CB97D2B1E}" type="pres">
      <dgm:prSet presAssocID="{5B772CCC-5691-4283-A1EE-1EFF6B25B412}" presName="hierChild5" presStyleCnt="0"/>
      <dgm:spPr/>
    </dgm:pt>
    <dgm:pt modelId="{24ACC7F5-75D8-46F7-9EB9-4EB86D77BF19}" type="pres">
      <dgm:prSet presAssocID="{9E14C680-B4C0-4BFB-BA94-7889F4C5571F}" presName="hierChild3" presStyleCnt="0"/>
      <dgm:spPr/>
    </dgm:pt>
  </dgm:ptLst>
  <dgm:cxnLst>
    <dgm:cxn modelId="{23156308-AD84-4623-87F0-B270F1F304F9}" type="presOf" srcId="{AC81307E-7FB4-4D41-93C7-5EF05D5CC909}" destId="{AD815D19-C9A2-49D7-8A1B-C1DA7244D5FD}" srcOrd="1" destOrd="0" presId="urn:microsoft.com/office/officeart/2005/8/layout/orgChart1"/>
    <dgm:cxn modelId="{B139EB0B-DDF2-4DB7-AB5B-F26A4DFD5C46}" type="presOf" srcId="{E817BD4E-9E30-493A-BAE3-FA7F720A9D55}" destId="{902C80D8-B3FE-4703-9509-5C7E004B5EA3}" srcOrd="0" destOrd="0" presId="urn:microsoft.com/office/officeart/2005/8/layout/orgChart1"/>
    <dgm:cxn modelId="{9B935412-E05B-4D99-88F5-22070AF34BA2}" type="presOf" srcId="{C6757A0D-8C6E-4DB2-BB3A-33DEE45F872C}" destId="{4F8EA2CA-3C5B-4231-8717-9FE23865B36B}" srcOrd="0" destOrd="0" presId="urn:microsoft.com/office/officeart/2005/8/layout/orgChart1"/>
    <dgm:cxn modelId="{E0409B16-7D82-48F3-9171-D49992D8E881}" srcId="{42BDAE8E-D720-4FB3-8BA5-11F50B53625A}" destId="{CF439AD0-A631-4D62-AB24-123473F0767C}" srcOrd="0" destOrd="0" parTransId="{CEF03BB7-95B5-47FB-B68E-A2CD6CF18021}" sibTransId="{2A77E1D7-C5AA-49C4-B9DD-E232C12D2EE9}"/>
    <dgm:cxn modelId="{95A3701E-4762-402C-87FD-B011253E9EA9}" type="presOf" srcId="{D3D7FFD9-196C-4C0C-81EB-F6F7A76F609B}" destId="{B87492AB-D23F-4F65-8C7A-7F08C47DB86E}" srcOrd="0" destOrd="0" presId="urn:microsoft.com/office/officeart/2005/8/layout/orgChart1"/>
    <dgm:cxn modelId="{33EB8920-4F53-4BFA-B52C-2FECDBD283BE}" srcId="{1DFB5301-A7C9-4FDD-84C0-7E2AAF90D49D}" destId="{442BB87F-0386-4ADB-970B-525D4B0AD653}" srcOrd="0" destOrd="0" parTransId="{0BAB2B90-D6D5-47EA-915F-CE76E3E51742}" sibTransId="{76C4981D-6B5C-407B-927F-CD3F1EDAE446}"/>
    <dgm:cxn modelId="{F922DB20-31C5-43B8-8D38-F887AA01FA91}" type="presOf" srcId="{442BB87F-0386-4ADB-970B-525D4B0AD653}" destId="{A29EDEB3-7F8B-4583-A597-7933112C9D85}" srcOrd="0" destOrd="0" presId="urn:microsoft.com/office/officeart/2005/8/layout/orgChart1"/>
    <dgm:cxn modelId="{8080A723-7E2D-448F-9AB0-370A6982A976}" type="presOf" srcId="{9E14C680-B4C0-4BFB-BA94-7889F4C5571F}" destId="{27578924-70F3-4167-97BC-92AF015E907B}" srcOrd="0" destOrd="0" presId="urn:microsoft.com/office/officeart/2005/8/layout/orgChart1"/>
    <dgm:cxn modelId="{F2C24132-6D74-4FF0-950E-DF84D81ECD7C}" type="presOf" srcId="{CEF03BB7-95B5-47FB-B68E-A2CD6CF18021}" destId="{402B73A2-F8D4-4A56-A0CB-6CCC32548CCF}" srcOrd="0" destOrd="0" presId="urn:microsoft.com/office/officeart/2005/8/layout/orgChart1"/>
    <dgm:cxn modelId="{1B985C36-B8A7-466D-A30F-417B252D15BD}" srcId="{9E14C680-B4C0-4BFB-BA94-7889F4C5571F}" destId="{C1BB3B9D-59A6-4B95-A2F2-059D4EF582A4}" srcOrd="3" destOrd="0" parTransId="{38AD501E-FC65-4721-A057-F7C36F9D2EA7}" sibTransId="{0CD17AC1-0865-446E-8DE7-606121973D02}"/>
    <dgm:cxn modelId="{B32F3638-B5A0-41ED-8513-9F12C3F11579}" type="presOf" srcId="{C1BB3B9D-59A6-4B95-A2F2-059D4EF582A4}" destId="{0437B64F-B584-4316-BA25-615CAA9E3FFA}" srcOrd="1" destOrd="0" presId="urn:microsoft.com/office/officeart/2005/8/layout/orgChart1"/>
    <dgm:cxn modelId="{FF487D3D-EC28-4579-8FCC-0EE8BD0F99BA}" srcId="{0C0A0F77-E1B7-45E4-821A-DA38521EAB9F}" destId="{9E14C680-B4C0-4BFB-BA94-7889F4C5571F}" srcOrd="0" destOrd="0" parTransId="{7E3FB304-D8F0-4E2B-A873-939A6A0C7993}" sibTransId="{E612F746-5073-4635-9D29-9F7DDA6A5A85}"/>
    <dgm:cxn modelId="{51F32861-7790-4C63-8CF0-182DF2125359}" type="presOf" srcId="{57A74B56-BB64-4A8E-B5B5-A81DBA58FE7E}" destId="{1ADA7EFC-E7AF-4403-B902-96FE37A9DD65}" srcOrd="0" destOrd="0" presId="urn:microsoft.com/office/officeart/2005/8/layout/orgChart1"/>
    <dgm:cxn modelId="{6758C641-5F44-4B4A-A830-148C7F5A7F2D}" srcId="{42BDAE8E-D720-4FB3-8BA5-11F50B53625A}" destId="{D3CE0D91-9A41-4529-BC8F-5B95AF04BF58}" srcOrd="1" destOrd="0" parTransId="{1D0285F6-5A6A-4CF4-940A-7D529E3ACCE5}" sibTransId="{F4DA7669-736E-461A-A071-36189CBFD323}"/>
    <dgm:cxn modelId="{D5F10266-79E5-4C34-AB88-83074B4C60EC}" type="presOf" srcId="{42BDAE8E-D720-4FB3-8BA5-11F50B53625A}" destId="{C4CC23A3-5100-4F6C-920E-293344605BD9}" srcOrd="1" destOrd="0" presId="urn:microsoft.com/office/officeart/2005/8/layout/orgChart1"/>
    <dgm:cxn modelId="{16A95567-4672-4564-959E-9ECE31FD93AB}" type="presOf" srcId="{1DFB5301-A7C9-4FDD-84C0-7E2AAF90D49D}" destId="{8B39B563-05EC-44FD-8EA9-C18A352EFDB0}" srcOrd="1" destOrd="0" presId="urn:microsoft.com/office/officeart/2005/8/layout/orgChart1"/>
    <dgm:cxn modelId="{58FC0449-0100-40A9-8FCE-6872D79944BE}" type="presOf" srcId="{6AD97FFA-1CDC-46B8-BCE0-A838367F936E}" destId="{00C1075C-FCD9-4E5D-9E65-D332901C8EB8}" srcOrd="0" destOrd="0" presId="urn:microsoft.com/office/officeart/2005/8/layout/orgChart1"/>
    <dgm:cxn modelId="{8CB9AC55-D658-4690-8546-C8CC45B0FAED}" type="presOf" srcId="{0BAB2B90-D6D5-47EA-915F-CE76E3E51742}" destId="{3CD2DC1F-62B2-4B60-94EE-209D1F301E06}" srcOrd="0" destOrd="0" presId="urn:microsoft.com/office/officeart/2005/8/layout/orgChart1"/>
    <dgm:cxn modelId="{108E4F78-1E94-44F6-84DC-F80150FF99CE}" srcId="{C1B66791-0D1A-4139-A354-C343528AA7EA}" destId="{42BDAE8E-D720-4FB3-8BA5-11F50B53625A}" srcOrd="0" destOrd="0" parTransId="{EC8D01F1-8649-48F0-A764-DD889175FC11}" sibTransId="{AAF9009E-2FF4-4B7F-81EA-947672CC8C67}"/>
    <dgm:cxn modelId="{97C7447A-C29C-40D7-9ACA-7692DB4EA2D3}" type="presOf" srcId="{9E14C680-B4C0-4BFB-BA94-7889F4C5571F}" destId="{1E53FDA8-0965-4B77-B7BF-13B6897F126C}" srcOrd="1" destOrd="0" presId="urn:microsoft.com/office/officeart/2005/8/layout/orgChart1"/>
    <dgm:cxn modelId="{CF66E37C-FCCD-4794-B98A-C0E34E73C7CA}" type="presOf" srcId="{E5323C6C-69DE-45C0-9944-54A6AA02F1BF}" destId="{3B0CC2FB-3F7B-4FF4-B31F-AB4C34F4E102}" srcOrd="0" destOrd="0" presId="urn:microsoft.com/office/officeart/2005/8/layout/orgChart1"/>
    <dgm:cxn modelId="{9DF65786-E6B8-4DD3-A033-613FD079649E}" type="presOf" srcId="{5B772CCC-5691-4283-A1EE-1EFF6B25B412}" destId="{A459975D-DCF1-40DD-B324-6043157E3537}" srcOrd="0" destOrd="0" presId="urn:microsoft.com/office/officeart/2005/8/layout/orgChart1"/>
    <dgm:cxn modelId="{B5FA2D95-AB0C-4606-9C7C-EF294BAF6217}" type="presOf" srcId="{CF439AD0-A631-4D62-AB24-123473F0767C}" destId="{8518AA84-9DF4-4658-BC07-BBFF8E48BCB2}" srcOrd="0" destOrd="0" presId="urn:microsoft.com/office/officeart/2005/8/layout/orgChart1"/>
    <dgm:cxn modelId="{C9E0BC99-1710-4C4C-AA17-0874025FA53A}" type="presOf" srcId="{D3CE0D91-9A41-4529-BC8F-5B95AF04BF58}" destId="{D6896031-E167-464A-81F0-9A7A49DF210F}" srcOrd="0" destOrd="0" presId="urn:microsoft.com/office/officeart/2005/8/layout/orgChart1"/>
    <dgm:cxn modelId="{A523E099-B059-448A-A3E3-00B3152A37AE}" type="presOf" srcId="{442BB87F-0386-4ADB-970B-525D4B0AD653}" destId="{91DAA3CB-53CF-4E7A-BBA6-ABD666DBC1AB}" srcOrd="1" destOrd="0" presId="urn:microsoft.com/office/officeart/2005/8/layout/orgChart1"/>
    <dgm:cxn modelId="{F8B0609A-DDCC-4DBD-969D-DF6EC4717EEA}" type="presOf" srcId="{10651E44-02C2-4E0A-8BBE-76B8387C54C5}" destId="{C206645D-0BCD-463E-949F-C5F5CEAF9252}" srcOrd="0" destOrd="0" presId="urn:microsoft.com/office/officeart/2005/8/layout/orgChart1"/>
    <dgm:cxn modelId="{84D3F79A-21DE-4D59-A760-821CE7F5DD25}" type="presOf" srcId="{0C0A0F77-E1B7-45E4-821A-DA38521EAB9F}" destId="{B72C31D2-11A2-460D-BE3B-9E721F61E7B2}" srcOrd="0" destOrd="0" presId="urn:microsoft.com/office/officeart/2005/8/layout/orgChart1"/>
    <dgm:cxn modelId="{D329C49D-91F0-4E38-B1E9-7DB708A9F912}" type="presOf" srcId="{C1B66791-0D1A-4139-A354-C343528AA7EA}" destId="{F207B278-6029-4E75-895F-246508D8DA2F}" srcOrd="0" destOrd="0" presId="urn:microsoft.com/office/officeart/2005/8/layout/orgChart1"/>
    <dgm:cxn modelId="{7D863D9F-BE45-4C6F-852D-7E49D643C0C3}" srcId="{42BDAE8E-D720-4FB3-8BA5-11F50B53625A}" destId="{10651E44-02C2-4E0A-8BBE-76B8387C54C5}" srcOrd="3" destOrd="0" parTransId="{994CB172-BDA0-48D2-8C4C-11602D57A9A4}" sibTransId="{20753B6B-398B-48D0-A043-A73AA4BBB2C4}"/>
    <dgm:cxn modelId="{03E612A2-15A8-4CEE-8DA6-071AAEADBEF8}" type="presOf" srcId="{D3CE0D91-9A41-4529-BC8F-5B95AF04BF58}" destId="{66A0A65F-54A3-48AE-9FE0-D149D14565AC}" srcOrd="1" destOrd="0" presId="urn:microsoft.com/office/officeart/2005/8/layout/orgChart1"/>
    <dgm:cxn modelId="{D47750A6-072F-49CE-B1C1-6DF7B2F51B64}" srcId="{9E14C680-B4C0-4BFB-BA94-7889F4C5571F}" destId="{5B772CCC-5691-4283-A1EE-1EFF6B25B412}" srcOrd="4" destOrd="0" parTransId="{E5323C6C-69DE-45C0-9944-54A6AA02F1BF}" sibTransId="{00766880-6135-49FD-B10B-5BEC57717777}"/>
    <dgm:cxn modelId="{8E3520AB-E9EC-4C64-8578-7507799265B6}" type="presOf" srcId="{1DFB5301-A7C9-4FDD-84C0-7E2AAF90D49D}" destId="{A301DD47-FF1B-40CB-AB50-A914DEBDF4D8}" srcOrd="0" destOrd="0" presId="urn:microsoft.com/office/officeart/2005/8/layout/orgChart1"/>
    <dgm:cxn modelId="{8ACECCAB-C6BC-4C82-9A69-A489FA59FF29}" type="presOf" srcId="{873DE16E-7A64-415B-943A-66A65A70C5CC}" destId="{DEDB3C15-2A9D-4699-A2A9-EF0944EBA40D}" srcOrd="0" destOrd="0" presId="urn:microsoft.com/office/officeart/2005/8/layout/orgChart1"/>
    <dgm:cxn modelId="{EC25C4B0-4175-4445-8BE7-D769A3361127}" type="presOf" srcId="{95BC5F8F-5AF4-4805-86E8-BBEE809D13CA}" destId="{2F9E8A0E-0432-4B6B-A9AA-F0FD0FC1ECC4}" srcOrd="0" destOrd="0" presId="urn:microsoft.com/office/officeart/2005/8/layout/orgChart1"/>
    <dgm:cxn modelId="{49A273B3-F0D1-459C-9B71-900A1BDB1FD2}" type="presOf" srcId="{06056096-6371-4F1D-A62B-EE8FF3555544}" destId="{7B874FAA-4CC0-45D6-B9F5-3BF4A915B326}" srcOrd="0" destOrd="0" presId="urn:microsoft.com/office/officeart/2005/8/layout/orgChart1"/>
    <dgm:cxn modelId="{8E7537B7-F460-4EC1-9AC8-75FC48E4139E}" srcId="{42BDAE8E-D720-4FB3-8BA5-11F50B53625A}" destId="{06056096-6371-4F1D-A62B-EE8FF3555544}" srcOrd="4" destOrd="0" parTransId="{57A74B56-BB64-4A8E-B5B5-A81DBA58FE7E}" sibTransId="{AD7AA086-813B-425A-BF55-178F0031E105}"/>
    <dgm:cxn modelId="{7C6525BA-8435-4F5E-A4CD-98FC8D05B9B1}" type="presOf" srcId="{5B772CCC-5691-4283-A1EE-1EFF6B25B412}" destId="{7CF1D2F2-DF71-49AF-B604-EBC61624364A}" srcOrd="1" destOrd="0" presId="urn:microsoft.com/office/officeart/2005/8/layout/orgChart1"/>
    <dgm:cxn modelId="{FB5B3FBB-6304-444F-A7D4-08819920AC3A}" type="presOf" srcId="{C6757A0D-8C6E-4DB2-BB3A-33DEE45F872C}" destId="{0900B01C-8D66-4CD0-AD8A-DFAAF78C3312}" srcOrd="1" destOrd="0" presId="urn:microsoft.com/office/officeart/2005/8/layout/orgChart1"/>
    <dgm:cxn modelId="{22D241C0-C4E4-470E-9DB7-5BAE3E1C0B2B}" srcId="{9E14C680-B4C0-4BFB-BA94-7889F4C5571F}" destId="{C6757A0D-8C6E-4DB2-BB3A-33DEE45F872C}" srcOrd="0" destOrd="0" parTransId="{873DE16E-7A64-415B-943A-66A65A70C5CC}" sibTransId="{B231814D-7A50-4B8F-B57E-13E6BBC597F6}"/>
    <dgm:cxn modelId="{ADDB2DC2-1B17-4104-BD8F-EAC467D345C9}" type="presOf" srcId="{C1B66791-0D1A-4139-A354-C343528AA7EA}" destId="{9145CB1C-83B8-44C0-A489-45348FF58799}" srcOrd="1" destOrd="0" presId="urn:microsoft.com/office/officeart/2005/8/layout/orgChart1"/>
    <dgm:cxn modelId="{1A7015C5-BB30-48A1-AEDC-C17C6BF07F20}" type="presOf" srcId="{EC8D01F1-8649-48F0-A764-DD889175FC11}" destId="{1833EBDE-1749-48AE-A324-90856FC3DD8D}" srcOrd="0" destOrd="0" presId="urn:microsoft.com/office/officeart/2005/8/layout/orgChart1"/>
    <dgm:cxn modelId="{F1D456C7-2E8F-4C62-8127-053277A739A1}" srcId="{CF439AD0-A631-4D62-AB24-123473F0767C}" destId="{1DFB5301-A7C9-4FDD-84C0-7E2AAF90D49D}" srcOrd="0" destOrd="0" parTransId="{096D44B3-69D4-4678-9007-B6EC519929DE}" sibTransId="{BCC8B1EB-1289-44C0-B224-5D561D93C720}"/>
    <dgm:cxn modelId="{A9D615C8-78B3-4178-9670-5FE7577F5364}" srcId="{9E14C680-B4C0-4BFB-BA94-7889F4C5571F}" destId="{C1B66791-0D1A-4139-A354-C343528AA7EA}" srcOrd="1" destOrd="0" parTransId="{D3D7FFD9-196C-4C0C-81EB-F6F7A76F609B}" sibTransId="{9239FDAC-FF4E-46ED-84F4-1DF1FE437E45}"/>
    <dgm:cxn modelId="{B5B8B3CA-5343-47E0-933D-51AC9D20DC41}" type="presOf" srcId="{AC81307E-7FB4-4D41-93C7-5EF05D5CC909}" destId="{42D013B5-83D8-4E23-870A-B01880563813}" srcOrd="0" destOrd="0" presId="urn:microsoft.com/office/officeart/2005/8/layout/orgChart1"/>
    <dgm:cxn modelId="{06B3EFD2-17E2-4F93-9296-0303861A7152}" type="presOf" srcId="{38AD501E-FC65-4721-A057-F7C36F9D2EA7}" destId="{4ADD2854-41C4-4169-8ECF-B85C6111E886}" srcOrd="0" destOrd="0" presId="urn:microsoft.com/office/officeart/2005/8/layout/orgChart1"/>
    <dgm:cxn modelId="{C53FF5D4-EDE5-4B9F-9E2E-FE0389F01696}" srcId="{9E14C680-B4C0-4BFB-BA94-7889F4C5571F}" destId="{6AD97FFA-1CDC-46B8-BCE0-A838367F936E}" srcOrd="2" destOrd="0" parTransId="{E817BD4E-9E30-493A-BAE3-FA7F720A9D55}" sibTransId="{C4235726-4885-4B4D-AECE-9825D2363355}"/>
    <dgm:cxn modelId="{DB9AEEDA-ABE6-4792-81A8-E72B568D791C}" type="presOf" srcId="{10651E44-02C2-4E0A-8BBE-76B8387C54C5}" destId="{705FDF7E-4A16-4EAC-A283-78F385B33CB7}" srcOrd="1" destOrd="0" presId="urn:microsoft.com/office/officeart/2005/8/layout/orgChart1"/>
    <dgm:cxn modelId="{AC58A6DB-1F00-4A0B-AC61-31FBB11BCEEB}" type="presOf" srcId="{096D44B3-69D4-4678-9007-B6EC519929DE}" destId="{D7122D2E-5C7E-4ABB-89EF-67B1797ED56E}" srcOrd="0" destOrd="0" presId="urn:microsoft.com/office/officeart/2005/8/layout/orgChart1"/>
    <dgm:cxn modelId="{2DD3CBE0-F112-4A51-A2B0-359FC35CA8A7}" type="presOf" srcId="{994CB172-BDA0-48D2-8C4C-11602D57A9A4}" destId="{E2FDC271-47C7-4AE0-B043-538332758258}" srcOrd="0" destOrd="0" presId="urn:microsoft.com/office/officeart/2005/8/layout/orgChart1"/>
    <dgm:cxn modelId="{132E2FE1-77DA-4F7C-8EAF-D50632C239BD}" type="presOf" srcId="{06056096-6371-4F1D-A62B-EE8FF3555544}" destId="{9FDEAE53-BCC0-4992-96AB-D086532AFDBE}" srcOrd="1" destOrd="0" presId="urn:microsoft.com/office/officeart/2005/8/layout/orgChart1"/>
    <dgm:cxn modelId="{9D7948ED-DCE1-43DB-8627-7B14D462A3C3}" type="presOf" srcId="{42BDAE8E-D720-4FB3-8BA5-11F50B53625A}" destId="{A906F54F-F383-4B09-A9A0-0FCEB3E1BE7E}" srcOrd="0" destOrd="0" presId="urn:microsoft.com/office/officeart/2005/8/layout/orgChart1"/>
    <dgm:cxn modelId="{7CA07DF1-512D-426E-ABC3-A0DE693E51B8}" type="presOf" srcId="{1D0285F6-5A6A-4CF4-940A-7D529E3ACCE5}" destId="{949EC04B-E73A-4F92-9108-195BE4D4011A}" srcOrd="0" destOrd="0" presId="urn:microsoft.com/office/officeart/2005/8/layout/orgChart1"/>
    <dgm:cxn modelId="{7A1330F3-E367-4A7A-813B-525E81713D46}" type="presOf" srcId="{C1BB3B9D-59A6-4B95-A2F2-059D4EF582A4}" destId="{1EE50E7B-76DE-4BD9-B6BA-FE8BDB7702DF}" srcOrd="0" destOrd="0" presId="urn:microsoft.com/office/officeart/2005/8/layout/orgChart1"/>
    <dgm:cxn modelId="{84504CF4-0B49-4A3D-A16F-EC395F367956}" srcId="{42BDAE8E-D720-4FB3-8BA5-11F50B53625A}" destId="{AC81307E-7FB4-4D41-93C7-5EF05D5CC909}" srcOrd="2" destOrd="0" parTransId="{95BC5F8F-5AF4-4805-86E8-BBEE809D13CA}" sibTransId="{592905A8-2A70-485D-8092-B7CA70521967}"/>
    <dgm:cxn modelId="{9C3AACF5-FDAF-4C1C-84D5-3C49FC17C76D}" type="presOf" srcId="{CF439AD0-A631-4D62-AB24-123473F0767C}" destId="{3CC61850-4ACE-4AEB-8FDD-3355C7B56959}" srcOrd="1" destOrd="0" presId="urn:microsoft.com/office/officeart/2005/8/layout/orgChart1"/>
    <dgm:cxn modelId="{1187B9FC-4C36-4C16-8081-6B7BFF174E11}" type="presOf" srcId="{6AD97FFA-1CDC-46B8-BCE0-A838367F936E}" destId="{6DC74167-8EB7-40E8-9671-3E482AE44CEE}" srcOrd="1" destOrd="0" presId="urn:microsoft.com/office/officeart/2005/8/layout/orgChart1"/>
    <dgm:cxn modelId="{87D6C2B3-E087-4889-98B0-9D06077AE9B9}" type="presParOf" srcId="{B72C31D2-11A2-460D-BE3B-9E721F61E7B2}" destId="{973664F0-D352-4332-B9DF-8549CBA00EFB}" srcOrd="0" destOrd="0" presId="urn:microsoft.com/office/officeart/2005/8/layout/orgChart1"/>
    <dgm:cxn modelId="{B982EA75-DE8A-4FA8-9D50-F7285CAAEA4C}" type="presParOf" srcId="{973664F0-D352-4332-B9DF-8549CBA00EFB}" destId="{8E9C0788-A7E3-454F-8637-3D4FE500BD83}" srcOrd="0" destOrd="0" presId="urn:microsoft.com/office/officeart/2005/8/layout/orgChart1"/>
    <dgm:cxn modelId="{43C1ABB4-69C0-46FD-81FA-196957AA3DEC}" type="presParOf" srcId="{8E9C0788-A7E3-454F-8637-3D4FE500BD83}" destId="{27578924-70F3-4167-97BC-92AF015E907B}" srcOrd="0" destOrd="0" presId="urn:microsoft.com/office/officeart/2005/8/layout/orgChart1"/>
    <dgm:cxn modelId="{215C498E-9318-4F97-A276-6E04EB052D87}" type="presParOf" srcId="{8E9C0788-A7E3-454F-8637-3D4FE500BD83}" destId="{1E53FDA8-0965-4B77-B7BF-13B6897F126C}" srcOrd="1" destOrd="0" presId="urn:microsoft.com/office/officeart/2005/8/layout/orgChart1"/>
    <dgm:cxn modelId="{25908E19-050E-44AA-8C43-42E12A900455}" type="presParOf" srcId="{973664F0-D352-4332-B9DF-8549CBA00EFB}" destId="{D06B5E82-3A1E-486D-B792-DD849674E70A}" srcOrd="1" destOrd="0" presId="urn:microsoft.com/office/officeart/2005/8/layout/orgChart1"/>
    <dgm:cxn modelId="{2A6C2452-FBEC-4595-9C46-17A51053FDA3}" type="presParOf" srcId="{D06B5E82-3A1E-486D-B792-DD849674E70A}" destId="{DEDB3C15-2A9D-4699-A2A9-EF0944EBA40D}" srcOrd="0" destOrd="0" presId="urn:microsoft.com/office/officeart/2005/8/layout/orgChart1"/>
    <dgm:cxn modelId="{9937CFB9-6D16-4EAC-80F1-5E64094FC111}" type="presParOf" srcId="{D06B5E82-3A1E-486D-B792-DD849674E70A}" destId="{8AD51AF2-822B-487B-AE50-9D71038F0FBD}" srcOrd="1" destOrd="0" presId="urn:microsoft.com/office/officeart/2005/8/layout/orgChart1"/>
    <dgm:cxn modelId="{8274FD91-DA26-4CBB-9AE5-F1FD3C240D2B}" type="presParOf" srcId="{8AD51AF2-822B-487B-AE50-9D71038F0FBD}" destId="{D92CADC4-F02F-4486-A697-2C3F9F585B3D}" srcOrd="0" destOrd="0" presId="urn:microsoft.com/office/officeart/2005/8/layout/orgChart1"/>
    <dgm:cxn modelId="{836F78AA-8ABB-4F92-AB69-EDB0ED166213}" type="presParOf" srcId="{D92CADC4-F02F-4486-A697-2C3F9F585B3D}" destId="{4F8EA2CA-3C5B-4231-8717-9FE23865B36B}" srcOrd="0" destOrd="0" presId="urn:microsoft.com/office/officeart/2005/8/layout/orgChart1"/>
    <dgm:cxn modelId="{F74B16BD-189F-4332-AA43-0C4A94B822A6}" type="presParOf" srcId="{D92CADC4-F02F-4486-A697-2C3F9F585B3D}" destId="{0900B01C-8D66-4CD0-AD8A-DFAAF78C3312}" srcOrd="1" destOrd="0" presId="urn:microsoft.com/office/officeart/2005/8/layout/orgChart1"/>
    <dgm:cxn modelId="{8F715483-EC78-4E4D-8D27-133AF9ECD8A0}" type="presParOf" srcId="{8AD51AF2-822B-487B-AE50-9D71038F0FBD}" destId="{ED0D28D1-40DB-4503-A9F9-675C13CB8E5C}" srcOrd="1" destOrd="0" presId="urn:microsoft.com/office/officeart/2005/8/layout/orgChart1"/>
    <dgm:cxn modelId="{5C06000F-BB0F-4E34-BCEA-1FE02DD472DF}" type="presParOf" srcId="{8AD51AF2-822B-487B-AE50-9D71038F0FBD}" destId="{7193B792-D26B-454A-B7CF-A63614F68438}" srcOrd="2" destOrd="0" presId="urn:microsoft.com/office/officeart/2005/8/layout/orgChart1"/>
    <dgm:cxn modelId="{DDA034B9-A868-4C6F-B252-0931E2743714}" type="presParOf" srcId="{D06B5E82-3A1E-486D-B792-DD849674E70A}" destId="{B87492AB-D23F-4F65-8C7A-7F08C47DB86E}" srcOrd="2" destOrd="0" presId="urn:microsoft.com/office/officeart/2005/8/layout/orgChart1"/>
    <dgm:cxn modelId="{BA9E48D8-5EDA-4447-9C7B-A0CA101072FB}" type="presParOf" srcId="{D06B5E82-3A1E-486D-B792-DD849674E70A}" destId="{F932EDCE-C2BF-464B-8AA7-7EEA61555D24}" srcOrd="3" destOrd="0" presId="urn:microsoft.com/office/officeart/2005/8/layout/orgChart1"/>
    <dgm:cxn modelId="{094DF6CD-02E3-4AE8-BE86-DFB9882664D4}" type="presParOf" srcId="{F932EDCE-C2BF-464B-8AA7-7EEA61555D24}" destId="{C7AFC66E-1C92-43C6-B39D-6B4474964A67}" srcOrd="0" destOrd="0" presId="urn:microsoft.com/office/officeart/2005/8/layout/orgChart1"/>
    <dgm:cxn modelId="{6918D480-92EC-4482-B0FC-A2A86F105070}" type="presParOf" srcId="{C7AFC66E-1C92-43C6-B39D-6B4474964A67}" destId="{F207B278-6029-4E75-895F-246508D8DA2F}" srcOrd="0" destOrd="0" presId="urn:microsoft.com/office/officeart/2005/8/layout/orgChart1"/>
    <dgm:cxn modelId="{58F6A1C7-B56E-4B6C-BF31-71ECC2EA4B9F}" type="presParOf" srcId="{C7AFC66E-1C92-43C6-B39D-6B4474964A67}" destId="{9145CB1C-83B8-44C0-A489-45348FF58799}" srcOrd="1" destOrd="0" presId="urn:microsoft.com/office/officeart/2005/8/layout/orgChart1"/>
    <dgm:cxn modelId="{862E75E7-3E17-42CA-A2BD-A7519BAADB77}" type="presParOf" srcId="{F932EDCE-C2BF-464B-8AA7-7EEA61555D24}" destId="{FB37FB01-E2F0-4514-9C54-1121AE7EC169}" srcOrd="1" destOrd="0" presId="urn:microsoft.com/office/officeart/2005/8/layout/orgChart1"/>
    <dgm:cxn modelId="{B5856692-A28C-4398-9C56-9AE100493A0E}" type="presParOf" srcId="{FB37FB01-E2F0-4514-9C54-1121AE7EC169}" destId="{1833EBDE-1749-48AE-A324-90856FC3DD8D}" srcOrd="0" destOrd="0" presId="urn:microsoft.com/office/officeart/2005/8/layout/orgChart1"/>
    <dgm:cxn modelId="{1251920A-6709-4959-9C28-B00AF8FE447F}" type="presParOf" srcId="{FB37FB01-E2F0-4514-9C54-1121AE7EC169}" destId="{3398303B-C43A-4BD3-8F95-6D8EB404E95B}" srcOrd="1" destOrd="0" presId="urn:microsoft.com/office/officeart/2005/8/layout/orgChart1"/>
    <dgm:cxn modelId="{ECFCADD3-9197-4A1C-87B5-CEACA304E219}" type="presParOf" srcId="{3398303B-C43A-4BD3-8F95-6D8EB404E95B}" destId="{07C3F1C9-C7FE-46BE-A21B-621714C9A95E}" srcOrd="0" destOrd="0" presId="urn:microsoft.com/office/officeart/2005/8/layout/orgChart1"/>
    <dgm:cxn modelId="{55E4CF01-F78A-4802-8E76-25FCBADF23BC}" type="presParOf" srcId="{07C3F1C9-C7FE-46BE-A21B-621714C9A95E}" destId="{A906F54F-F383-4B09-A9A0-0FCEB3E1BE7E}" srcOrd="0" destOrd="0" presId="urn:microsoft.com/office/officeart/2005/8/layout/orgChart1"/>
    <dgm:cxn modelId="{0D5B1293-08C4-4428-B98F-D461A89BB2E8}" type="presParOf" srcId="{07C3F1C9-C7FE-46BE-A21B-621714C9A95E}" destId="{C4CC23A3-5100-4F6C-920E-293344605BD9}" srcOrd="1" destOrd="0" presId="urn:microsoft.com/office/officeart/2005/8/layout/orgChart1"/>
    <dgm:cxn modelId="{A1EA4417-587E-47E6-9BAE-22479EE44B2B}" type="presParOf" srcId="{3398303B-C43A-4BD3-8F95-6D8EB404E95B}" destId="{273C19D3-2722-4082-B08D-E072B9F7E109}" srcOrd="1" destOrd="0" presId="urn:microsoft.com/office/officeart/2005/8/layout/orgChart1"/>
    <dgm:cxn modelId="{6F34A075-D6BF-4060-936A-22F6E602BB1C}" type="presParOf" srcId="{273C19D3-2722-4082-B08D-E072B9F7E109}" destId="{402B73A2-F8D4-4A56-A0CB-6CCC32548CCF}" srcOrd="0" destOrd="0" presId="urn:microsoft.com/office/officeart/2005/8/layout/orgChart1"/>
    <dgm:cxn modelId="{E25809D2-4E11-4930-967B-9AB22E02C10A}" type="presParOf" srcId="{273C19D3-2722-4082-B08D-E072B9F7E109}" destId="{080AFB89-9903-4E79-9F16-FAD2433889D3}" srcOrd="1" destOrd="0" presId="urn:microsoft.com/office/officeart/2005/8/layout/orgChart1"/>
    <dgm:cxn modelId="{7E75B8B6-4008-4C0D-8564-79020FFAE928}" type="presParOf" srcId="{080AFB89-9903-4E79-9F16-FAD2433889D3}" destId="{28F2B450-A9DC-4498-9A6B-3BFD3A9C1DCB}" srcOrd="0" destOrd="0" presId="urn:microsoft.com/office/officeart/2005/8/layout/orgChart1"/>
    <dgm:cxn modelId="{CE5DBC09-1EFE-4E33-831B-A3AFF5C6DC58}" type="presParOf" srcId="{28F2B450-A9DC-4498-9A6B-3BFD3A9C1DCB}" destId="{8518AA84-9DF4-4658-BC07-BBFF8E48BCB2}" srcOrd="0" destOrd="0" presId="urn:microsoft.com/office/officeart/2005/8/layout/orgChart1"/>
    <dgm:cxn modelId="{AB80FBD4-4889-49EE-84A0-1A25895917AD}" type="presParOf" srcId="{28F2B450-A9DC-4498-9A6B-3BFD3A9C1DCB}" destId="{3CC61850-4ACE-4AEB-8FDD-3355C7B56959}" srcOrd="1" destOrd="0" presId="urn:microsoft.com/office/officeart/2005/8/layout/orgChart1"/>
    <dgm:cxn modelId="{0B9C88CB-2E1F-4D97-82AB-D343003228DE}" type="presParOf" srcId="{080AFB89-9903-4E79-9F16-FAD2433889D3}" destId="{10C456F0-9E86-4F46-92DB-EB152B222504}" srcOrd="1" destOrd="0" presId="urn:microsoft.com/office/officeart/2005/8/layout/orgChart1"/>
    <dgm:cxn modelId="{20FBFA0A-AF0F-4B62-942C-6EA0C7D3BB19}" type="presParOf" srcId="{10C456F0-9E86-4F46-92DB-EB152B222504}" destId="{D7122D2E-5C7E-4ABB-89EF-67B1797ED56E}" srcOrd="0" destOrd="0" presId="urn:microsoft.com/office/officeart/2005/8/layout/orgChart1"/>
    <dgm:cxn modelId="{0BB4A242-045F-4DC2-891A-A4B442D77C75}" type="presParOf" srcId="{10C456F0-9E86-4F46-92DB-EB152B222504}" destId="{168497F8-1853-4361-94BD-2484D36828FC}" srcOrd="1" destOrd="0" presId="urn:microsoft.com/office/officeart/2005/8/layout/orgChart1"/>
    <dgm:cxn modelId="{F3856DAF-BEF0-4975-895C-27197A530B67}" type="presParOf" srcId="{168497F8-1853-4361-94BD-2484D36828FC}" destId="{E1963A99-BF8C-40E8-B8B9-1D3F6086E060}" srcOrd="0" destOrd="0" presId="urn:microsoft.com/office/officeart/2005/8/layout/orgChart1"/>
    <dgm:cxn modelId="{AF756F8B-A954-4264-9CB9-B2DB2C11B827}" type="presParOf" srcId="{E1963A99-BF8C-40E8-B8B9-1D3F6086E060}" destId="{A301DD47-FF1B-40CB-AB50-A914DEBDF4D8}" srcOrd="0" destOrd="0" presId="urn:microsoft.com/office/officeart/2005/8/layout/orgChart1"/>
    <dgm:cxn modelId="{A2214AFD-31EB-4BD3-B8C7-9067045BA451}" type="presParOf" srcId="{E1963A99-BF8C-40E8-B8B9-1D3F6086E060}" destId="{8B39B563-05EC-44FD-8EA9-C18A352EFDB0}" srcOrd="1" destOrd="0" presId="urn:microsoft.com/office/officeart/2005/8/layout/orgChart1"/>
    <dgm:cxn modelId="{63FDEBFF-9E8B-4BA5-B668-AA22086EACD3}" type="presParOf" srcId="{168497F8-1853-4361-94BD-2484D36828FC}" destId="{EFDD97F5-DC33-47CB-8770-396DFEB36B75}" srcOrd="1" destOrd="0" presId="urn:microsoft.com/office/officeart/2005/8/layout/orgChart1"/>
    <dgm:cxn modelId="{2F15B384-C5C8-49C0-89D0-62F41B177526}" type="presParOf" srcId="{EFDD97F5-DC33-47CB-8770-396DFEB36B75}" destId="{3CD2DC1F-62B2-4B60-94EE-209D1F301E06}" srcOrd="0" destOrd="0" presId="urn:microsoft.com/office/officeart/2005/8/layout/orgChart1"/>
    <dgm:cxn modelId="{C72C566F-F1D9-4AAA-BE4A-F31C088ED7CE}" type="presParOf" srcId="{EFDD97F5-DC33-47CB-8770-396DFEB36B75}" destId="{72E84943-928C-40E5-8679-2A57A1E602E9}" srcOrd="1" destOrd="0" presId="urn:microsoft.com/office/officeart/2005/8/layout/orgChart1"/>
    <dgm:cxn modelId="{79212767-DF22-43A8-BB71-141840526475}" type="presParOf" srcId="{72E84943-928C-40E5-8679-2A57A1E602E9}" destId="{C340B040-BF19-442C-B8EA-62C37B0E27B7}" srcOrd="0" destOrd="0" presId="urn:microsoft.com/office/officeart/2005/8/layout/orgChart1"/>
    <dgm:cxn modelId="{201AC2B9-87DF-426B-9512-8E8AEE0D7426}" type="presParOf" srcId="{C340B040-BF19-442C-B8EA-62C37B0E27B7}" destId="{A29EDEB3-7F8B-4583-A597-7933112C9D85}" srcOrd="0" destOrd="0" presId="urn:microsoft.com/office/officeart/2005/8/layout/orgChart1"/>
    <dgm:cxn modelId="{F9FED2C7-D101-477D-A752-66D594A5A2B0}" type="presParOf" srcId="{C340B040-BF19-442C-B8EA-62C37B0E27B7}" destId="{91DAA3CB-53CF-4E7A-BBA6-ABD666DBC1AB}" srcOrd="1" destOrd="0" presId="urn:microsoft.com/office/officeart/2005/8/layout/orgChart1"/>
    <dgm:cxn modelId="{5677CFBC-F9B5-4585-896E-EB725BBE08C7}" type="presParOf" srcId="{72E84943-928C-40E5-8679-2A57A1E602E9}" destId="{EC96ACF4-788F-4201-AC82-4CDC4F0FAD55}" srcOrd="1" destOrd="0" presId="urn:microsoft.com/office/officeart/2005/8/layout/orgChart1"/>
    <dgm:cxn modelId="{526AA31B-0599-4CE6-B433-D1F7DF75F830}" type="presParOf" srcId="{72E84943-928C-40E5-8679-2A57A1E602E9}" destId="{6547873B-F41B-4074-9E56-C87D55FA928C}" srcOrd="2" destOrd="0" presId="urn:microsoft.com/office/officeart/2005/8/layout/orgChart1"/>
    <dgm:cxn modelId="{75A79572-1364-4C29-AE2B-C6DF8C62A4A1}" type="presParOf" srcId="{168497F8-1853-4361-94BD-2484D36828FC}" destId="{04E8426C-CFFE-4997-B17C-6763463A277D}" srcOrd="2" destOrd="0" presId="urn:microsoft.com/office/officeart/2005/8/layout/orgChart1"/>
    <dgm:cxn modelId="{E8A99470-D992-4024-A8BB-75434782B6E4}" type="presParOf" srcId="{080AFB89-9903-4E79-9F16-FAD2433889D3}" destId="{F7BE4F74-4D16-412D-8BDA-D6FC2301E840}" srcOrd="2" destOrd="0" presId="urn:microsoft.com/office/officeart/2005/8/layout/orgChart1"/>
    <dgm:cxn modelId="{39484179-3C58-4601-80AB-B2017EEDC2AE}" type="presParOf" srcId="{273C19D3-2722-4082-B08D-E072B9F7E109}" destId="{949EC04B-E73A-4F92-9108-195BE4D4011A}" srcOrd="2" destOrd="0" presId="urn:microsoft.com/office/officeart/2005/8/layout/orgChart1"/>
    <dgm:cxn modelId="{2129E9D7-6180-4464-9555-A8E89E6B95F2}" type="presParOf" srcId="{273C19D3-2722-4082-B08D-E072B9F7E109}" destId="{44930D95-B8F3-41C0-AF0A-E3D7AA5B59CF}" srcOrd="3" destOrd="0" presId="urn:microsoft.com/office/officeart/2005/8/layout/orgChart1"/>
    <dgm:cxn modelId="{03F345C9-A654-4FCC-BF40-999B5691C187}" type="presParOf" srcId="{44930D95-B8F3-41C0-AF0A-E3D7AA5B59CF}" destId="{6787A1E2-9CBF-49B6-8A4F-A49499E6D546}" srcOrd="0" destOrd="0" presId="urn:microsoft.com/office/officeart/2005/8/layout/orgChart1"/>
    <dgm:cxn modelId="{865CFD48-6E0C-4014-A354-C4DED228B23B}" type="presParOf" srcId="{6787A1E2-9CBF-49B6-8A4F-A49499E6D546}" destId="{D6896031-E167-464A-81F0-9A7A49DF210F}" srcOrd="0" destOrd="0" presId="urn:microsoft.com/office/officeart/2005/8/layout/orgChart1"/>
    <dgm:cxn modelId="{3EF5CE38-EED7-4930-9A73-0A995318A5F0}" type="presParOf" srcId="{6787A1E2-9CBF-49B6-8A4F-A49499E6D546}" destId="{66A0A65F-54A3-48AE-9FE0-D149D14565AC}" srcOrd="1" destOrd="0" presId="urn:microsoft.com/office/officeart/2005/8/layout/orgChart1"/>
    <dgm:cxn modelId="{9DF10420-683E-42D8-AB1C-C042E611762E}" type="presParOf" srcId="{44930D95-B8F3-41C0-AF0A-E3D7AA5B59CF}" destId="{8432210A-93DC-4389-9F05-20A74DE2DB62}" srcOrd="1" destOrd="0" presId="urn:microsoft.com/office/officeart/2005/8/layout/orgChart1"/>
    <dgm:cxn modelId="{73837F39-DDBE-4071-BE46-96E5E5A5F625}" type="presParOf" srcId="{44930D95-B8F3-41C0-AF0A-E3D7AA5B59CF}" destId="{699D4851-D51B-45CF-B69E-13E4E7543D2E}" srcOrd="2" destOrd="0" presId="urn:microsoft.com/office/officeart/2005/8/layout/orgChart1"/>
    <dgm:cxn modelId="{7469602D-1382-402D-AC19-C0C0CC2921E6}" type="presParOf" srcId="{273C19D3-2722-4082-B08D-E072B9F7E109}" destId="{2F9E8A0E-0432-4B6B-A9AA-F0FD0FC1ECC4}" srcOrd="4" destOrd="0" presId="urn:microsoft.com/office/officeart/2005/8/layout/orgChart1"/>
    <dgm:cxn modelId="{B4D72DD3-9F63-4DE7-8BFA-9D188B9BCD0E}" type="presParOf" srcId="{273C19D3-2722-4082-B08D-E072B9F7E109}" destId="{B0335137-97ED-4795-97FF-016BC11D6FA6}" srcOrd="5" destOrd="0" presId="urn:microsoft.com/office/officeart/2005/8/layout/orgChart1"/>
    <dgm:cxn modelId="{1AEBB98E-C2C3-4A93-AE3E-9643A7D57CD1}" type="presParOf" srcId="{B0335137-97ED-4795-97FF-016BC11D6FA6}" destId="{64D37FD9-9236-4237-811C-E10EE9268C39}" srcOrd="0" destOrd="0" presId="urn:microsoft.com/office/officeart/2005/8/layout/orgChart1"/>
    <dgm:cxn modelId="{26BA167B-A0C1-4B0A-B5EE-29F889B44CC3}" type="presParOf" srcId="{64D37FD9-9236-4237-811C-E10EE9268C39}" destId="{42D013B5-83D8-4E23-870A-B01880563813}" srcOrd="0" destOrd="0" presId="urn:microsoft.com/office/officeart/2005/8/layout/orgChart1"/>
    <dgm:cxn modelId="{5482D98E-4330-4B5B-96DC-CD8EFE1467A7}" type="presParOf" srcId="{64D37FD9-9236-4237-811C-E10EE9268C39}" destId="{AD815D19-C9A2-49D7-8A1B-C1DA7244D5FD}" srcOrd="1" destOrd="0" presId="urn:microsoft.com/office/officeart/2005/8/layout/orgChart1"/>
    <dgm:cxn modelId="{D06E78FD-A1E4-4F5D-A287-6D74B6EEBD51}" type="presParOf" srcId="{B0335137-97ED-4795-97FF-016BC11D6FA6}" destId="{18F75571-791C-46B6-BC19-DEE92ED1EF3D}" srcOrd="1" destOrd="0" presId="urn:microsoft.com/office/officeart/2005/8/layout/orgChart1"/>
    <dgm:cxn modelId="{48333A9A-09BA-4AEC-A082-F8184E3A863F}" type="presParOf" srcId="{B0335137-97ED-4795-97FF-016BC11D6FA6}" destId="{80EB9F7B-0779-4EF7-A567-1A34A3CE342E}" srcOrd="2" destOrd="0" presId="urn:microsoft.com/office/officeart/2005/8/layout/orgChart1"/>
    <dgm:cxn modelId="{388DE646-4247-42B8-A260-36A93FD21B5F}" type="presParOf" srcId="{273C19D3-2722-4082-B08D-E072B9F7E109}" destId="{E2FDC271-47C7-4AE0-B043-538332758258}" srcOrd="6" destOrd="0" presId="urn:microsoft.com/office/officeart/2005/8/layout/orgChart1"/>
    <dgm:cxn modelId="{7865BC3C-4B7B-46B9-B578-AA8E62EC3F66}" type="presParOf" srcId="{273C19D3-2722-4082-B08D-E072B9F7E109}" destId="{7517B84C-CC4B-415F-A8B4-EE74D45C6C63}" srcOrd="7" destOrd="0" presId="urn:microsoft.com/office/officeart/2005/8/layout/orgChart1"/>
    <dgm:cxn modelId="{763A8501-E4B5-492E-AA52-6AEB740B9118}" type="presParOf" srcId="{7517B84C-CC4B-415F-A8B4-EE74D45C6C63}" destId="{CC5A24C6-A9C5-406C-AD79-9419CE99D729}" srcOrd="0" destOrd="0" presId="urn:microsoft.com/office/officeart/2005/8/layout/orgChart1"/>
    <dgm:cxn modelId="{49C333F4-1D38-45F6-9AD9-B57A693446E9}" type="presParOf" srcId="{CC5A24C6-A9C5-406C-AD79-9419CE99D729}" destId="{C206645D-0BCD-463E-949F-C5F5CEAF9252}" srcOrd="0" destOrd="0" presId="urn:microsoft.com/office/officeart/2005/8/layout/orgChart1"/>
    <dgm:cxn modelId="{387A77B8-2DD2-45EC-A674-15996DC174E6}" type="presParOf" srcId="{CC5A24C6-A9C5-406C-AD79-9419CE99D729}" destId="{705FDF7E-4A16-4EAC-A283-78F385B33CB7}" srcOrd="1" destOrd="0" presId="urn:microsoft.com/office/officeart/2005/8/layout/orgChart1"/>
    <dgm:cxn modelId="{9890ACD3-795D-4724-9D32-FD7E2D0B6A15}" type="presParOf" srcId="{7517B84C-CC4B-415F-A8B4-EE74D45C6C63}" destId="{64A89A2F-425B-410A-8D51-048608A65FEF}" srcOrd="1" destOrd="0" presId="urn:microsoft.com/office/officeart/2005/8/layout/orgChart1"/>
    <dgm:cxn modelId="{63814510-7AA7-45E9-8EBD-DC2AC636BFB2}" type="presParOf" srcId="{7517B84C-CC4B-415F-A8B4-EE74D45C6C63}" destId="{90A6691B-87FA-443F-8927-22E6C39D2851}" srcOrd="2" destOrd="0" presId="urn:microsoft.com/office/officeart/2005/8/layout/orgChart1"/>
    <dgm:cxn modelId="{02938F39-E797-47CC-9849-79B1DE07662A}" type="presParOf" srcId="{273C19D3-2722-4082-B08D-E072B9F7E109}" destId="{1ADA7EFC-E7AF-4403-B902-96FE37A9DD65}" srcOrd="8" destOrd="0" presId="urn:microsoft.com/office/officeart/2005/8/layout/orgChart1"/>
    <dgm:cxn modelId="{702FAD38-26EB-4B92-9CB5-7FAAAF4FDB80}" type="presParOf" srcId="{273C19D3-2722-4082-B08D-E072B9F7E109}" destId="{62B8701A-0A12-45A8-92C2-3343FEC47145}" srcOrd="9" destOrd="0" presId="urn:microsoft.com/office/officeart/2005/8/layout/orgChart1"/>
    <dgm:cxn modelId="{80C196EE-36BF-40D1-93E0-459C92779AA3}" type="presParOf" srcId="{62B8701A-0A12-45A8-92C2-3343FEC47145}" destId="{EDC627D9-77A7-4CB0-897F-CC6DEF8E70AD}" srcOrd="0" destOrd="0" presId="urn:microsoft.com/office/officeart/2005/8/layout/orgChart1"/>
    <dgm:cxn modelId="{E45714F7-5B79-4E14-904E-AFC373758547}" type="presParOf" srcId="{EDC627D9-77A7-4CB0-897F-CC6DEF8E70AD}" destId="{7B874FAA-4CC0-45D6-B9F5-3BF4A915B326}" srcOrd="0" destOrd="0" presId="urn:microsoft.com/office/officeart/2005/8/layout/orgChart1"/>
    <dgm:cxn modelId="{0CC56365-05E9-4F70-B020-371555925142}" type="presParOf" srcId="{EDC627D9-77A7-4CB0-897F-CC6DEF8E70AD}" destId="{9FDEAE53-BCC0-4992-96AB-D086532AFDBE}" srcOrd="1" destOrd="0" presId="urn:microsoft.com/office/officeart/2005/8/layout/orgChart1"/>
    <dgm:cxn modelId="{A2C15E25-9094-4B9A-9144-AC82E81E4EDA}" type="presParOf" srcId="{62B8701A-0A12-45A8-92C2-3343FEC47145}" destId="{399B3A38-0B17-4739-8E2D-E062E5F09DBB}" srcOrd="1" destOrd="0" presId="urn:microsoft.com/office/officeart/2005/8/layout/orgChart1"/>
    <dgm:cxn modelId="{93C168B8-52EF-438A-B2D9-33ACD986612E}" type="presParOf" srcId="{62B8701A-0A12-45A8-92C2-3343FEC47145}" destId="{D148861F-F3FD-40EC-ABFF-12AC71680B14}" srcOrd="2" destOrd="0" presId="urn:microsoft.com/office/officeart/2005/8/layout/orgChart1"/>
    <dgm:cxn modelId="{D2D29F0B-3C2A-424B-8E6D-9454D626B643}" type="presParOf" srcId="{3398303B-C43A-4BD3-8F95-6D8EB404E95B}" destId="{8F867B79-6945-47C4-A482-F986C62246DC}" srcOrd="2" destOrd="0" presId="urn:microsoft.com/office/officeart/2005/8/layout/orgChart1"/>
    <dgm:cxn modelId="{B565C04A-118C-4C34-B55F-BC71A67FC3D9}" type="presParOf" srcId="{F932EDCE-C2BF-464B-8AA7-7EEA61555D24}" destId="{F0D5B8CD-FF61-4C1F-8CEF-1970302A2548}" srcOrd="2" destOrd="0" presId="urn:microsoft.com/office/officeart/2005/8/layout/orgChart1"/>
    <dgm:cxn modelId="{C28C3474-873E-4575-8D00-C86C9DE45AF6}" type="presParOf" srcId="{D06B5E82-3A1E-486D-B792-DD849674E70A}" destId="{902C80D8-B3FE-4703-9509-5C7E004B5EA3}" srcOrd="4" destOrd="0" presId="urn:microsoft.com/office/officeart/2005/8/layout/orgChart1"/>
    <dgm:cxn modelId="{F791E592-AD59-49B8-99C4-E81B75E9B4BF}" type="presParOf" srcId="{D06B5E82-3A1E-486D-B792-DD849674E70A}" destId="{7A36EF9F-7C45-4112-8960-60E0377B8C21}" srcOrd="5" destOrd="0" presId="urn:microsoft.com/office/officeart/2005/8/layout/orgChart1"/>
    <dgm:cxn modelId="{F7C0E31E-5110-4B54-B4DD-8DD631D0B3B1}" type="presParOf" srcId="{7A36EF9F-7C45-4112-8960-60E0377B8C21}" destId="{ED25F59C-EAD7-44C3-A9CB-DC65914EC215}" srcOrd="0" destOrd="0" presId="urn:microsoft.com/office/officeart/2005/8/layout/orgChart1"/>
    <dgm:cxn modelId="{303513CF-F6E7-4DA2-BB67-C1D93EEEE71C}" type="presParOf" srcId="{ED25F59C-EAD7-44C3-A9CB-DC65914EC215}" destId="{00C1075C-FCD9-4E5D-9E65-D332901C8EB8}" srcOrd="0" destOrd="0" presId="urn:microsoft.com/office/officeart/2005/8/layout/orgChart1"/>
    <dgm:cxn modelId="{8ED1CDDF-43CC-4DA0-A11C-693E0A3EEC3D}" type="presParOf" srcId="{ED25F59C-EAD7-44C3-A9CB-DC65914EC215}" destId="{6DC74167-8EB7-40E8-9671-3E482AE44CEE}" srcOrd="1" destOrd="0" presId="urn:microsoft.com/office/officeart/2005/8/layout/orgChart1"/>
    <dgm:cxn modelId="{3C63CF32-09F5-4DAA-8DDC-481D14017738}" type="presParOf" srcId="{7A36EF9F-7C45-4112-8960-60E0377B8C21}" destId="{6A3C08EF-B9BC-494B-8000-B8C2AF4E9475}" srcOrd="1" destOrd="0" presId="urn:microsoft.com/office/officeart/2005/8/layout/orgChart1"/>
    <dgm:cxn modelId="{6DCAB3E5-C3EE-4ECA-8656-2B66214929B4}" type="presParOf" srcId="{7A36EF9F-7C45-4112-8960-60E0377B8C21}" destId="{B65924BA-F24C-44EE-A3E3-3C9E6070C928}" srcOrd="2" destOrd="0" presId="urn:microsoft.com/office/officeart/2005/8/layout/orgChart1"/>
    <dgm:cxn modelId="{C7ECF841-2451-4E0F-9FF5-A87AF1836396}" type="presParOf" srcId="{D06B5E82-3A1E-486D-B792-DD849674E70A}" destId="{4ADD2854-41C4-4169-8ECF-B85C6111E886}" srcOrd="6" destOrd="0" presId="urn:microsoft.com/office/officeart/2005/8/layout/orgChart1"/>
    <dgm:cxn modelId="{8B50711B-941B-41A5-BD45-846BFC8BFB8C}" type="presParOf" srcId="{D06B5E82-3A1E-486D-B792-DD849674E70A}" destId="{F9B56080-0095-41F8-8ACD-99257C7867B9}" srcOrd="7" destOrd="0" presId="urn:microsoft.com/office/officeart/2005/8/layout/orgChart1"/>
    <dgm:cxn modelId="{9B551A76-8AB2-4840-A752-584D26BBD647}" type="presParOf" srcId="{F9B56080-0095-41F8-8ACD-99257C7867B9}" destId="{9F1327C2-E097-4C02-845B-C6E6A0E38110}" srcOrd="0" destOrd="0" presId="urn:microsoft.com/office/officeart/2005/8/layout/orgChart1"/>
    <dgm:cxn modelId="{EE9883F6-6E82-40DB-A216-065FCA97FC72}" type="presParOf" srcId="{9F1327C2-E097-4C02-845B-C6E6A0E38110}" destId="{1EE50E7B-76DE-4BD9-B6BA-FE8BDB7702DF}" srcOrd="0" destOrd="0" presId="urn:microsoft.com/office/officeart/2005/8/layout/orgChart1"/>
    <dgm:cxn modelId="{6CCF6953-ED6B-476F-901D-594F9F80E3C2}" type="presParOf" srcId="{9F1327C2-E097-4C02-845B-C6E6A0E38110}" destId="{0437B64F-B584-4316-BA25-615CAA9E3FFA}" srcOrd="1" destOrd="0" presId="urn:microsoft.com/office/officeart/2005/8/layout/orgChart1"/>
    <dgm:cxn modelId="{D04FD689-B1C8-4E74-97AD-CDEC170B341F}" type="presParOf" srcId="{F9B56080-0095-41F8-8ACD-99257C7867B9}" destId="{9EB2581F-6384-4E5A-B05C-EC4FE4B48E11}" srcOrd="1" destOrd="0" presId="urn:microsoft.com/office/officeart/2005/8/layout/orgChart1"/>
    <dgm:cxn modelId="{85AE06D3-9F8A-420D-A1AB-C8C7799A032C}" type="presParOf" srcId="{F9B56080-0095-41F8-8ACD-99257C7867B9}" destId="{D3DAE401-18B0-4094-8FF2-D75D8C041801}" srcOrd="2" destOrd="0" presId="urn:microsoft.com/office/officeart/2005/8/layout/orgChart1"/>
    <dgm:cxn modelId="{F91D2385-7595-4681-890F-18B04AD4A3BA}" type="presParOf" srcId="{D06B5E82-3A1E-486D-B792-DD849674E70A}" destId="{3B0CC2FB-3F7B-4FF4-B31F-AB4C34F4E102}" srcOrd="8" destOrd="0" presId="urn:microsoft.com/office/officeart/2005/8/layout/orgChart1"/>
    <dgm:cxn modelId="{6553F630-7CA1-47B8-9897-46DFE06609DB}" type="presParOf" srcId="{D06B5E82-3A1E-486D-B792-DD849674E70A}" destId="{BD372040-9125-4597-8603-4A7DAE6F8B43}" srcOrd="9" destOrd="0" presId="urn:microsoft.com/office/officeart/2005/8/layout/orgChart1"/>
    <dgm:cxn modelId="{AB3D80A4-74D9-4B45-99D9-2944531AFC23}" type="presParOf" srcId="{BD372040-9125-4597-8603-4A7DAE6F8B43}" destId="{39AC4066-7471-4AC6-B8EB-7F777BBF6A39}" srcOrd="0" destOrd="0" presId="urn:microsoft.com/office/officeart/2005/8/layout/orgChart1"/>
    <dgm:cxn modelId="{FC4E1C9B-DC43-4639-A466-B336BA603FAE}" type="presParOf" srcId="{39AC4066-7471-4AC6-B8EB-7F777BBF6A39}" destId="{A459975D-DCF1-40DD-B324-6043157E3537}" srcOrd="0" destOrd="0" presId="urn:microsoft.com/office/officeart/2005/8/layout/orgChart1"/>
    <dgm:cxn modelId="{42F4715E-C5B7-4F66-B17A-88B2F0521F3D}" type="presParOf" srcId="{39AC4066-7471-4AC6-B8EB-7F777BBF6A39}" destId="{7CF1D2F2-DF71-49AF-B604-EBC61624364A}" srcOrd="1" destOrd="0" presId="urn:microsoft.com/office/officeart/2005/8/layout/orgChart1"/>
    <dgm:cxn modelId="{9FD65C0F-DFA5-46BA-A67C-4938120E9802}" type="presParOf" srcId="{BD372040-9125-4597-8603-4A7DAE6F8B43}" destId="{5961F05B-DD68-4AD2-8634-F7BB30FD3EA7}" srcOrd="1" destOrd="0" presId="urn:microsoft.com/office/officeart/2005/8/layout/orgChart1"/>
    <dgm:cxn modelId="{0D7085F7-8880-41F1-B760-CF8E44F9788E}" type="presParOf" srcId="{BD372040-9125-4597-8603-4A7DAE6F8B43}" destId="{576833E7-32D0-49E1-BE74-D61CB97D2B1E}" srcOrd="2" destOrd="0" presId="urn:microsoft.com/office/officeart/2005/8/layout/orgChart1"/>
    <dgm:cxn modelId="{342B6B34-B30A-4F51-933B-4D04C3F65452}" type="presParOf" srcId="{973664F0-D352-4332-B9DF-8549CBA00EFB}" destId="{24ACC7F5-75D8-46F7-9EB9-4EB86D77BF1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B0CC2FB-3F7B-4FF4-B31F-AB4C34F4E102}">
      <dsp:nvSpPr>
        <dsp:cNvPr id="0" name=""/>
        <dsp:cNvSpPr/>
      </dsp:nvSpPr>
      <dsp:spPr>
        <a:xfrm>
          <a:off x="3382961" y="1511863"/>
          <a:ext cx="1981196" cy="1719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961"/>
              </a:lnTo>
              <a:lnTo>
                <a:pt x="1981196" y="85961"/>
              </a:lnTo>
              <a:lnTo>
                <a:pt x="1981196" y="171922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DD2854-41C4-4169-8ECF-B85C6111E886}">
      <dsp:nvSpPr>
        <dsp:cNvPr id="0" name=""/>
        <dsp:cNvSpPr/>
      </dsp:nvSpPr>
      <dsp:spPr>
        <a:xfrm>
          <a:off x="3382961" y="1511863"/>
          <a:ext cx="990598" cy="1719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961"/>
              </a:lnTo>
              <a:lnTo>
                <a:pt x="990598" y="85961"/>
              </a:lnTo>
              <a:lnTo>
                <a:pt x="990598" y="171922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2C80D8-B3FE-4703-9509-5C7E004B5EA3}">
      <dsp:nvSpPr>
        <dsp:cNvPr id="0" name=""/>
        <dsp:cNvSpPr/>
      </dsp:nvSpPr>
      <dsp:spPr>
        <a:xfrm>
          <a:off x="3337241" y="1511863"/>
          <a:ext cx="91440" cy="17192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922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DA7EFC-E7AF-4403-B902-96FE37A9DD65}">
      <dsp:nvSpPr>
        <dsp:cNvPr id="0" name=""/>
        <dsp:cNvSpPr/>
      </dsp:nvSpPr>
      <dsp:spPr>
        <a:xfrm>
          <a:off x="2392363" y="2674383"/>
          <a:ext cx="1981196" cy="1719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961"/>
              </a:lnTo>
              <a:lnTo>
                <a:pt x="1981196" y="85961"/>
              </a:lnTo>
              <a:lnTo>
                <a:pt x="1981196" y="171922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FDC271-47C7-4AE0-B043-538332758258}">
      <dsp:nvSpPr>
        <dsp:cNvPr id="0" name=""/>
        <dsp:cNvSpPr/>
      </dsp:nvSpPr>
      <dsp:spPr>
        <a:xfrm>
          <a:off x="2392363" y="2674383"/>
          <a:ext cx="990598" cy="1719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961"/>
              </a:lnTo>
              <a:lnTo>
                <a:pt x="990598" y="85961"/>
              </a:lnTo>
              <a:lnTo>
                <a:pt x="990598" y="171922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9E8A0E-0432-4B6B-A9AA-F0FD0FC1ECC4}">
      <dsp:nvSpPr>
        <dsp:cNvPr id="0" name=""/>
        <dsp:cNvSpPr/>
      </dsp:nvSpPr>
      <dsp:spPr>
        <a:xfrm>
          <a:off x="2346643" y="2674383"/>
          <a:ext cx="91440" cy="17192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922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9EC04B-E73A-4F92-9108-195BE4D4011A}">
      <dsp:nvSpPr>
        <dsp:cNvPr id="0" name=""/>
        <dsp:cNvSpPr/>
      </dsp:nvSpPr>
      <dsp:spPr>
        <a:xfrm>
          <a:off x="1401765" y="2674383"/>
          <a:ext cx="990598" cy="171922"/>
        </a:xfrm>
        <a:custGeom>
          <a:avLst/>
          <a:gdLst/>
          <a:ahLst/>
          <a:cxnLst/>
          <a:rect l="0" t="0" r="0" b="0"/>
          <a:pathLst>
            <a:path>
              <a:moveTo>
                <a:pt x="990598" y="0"/>
              </a:moveTo>
              <a:lnTo>
                <a:pt x="990598" y="85961"/>
              </a:lnTo>
              <a:lnTo>
                <a:pt x="0" y="85961"/>
              </a:lnTo>
              <a:lnTo>
                <a:pt x="0" y="171922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D2DC1F-62B2-4B60-94EE-209D1F301E06}">
      <dsp:nvSpPr>
        <dsp:cNvPr id="0" name=""/>
        <dsp:cNvSpPr/>
      </dsp:nvSpPr>
      <dsp:spPr>
        <a:xfrm>
          <a:off x="83696" y="3836904"/>
          <a:ext cx="122801" cy="3765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6591"/>
              </a:lnTo>
              <a:lnTo>
                <a:pt x="122801" y="376591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122D2E-5C7E-4ABB-89EF-67B1797ED56E}">
      <dsp:nvSpPr>
        <dsp:cNvPr id="0" name=""/>
        <dsp:cNvSpPr/>
      </dsp:nvSpPr>
      <dsp:spPr>
        <a:xfrm>
          <a:off x="365446" y="3255644"/>
          <a:ext cx="91440" cy="17192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922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2B73A2-F8D4-4A56-A0CB-6CCC32548CCF}">
      <dsp:nvSpPr>
        <dsp:cNvPr id="0" name=""/>
        <dsp:cNvSpPr/>
      </dsp:nvSpPr>
      <dsp:spPr>
        <a:xfrm>
          <a:off x="411166" y="2674383"/>
          <a:ext cx="1981196" cy="171922"/>
        </a:xfrm>
        <a:custGeom>
          <a:avLst/>
          <a:gdLst/>
          <a:ahLst/>
          <a:cxnLst/>
          <a:rect l="0" t="0" r="0" b="0"/>
          <a:pathLst>
            <a:path>
              <a:moveTo>
                <a:pt x="1981196" y="0"/>
              </a:moveTo>
              <a:lnTo>
                <a:pt x="1981196" y="85961"/>
              </a:lnTo>
              <a:lnTo>
                <a:pt x="0" y="85961"/>
              </a:lnTo>
              <a:lnTo>
                <a:pt x="0" y="171922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33EBDE-1749-48AE-A324-90856FC3DD8D}">
      <dsp:nvSpPr>
        <dsp:cNvPr id="0" name=""/>
        <dsp:cNvSpPr/>
      </dsp:nvSpPr>
      <dsp:spPr>
        <a:xfrm>
          <a:off x="2346643" y="2093123"/>
          <a:ext cx="91440" cy="17192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922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7492AB-D23F-4F65-8C7A-7F08C47DB86E}">
      <dsp:nvSpPr>
        <dsp:cNvPr id="0" name=""/>
        <dsp:cNvSpPr/>
      </dsp:nvSpPr>
      <dsp:spPr>
        <a:xfrm>
          <a:off x="2392363" y="1511863"/>
          <a:ext cx="990598" cy="171922"/>
        </a:xfrm>
        <a:custGeom>
          <a:avLst/>
          <a:gdLst/>
          <a:ahLst/>
          <a:cxnLst/>
          <a:rect l="0" t="0" r="0" b="0"/>
          <a:pathLst>
            <a:path>
              <a:moveTo>
                <a:pt x="990598" y="0"/>
              </a:moveTo>
              <a:lnTo>
                <a:pt x="990598" y="85961"/>
              </a:lnTo>
              <a:lnTo>
                <a:pt x="0" y="85961"/>
              </a:lnTo>
              <a:lnTo>
                <a:pt x="0" y="171922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DB3C15-2A9D-4699-A2A9-EF0944EBA40D}">
      <dsp:nvSpPr>
        <dsp:cNvPr id="0" name=""/>
        <dsp:cNvSpPr/>
      </dsp:nvSpPr>
      <dsp:spPr>
        <a:xfrm>
          <a:off x="1401765" y="1511863"/>
          <a:ext cx="1981196" cy="171922"/>
        </a:xfrm>
        <a:custGeom>
          <a:avLst/>
          <a:gdLst/>
          <a:ahLst/>
          <a:cxnLst/>
          <a:rect l="0" t="0" r="0" b="0"/>
          <a:pathLst>
            <a:path>
              <a:moveTo>
                <a:pt x="1981196" y="0"/>
              </a:moveTo>
              <a:lnTo>
                <a:pt x="1981196" y="85961"/>
              </a:lnTo>
              <a:lnTo>
                <a:pt x="0" y="85961"/>
              </a:lnTo>
              <a:lnTo>
                <a:pt x="0" y="171922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578924-70F3-4167-97BC-92AF015E907B}">
      <dsp:nvSpPr>
        <dsp:cNvPr id="0" name=""/>
        <dsp:cNvSpPr/>
      </dsp:nvSpPr>
      <dsp:spPr>
        <a:xfrm>
          <a:off x="2973623" y="1102525"/>
          <a:ext cx="818676" cy="4093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Home</a:t>
          </a:r>
        </a:p>
      </dsp:txBody>
      <dsp:txXfrm>
        <a:off x="2973623" y="1102525"/>
        <a:ext cx="818676" cy="409338"/>
      </dsp:txXfrm>
    </dsp:sp>
    <dsp:sp modelId="{4F8EA2CA-3C5B-4231-8717-9FE23865B36B}">
      <dsp:nvSpPr>
        <dsp:cNvPr id="0" name=""/>
        <dsp:cNvSpPr/>
      </dsp:nvSpPr>
      <dsp:spPr>
        <a:xfrm>
          <a:off x="992426" y="1683785"/>
          <a:ext cx="818676" cy="4093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About us</a:t>
          </a:r>
        </a:p>
      </dsp:txBody>
      <dsp:txXfrm>
        <a:off x="992426" y="1683785"/>
        <a:ext cx="818676" cy="409338"/>
      </dsp:txXfrm>
    </dsp:sp>
    <dsp:sp modelId="{F207B278-6029-4E75-895F-246508D8DA2F}">
      <dsp:nvSpPr>
        <dsp:cNvPr id="0" name=""/>
        <dsp:cNvSpPr/>
      </dsp:nvSpPr>
      <dsp:spPr>
        <a:xfrm>
          <a:off x="1983025" y="1683785"/>
          <a:ext cx="818676" cy="4093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Products</a:t>
          </a:r>
        </a:p>
      </dsp:txBody>
      <dsp:txXfrm>
        <a:off x="1983025" y="1683785"/>
        <a:ext cx="818676" cy="409338"/>
      </dsp:txXfrm>
    </dsp:sp>
    <dsp:sp modelId="{A906F54F-F383-4B09-A9A0-0FCEB3E1BE7E}">
      <dsp:nvSpPr>
        <dsp:cNvPr id="0" name=""/>
        <dsp:cNvSpPr/>
      </dsp:nvSpPr>
      <dsp:spPr>
        <a:xfrm>
          <a:off x="1983025" y="2265045"/>
          <a:ext cx="818676" cy="4093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Brand</a:t>
          </a:r>
        </a:p>
      </dsp:txBody>
      <dsp:txXfrm>
        <a:off x="1983025" y="2265045"/>
        <a:ext cx="818676" cy="409338"/>
      </dsp:txXfrm>
    </dsp:sp>
    <dsp:sp modelId="{8518AA84-9DF4-4658-BC07-BBFF8E48BCB2}">
      <dsp:nvSpPr>
        <dsp:cNvPr id="0" name=""/>
        <dsp:cNvSpPr/>
      </dsp:nvSpPr>
      <dsp:spPr>
        <a:xfrm>
          <a:off x="1828" y="2846306"/>
          <a:ext cx="818676" cy="4093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Nike</a:t>
          </a:r>
        </a:p>
      </dsp:txBody>
      <dsp:txXfrm>
        <a:off x="1828" y="2846306"/>
        <a:ext cx="818676" cy="409338"/>
      </dsp:txXfrm>
    </dsp:sp>
    <dsp:sp modelId="{A301DD47-FF1B-40CB-AB50-A914DEBDF4D8}">
      <dsp:nvSpPr>
        <dsp:cNvPr id="0" name=""/>
        <dsp:cNvSpPr/>
      </dsp:nvSpPr>
      <dsp:spPr>
        <a:xfrm>
          <a:off x="1828" y="3427566"/>
          <a:ext cx="818676" cy="4093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Nike Products</a:t>
          </a:r>
        </a:p>
      </dsp:txBody>
      <dsp:txXfrm>
        <a:off x="1828" y="3427566"/>
        <a:ext cx="818676" cy="409338"/>
      </dsp:txXfrm>
    </dsp:sp>
    <dsp:sp modelId="{A29EDEB3-7F8B-4583-A597-7933112C9D85}">
      <dsp:nvSpPr>
        <dsp:cNvPr id="0" name=""/>
        <dsp:cNvSpPr/>
      </dsp:nvSpPr>
      <dsp:spPr>
        <a:xfrm>
          <a:off x="206497" y="4008826"/>
          <a:ext cx="818676" cy="4093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Individual Product Page</a:t>
          </a:r>
        </a:p>
      </dsp:txBody>
      <dsp:txXfrm>
        <a:off x="206497" y="4008826"/>
        <a:ext cx="818676" cy="409338"/>
      </dsp:txXfrm>
    </dsp:sp>
    <dsp:sp modelId="{D6896031-E167-464A-81F0-9A7A49DF210F}">
      <dsp:nvSpPr>
        <dsp:cNvPr id="0" name=""/>
        <dsp:cNvSpPr/>
      </dsp:nvSpPr>
      <dsp:spPr>
        <a:xfrm>
          <a:off x="992426" y="2846306"/>
          <a:ext cx="818676" cy="4093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Adidas</a:t>
          </a:r>
        </a:p>
      </dsp:txBody>
      <dsp:txXfrm>
        <a:off x="992426" y="2846306"/>
        <a:ext cx="818676" cy="409338"/>
      </dsp:txXfrm>
    </dsp:sp>
    <dsp:sp modelId="{42D013B5-83D8-4E23-870A-B01880563813}">
      <dsp:nvSpPr>
        <dsp:cNvPr id="0" name=""/>
        <dsp:cNvSpPr/>
      </dsp:nvSpPr>
      <dsp:spPr>
        <a:xfrm>
          <a:off x="1983025" y="2846306"/>
          <a:ext cx="818676" cy="4093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Puma</a:t>
          </a:r>
        </a:p>
      </dsp:txBody>
      <dsp:txXfrm>
        <a:off x="1983025" y="2846306"/>
        <a:ext cx="818676" cy="409338"/>
      </dsp:txXfrm>
    </dsp:sp>
    <dsp:sp modelId="{C206645D-0BCD-463E-949F-C5F5CEAF9252}">
      <dsp:nvSpPr>
        <dsp:cNvPr id="0" name=""/>
        <dsp:cNvSpPr/>
      </dsp:nvSpPr>
      <dsp:spPr>
        <a:xfrm>
          <a:off x="2973623" y="2846306"/>
          <a:ext cx="818676" cy="4093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New Balance</a:t>
          </a:r>
        </a:p>
      </dsp:txBody>
      <dsp:txXfrm>
        <a:off x="2973623" y="2846306"/>
        <a:ext cx="818676" cy="409338"/>
      </dsp:txXfrm>
    </dsp:sp>
    <dsp:sp modelId="{7B874FAA-4CC0-45D6-B9F5-3BF4A915B326}">
      <dsp:nvSpPr>
        <dsp:cNvPr id="0" name=""/>
        <dsp:cNvSpPr/>
      </dsp:nvSpPr>
      <dsp:spPr>
        <a:xfrm>
          <a:off x="3964221" y="2846306"/>
          <a:ext cx="818676" cy="4093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Converse</a:t>
          </a:r>
        </a:p>
      </dsp:txBody>
      <dsp:txXfrm>
        <a:off x="3964221" y="2846306"/>
        <a:ext cx="818676" cy="409338"/>
      </dsp:txXfrm>
    </dsp:sp>
    <dsp:sp modelId="{00C1075C-FCD9-4E5D-9E65-D332901C8EB8}">
      <dsp:nvSpPr>
        <dsp:cNvPr id="0" name=""/>
        <dsp:cNvSpPr/>
      </dsp:nvSpPr>
      <dsp:spPr>
        <a:xfrm>
          <a:off x="2973623" y="1683785"/>
          <a:ext cx="818676" cy="4093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Gallery</a:t>
          </a:r>
        </a:p>
      </dsp:txBody>
      <dsp:txXfrm>
        <a:off x="2973623" y="1683785"/>
        <a:ext cx="818676" cy="409338"/>
      </dsp:txXfrm>
    </dsp:sp>
    <dsp:sp modelId="{1EE50E7B-76DE-4BD9-B6BA-FE8BDB7702DF}">
      <dsp:nvSpPr>
        <dsp:cNvPr id="0" name=""/>
        <dsp:cNvSpPr/>
      </dsp:nvSpPr>
      <dsp:spPr>
        <a:xfrm>
          <a:off x="3964221" y="1683785"/>
          <a:ext cx="818676" cy="4093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Enquiry</a:t>
          </a:r>
        </a:p>
      </dsp:txBody>
      <dsp:txXfrm>
        <a:off x="3964221" y="1683785"/>
        <a:ext cx="818676" cy="409338"/>
      </dsp:txXfrm>
    </dsp:sp>
    <dsp:sp modelId="{A459975D-DCF1-40DD-B324-6043157E3537}">
      <dsp:nvSpPr>
        <dsp:cNvPr id="0" name=""/>
        <dsp:cNvSpPr/>
      </dsp:nvSpPr>
      <dsp:spPr>
        <a:xfrm>
          <a:off x="4954820" y="1683785"/>
          <a:ext cx="818676" cy="4093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Contact us</a:t>
          </a:r>
        </a:p>
      </dsp:txBody>
      <dsp:txXfrm>
        <a:off x="4954820" y="1683785"/>
        <a:ext cx="818676" cy="4093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786a9d-53a0-4ef2-8755-c354a806cb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02D9546D0F044EBAE3C0485FABE132" ma:contentTypeVersion="10" ma:contentTypeDescription="Create a new document." ma:contentTypeScope="" ma:versionID="5e706f82c24473004e768052619b799e">
  <xsd:schema xmlns:xsd="http://www.w3.org/2001/XMLSchema" xmlns:xs="http://www.w3.org/2001/XMLSchema" xmlns:p="http://schemas.microsoft.com/office/2006/metadata/properties" xmlns:ns3="59786a9d-53a0-4ef2-8755-c354a806cbd3" targetNamespace="http://schemas.microsoft.com/office/2006/metadata/properties" ma:root="true" ma:fieldsID="ee079081c5290e3e7b226b1318fe502f" ns3:_="">
    <xsd:import namespace="59786a9d-53a0-4ef2-8755-c354a806cbd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86a9d-53a0-4ef2-8755-c354a806cbd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5B8D0-D244-447D-83F5-0B01E784D0D2}">
  <ds:schemaRefs>
    <ds:schemaRef ds:uri="http://schemas.microsoft.com/office/2006/metadata/properties"/>
    <ds:schemaRef ds:uri="http://schemas.microsoft.com/office/infopath/2007/PartnerControls"/>
    <ds:schemaRef ds:uri="59786a9d-53a0-4ef2-8755-c354a806cbd3"/>
  </ds:schemaRefs>
</ds:datastoreItem>
</file>

<file path=customXml/itemProps2.xml><?xml version="1.0" encoding="utf-8"?>
<ds:datastoreItem xmlns:ds="http://schemas.openxmlformats.org/officeDocument/2006/customXml" ds:itemID="{36DFF664-DB72-4EC0-9C43-DD929326C6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5CAF1B-B7E0-42D4-9E13-BF763DA100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786a9d-53a0-4ef2-8755-c354a806cb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D231AF-C489-45AC-BE32-97B0CE01C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PROPOSAL</vt:lpstr>
    </vt:vector>
  </TitlesOfParts>
  <Company>2026</Company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subject/>
  <dc:creator>Lesego Malesa</dc:creator>
  <cp:keywords/>
  <dc:description/>
  <cp:lastModifiedBy>Lesego Natasha Malesa</cp:lastModifiedBy>
  <cp:revision>4</cp:revision>
  <dcterms:created xsi:type="dcterms:W3CDTF">2026-08-09T13:09:00Z</dcterms:created>
  <dcterms:modified xsi:type="dcterms:W3CDTF">2026-08-09T13:23:00Z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0x0101004802D9546D0F044EBAE3C0485FABE132</vt:lpwstr>
  </property>
</Properties>
</file>