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959" w:rsidRPr="00ED1E8D" w:rsidRDefault="00360959" w:rsidP="00463E3D">
      <w:pPr>
        <w:ind w:left="709" w:hanging="709"/>
        <w:jc w:val="center"/>
        <w:rPr>
          <w:rFonts w:asciiTheme="minorHAnsi" w:hAnsiTheme="minorHAnsi"/>
          <w:b/>
          <w:smallCaps/>
          <w:sz w:val="48"/>
          <w:szCs w:val="48"/>
        </w:rPr>
      </w:pPr>
      <w:r>
        <w:rPr>
          <w:rFonts w:asciiTheme="minorHAnsi" w:hAnsiTheme="minorHAnsi"/>
          <w:b/>
          <w:smallCaps/>
          <w:sz w:val="48"/>
          <w:szCs w:val="48"/>
        </w:rPr>
        <w:t>Arquitectura De Solución</w:t>
      </w:r>
    </w:p>
    <w:p w:rsidR="00360959" w:rsidRPr="00ED1E8D" w:rsidRDefault="00360959"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MarketPlace de los Alpes Internacional</w:t>
      </w:r>
    </w:p>
    <w:p w:rsidR="00360959" w:rsidRPr="00ED1E8D"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0A66CC" w:rsidP="00B723D7">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990725" cy="676275"/>
            <wp:effectExtent l="19050" t="0" r="0" b="0"/>
            <wp:docPr id="1"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360959"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360959"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360959" w:rsidRPr="007B7029" w:rsidRDefault="00360959"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Uniandes</w:t>
            </w:r>
          </w:p>
        </w:tc>
      </w:tr>
      <w:tr w:rsidR="00360959" w:rsidRPr="007B7029" w:rsidTr="00BD7CA3">
        <w:tc>
          <w:tcPr>
            <w:tcW w:w="3452"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200819123</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360959" w:rsidRDefault="00360959"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201110951</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201110949</w:t>
            </w:r>
          </w:p>
        </w:tc>
      </w:tr>
      <w:tr w:rsidR="00360959" w:rsidRPr="007B7029" w:rsidTr="00BD7CA3">
        <w:tc>
          <w:tcPr>
            <w:tcW w:w="3452"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David Pérez Chibuque</w:t>
            </w:r>
          </w:p>
        </w:tc>
        <w:tc>
          <w:tcPr>
            <w:tcW w:w="3136"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201117818</w:t>
            </w:r>
          </w:p>
        </w:tc>
      </w:tr>
      <w:tr w:rsidR="00360959" w:rsidRPr="007B7029" w:rsidTr="00BD7CA3">
        <w:tc>
          <w:tcPr>
            <w:tcW w:w="3452"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201110544</w:t>
            </w:r>
          </w:p>
        </w:tc>
      </w:tr>
      <w:tr w:rsidR="00360959" w:rsidRPr="007B7029" w:rsidTr="00BD7CA3">
        <w:tc>
          <w:tcPr>
            <w:tcW w:w="3452"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201110856</w:t>
            </w:r>
          </w:p>
        </w:tc>
      </w:tr>
    </w:tbl>
    <w:p w:rsidR="00360959" w:rsidRDefault="00360959" w:rsidP="00B723D7">
      <w:pPr>
        <w:rPr>
          <w:rFonts w:asciiTheme="minorHAnsi" w:hAnsiTheme="minorHAnsi"/>
          <w:bCs/>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360959" w:rsidRPr="00ED1E8D"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360959"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Descripción del Cambio</w:t>
            </w:r>
          </w:p>
        </w:tc>
      </w:tr>
      <w:tr w:rsidR="00360959" w:rsidRPr="00ED1E8D" w:rsidTr="008D490B">
        <w:tc>
          <w:tcPr>
            <w:tcW w:w="1502"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14 de Mayo de 2011</w:t>
            </w:r>
          </w:p>
        </w:tc>
        <w:tc>
          <w:tcPr>
            <w:tcW w:w="1983" w:type="dxa"/>
            <w:tcBorders>
              <w:top w:val="single" w:sz="12" w:space="0" w:color="auto"/>
              <w:left w:val="single" w:sz="12" w:space="0" w:color="auto"/>
              <w:right w:val="single" w:sz="12" w:space="0" w:color="auto"/>
            </w:tcBorders>
          </w:tcPr>
          <w:p w:rsidR="00360959" w:rsidRPr="00CB3813" w:rsidRDefault="00360959" w:rsidP="00936910">
            <w:pPr>
              <w:rPr>
                <w:rFonts w:asciiTheme="minorHAnsi" w:hAnsiTheme="minorHAnsi"/>
                <w:smallCaps/>
              </w:rPr>
            </w:pPr>
            <w:r w:rsidRPr="00CB3813">
              <w:rPr>
                <w:rFonts w:asciiTheme="minorHAnsi" w:hAnsiTheme="minorHAnsi"/>
                <w:smallCaps/>
              </w:rPr>
              <w:t>Ingenium</w:t>
            </w:r>
          </w:p>
        </w:tc>
        <w:tc>
          <w:tcPr>
            <w:tcW w:w="4313"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Creación del documento</w:t>
            </w: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936910">
            <w:pPr>
              <w:rPr>
                <w:rFonts w:asciiTheme="minorHAnsi" w:hAnsiTheme="minorHAnsi"/>
              </w:rPr>
            </w:pP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BE2314">
            <w:pPr>
              <w:rPr>
                <w:rFonts w:asciiTheme="minorHAnsi" w:hAnsiTheme="minorHAnsi"/>
              </w:rPr>
            </w:pPr>
          </w:p>
        </w:tc>
      </w:tr>
      <w:tr w:rsidR="00360959" w:rsidRPr="00ED1E8D" w:rsidTr="00A5499D">
        <w:tc>
          <w:tcPr>
            <w:tcW w:w="1502" w:type="dxa"/>
            <w:tcBorders>
              <w:left w:val="single" w:sz="12" w:space="0" w:color="auto"/>
              <w:bottom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r>
    </w:tbl>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CA526A" w:rsidRDefault="00360959" w:rsidP="002A6526">
      <w:pPr>
        <w:rPr>
          <w:rFonts w:asciiTheme="minorHAnsi" w:hAnsiTheme="minorHAnsi"/>
          <w:sz w:val="22"/>
          <w:szCs w:val="22"/>
        </w:rPr>
      </w:pPr>
    </w:p>
    <w:p w:rsidR="00360959" w:rsidRPr="00CA526A" w:rsidRDefault="000A66CC" w:rsidP="002A6526">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543050" cy="5429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3"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360959" w:rsidRPr="00CA526A" w:rsidRDefault="00360959" w:rsidP="002A6526">
      <w:pPr>
        <w:rPr>
          <w:rFonts w:asciiTheme="minorHAnsi" w:hAnsiTheme="minorHAnsi"/>
          <w:sz w:val="22"/>
          <w:szCs w:val="22"/>
        </w:rPr>
      </w:pPr>
    </w:p>
    <w:p w:rsidR="00360959" w:rsidRPr="00ED1E8D" w:rsidRDefault="00360959" w:rsidP="00B723D7">
      <w:pPr>
        <w:rPr>
          <w:rFonts w:asciiTheme="minorHAnsi" w:hAnsiTheme="minorHAnsi"/>
          <w:sz w:val="22"/>
          <w:szCs w:val="22"/>
        </w:rPr>
      </w:pPr>
      <w:r w:rsidRPr="00ED1E8D">
        <w:rPr>
          <w:rFonts w:asciiTheme="minorHAnsi" w:hAnsiTheme="minorHAnsi"/>
          <w:sz w:val="22"/>
          <w:szCs w:val="22"/>
        </w:rPr>
        <w:br w:type="page"/>
      </w:r>
    </w:p>
    <w:p w:rsidR="00360959" w:rsidRPr="00ED1E8D" w:rsidRDefault="00360959" w:rsidP="00AA0662">
      <w:pPr>
        <w:jc w:val="both"/>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360959" w:rsidRPr="00ED1E8D" w:rsidRDefault="00360959" w:rsidP="001B542F">
      <w:pPr>
        <w:rPr>
          <w:rFonts w:asciiTheme="minorHAnsi" w:hAnsiTheme="minorHAnsi"/>
          <w:sz w:val="22"/>
          <w:szCs w:val="22"/>
          <w:lang w:val="es-ES" w:eastAsia="en-US"/>
        </w:rPr>
      </w:pPr>
    </w:p>
    <w:p w:rsidR="00360959" w:rsidRPr="00ED1E8D" w:rsidRDefault="00360959" w:rsidP="001B542F">
      <w:pPr>
        <w:jc w:val="right"/>
        <w:rPr>
          <w:rFonts w:asciiTheme="minorHAnsi" w:hAnsiTheme="minorHAnsi"/>
          <w:sz w:val="22"/>
          <w:szCs w:val="22"/>
          <w:lang w:val="es-ES" w:eastAsia="en-US"/>
        </w:rPr>
      </w:pPr>
      <w:r>
        <w:rPr>
          <w:rFonts w:asciiTheme="minorHAnsi" w:hAnsiTheme="minorHAnsi"/>
          <w:sz w:val="22"/>
          <w:szCs w:val="22"/>
          <w:lang w:val="es-ES" w:eastAsia="en-US"/>
        </w:rPr>
        <w:t>Pag.</w:t>
      </w:r>
    </w:p>
    <w:p w:rsidR="009D555B" w:rsidRDefault="001E3EFA" w:rsidP="009D555B">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r w:rsidRPr="001E3EFA">
        <w:rPr>
          <w:rFonts w:eastAsiaTheme="minorEastAsia" w:cstheme="minorBidi"/>
        </w:rPr>
        <w:fldChar w:fldCharType="begin"/>
      </w:r>
      <w:r w:rsidR="00360959" w:rsidRPr="00ED1E8D">
        <w:instrText xml:space="preserve"> TOC \o "1-3" \h \z \u </w:instrText>
      </w:r>
      <w:r w:rsidRPr="001E3EFA">
        <w:rPr>
          <w:rFonts w:eastAsiaTheme="minorEastAsia" w:cstheme="minorBidi"/>
        </w:rPr>
        <w:fldChar w:fldCharType="separate"/>
      </w:r>
      <w:hyperlink w:anchor="_Toc293518139" w:history="1">
        <w:r w:rsidR="009D555B" w:rsidRPr="00C853CD">
          <w:rPr>
            <w:rStyle w:val="Hipervnculo"/>
            <w:b/>
            <w:smallCaps/>
            <w:noProof/>
          </w:rPr>
          <w:t>1.</w:t>
        </w:r>
        <w:r w:rsidR="009D555B">
          <w:rPr>
            <w:rFonts w:asciiTheme="minorHAnsi" w:eastAsiaTheme="minorEastAsia" w:hAnsiTheme="minorHAnsi" w:cstheme="minorBidi"/>
            <w:noProof/>
            <w:lang w:val="es-CO" w:eastAsia="es-CO"/>
          </w:rPr>
          <w:tab/>
        </w:r>
        <w:r w:rsidR="009D555B" w:rsidRPr="00C853CD">
          <w:rPr>
            <w:rStyle w:val="Hipervnculo"/>
            <w:b/>
            <w:smallCaps/>
            <w:noProof/>
          </w:rPr>
          <w:t>Introducción</w:t>
        </w:r>
        <w:r w:rsidR="009D555B">
          <w:rPr>
            <w:noProof/>
            <w:webHidden/>
          </w:rPr>
          <w:tab/>
        </w:r>
        <w:r w:rsidR="009D555B">
          <w:rPr>
            <w:noProof/>
            <w:webHidden/>
          </w:rPr>
          <w:fldChar w:fldCharType="begin"/>
        </w:r>
        <w:r w:rsidR="009D555B">
          <w:rPr>
            <w:noProof/>
            <w:webHidden/>
          </w:rPr>
          <w:instrText xml:space="preserve"> PAGEREF _Toc293518139 \h </w:instrText>
        </w:r>
        <w:r w:rsidR="009D555B">
          <w:rPr>
            <w:noProof/>
            <w:webHidden/>
          </w:rPr>
        </w:r>
        <w:r w:rsidR="009D555B">
          <w:rPr>
            <w:noProof/>
            <w:webHidden/>
          </w:rPr>
          <w:fldChar w:fldCharType="separate"/>
        </w:r>
        <w:r w:rsidR="009D555B">
          <w:rPr>
            <w:noProof/>
            <w:webHidden/>
          </w:rPr>
          <w:t>1</w:t>
        </w:r>
        <w:r w:rsidR="009D555B">
          <w:rPr>
            <w:noProof/>
            <w:webHidden/>
          </w:rPr>
          <w:fldChar w:fldCharType="end"/>
        </w:r>
      </w:hyperlink>
    </w:p>
    <w:p w:rsidR="009D555B" w:rsidRDefault="009D555B" w:rsidP="009D555B">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3518140" w:history="1">
        <w:r w:rsidRPr="00C853CD">
          <w:rPr>
            <w:rStyle w:val="Hipervnculo"/>
            <w:b/>
            <w:smallCaps/>
            <w:noProof/>
          </w:rPr>
          <w:t>2.</w:t>
        </w:r>
        <w:r>
          <w:rPr>
            <w:rFonts w:asciiTheme="minorHAnsi" w:eastAsiaTheme="minorEastAsia" w:hAnsiTheme="minorHAnsi" w:cstheme="minorBidi"/>
            <w:noProof/>
            <w:lang w:val="es-CO" w:eastAsia="es-CO"/>
          </w:rPr>
          <w:tab/>
        </w:r>
        <w:r w:rsidRPr="00C853CD">
          <w:rPr>
            <w:rStyle w:val="Hipervnculo"/>
            <w:b/>
            <w:smallCaps/>
            <w:noProof/>
          </w:rPr>
          <w:t>Objetivos</w:t>
        </w:r>
        <w:r>
          <w:rPr>
            <w:noProof/>
            <w:webHidden/>
          </w:rPr>
          <w:tab/>
        </w:r>
        <w:r>
          <w:rPr>
            <w:noProof/>
            <w:webHidden/>
          </w:rPr>
          <w:fldChar w:fldCharType="begin"/>
        </w:r>
        <w:r>
          <w:rPr>
            <w:noProof/>
            <w:webHidden/>
          </w:rPr>
          <w:instrText xml:space="preserve"> PAGEREF _Toc293518140 \h </w:instrText>
        </w:r>
        <w:r>
          <w:rPr>
            <w:noProof/>
            <w:webHidden/>
          </w:rPr>
        </w:r>
        <w:r>
          <w:rPr>
            <w:noProof/>
            <w:webHidden/>
          </w:rPr>
          <w:fldChar w:fldCharType="separate"/>
        </w:r>
        <w:r>
          <w:rPr>
            <w:noProof/>
            <w:webHidden/>
          </w:rPr>
          <w:t>1</w:t>
        </w:r>
        <w:r>
          <w:rPr>
            <w:noProof/>
            <w:webHidden/>
          </w:rPr>
          <w:fldChar w:fldCharType="end"/>
        </w:r>
      </w:hyperlink>
    </w:p>
    <w:p w:rsidR="009D555B" w:rsidRDefault="009D555B" w:rsidP="009D555B">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3518141" w:history="1">
        <w:r w:rsidRPr="00C853CD">
          <w:rPr>
            <w:rStyle w:val="Hipervnculo"/>
            <w:b/>
            <w:smallCaps/>
            <w:noProof/>
          </w:rPr>
          <w:t>2.1.</w:t>
        </w:r>
        <w:r>
          <w:rPr>
            <w:rFonts w:asciiTheme="minorHAnsi" w:eastAsiaTheme="minorEastAsia" w:hAnsiTheme="minorHAnsi" w:cstheme="minorBidi"/>
            <w:noProof/>
            <w:lang w:val="es-CO" w:eastAsia="es-CO"/>
          </w:rPr>
          <w:tab/>
        </w:r>
        <w:r w:rsidRPr="00C853CD">
          <w:rPr>
            <w:rStyle w:val="Hipervnculo"/>
            <w:b/>
            <w:smallCaps/>
            <w:noProof/>
          </w:rPr>
          <w:t>Objetivos Específicos</w:t>
        </w:r>
        <w:r>
          <w:rPr>
            <w:noProof/>
            <w:webHidden/>
          </w:rPr>
          <w:tab/>
        </w:r>
        <w:r>
          <w:rPr>
            <w:noProof/>
            <w:webHidden/>
          </w:rPr>
          <w:fldChar w:fldCharType="begin"/>
        </w:r>
        <w:r>
          <w:rPr>
            <w:noProof/>
            <w:webHidden/>
          </w:rPr>
          <w:instrText xml:space="preserve"> PAGEREF _Toc293518141 \h </w:instrText>
        </w:r>
        <w:r>
          <w:rPr>
            <w:noProof/>
            <w:webHidden/>
          </w:rPr>
        </w:r>
        <w:r>
          <w:rPr>
            <w:noProof/>
            <w:webHidden/>
          </w:rPr>
          <w:fldChar w:fldCharType="separate"/>
        </w:r>
        <w:r>
          <w:rPr>
            <w:noProof/>
            <w:webHidden/>
          </w:rPr>
          <w:t>1</w:t>
        </w:r>
        <w:r>
          <w:rPr>
            <w:noProof/>
            <w:webHidden/>
          </w:rPr>
          <w:fldChar w:fldCharType="end"/>
        </w:r>
      </w:hyperlink>
    </w:p>
    <w:p w:rsidR="009D555B" w:rsidRDefault="009D555B" w:rsidP="009D555B">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3518142" w:history="1">
        <w:r w:rsidRPr="00C853CD">
          <w:rPr>
            <w:rStyle w:val="Hipervnculo"/>
            <w:b/>
            <w:smallCaps/>
            <w:noProof/>
          </w:rPr>
          <w:t>3.</w:t>
        </w:r>
        <w:r>
          <w:rPr>
            <w:rFonts w:asciiTheme="minorHAnsi" w:eastAsiaTheme="minorEastAsia" w:hAnsiTheme="minorHAnsi" w:cstheme="minorBidi"/>
            <w:noProof/>
            <w:lang w:val="es-CO" w:eastAsia="es-CO"/>
          </w:rPr>
          <w:tab/>
        </w:r>
        <w:r w:rsidRPr="00C853CD">
          <w:rPr>
            <w:rStyle w:val="Hipervnculo"/>
            <w:b/>
            <w:smallCaps/>
            <w:noProof/>
          </w:rPr>
          <w:t>Arquitectura de Solución</w:t>
        </w:r>
        <w:r>
          <w:rPr>
            <w:noProof/>
            <w:webHidden/>
          </w:rPr>
          <w:tab/>
        </w:r>
        <w:r>
          <w:rPr>
            <w:noProof/>
            <w:webHidden/>
          </w:rPr>
          <w:fldChar w:fldCharType="begin"/>
        </w:r>
        <w:r>
          <w:rPr>
            <w:noProof/>
            <w:webHidden/>
          </w:rPr>
          <w:instrText xml:space="preserve"> PAGEREF _Toc293518142 \h </w:instrText>
        </w:r>
        <w:r>
          <w:rPr>
            <w:noProof/>
            <w:webHidden/>
          </w:rPr>
        </w:r>
        <w:r>
          <w:rPr>
            <w:noProof/>
            <w:webHidden/>
          </w:rPr>
          <w:fldChar w:fldCharType="separate"/>
        </w:r>
        <w:r>
          <w:rPr>
            <w:noProof/>
            <w:webHidden/>
          </w:rPr>
          <w:t>2</w:t>
        </w:r>
        <w:r>
          <w:rPr>
            <w:noProof/>
            <w:webHidden/>
          </w:rPr>
          <w:fldChar w:fldCharType="end"/>
        </w:r>
      </w:hyperlink>
    </w:p>
    <w:p w:rsidR="009D555B" w:rsidRDefault="009D555B" w:rsidP="009D555B">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3518143" w:history="1">
        <w:r w:rsidRPr="00C853CD">
          <w:rPr>
            <w:rStyle w:val="Hipervnculo"/>
            <w:b/>
            <w:smallCaps/>
            <w:noProof/>
          </w:rPr>
          <w:t>3.1.</w:t>
        </w:r>
        <w:r>
          <w:rPr>
            <w:rFonts w:asciiTheme="minorHAnsi" w:eastAsiaTheme="minorEastAsia" w:hAnsiTheme="minorHAnsi" w:cstheme="minorBidi"/>
            <w:noProof/>
            <w:lang w:val="es-CO" w:eastAsia="es-CO"/>
          </w:rPr>
          <w:tab/>
        </w:r>
        <w:r w:rsidRPr="00C853CD">
          <w:rPr>
            <w:rStyle w:val="Hipervnculo"/>
            <w:b/>
            <w:smallCaps/>
            <w:noProof/>
          </w:rPr>
          <w:t>Puntos de Vista</w:t>
        </w:r>
        <w:r>
          <w:rPr>
            <w:noProof/>
            <w:webHidden/>
          </w:rPr>
          <w:tab/>
        </w:r>
        <w:r>
          <w:rPr>
            <w:noProof/>
            <w:webHidden/>
          </w:rPr>
          <w:fldChar w:fldCharType="begin"/>
        </w:r>
        <w:r>
          <w:rPr>
            <w:noProof/>
            <w:webHidden/>
          </w:rPr>
          <w:instrText xml:space="preserve"> PAGEREF _Toc293518143 \h </w:instrText>
        </w:r>
        <w:r>
          <w:rPr>
            <w:noProof/>
            <w:webHidden/>
          </w:rPr>
        </w:r>
        <w:r>
          <w:rPr>
            <w:noProof/>
            <w:webHidden/>
          </w:rPr>
          <w:fldChar w:fldCharType="separate"/>
        </w:r>
        <w:r>
          <w:rPr>
            <w:noProof/>
            <w:webHidden/>
          </w:rPr>
          <w:t>2</w:t>
        </w:r>
        <w:r>
          <w:rPr>
            <w:noProof/>
            <w:webHidden/>
          </w:rPr>
          <w:fldChar w:fldCharType="end"/>
        </w:r>
      </w:hyperlink>
    </w:p>
    <w:p w:rsidR="009D555B" w:rsidRDefault="009D555B" w:rsidP="009D555B">
      <w:pPr>
        <w:pStyle w:val="TDC3"/>
        <w:tabs>
          <w:tab w:val="left" w:pos="1320"/>
          <w:tab w:val="right" w:leader="dot" w:pos="9954"/>
        </w:tabs>
        <w:spacing w:after="0" w:line="240" w:lineRule="auto"/>
        <w:rPr>
          <w:rFonts w:asciiTheme="minorHAnsi" w:eastAsiaTheme="minorEastAsia" w:hAnsiTheme="minorHAnsi" w:cstheme="minorBidi"/>
          <w:noProof/>
          <w:lang w:val="es-CO" w:eastAsia="es-CO"/>
        </w:rPr>
      </w:pPr>
      <w:hyperlink w:anchor="_Toc293518144" w:history="1">
        <w:r w:rsidRPr="00C853CD">
          <w:rPr>
            <w:rStyle w:val="Hipervnculo"/>
            <w:b/>
            <w:smallCaps/>
            <w:noProof/>
          </w:rPr>
          <w:t>3.1.1.</w:t>
        </w:r>
        <w:r>
          <w:rPr>
            <w:rFonts w:asciiTheme="minorHAnsi" w:eastAsiaTheme="minorEastAsia" w:hAnsiTheme="minorHAnsi" w:cstheme="minorBidi"/>
            <w:noProof/>
            <w:lang w:val="es-CO" w:eastAsia="es-CO"/>
          </w:rPr>
          <w:tab/>
        </w:r>
        <w:r w:rsidRPr="00C853CD">
          <w:rPr>
            <w:rStyle w:val="Hipervnculo"/>
            <w:b/>
            <w:smallCaps/>
            <w:noProof/>
          </w:rPr>
          <w:t>Vista de componentes</w:t>
        </w:r>
        <w:r>
          <w:rPr>
            <w:noProof/>
            <w:webHidden/>
          </w:rPr>
          <w:tab/>
        </w:r>
        <w:r>
          <w:rPr>
            <w:noProof/>
            <w:webHidden/>
          </w:rPr>
          <w:fldChar w:fldCharType="begin"/>
        </w:r>
        <w:r>
          <w:rPr>
            <w:noProof/>
            <w:webHidden/>
          </w:rPr>
          <w:instrText xml:space="preserve"> PAGEREF _Toc293518144 \h </w:instrText>
        </w:r>
        <w:r>
          <w:rPr>
            <w:noProof/>
            <w:webHidden/>
          </w:rPr>
        </w:r>
        <w:r>
          <w:rPr>
            <w:noProof/>
            <w:webHidden/>
          </w:rPr>
          <w:fldChar w:fldCharType="separate"/>
        </w:r>
        <w:r>
          <w:rPr>
            <w:noProof/>
            <w:webHidden/>
          </w:rPr>
          <w:t>2</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45" w:history="1">
        <w:r w:rsidRPr="00C853CD">
          <w:rPr>
            <w:rStyle w:val="Hipervnculo"/>
            <w:b/>
            <w:smallCaps/>
            <w:noProof/>
          </w:rPr>
          <w:t>3.1.1.1.</w:t>
        </w:r>
        <w:r>
          <w:rPr>
            <w:rFonts w:asciiTheme="minorHAnsi" w:eastAsiaTheme="minorEastAsia" w:hAnsiTheme="minorHAnsi" w:cstheme="minorBidi"/>
            <w:noProof/>
            <w:lang w:val="es-CO" w:eastAsia="es-CO"/>
          </w:rPr>
          <w:tab/>
        </w:r>
        <w:r w:rsidRPr="00C853CD">
          <w:rPr>
            <w:rStyle w:val="Hipervnculo"/>
            <w:b/>
            <w:smallCaps/>
            <w:noProof/>
          </w:rPr>
          <w:t>Objetivo</w:t>
        </w:r>
        <w:r>
          <w:rPr>
            <w:noProof/>
            <w:webHidden/>
          </w:rPr>
          <w:tab/>
        </w:r>
        <w:r>
          <w:rPr>
            <w:noProof/>
            <w:webHidden/>
          </w:rPr>
          <w:fldChar w:fldCharType="begin"/>
        </w:r>
        <w:r>
          <w:rPr>
            <w:noProof/>
            <w:webHidden/>
          </w:rPr>
          <w:instrText xml:space="preserve"> PAGEREF _Toc293518145 \h </w:instrText>
        </w:r>
        <w:r>
          <w:rPr>
            <w:noProof/>
            <w:webHidden/>
          </w:rPr>
        </w:r>
        <w:r>
          <w:rPr>
            <w:noProof/>
            <w:webHidden/>
          </w:rPr>
          <w:fldChar w:fldCharType="separate"/>
        </w:r>
        <w:r>
          <w:rPr>
            <w:noProof/>
            <w:webHidden/>
          </w:rPr>
          <w:t>2</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46" w:history="1">
        <w:r w:rsidRPr="00C853CD">
          <w:rPr>
            <w:rStyle w:val="Hipervnculo"/>
            <w:b/>
            <w:smallCaps/>
            <w:noProof/>
          </w:rPr>
          <w:t>3.1.1.2.</w:t>
        </w:r>
        <w:r>
          <w:rPr>
            <w:rFonts w:asciiTheme="minorHAnsi" w:eastAsiaTheme="minorEastAsia" w:hAnsiTheme="minorHAnsi" w:cstheme="minorBidi"/>
            <w:noProof/>
            <w:lang w:val="es-CO" w:eastAsia="es-CO"/>
          </w:rPr>
          <w:tab/>
        </w:r>
        <w:r w:rsidRPr="00C853CD">
          <w:rPr>
            <w:rStyle w:val="Hipervnculo"/>
            <w:b/>
            <w:smallCaps/>
            <w:noProof/>
          </w:rPr>
          <w:t>Descripción</w:t>
        </w:r>
        <w:r>
          <w:rPr>
            <w:noProof/>
            <w:webHidden/>
          </w:rPr>
          <w:tab/>
        </w:r>
        <w:r>
          <w:rPr>
            <w:noProof/>
            <w:webHidden/>
          </w:rPr>
          <w:fldChar w:fldCharType="begin"/>
        </w:r>
        <w:r>
          <w:rPr>
            <w:noProof/>
            <w:webHidden/>
          </w:rPr>
          <w:instrText xml:space="preserve"> PAGEREF _Toc293518146 \h </w:instrText>
        </w:r>
        <w:r>
          <w:rPr>
            <w:noProof/>
            <w:webHidden/>
          </w:rPr>
        </w:r>
        <w:r>
          <w:rPr>
            <w:noProof/>
            <w:webHidden/>
          </w:rPr>
          <w:fldChar w:fldCharType="separate"/>
        </w:r>
        <w:r>
          <w:rPr>
            <w:noProof/>
            <w:webHidden/>
          </w:rPr>
          <w:t>2</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47" w:history="1">
        <w:r w:rsidRPr="00C853CD">
          <w:rPr>
            <w:rStyle w:val="Hipervnculo"/>
            <w:b/>
            <w:smallCaps/>
            <w:noProof/>
          </w:rPr>
          <w:t>3.1.1.3.</w:t>
        </w:r>
        <w:r>
          <w:rPr>
            <w:rFonts w:asciiTheme="minorHAnsi" w:eastAsiaTheme="minorEastAsia" w:hAnsiTheme="minorHAnsi" w:cstheme="minorBidi"/>
            <w:noProof/>
            <w:lang w:val="es-CO" w:eastAsia="es-CO"/>
          </w:rPr>
          <w:tab/>
        </w:r>
        <w:r w:rsidRPr="00C853CD">
          <w:rPr>
            <w:rStyle w:val="Hipervnculo"/>
            <w:b/>
            <w:smallCaps/>
            <w:noProof/>
          </w:rPr>
          <w:t>Zonas</w:t>
        </w:r>
        <w:r>
          <w:rPr>
            <w:noProof/>
            <w:webHidden/>
          </w:rPr>
          <w:tab/>
        </w:r>
        <w:r>
          <w:rPr>
            <w:noProof/>
            <w:webHidden/>
          </w:rPr>
          <w:fldChar w:fldCharType="begin"/>
        </w:r>
        <w:r>
          <w:rPr>
            <w:noProof/>
            <w:webHidden/>
          </w:rPr>
          <w:instrText xml:space="preserve"> PAGEREF _Toc293518147 \h </w:instrText>
        </w:r>
        <w:r>
          <w:rPr>
            <w:noProof/>
            <w:webHidden/>
          </w:rPr>
        </w:r>
        <w:r>
          <w:rPr>
            <w:noProof/>
            <w:webHidden/>
          </w:rPr>
          <w:fldChar w:fldCharType="separate"/>
        </w:r>
        <w:r>
          <w:rPr>
            <w:noProof/>
            <w:webHidden/>
          </w:rPr>
          <w:t>2</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48" w:history="1">
        <w:r w:rsidRPr="00C853CD">
          <w:rPr>
            <w:rStyle w:val="Hipervnculo"/>
            <w:b/>
            <w:smallCaps/>
            <w:noProof/>
          </w:rPr>
          <w:t>3.1.1.4.</w:t>
        </w:r>
        <w:r>
          <w:rPr>
            <w:rFonts w:asciiTheme="minorHAnsi" w:eastAsiaTheme="minorEastAsia" w:hAnsiTheme="minorHAnsi" w:cstheme="minorBidi"/>
            <w:noProof/>
            <w:lang w:val="es-CO" w:eastAsia="es-CO"/>
          </w:rPr>
          <w:tab/>
        </w:r>
        <w:r w:rsidRPr="00C853CD">
          <w:rPr>
            <w:rStyle w:val="Hipervnculo"/>
            <w:b/>
            <w:smallCaps/>
            <w:noProof/>
          </w:rPr>
          <w:t>Requerimientos no funcionales</w:t>
        </w:r>
        <w:r>
          <w:rPr>
            <w:noProof/>
            <w:webHidden/>
          </w:rPr>
          <w:tab/>
        </w:r>
        <w:r>
          <w:rPr>
            <w:noProof/>
            <w:webHidden/>
          </w:rPr>
          <w:fldChar w:fldCharType="begin"/>
        </w:r>
        <w:r>
          <w:rPr>
            <w:noProof/>
            <w:webHidden/>
          </w:rPr>
          <w:instrText xml:space="preserve"> PAGEREF _Toc293518148 \h </w:instrText>
        </w:r>
        <w:r>
          <w:rPr>
            <w:noProof/>
            <w:webHidden/>
          </w:rPr>
        </w:r>
        <w:r>
          <w:rPr>
            <w:noProof/>
            <w:webHidden/>
          </w:rPr>
          <w:fldChar w:fldCharType="separate"/>
        </w:r>
        <w:r>
          <w:rPr>
            <w:noProof/>
            <w:webHidden/>
          </w:rPr>
          <w:t>4</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49" w:history="1">
        <w:r w:rsidRPr="00C853CD">
          <w:rPr>
            <w:rStyle w:val="Hipervnculo"/>
            <w:b/>
            <w:smallCaps/>
            <w:noProof/>
          </w:rPr>
          <w:t>3.1.1.5.</w:t>
        </w:r>
        <w:r>
          <w:rPr>
            <w:rFonts w:asciiTheme="minorHAnsi" w:eastAsiaTheme="minorEastAsia" w:hAnsiTheme="minorHAnsi" w:cstheme="minorBidi"/>
            <w:noProof/>
            <w:lang w:val="es-CO" w:eastAsia="es-CO"/>
          </w:rPr>
          <w:tab/>
        </w:r>
        <w:r w:rsidRPr="00C853CD">
          <w:rPr>
            <w:rStyle w:val="Hipervnculo"/>
            <w:b/>
            <w:smallCaps/>
            <w:noProof/>
          </w:rPr>
          <w:t>Relaciones entre zonas</w:t>
        </w:r>
        <w:r>
          <w:rPr>
            <w:noProof/>
            <w:webHidden/>
          </w:rPr>
          <w:tab/>
        </w:r>
        <w:r>
          <w:rPr>
            <w:noProof/>
            <w:webHidden/>
          </w:rPr>
          <w:fldChar w:fldCharType="begin"/>
        </w:r>
        <w:r>
          <w:rPr>
            <w:noProof/>
            <w:webHidden/>
          </w:rPr>
          <w:instrText xml:space="preserve"> PAGEREF _Toc293518149 \h </w:instrText>
        </w:r>
        <w:r>
          <w:rPr>
            <w:noProof/>
            <w:webHidden/>
          </w:rPr>
        </w:r>
        <w:r>
          <w:rPr>
            <w:noProof/>
            <w:webHidden/>
          </w:rPr>
          <w:fldChar w:fldCharType="separate"/>
        </w:r>
        <w:r>
          <w:rPr>
            <w:noProof/>
            <w:webHidden/>
          </w:rPr>
          <w:t>4</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50" w:history="1">
        <w:r w:rsidRPr="00C853CD">
          <w:rPr>
            <w:rStyle w:val="Hipervnculo"/>
            <w:b/>
            <w:smallCaps/>
            <w:noProof/>
          </w:rPr>
          <w:t>3.1.1.6.</w:t>
        </w:r>
        <w:r>
          <w:rPr>
            <w:rFonts w:asciiTheme="minorHAnsi" w:eastAsiaTheme="minorEastAsia" w:hAnsiTheme="minorHAnsi" w:cstheme="minorBidi"/>
            <w:noProof/>
            <w:lang w:val="es-CO" w:eastAsia="es-CO"/>
          </w:rPr>
          <w:tab/>
        </w:r>
        <w:r w:rsidRPr="00C853CD">
          <w:rPr>
            <w:rStyle w:val="Hipervnculo"/>
            <w:b/>
            <w:smallCaps/>
            <w:noProof/>
          </w:rPr>
          <w:t>Consideraciones de Diseño</w:t>
        </w:r>
        <w:r>
          <w:rPr>
            <w:noProof/>
            <w:webHidden/>
          </w:rPr>
          <w:tab/>
        </w:r>
        <w:r>
          <w:rPr>
            <w:noProof/>
            <w:webHidden/>
          </w:rPr>
          <w:fldChar w:fldCharType="begin"/>
        </w:r>
        <w:r>
          <w:rPr>
            <w:noProof/>
            <w:webHidden/>
          </w:rPr>
          <w:instrText xml:space="preserve"> PAGEREF _Toc293518150 \h </w:instrText>
        </w:r>
        <w:r>
          <w:rPr>
            <w:noProof/>
            <w:webHidden/>
          </w:rPr>
        </w:r>
        <w:r>
          <w:rPr>
            <w:noProof/>
            <w:webHidden/>
          </w:rPr>
          <w:fldChar w:fldCharType="separate"/>
        </w:r>
        <w:r>
          <w:rPr>
            <w:noProof/>
            <w:webHidden/>
          </w:rPr>
          <w:t>4</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51" w:history="1">
        <w:r w:rsidRPr="00C853CD">
          <w:rPr>
            <w:rStyle w:val="Hipervnculo"/>
            <w:b/>
            <w:smallCaps/>
            <w:noProof/>
          </w:rPr>
          <w:t>3.1.1.7.</w:t>
        </w:r>
        <w:r>
          <w:rPr>
            <w:rFonts w:asciiTheme="minorHAnsi" w:eastAsiaTheme="minorEastAsia" w:hAnsiTheme="minorHAnsi" w:cstheme="minorBidi"/>
            <w:noProof/>
            <w:lang w:val="es-CO" w:eastAsia="es-CO"/>
          </w:rPr>
          <w:tab/>
        </w:r>
        <w:r w:rsidRPr="00C853CD">
          <w:rPr>
            <w:rStyle w:val="Hipervnculo"/>
            <w:b/>
            <w:smallCaps/>
            <w:noProof/>
          </w:rPr>
          <w:t>Diagrama</w:t>
        </w:r>
        <w:r>
          <w:rPr>
            <w:noProof/>
            <w:webHidden/>
          </w:rPr>
          <w:tab/>
        </w:r>
        <w:r>
          <w:rPr>
            <w:noProof/>
            <w:webHidden/>
          </w:rPr>
          <w:fldChar w:fldCharType="begin"/>
        </w:r>
        <w:r>
          <w:rPr>
            <w:noProof/>
            <w:webHidden/>
          </w:rPr>
          <w:instrText xml:space="preserve"> PAGEREF _Toc293518151 \h </w:instrText>
        </w:r>
        <w:r>
          <w:rPr>
            <w:noProof/>
            <w:webHidden/>
          </w:rPr>
        </w:r>
        <w:r>
          <w:rPr>
            <w:noProof/>
            <w:webHidden/>
          </w:rPr>
          <w:fldChar w:fldCharType="separate"/>
        </w:r>
        <w:r>
          <w:rPr>
            <w:noProof/>
            <w:webHidden/>
          </w:rPr>
          <w:t>5</w:t>
        </w:r>
        <w:r>
          <w:rPr>
            <w:noProof/>
            <w:webHidden/>
          </w:rPr>
          <w:fldChar w:fldCharType="end"/>
        </w:r>
      </w:hyperlink>
    </w:p>
    <w:p w:rsidR="009D555B" w:rsidRDefault="009D555B" w:rsidP="009D555B">
      <w:pPr>
        <w:pStyle w:val="TDC3"/>
        <w:tabs>
          <w:tab w:val="left" w:pos="1320"/>
          <w:tab w:val="right" w:leader="dot" w:pos="9954"/>
        </w:tabs>
        <w:spacing w:after="0" w:line="240" w:lineRule="auto"/>
        <w:rPr>
          <w:rFonts w:asciiTheme="minorHAnsi" w:eastAsiaTheme="minorEastAsia" w:hAnsiTheme="minorHAnsi" w:cstheme="minorBidi"/>
          <w:noProof/>
          <w:lang w:val="es-CO" w:eastAsia="es-CO"/>
        </w:rPr>
      </w:pPr>
      <w:hyperlink w:anchor="_Toc293518152" w:history="1">
        <w:r w:rsidRPr="00C853CD">
          <w:rPr>
            <w:rStyle w:val="Hipervnculo"/>
            <w:b/>
            <w:smallCaps/>
            <w:noProof/>
          </w:rPr>
          <w:t>3.1.2.</w:t>
        </w:r>
        <w:r>
          <w:rPr>
            <w:rFonts w:asciiTheme="minorHAnsi" w:eastAsiaTheme="minorEastAsia" w:hAnsiTheme="minorHAnsi" w:cstheme="minorBidi"/>
            <w:noProof/>
            <w:lang w:val="es-CO" w:eastAsia="es-CO"/>
          </w:rPr>
          <w:tab/>
        </w:r>
        <w:r w:rsidRPr="00C853CD">
          <w:rPr>
            <w:rStyle w:val="Hipervnculo"/>
            <w:b/>
            <w:smallCaps/>
            <w:noProof/>
          </w:rPr>
          <w:t>Vista de Procesos</w:t>
        </w:r>
        <w:r>
          <w:rPr>
            <w:noProof/>
            <w:webHidden/>
          </w:rPr>
          <w:tab/>
        </w:r>
        <w:r>
          <w:rPr>
            <w:noProof/>
            <w:webHidden/>
          </w:rPr>
          <w:fldChar w:fldCharType="begin"/>
        </w:r>
        <w:r>
          <w:rPr>
            <w:noProof/>
            <w:webHidden/>
          </w:rPr>
          <w:instrText xml:space="preserve"> PAGEREF _Toc293518152 \h </w:instrText>
        </w:r>
        <w:r>
          <w:rPr>
            <w:noProof/>
            <w:webHidden/>
          </w:rPr>
        </w:r>
        <w:r>
          <w:rPr>
            <w:noProof/>
            <w:webHidden/>
          </w:rPr>
          <w:fldChar w:fldCharType="separate"/>
        </w:r>
        <w:r>
          <w:rPr>
            <w:noProof/>
            <w:webHidden/>
          </w:rPr>
          <w:t>6</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53" w:history="1">
        <w:r w:rsidRPr="00C853CD">
          <w:rPr>
            <w:rStyle w:val="Hipervnculo"/>
            <w:b/>
            <w:smallCaps/>
            <w:noProof/>
          </w:rPr>
          <w:t>3.1.2.1.</w:t>
        </w:r>
        <w:r>
          <w:rPr>
            <w:rFonts w:asciiTheme="minorHAnsi" w:eastAsiaTheme="minorEastAsia" w:hAnsiTheme="minorHAnsi" w:cstheme="minorBidi"/>
            <w:noProof/>
            <w:lang w:val="es-CO" w:eastAsia="es-CO"/>
          </w:rPr>
          <w:tab/>
        </w:r>
        <w:r w:rsidRPr="00C853CD">
          <w:rPr>
            <w:rStyle w:val="Hipervnculo"/>
            <w:b/>
            <w:smallCaps/>
            <w:noProof/>
          </w:rPr>
          <w:t>Objetivo</w:t>
        </w:r>
        <w:r>
          <w:rPr>
            <w:noProof/>
            <w:webHidden/>
          </w:rPr>
          <w:tab/>
        </w:r>
        <w:r>
          <w:rPr>
            <w:noProof/>
            <w:webHidden/>
          </w:rPr>
          <w:fldChar w:fldCharType="begin"/>
        </w:r>
        <w:r>
          <w:rPr>
            <w:noProof/>
            <w:webHidden/>
          </w:rPr>
          <w:instrText xml:space="preserve"> PAGEREF _Toc293518153 \h </w:instrText>
        </w:r>
        <w:r>
          <w:rPr>
            <w:noProof/>
            <w:webHidden/>
          </w:rPr>
        </w:r>
        <w:r>
          <w:rPr>
            <w:noProof/>
            <w:webHidden/>
          </w:rPr>
          <w:fldChar w:fldCharType="separate"/>
        </w:r>
        <w:r>
          <w:rPr>
            <w:noProof/>
            <w:webHidden/>
          </w:rPr>
          <w:t>6</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54" w:history="1">
        <w:r w:rsidRPr="00C853CD">
          <w:rPr>
            <w:rStyle w:val="Hipervnculo"/>
            <w:b/>
            <w:smallCaps/>
            <w:noProof/>
          </w:rPr>
          <w:t>3.1.2.2.</w:t>
        </w:r>
        <w:r>
          <w:rPr>
            <w:rFonts w:asciiTheme="minorHAnsi" w:eastAsiaTheme="minorEastAsia" w:hAnsiTheme="minorHAnsi" w:cstheme="minorBidi"/>
            <w:noProof/>
            <w:lang w:val="es-CO" w:eastAsia="es-CO"/>
          </w:rPr>
          <w:tab/>
        </w:r>
        <w:r w:rsidRPr="00C853CD">
          <w:rPr>
            <w:rStyle w:val="Hipervnculo"/>
            <w:b/>
            <w:smallCaps/>
            <w:noProof/>
          </w:rPr>
          <w:t>Zonas</w:t>
        </w:r>
        <w:r>
          <w:rPr>
            <w:noProof/>
            <w:webHidden/>
          </w:rPr>
          <w:tab/>
        </w:r>
        <w:r>
          <w:rPr>
            <w:noProof/>
            <w:webHidden/>
          </w:rPr>
          <w:fldChar w:fldCharType="begin"/>
        </w:r>
        <w:r>
          <w:rPr>
            <w:noProof/>
            <w:webHidden/>
          </w:rPr>
          <w:instrText xml:space="preserve"> PAGEREF _Toc293518154 \h </w:instrText>
        </w:r>
        <w:r>
          <w:rPr>
            <w:noProof/>
            <w:webHidden/>
          </w:rPr>
        </w:r>
        <w:r>
          <w:rPr>
            <w:noProof/>
            <w:webHidden/>
          </w:rPr>
          <w:fldChar w:fldCharType="separate"/>
        </w:r>
        <w:r>
          <w:rPr>
            <w:noProof/>
            <w:webHidden/>
          </w:rPr>
          <w:t>6</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55" w:history="1">
        <w:r w:rsidRPr="00C853CD">
          <w:rPr>
            <w:rStyle w:val="Hipervnculo"/>
            <w:b/>
            <w:smallCaps/>
            <w:noProof/>
          </w:rPr>
          <w:t>3.1.2.3.</w:t>
        </w:r>
        <w:r>
          <w:rPr>
            <w:rFonts w:asciiTheme="minorHAnsi" w:eastAsiaTheme="minorEastAsia" w:hAnsiTheme="minorHAnsi" w:cstheme="minorBidi"/>
            <w:noProof/>
            <w:lang w:val="es-CO" w:eastAsia="es-CO"/>
          </w:rPr>
          <w:tab/>
        </w:r>
        <w:r w:rsidRPr="00C853CD">
          <w:rPr>
            <w:rStyle w:val="Hipervnculo"/>
            <w:b/>
            <w:smallCaps/>
            <w:noProof/>
          </w:rPr>
          <w:t>Requerimientos no funcionales</w:t>
        </w:r>
        <w:r>
          <w:rPr>
            <w:noProof/>
            <w:webHidden/>
          </w:rPr>
          <w:tab/>
        </w:r>
        <w:r>
          <w:rPr>
            <w:noProof/>
            <w:webHidden/>
          </w:rPr>
          <w:fldChar w:fldCharType="begin"/>
        </w:r>
        <w:r>
          <w:rPr>
            <w:noProof/>
            <w:webHidden/>
          </w:rPr>
          <w:instrText xml:space="preserve"> PAGEREF _Toc293518155 \h </w:instrText>
        </w:r>
        <w:r>
          <w:rPr>
            <w:noProof/>
            <w:webHidden/>
          </w:rPr>
        </w:r>
        <w:r>
          <w:rPr>
            <w:noProof/>
            <w:webHidden/>
          </w:rPr>
          <w:fldChar w:fldCharType="separate"/>
        </w:r>
        <w:r>
          <w:rPr>
            <w:noProof/>
            <w:webHidden/>
          </w:rPr>
          <w:t>7</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56" w:history="1">
        <w:r w:rsidRPr="00C853CD">
          <w:rPr>
            <w:rStyle w:val="Hipervnculo"/>
            <w:rFonts w:cstheme="minorHAnsi"/>
            <w:b/>
            <w:noProof/>
          </w:rPr>
          <w:t>3.1.2.4.</w:t>
        </w:r>
        <w:r>
          <w:rPr>
            <w:rFonts w:asciiTheme="minorHAnsi" w:eastAsiaTheme="minorEastAsia" w:hAnsiTheme="minorHAnsi" w:cstheme="minorBidi"/>
            <w:noProof/>
            <w:lang w:val="es-CO" w:eastAsia="es-CO"/>
          </w:rPr>
          <w:tab/>
        </w:r>
        <w:r w:rsidRPr="00C853CD">
          <w:rPr>
            <w:rStyle w:val="Hipervnculo"/>
            <w:b/>
            <w:smallCaps/>
            <w:noProof/>
          </w:rPr>
          <w:t>Relaciones entre zonas</w:t>
        </w:r>
        <w:r>
          <w:rPr>
            <w:noProof/>
            <w:webHidden/>
          </w:rPr>
          <w:tab/>
        </w:r>
        <w:r>
          <w:rPr>
            <w:noProof/>
            <w:webHidden/>
          </w:rPr>
          <w:fldChar w:fldCharType="begin"/>
        </w:r>
        <w:r>
          <w:rPr>
            <w:noProof/>
            <w:webHidden/>
          </w:rPr>
          <w:instrText xml:space="preserve"> PAGEREF _Toc293518156 \h </w:instrText>
        </w:r>
        <w:r>
          <w:rPr>
            <w:noProof/>
            <w:webHidden/>
          </w:rPr>
        </w:r>
        <w:r>
          <w:rPr>
            <w:noProof/>
            <w:webHidden/>
          </w:rPr>
          <w:fldChar w:fldCharType="separate"/>
        </w:r>
        <w:r>
          <w:rPr>
            <w:noProof/>
            <w:webHidden/>
          </w:rPr>
          <w:t>7</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57" w:history="1">
        <w:r w:rsidRPr="00C853CD">
          <w:rPr>
            <w:rStyle w:val="Hipervnculo"/>
            <w:b/>
            <w:smallCaps/>
            <w:noProof/>
          </w:rPr>
          <w:t>3.1.2.5.</w:t>
        </w:r>
        <w:r>
          <w:rPr>
            <w:rFonts w:asciiTheme="minorHAnsi" w:eastAsiaTheme="minorEastAsia" w:hAnsiTheme="minorHAnsi" w:cstheme="minorBidi"/>
            <w:noProof/>
            <w:lang w:val="es-CO" w:eastAsia="es-CO"/>
          </w:rPr>
          <w:tab/>
        </w:r>
        <w:r w:rsidRPr="00C853CD">
          <w:rPr>
            <w:rStyle w:val="Hipervnculo"/>
            <w:b/>
            <w:smallCaps/>
            <w:noProof/>
          </w:rPr>
          <w:t>Consideraciones de Diseño</w:t>
        </w:r>
        <w:r>
          <w:rPr>
            <w:noProof/>
            <w:webHidden/>
          </w:rPr>
          <w:tab/>
        </w:r>
        <w:r>
          <w:rPr>
            <w:noProof/>
            <w:webHidden/>
          </w:rPr>
          <w:fldChar w:fldCharType="begin"/>
        </w:r>
        <w:r>
          <w:rPr>
            <w:noProof/>
            <w:webHidden/>
          </w:rPr>
          <w:instrText xml:space="preserve"> PAGEREF _Toc293518157 \h </w:instrText>
        </w:r>
        <w:r>
          <w:rPr>
            <w:noProof/>
            <w:webHidden/>
          </w:rPr>
        </w:r>
        <w:r>
          <w:rPr>
            <w:noProof/>
            <w:webHidden/>
          </w:rPr>
          <w:fldChar w:fldCharType="separate"/>
        </w:r>
        <w:r>
          <w:rPr>
            <w:noProof/>
            <w:webHidden/>
          </w:rPr>
          <w:t>7</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58" w:history="1">
        <w:r w:rsidRPr="00C853CD">
          <w:rPr>
            <w:rStyle w:val="Hipervnculo"/>
            <w:b/>
            <w:smallCaps/>
            <w:noProof/>
          </w:rPr>
          <w:t>3.1.2.6.</w:t>
        </w:r>
        <w:r>
          <w:rPr>
            <w:rFonts w:asciiTheme="minorHAnsi" w:eastAsiaTheme="minorEastAsia" w:hAnsiTheme="minorHAnsi" w:cstheme="minorBidi"/>
            <w:noProof/>
            <w:lang w:val="es-CO" w:eastAsia="es-CO"/>
          </w:rPr>
          <w:tab/>
        </w:r>
        <w:r w:rsidRPr="00C853CD">
          <w:rPr>
            <w:rStyle w:val="Hipervnculo"/>
            <w:b/>
            <w:smallCaps/>
            <w:noProof/>
          </w:rPr>
          <w:t>Diagrama</w:t>
        </w:r>
        <w:r>
          <w:rPr>
            <w:noProof/>
            <w:webHidden/>
          </w:rPr>
          <w:tab/>
        </w:r>
        <w:r>
          <w:rPr>
            <w:noProof/>
            <w:webHidden/>
          </w:rPr>
          <w:fldChar w:fldCharType="begin"/>
        </w:r>
        <w:r>
          <w:rPr>
            <w:noProof/>
            <w:webHidden/>
          </w:rPr>
          <w:instrText xml:space="preserve"> PAGEREF _Toc293518158 \h </w:instrText>
        </w:r>
        <w:r>
          <w:rPr>
            <w:noProof/>
            <w:webHidden/>
          </w:rPr>
        </w:r>
        <w:r>
          <w:rPr>
            <w:noProof/>
            <w:webHidden/>
          </w:rPr>
          <w:fldChar w:fldCharType="separate"/>
        </w:r>
        <w:r>
          <w:rPr>
            <w:noProof/>
            <w:webHidden/>
          </w:rPr>
          <w:t>8</w:t>
        </w:r>
        <w:r>
          <w:rPr>
            <w:noProof/>
            <w:webHidden/>
          </w:rPr>
          <w:fldChar w:fldCharType="end"/>
        </w:r>
      </w:hyperlink>
    </w:p>
    <w:p w:rsidR="009D555B" w:rsidRDefault="009D555B" w:rsidP="009D555B">
      <w:pPr>
        <w:pStyle w:val="TDC3"/>
        <w:tabs>
          <w:tab w:val="left" w:pos="1320"/>
          <w:tab w:val="right" w:leader="dot" w:pos="9954"/>
        </w:tabs>
        <w:spacing w:after="0" w:line="240" w:lineRule="auto"/>
        <w:rPr>
          <w:rFonts w:asciiTheme="minorHAnsi" w:eastAsiaTheme="minorEastAsia" w:hAnsiTheme="minorHAnsi" w:cstheme="minorBidi"/>
          <w:noProof/>
          <w:lang w:val="es-CO" w:eastAsia="es-CO"/>
        </w:rPr>
      </w:pPr>
      <w:hyperlink w:anchor="_Toc293518159" w:history="1">
        <w:r w:rsidRPr="00C853CD">
          <w:rPr>
            <w:rStyle w:val="Hipervnculo"/>
            <w:b/>
            <w:smallCaps/>
            <w:noProof/>
          </w:rPr>
          <w:t>3.1.3.</w:t>
        </w:r>
        <w:r>
          <w:rPr>
            <w:rFonts w:asciiTheme="minorHAnsi" w:eastAsiaTheme="minorEastAsia" w:hAnsiTheme="minorHAnsi" w:cstheme="minorBidi"/>
            <w:noProof/>
            <w:lang w:val="es-CO" w:eastAsia="es-CO"/>
          </w:rPr>
          <w:tab/>
        </w:r>
        <w:r w:rsidRPr="00C853CD">
          <w:rPr>
            <w:rStyle w:val="Hipervnculo"/>
            <w:b/>
            <w:smallCaps/>
            <w:noProof/>
          </w:rPr>
          <w:t>Vista de Seguridad</w:t>
        </w:r>
        <w:r>
          <w:rPr>
            <w:noProof/>
            <w:webHidden/>
          </w:rPr>
          <w:tab/>
        </w:r>
        <w:r>
          <w:rPr>
            <w:noProof/>
            <w:webHidden/>
          </w:rPr>
          <w:fldChar w:fldCharType="begin"/>
        </w:r>
        <w:r>
          <w:rPr>
            <w:noProof/>
            <w:webHidden/>
          </w:rPr>
          <w:instrText xml:space="preserve"> PAGEREF _Toc293518159 \h </w:instrText>
        </w:r>
        <w:r>
          <w:rPr>
            <w:noProof/>
            <w:webHidden/>
          </w:rPr>
        </w:r>
        <w:r>
          <w:rPr>
            <w:noProof/>
            <w:webHidden/>
          </w:rPr>
          <w:fldChar w:fldCharType="separate"/>
        </w:r>
        <w:r>
          <w:rPr>
            <w:noProof/>
            <w:webHidden/>
          </w:rPr>
          <w:t>9</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60" w:history="1">
        <w:r w:rsidRPr="00C853CD">
          <w:rPr>
            <w:rStyle w:val="Hipervnculo"/>
            <w:b/>
            <w:smallCaps/>
            <w:noProof/>
          </w:rPr>
          <w:t>3.1.3.1.</w:t>
        </w:r>
        <w:r>
          <w:rPr>
            <w:rFonts w:asciiTheme="minorHAnsi" w:eastAsiaTheme="minorEastAsia" w:hAnsiTheme="minorHAnsi" w:cstheme="minorBidi"/>
            <w:noProof/>
            <w:lang w:val="es-CO" w:eastAsia="es-CO"/>
          </w:rPr>
          <w:tab/>
        </w:r>
        <w:r w:rsidRPr="00C853CD">
          <w:rPr>
            <w:rStyle w:val="Hipervnculo"/>
            <w:b/>
            <w:smallCaps/>
            <w:noProof/>
          </w:rPr>
          <w:t>Objetivo</w:t>
        </w:r>
        <w:r>
          <w:rPr>
            <w:noProof/>
            <w:webHidden/>
          </w:rPr>
          <w:tab/>
        </w:r>
        <w:r>
          <w:rPr>
            <w:noProof/>
            <w:webHidden/>
          </w:rPr>
          <w:fldChar w:fldCharType="begin"/>
        </w:r>
        <w:r>
          <w:rPr>
            <w:noProof/>
            <w:webHidden/>
          </w:rPr>
          <w:instrText xml:space="preserve"> PAGEREF _Toc293518160 \h </w:instrText>
        </w:r>
        <w:r>
          <w:rPr>
            <w:noProof/>
            <w:webHidden/>
          </w:rPr>
        </w:r>
        <w:r>
          <w:rPr>
            <w:noProof/>
            <w:webHidden/>
          </w:rPr>
          <w:fldChar w:fldCharType="separate"/>
        </w:r>
        <w:r>
          <w:rPr>
            <w:noProof/>
            <w:webHidden/>
          </w:rPr>
          <w:t>9</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61" w:history="1">
        <w:r w:rsidRPr="00C853CD">
          <w:rPr>
            <w:rStyle w:val="Hipervnculo"/>
            <w:b/>
            <w:smallCaps/>
            <w:noProof/>
          </w:rPr>
          <w:t>3.1.3.2.</w:t>
        </w:r>
        <w:r>
          <w:rPr>
            <w:rFonts w:asciiTheme="minorHAnsi" w:eastAsiaTheme="minorEastAsia" w:hAnsiTheme="minorHAnsi" w:cstheme="minorBidi"/>
            <w:noProof/>
            <w:lang w:val="es-CO" w:eastAsia="es-CO"/>
          </w:rPr>
          <w:tab/>
        </w:r>
        <w:r w:rsidRPr="00C853CD">
          <w:rPr>
            <w:rStyle w:val="Hipervnculo"/>
            <w:b/>
            <w:smallCaps/>
            <w:noProof/>
          </w:rPr>
          <w:t>Descripción</w:t>
        </w:r>
        <w:r>
          <w:rPr>
            <w:noProof/>
            <w:webHidden/>
          </w:rPr>
          <w:tab/>
        </w:r>
        <w:r>
          <w:rPr>
            <w:noProof/>
            <w:webHidden/>
          </w:rPr>
          <w:fldChar w:fldCharType="begin"/>
        </w:r>
        <w:r>
          <w:rPr>
            <w:noProof/>
            <w:webHidden/>
          </w:rPr>
          <w:instrText xml:space="preserve"> PAGEREF _Toc293518161 \h </w:instrText>
        </w:r>
        <w:r>
          <w:rPr>
            <w:noProof/>
            <w:webHidden/>
          </w:rPr>
        </w:r>
        <w:r>
          <w:rPr>
            <w:noProof/>
            <w:webHidden/>
          </w:rPr>
          <w:fldChar w:fldCharType="separate"/>
        </w:r>
        <w:r>
          <w:rPr>
            <w:noProof/>
            <w:webHidden/>
          </w:rPr>
          <w:t>9</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62" w:history="1">
        <w:r w:rsidRPr="00C853CD">
          <w:rPr>
            <w:rStyle w:val="Hipervnculo"/>
            <w:b/>
            <w:smallCaps/>
            <w:noProof/>
          </w:rPr>
          <w:t>3.1.3.3.</w:t>
        </w:r>
        <w:r>
          <w:rPr>
            <w:rFonts w:asciiTheme="minorHAnsi" w:eastAsiaTheme="minorEastAsia" w:hAnsiTheme="minorHAnsi" w:cstheme="minorBidi"/>
            <w:noProof/>
            <w:lang w:val="es-CO" w:eastAsia="es-CO"/>
          </w:rPr>
          <w:tab/>
        </w:r>
        <w:r w:rsidRPr="00C853CD">
          <w:rPr>
            <w:rStyle w:val="Hipervnculo"/>
            <w:b/>
            <w:smallCaps/>
            <w:noProof/>
          </w:rPr>
          <w:t>Zonas</w:t>
        </w:r>
        <w:r>
          <w:rPr>
            <w:noProof/>
            <w:webHidden/>
          </w:rPr>
          <w:tab/>
        </w:r>
        <w:r>
          <w:rPr>
            <w:noProof/>
            <w:webHidden/>
          </w:rPr>
          <w:fldChar w:fldCharType="begin"/>
        </w:r>
        <w:r>
          <w:rPr>
            <w:noProof/>
            <w:webHidden/>
          </w:rPr>
          <w:instrText xml:space="preserve"> PAGEREF _Toc293518162 \h </w:instrText>
        </w:r>
        <w:r>
          <w:rPr>
            <w:noProof/>
            <w:webHidden/>
          </w:rPr>
        </w:r>
        <w:r>
          <w:rPr>
            <w:noProof/>
            <w:webHidden/>
          </w:rPr>
          <w:fldChar w:fldCharType="separate"/>
        </w:r>
        <w:r>
          <w:rPr>
            <w:noProof/>
            <w:webHidden/>
          </w:rPr>
          <w:t>9</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63" w:history="1">
        <w:r w:rsidRPr="00C853CD">
          <w:rPr>
            <w:rStyle w:val="Hipervnculo"/>
            <w:b/>
            <w:smallCaps/>
            <w:noProof/>
          </w:rPr>
          <w:t>3.1.3.4.</w:t>
        </w:r>
        <w:r>
          <w:rPr>
            <w:rFonts w:asciiTheme="minorHAnsi" w:eastAsiaTheme="minorEastAsia" w:hAnsiTheme="minorHAnsi" w:cstheme="minorBidi"/>
            <w:noProof/>
            <w:lang w:val="es-CO" w:eastAsia="es-CO"/>
          </w:rPr>
          <w:tab/>
        </w:r>
        <w:r w:rsidRPr="00C853CD">
          <w:rPr>
            <w:rStyle w:val="Hipervnculo"/>
            <w:b/>
            <w:smallCaps/>
            <w:noProof/>
          </w:rPr>
          <w:t>Requerimientos no funcionales</w:t>
        </w:r>
        <w:r>
          <w:rPr>
            <w:noProof/>
            <w:webHidden/>
          </w:rPr>
          <w:tab/>
        </w:r>
        <w:r>
          <w:rPr>
            <w:noProof/>
            <w:webHidden/>
          </w:rPr>
          <w:fldChar w:fldCharType="begin"/>
        </w:r>
        <w:r>
          <w:rPr>
            <w:noProof/>
            <w:webHidden/>
          </w:rPr>
          <w:instrText xml:space="preserve"> PAGEREF _Toc293518163 \h </w:instrText>
        </w:r>
        <w:r>
          <w:rPr>
            <w:noProof/>
            <w:webHidden/>
          </w:rPr>
        </w:r>
        <w:r>
          <w:rPr>
            <w:noProof/>
            <w:webHidden/>
          </w:rPr>
          <w:fldChar w:fldCharType="separate"/>
        </w:r>
        <w:r>
          <w:rPr>
            <w:noProof/>
            <w:webHidden/>
          </w:rPr>
          <w:t>10</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64" w:history="1">
        <w:r w:rsidRPr="00C853CD">
          <w:rPr>
            <w:rStyle w:val="Hipervnculo"/>
            <w:b/>
            <w:smallCaps/>
            <w:noProof/>
          </w:rPr>
          <w:t>3.1.3.5.</w:t>
        </w:r>
        <w:r>
          <w:rPr>
            <w:rFonts w:asciiTheme="minorHAnsi" w:eastAsiaTheme="minorEastAsia" w:hAnsiTheme="minorHAnsi" w:cstheme="minorBidi"/>
            <w:noProof/>
            <w:lang w:val="es-CO" w:eastAsia="es-CO"/>
          </w:rPr>
          <w:tab/>
        </w:r>
        <w:r w:rsidRPr="00C853CD">
          <w:rPr>
            <w:rStyle w:val="Hipervnculo"/>
            <w:b/>
            <w:smallCaps/>
            <w:noProof/>
          </w:rPr>
          <w:t>Relaciones entre zonas</w:t>
        </w:r>
        <w:r>
          <w:rPr>
            <w:noProof/>
            <w:webHidden/>
          </w:rPr>
          <w:tab/>
        </w:r>
        <w:r>
          <w:rPr>
            <w:noProof/>
            <w:webHidden/>
          </w:rPr>
          <w:fldChar w:fldCharType="begin"/>
        </w:r>
        <w:r>
          <w:rPr>
            <w:noProof/>
            <w:webHidden/>
          </w:rPr>
          <w:instrText xml:space="preserve"> PAGEREF _Toc293518164 \h </w:instrText>
        </w:r>
        <w:r>
          <w:rPr>
            <w:noProof/>
            <w:webHidden/>
          </w:rPr>
        </w:r>
        <w:r>
          <w:rPr>
            <w:noProof/>
            <w:webHidden/>
          </w:rPr>
          <w:fldChar w:fldCharType="separate"/>
        </w:r>
        <w:r>
          <w:rPr>
            <w:noProof/>
            <w:webHidden/>
          </w:rPr>
          <w:t>10</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65" w:history="1">
        <w:r w:rsidRPr="00C853CD">
          <w:rPr>
            <w:rStyle w:val="Hipervnculo"/>
            <w:b/>
            <w:smallCaps/>
            <w:noProof/>
          </w:rPr>
          <w:t>3.1.3.6.</w:t>
        </w:r>
        <w:r>
          <w:rPr>
            <w:rFonts w:asciiTheme="minorHAnsi" w:eastAsiaTheme="minorEastAsia" w:hAnsiTheme="minorHAnsi" w:cstheme="minorBidi"/>
            <w:noProof/>
            <w:lang w:val="es-CO" w:eastAsia="es-CO"/>
          </w:rPr>
          <w:tab/>
        </w:r>
        <w:r w:rsidRPr="00C853CD">
          <w:rPr>
            <w:rStyle w:val="Hipervnculo"/>
            <w:b/>
            <w:smallCaps/>
            <w:noProof/>
          </w:rPr>
          <w:t>Diagrama</w:t>
        </w:r>
        <w:r>
          <w:rPr>
            <w:noProof/>
            <w:webHidden/>
          </w:rPr>
          <w:tab/>
        </w:r>
        <w:r>
          <w:rPr>
            <w:noProof/>
            <w:webHidden/>
          </w:rPr>
          <w:fldChar w:fldCharType="begin"/>
        </w:r>
        <w:r>
          <w:rPr>
            <w:noProof/>
            <w:webHidden/>
          </w:rPr>
          <w:instrText xml:space="preserve"> PAGEREF _Toc293518165 \h </w:instrText>
        </w:r>
        <w:r>
          <w:rPr>
            <w:noProof/>
            <w:webHidden/>
          </w:rPr>
        </w:r>
        <w:r>
          <w:rPr>
            <w:noProof/>
            <w:webHidden/>
          </w:rPr>
          <w:fldChar w:fldCharType="separate"/>
        </w:r>
        <w:r>
          <w:rPr>
            <w:noProof/>
            <w:webHidden/>
          </w:rPr>
          <w:t>11</w:t>
        </w:r>
        <w:r>
          <w:rPr>
            <w:noProof/>
            <w:webHidden/>
          </w:rPr>
          <w:fldChar w:fldCharType="end"/>
        </w:r>
      </w:hyperlink>
    </w:p>
    <w:p w:rsidR="009D555B" w:rsidRDefault="009D555B" w:rsidP="009D555B">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3518166" w:history="1">
        <w:r w:rsidRPr="00C853CD">
          <w:rPr>
            <w:rStyle w:val="Hipervnculo"/>
            <w:b/>
            <w:smallCaps/>
            <w:noProof/>
          </w:rPr>
          <w:t>3.2.</w:t>
        </w:r>
        <w:r>
          <w:rPr>
            <w:rFonts w:asciiTheme="minorHAnsi" w:eastAsiaTheme="minorEastAsia" w:hAnsiTheme="minorHAnsi" w:cstheme="minorBidi"/>
            <w:noProof/>
            <w:lang w:val="es-CO" w:eastAsia="es-CO"/>
          </w:rPr>
          <w:tab/>
        </w:r>
        <w:r w:rsidRPr="00C853CD">
          <w:rPr>
            <w:rStyle w:val="Hipervnculo"/>
            <w:b/>
            <w:smallCaps/>
            <w:noProof/>
          </w:rPr>
          <w:t>Portafolio de Servicios</w:t>
        </w:r>
        <w:r>
          <w:rPr>
            <w:noProof/>
            <w:webHidden/>
          </w:rPr>
          <w:tab/>
        </w:r>
        <w:r>
          <w:rPr>
            <w:noProof/>
            <w:webHidden/>
          </w:rPr>
          <w:fldChar w:fldCharType="begin"/>
        </w:r>
        <w:r>
          <w:rPr>
            <w:noProof/>
            <w:webHidden/>
          </w:rPr>
          <w:instrText xml:space="preserve"> PAGEREF _Toc293518166 \h </w:instrText>
        </w:r>
        <w:r>
          <w:rPr>
            <w:noProof/>
            <w:webHidden/>
          </w:rPr>
        </w:r>
        <w:r>
          <w:rPr>
            <w:noProof/>
            <w:webHidden/>
          </w:rPr>
          <w:fldChar w:fldCharType="separate"/>
        </w:r>
        <w:r>
          <w:rPr>
            <w:noProof/>
            <w:webHidden/>
          </w:rPr>
          <w:t>12</w:t>
        </w:r>
        <w:r>
          <w:rPr>
            <w:noProof/>
            <w:webHidden/>
          </w:rPr>
          <w:fldChar w:fldCharType="end"/>
        </w:r>
      </w:hyperlink>
    </w:p>
    <w:p w:rsidR="009D555B" w:rsidRDefault="009D555B" w:rsidP="009D555B">
      <w:pPr>
        <w:pStyle w:val="TDC3"/>
        <w:tabs>
          <w:tab w:val="left" w:pos="1320"/>
          <w:tab w:val="right" w:leader="dot" w:pos="9954"/>
        </w:tabs>
        <w:spacing w:after="0" w:line="240" w:lineRule="auto"/>
        <w:rPr>
          <w:rFonts w:asciiTheme="minorHAnsi" w:eastAsiaTheme="minorEastAsia" w:hAnsiTheme="minorHAnsi" w:cstheme="minorBidi"/>
          <w:noProof/>
          <w:lang w:val="es-CO" w:eastAsia="es-CO"/>
        </w:rPr>
      </w:pPr>
      <w:hyperlink w:anchor="_Toc293518167" w:history="1">
        <w:r w:rsidRPr="00C853CD">
          <w:rPr>
            <w:rStyle w:val="Hipervnculo"/>
            <w:b/>
            <w:smallCaps/>
            <w:noProof/>
          </w:rPr>
          <w:t>3.2.1.</w:t>
        </w:r>
        <w:r>
          <w:rPr>
            <w:rFonts w:asciiTheme="minorHAnsi" w:eastAsiaTheme="minorEastAsia" w:hAnsiTheme="minorHAnsi" w:cstheme="minorBidi"/>
            <w:noProof/>
            <w:lang w:val="es-CO" w:eastAsia="es-CO"/>
          </w:rPr>
          <w:tab/>
        </w:r>
        <w:r w:rsidRPr="00C853CD">
          <w:rPr>
            <w:rStyle w:val="Hipervnculo"/>
            <w:b/>
            <w:smallCaps/>
            <w:noProof/>
          </w:rPr>
          <w:t>Servicios de Procesos</w:t>
        </w:r>
        <w:r>
          <w:rPr>
            <w:noProof/>
            <w:webHidden/>
          </w:rPr>
          <w:tab/>
        </w:r>
        <w:r>
          <w:rPr>
            <w:noProof/>
            <w:webHidden/>
          </w:rPr>
          <w:fldChar w:fldCharType="begin"/>
        </w:r>
        <w:r>
          <w:rPr>
            <w:noProof/>
            <w:webHidden/>
          </w:rPr>
          <w:instrText xml:space="preserve"> PAGEREF _Toc293518167 \h </w:instrText>
        </w:r>
        <w:r>
          <w:rPr>
            <w:noProof/>
            <w:webHidden/>
          </w:rPr>
        </w:r>
        <w:r>
          <w:rPr>
            <w:noProof/>
            <w:webHidden/>
          </w:rPr>
          <w:fldChar w:fldCharType="separate"/>
        </w:r>
        <w:r>
          <w:rPr>
            <w:noProof/>
            <w:webHidden/>
          </w:rPr>
          <w:t>13</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68" w:history="1">
        <w:r w:rsidRPr="00C853CD">
          <w:rPr>
            <w:rStyle w:val="Hipervnculo"/>
            <w:b/>
            <w:smallCaps/>
            <w:noProof/>
          </w:rPr>
          <w:t>3.2.1.1.</w:t>
        </w:r>
        <w:r>
          <w:rPr>
            <w:rFonts w:asciiTheme="minorHAnsi" w:eastAsiaTheme="minorEastAsia" w:hAnsiTheme="minorHAnsi" w:cstheme="minorBidi"/>
            <w:noProof/>
            <w:lang w:val="es-CO" w:eastAsia="es-CO"/>
          </w:rPr>
          <w:tab/>
        </w:r>
        <w:r w:rsidRPr="00C853CD">
          <w:rPr>
            <w:rStyle w:val="Hipervnculo"/>
            <w:b/>
            <w:smallCaps/>
            <w:noProof/>
          </w:rPr>
          <w:t>S01 - Registrar entidad frente al MarketPlace</w:t>
        </w:r>
        <w:r>
          <w:rPr>
            <w:noProof/>
            <w:webHidden/>
          </w:rPr>
          <w:tab/>
        </w:r>
        <w:r>
          <w:rPr>
            <w:noProof/>
            <w:webHidden/>
          </w:rPr>
          <w:fldChar w:fldCharType="begin"/>
        </w:r>
        <w:r>
          <w:rPr>
            <w:noProof/>
            <w:webHidden/>
          </w:rPr>
          <w:instrText xml:space="preserve"> PAGEREF _Toc293518168 \h </w:instrText>
        </w:r>
        <w:r>
          <w:rPr>
            <w:noProof/>
            <w:webHidden/>
          </w:rPr>
        </w:r>
        <w:r>
          <w:rPr>
            <w:noProof/>
            <w:webHidden/>
          </w:rPr>
          <w:fldChar w:fldCharType="separate"/>
        </w:r>
        <w:r>
          <w:rPr>
            <w:noProof/>
            <w:webHidden/>
          </w:rPr>
          <w:t>13</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69" w:history="1">
        <w:r w:rsidRPr="00C853CD">
          <w:rPr>
            <w:rStyle w:val="Hipervnculo"/>
            <w:b/>
            <w:smallCaps/>
            <w:noProof/>
          </w:rPr>
          <w:t>3.2.1.2.</w:t>
        </w:r>
        <w:r>
          <w:rPr>
            <w:rFonts w:asciiTheme="minorHAnsi" w:eastAsiaTheme="minorEastAsia" w:hAnsiTheme="minorHAnsi" w:cstheme="minorBidi"/>
            <w:noProof/>
            <w:lang w:val="es-CO" w:eastAsia="es-CO"/>
          </w:rPr>
          <w:tab/>
        </w:r>
        <w:r w:rsidRPr="00C853CD">
          <w:rPr>
            <w:rStyle w:val="Hipervnculo"/>
            <w:b/>
            <w:smallCaps/>
            <w:noProof/>
          </w:rPr>
          <w:t>S02 - Procesamiento PO/ DA</w:t>
        </w:r>
        <w:r>
          <w:rPr>
            <w:noProof/>
            <w:webHidden/>
          </w:rPr>
          <w:tab/>
        </w:r>
        <w:r>
          <w:rPr>
            <w:noProof/>
            <w:webHidden/>
          </w:rPr>
          <w:fldChar w:fldCharType="begin"/>
        </w:r>
        <w:r>
          <w:rPr>
            <w:noProof/>
            <w:webHidden/>
          </w:rPr>
          <w:instrText xml:space="preserve"> PAGEREF _Toc293518169 \h </w:instrText>
        </w:r>
        <w:r>
          <w:rPr>
            <w:noProof/>
            <w:webHidden/>
          </w:rPr>
        </w:r>
        <w:r>
          <w:rPr>
            <w:noProof/>
            <w:webHidden/>
          </w:rPr>
          <w:fldChar w:fldCharType="separate"/>
        </w:r>
        <w:r>
          <w:rPr>
            <w:noProof/>
            <w:webHidden/>
          </w:rPr>
          <w:t>13</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70" w:history="1">
        <w:r w:rsidRPr="00C853CD">
          <w:rPr>
            <w:rStyle w:val="Hipervnculo"/>
            <w:b/>
            <w:smallCaps/>
            <w:noProof/>
          </w:rPr>
          <w:t>3.2.1.3.</w:t>
        </w:r>
        <w:r>
          <w:rPr>
            <w:rFonts w:asciiTheme="minorHAnsi" w:eastAsiaTheme="minorEastAsia" w:hAnsiTheme="minorHAnsi" w:cstheme="minorBidi"/>
            <w:noProof/>
            <w:lang w:val="es-CO" w:eastAsia="es-CO"/>
          </w:rPr>
          <w:tab/>
        </w:r>
        <w:r w:rsidRPr="00C853CD">
          <w:rPr>
            <w:rStyle w:val="Hipervnculo"/>
            <w:b/>
            <w:smallCaps/>
            <w:noProof/>
          </w:rPr>
          <w:t>S03 - Procesamiento PRICAT</w:t>
        </w:r>
        <w:r>
          <w:rPr>
            <w:noProof/>
            <w:webHidden/>
          </w:rPr>
          <w:tab/>
        </w:r>
        <w:r>
          <w:rPr>
            <w:noProof/>
            <w:webHidden/>
          </w:rPr>
          <w:fldChar w:fldCharType="begin"/>
        </w:r>
        <w:r>
          <w:rPr>
            <w:noProof/>
            <w:webHidden/>
          </w:rPr>
          <w:instrText xml:space="preserve"> PAGEREF _Toc293518170 \h </w:instrText>
        </w:r>
        <w:r>
          <w:rPr>
            <w:noProof/>
            <w:webHidden/>
          </w:rPr>
        </w:r>
        <w:r>
          <w:rPr>
            <w:noProof/>
            <w:webHidden/>
          </w:rPr>
          <w:fldChar w:fldCharType="separate"/>
        </w:r>
        <w:r>
          <w:rPr>
            <w:noProof/>
            <w:webHidden/>
          </w:rPr>
          <w:t>13</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71" w:history="1">
        <w:r w:rsidRPr="00C853CD">
          <w:rPr>
            <w:rStyle w:val="Hipervnculo"/>
            <w:b/>
            <w:smallCaps/>
            <w:noProof/>
          </w:rPr>
          <w:t>3.2.1.4.</w:t>
        </w:r>
        <w:r>
          <w:rPr>
            <w:rFonts w:asciiTheme="minorHAnsi" w:eastAsiaTheme="minorEastAsia" w:hAnsiTheme="minorHAnsi" w:cstheme="minorBidi"/>
            <w:noProof/>
            <w:lang w:val="es-CO" w:eastAsia="es-CO"/>
          </w:rPr>
          <w:tab/>
        </w:r>
        <w:r w:rsidRPr="00C853CD">
          <w:rPr>
            <w:rStyle w:val="Hipervnculo"/>
            <w:b/>
            <w:smallCaps/>
            <w:noProof/>
          </w:rPr>
          <w:t>S04 - Procesamiento de factura</w:t>
        </w:r>
        <w:r>
          <w:rPr>
            <w:noProof/>
            <w:webHidden/>
          </w:rPr>
          <w:tab/>
        </w:r>
        <w:r>
          <w:rPr>
            <w:noProof/>
            <w:webHidden/>
          </w:rPr>
          <w:fldChar w:fldCharType="begin"/>
        </w:r>
        <w:r>
          <w:rPr>
            <w:noProof/>
            <w:webHidden/>
          </w:rPr>
          <w:instrText xml:space="preserve"> PAGEREF _Toc293518171 \h </w:instrText>
        </w:r>
        <w:r>
          <w:rPr>
            <w:noProof/>
            <w:webHidden/>
          </w:rPr>
        </w:r>
        <w:r>
          <w:rPr>
            <w:noProof/>
            <w:webHidden/>
          </w:rPr>
          <w:fldChar w:fldCharType="separate"/>
        </w:r>
        <w:r>
          <w:rPr>
            <w:noProof/>
            <w:webHidden/>
          </w:rPr>
          <w:t>14</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72" w:history="1">
        <w:r w:rsidRPr="00C853CD">
          <w:rPr>
            <w:rStyle w:val="Hipervnculo"/>
            <w:b/>
            <w:smallCaps/>
            <w:noProof/>
          </w:rPr>
          <w:t>3.2.1.5.</w:t>
        </w:r>
        <w:r>
          <w:rPr>
            <w:rFonts w:asciiTheme="minorHAnsi" w:eastAsiaTheme="minorEastAsia" w:hAnsiTheme="minorHAnsi" w:cstheme="minorBidi"/>
            <w:noProof/>
            <w:lang w:val="es-CO" w:eastAsia="es-CO"/>
          </w:rPr>
          <w:tab/>
        </w:r>
        <w:r w:rsidRPr="00C853CD">
          <w:rPr>
            <w:rStyle w:val="Hipervnculo"/>
            <w:b/>
            <w:smallCaps/>
            <w:noProof/>
          </w:rPr>
          <w:t>S05 - Procesamiento RMA</w:t>
        </w:r>
        <w:r>
          <w:rPr>
            <w:noProof/>
            <w:webHidden/>
          </w:rPr>
          <w:tab/>
        </w:r>
        <w:r>
          <w:rPr>
            <w:noProof/>
            <w:webHidden/>
          </w:rPr>
          <w:fldChar w:fldCharType="begin"/>
        </w:r>
        <w:r>
          <w:rPr>
            <w:noProof/>
            <w:webHidden/>
          </w:rPr>
          <w:instrText xml:space="preserve"> PAGEREF _Toc293518172 \h </w:instrText>
        </w:r>
        <w:r>
          <w:rPr>
            <w:noProof/>
            <w:webHidden/>
          </w:rPr>
        </w:r>
        <w:r>
          <w:rPr>
            <w:noProof/>
            <w:webHidden/>
          </w:rPr>
          <w:fldChar w:fldCharType="separate"/>
        </w:r>
        <w:r>
          <w:rPr>
            <w:noProof/>
            <w:webHidden/>
          </w:rPr>
          <w:t>14</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73" w:history="1">
        <w:r w:rsidRPr="00C853CD">
          <w:rPr>
            <w:rStyle w:val="Hipervnculo"/>
            <w:b/>
            <w:smallCaps/>
            <w:noProof/>
          </w:rPr>
          <w:t>3.2.1.6.</w:t>
        </w:r>
        <w:r>
          <w:rPr>
            <w:rFonts w:asciiTheme="minorHAnsi" w:eastAsiaTheme="minorEastAsia" w:hAnsiTheme="minorHAnsi" w:cstheme="minorBidi"/>
            <w:noProof/>
            <w:lang w:val="es-CO" w:eastAsia="es-CO"/>
          </w:rPr>
          <w:tab/>
        </w:r>
        <w:r w:rsidRPr="00C853CD">
          <w:rPr>
            <w:rStyle w:val="Hipervnculo"/>
            <w:b/>
            <w:smallCaps/>
            <w:noProof/>
          </w:rPr>
          <w:t>S06 - Generación Informes</w:t>
        </w:r>
        <w:r>
          <w:rPr>
            <w:noProof/>
            <w:webHidden/>
          </w:rPr>
          <w:tab/>
        </w:r>
        <w:r>
          <w:rPr>
            <w:noProof/>
            <w:webHidden/>
          </w:rPr>
          <w:fldChar w:fldCharType="begin"/>
        </w:r>
        <w:r>
          <w:rPr>
            <w:noProof/>
            <w:webHidden/>
          </w:rPr>
          <w:instrText xml:space="preserve"> PAGEREF _Toc293518173 \h </w:instrText>
        </w:r>
        <w:r>
          <w:rPr>
            <w:noProof/>
            <w:webHidden/>
          </w:rPr>
        </w:r>
        <w:r>
          <w:rPr>
            <w:noProof/>
            <w:webHidden/>
          </w:rPr>
          <w:fldChar w:fldCharType="separate"/>
        </w:r>
        <w:r>
          <w:rPr>
            <w:noProof/>
            <w:webHidden/>
          </w:rPr>
          <w:t>14</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74" w:history="1">
        <w:r w:rsidRPr="00C853CD">
          <w:rPr>
            <w:rStyle w:val="Hipervnculo"/>
            <w:b/>
            <w:smallCaps/>
            <w:noProof/>
          </w:rPr>
          <w:t>3.2.1.7.</w:t>
        </w:r>
        <w:r>
          <w:rPr>
            <w:rFonts w:asciiTheme="minorHAnsi" w:eastAsiaTheme="minorEastAsia" w:hAnsiTheme="minorHAnsi" w:cstheme="minorBidi"/>
            <w:noProof/>
            <w:lang w:val="es-CO" w:eastAsia="es-CO"/>
          </w:rPr>
          <w:tab/>
        </w:r>
        <w:r w:rsidRPr="00C853CD">
          <w:rPr>
            <w:rStyle w:val="Hipervnculo"/>
            <w:b/>
            <w:smallCaps/>
            <w:noProof/>
          </w:rPr>
          <w:t>S07 - Procesamiento de reclamos</w:t>
        </w:r>
        <w:r>
          <w:rPr>
            <w:noProof/>
            <w:webHidden/>
          </w:rPr>
          <w:tab/>
        </w:r>
        <w:r>
          <w:rPr>
            <w:noProof/>
            <w:webHidden/>
          </w:rPr>
          <w:fldChar w:fldCharType="begin"/>
        </w:r>
        <w:r>
          <w:rPr>
            <w:noProof/>
            <w:webHidden/>
          </w:rPr>
          <w:instrText xml:space="preserve"> PAGEREF _Toc293518174 \h </w:instrText>
        </w:r>
        <w:r>
          <w:rPr>
            <w:noProof/>
            <w:webHidden/>
          </w:rPr>
        </w:r>
        <w:r>
          <w:rPr>
            <w:noProof/>
            <w:webHidden/>
          </w:rPr>
          <w:fldChar w:fldCharType="separate"/>
        </w:r>
        <w:r>
          <w:rPr>
            <w:noProof/>
            <w:webHidden/>
          </w:rPr>
          <w:t>14</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75" w:history="1">
        <w:r w:rsidRPr="00C853CD">
          <w:rPr>
            <w:rStyle w:val="Hipervnculo"/>
            <w:b/>
            <w:smallCaps/>
            <w:noProof/>
          </w:rPr>
          <w:t>3.2.1.8.</w:t>
        </w:r>
        <w:r>
          <w:rPr>
            <w:rFonts w:asciiTheme="minorHAnsi" w:eastAsiaTheme="minorEastAsia" w:hAnsiTheme="minorHAnsi" w:cstheme="minorBidi"/>
            <w:noProof/>
            <w:lang w:val="es-CO" w:eastAsia="es-CO"/>
          </w:rPr>
          <w:tab/>
        </w:r>
        <w:r w:rsidRPr="00C853CD">
          <w:rPr>
            <w:rStyle w:val="Hipervnculo"/>
            <w:b/>
            <w:smallCaps/>
            <w:noProof/>
          </w:rPr>
          <w:t>S08 - Gestión preferencias</w:t>
        </w:r>
        <w:r>
          <w:rPr>
            <w:noProof/>
            <w:webHidden/>
          </w:rPr>
          <w:tab/>
        </w:r>
        <w:r>
          <w:rPr>
            <w:noProof/>
            <w:webHidden/>
          </w:rPr>
          <w:fldChar w:fldCharType="begin"/>
        </w:r>
        <w:r>
          <w:rPr>
            <w:noProof/>
            <w:webHidden/>
          </w:rPr>
          <w:instrText xml:space="preserve"> PAGEREF _Toc293518175 \h </w:instrText>
        </w:r>
        <w:r>
          <w:rPr>
            <w:noProof/>
            <w:webHidden/>
          </w:rPr>
        </w:r>
        <w:r>
          <w:rPr>
            <w:noProof/>
            <w:webHidden/>
          </w:rPr>
          <w:fldChar w:fldCharType="separate"/>
        </w:r>
        <w:r>
          <w:rPr>
            <w:noProof/>
            <w:webHidden/>
          </w:rPr>
          <w:t>15</w:t>
        </w:r>
        <w:r>
          <w:rPr>
            <w:noProof/>
            <w:webHidden/>
          </w:rPr>
          <w:fldChar w:fldCharType="end"/>
        </w:r>
      </w:hyperlink>
    </w:p>
    <w:p w:rsidR="009D555B" w:rsidRDefault="009D555B" w:rsidP="009D555B">
      <w:pPr>
        <w:pStyle w:val="TDC3"/>
        <w:tabs>
          <w:tab w:val="left" w:pos="1320"/>
          <w:tab w:val="right" w:leader="dot" w:pos="9954"/>
        </w:tabs>
        <w:spacing w:after="0" w:line="240" w:lineRule="auto"/>
        <w:rPr>
          <w:rFonts w:asciiTheme="minorHAnsi" w:eastAsiaTheme="minorEastAsia" w:hAnsiTheme="minorHAnsi" w:cstheme="minorBidi"/>
          <w:noProof/>
          <w:lang w:val="es-CO" w:eastAsia="es-CO"/>
        </w:rPr>
      </w:pPr>
      <w:hyperlink w:anchor="_Toc293518176" w:history="1">
        <w:r w:rsidRPr="00C853CD">
          <w:rPr>
            <w:rStyle w:val="Hipervnculo"/>
            <w:b/>
            <w:smallCaps/>
            <w:noProof/>
          </w:rPr>
          <w:t>3.2.2.</w:t>
        </w:r>
        <w:r>
          <w:rPr>
            <w:rFonts w:asciiTheme="minorHAnsi" w:eastAsiaTheme="minorEastAsia" w:hAnsiTheme="minorHAnsi" w:cstheme="minorBidi"/>
            <w:noProof/>
            <w:lang w:val="es-CO" w:eastAsia="es-CO"/>
          </w:rPr>
          <w:tab/>
        </w:r>
        <w:r w:rsidRPr="00C853CD">
          <w:rPr>
            <w:rStyle w:val="Hipervnculo"/>
            <w:b/>
            <w:smallCaps/>
            <w:noProof/>
          </w:rPr>
          <w:t>Servicios de Negocio</w:t>
        </w:r>
        <w:r>
          <w:rPr>
            <w:noProof/>
            <w:webHidden/>
          </w:rPr>
          <w:tab/>
        </w:r>
        <w:r>
          <w:rPr>
            <w:noProof/>
            <w:webHidden/>
          </w:rPr>
          <w:fldChar w:fldCharType="begin"/>
        </w:r>
        <w:r>
          <w:rPr>
            <w:noProof/>
            <w:webHidden/>
          </w:rPr>
          <w:instrText xml:space="preserve"> PAGEREF _Toc293518176 \h </w:instrText>
        </w:r>
        <w:r>
          <w:rPr>
            <w:noProof/>
            <w:webHidden/>
          </w:rPr>
        </w:r>
        <w:r>
          <w:rPr>
            <w:noProof/>
            <w:webHidden/>
          </w:rPr>
          <w:fldChar w:fldCharType="separate"/>
        </w:r>
        <w:r>
          <w:rPr>
            <w:noProof/>
            <w:webHidden/>
          </w:rPr>
          <w:t>15</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77" w:history="1">
        <w:r w:rsidRPr="00C853CD">
          <w:rPr>
            <w:rStyle w:val="Hipervnculo"/>
            <w:b/>
            <w:smallCaps/>
            <w:noProof/>
          </w:rPr>
          <w:t>3.2.2.1.</w:t>
        </w:r>
        <w:r>
          <w:rPr>
            <w:rFonts w:asciiTheme="minorHAnsi" w:eastAsiaTheme="minorEastAsia" w:hAnsiTheme="minorHAnsi" w:cstheme="minorBidi"/>
            <w:noProof/>
            <w:lang w:val="es-CO" w:eastAsia="es-CO"/>
          </w:rPr>
          <w:tab/>
        </w:r>
        <w:r w:rsidRPr="00C853CD">
          <w:rPr>
            <w:rStyle w:val="Hipervnculo"/>
            <w:b/>
            <w:smallCaps/>
            <w:noProof/>
          </w:rPr>
          <w:t>S09 – Solicitud Registro</w:t>
        </w:r>
        <w:r>
          <w:rPr>
            <w:noProof/>
            <w:webHidden/>
          </w:rPr>
          <w:tab/>
        </w:r>
        <w:r>
          <w:rPr>
            <w:noProof/>
            <w:webHidden/>
          </w:rPr>
          <w:fldChar w:fldCharType="begin"/>
        </w:r>
        <w:r>
          <w:rPr>
            <w:noProof/>
            <w:webHidden/>
          </w:rPr>
          <w:instrText xml:space="preserve"> PAGEREF _Toc293518177 \h </w:instrText>
        </w:r>
        <w:r>
          <w:rPr>
            <w:noProof/>
            <w:webHidden/>
          </w:rPr>
        </w:r>
        <w:r>
          <w:rPr>
            <w:noProof/>
            <w:webHidden/>
          </w:rPr>
          <w:fldChar w:fldCharType="separate"/>
        </w:r>
        <w:r>
          <w:rPr>
            <w:noProof/>
            <w:webHidden/>
          </w:rPr>
          <w:t>15</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78" w:history="1">
        <w:r w:rsidRPr="00C853CD">
          <w:rPr>
            <w:rStyle w:val="Hipervnculo"/>
            <w:b/>
            <w:smallCaps/>
            <w:noProof/>
          </w:rPr>
          <w:t>3.2.2.2.</w:t>
        </w:r>
        <w:r>
          <w:rPr>
            <w:rFonts w:asciiTheme="minorHAnsi" w:eastAsiaTheme="minorEastAsia" w:hAnsiTheme="minorHAnsi" w:cstheme="minorBidi"/>
            <w:noProof/>
            <w:lang w:val="es-CO" w:eastAsia="es-CO"/>
          </w:rPr>
          <w:tab/>
        </w:r>
        <w:r w:rsidRPr="00C853CD">
          <w:rPr>
            <w:rStyle w:val="Hipervnculo"/>
            <w:b/>
            <w:smallCaps/>
            <w:noProof/>
          </w:rPr>
          <w:t>S10 – Cliente</w:t>
        </w:r>
        <w:r>
          <w:rPr>
            <w:noProof/>
            <w:webHidden/>
          </w:rPr>
          <w:tab/>
        </w:r>
        <w:r>
          <w:rPr>
            <w:noProof/>
            <w:webHidden/>
          </w:rPr>
          <w:fldChar w:fldCharType="begin"/>
        </w:r>
        <w:r>
          <w:rPr>
            <w:noProof/>
            <w:webHidden/>
          </w:rPr>
          <w:instrText xml:space="preserve"> PAGEREF _Toc293518178 \h </w:instrText>
        </w:r>
        <w:r>
          <w:rPr>
            <w:noProof/>
            <w:webHidden/>
          </w:rPr>
        </w:r>
        <w:r>
          <w:rPr>
            <w:noProof/>
            <w:webHidden/>
          </w:rPr>
          <w:fldChar w:fldCharType="separate"/>
        </w:r>
        <w:r>
          <w:rPr>
            <w:noProof/>
            <w:webHidden/>
          </w:rPr>
          <w:t>16</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79" w:history="1">
        <w:r w:rsidRPr="00C853CD">
          <w:rPr>
            <w:rStyle w:val="Hipervnculo"/>
            <w:b/>
            <w:smallCaps/>
            <w:noProof/>
          </w:rPr>
          <w:t>3.2.2.3.</w:t>
        </w:r>
        <w:r>
          <w:rPr>
            <w:rFonts w:asciiTheme="minorHAnsi" w:eastAsiaTheme="minorEastAsia" w:hAnsiTheme="minorHAnsi" w:cstheme="minorBidi"/>
            <w:noProof/>
            <w:lang w:val="es-CO" w:eastAsia="es-CO"/>
          </w:rPr>
          <w:tab/>
        </w:r>
        <w:r w:rsidRPr="00C853CD">
          <w:rPr>
            <w:rStyle w:val="Hipervnculo"/>
            <w:b/>
            <w:smallCaps/>
            <w:noProof/>
          </w:rPr>
          <w:t>S11 – Fabricante</w:t>
        </w:r>
        <w:r>
          <w:rPr>
            <w:noProof/>
            <w:webHidden/>
          </w:rPr>
          <w:tab/>
        </w:r>
        <w:r>
          <w:rPr>
            <w:noProof/>
            <w:webHidden/>
          </w:rPr>
          <w:fldChar w:fldCharType="begin"/>
        </w:r>
        <w:r>
          <w:rPr>
            <w:noProof/>
            <w:webHidden/>
          </w:rPr>
          <w:instrText xml:space="preserve"> PAGEREF _Toc293518179 \h </w:instrText>
        </w:r>
        <w:r>
          <w:rPr>
            <w:noProof/>
            <w:webHidden/>
          </w:rPr>
        </w:r>
        <w:r>
          <w:rPr>
            <w:noProof/>
            <w:webHidden/>
          </w:rPr>
          <w:fldChar w:fldCharType="separate"/>
        </w:r>
        <w:r>
          <w:rPr>
            <w:noProof/>
            <w:webHidden/>
          </w:rPr>
          <w:t>16</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80" w:history="1">
        <w:r w:rsidRPr="00C853CD">
          <w:rPr>
            <w:rStyle w:val="Hipervnculo"/>
            <w:b/>
            <w:smallCaps/>
            <w:noProof/>
          </w:rPr>
          <w:t>3.2.2.4.</w:t>
        </w:r>
        <w:r>
          <w:rPr>
            <w:rFonts w:asciiTheme="minorHAnsi" w:eastAsiaTheme="minorEastAsia" w:hAnsiTheme="minorHAnsi" w:cstheme="minorBidi"/>
            <w:noProof/>
            <w:lang w:val="es-CO" w:eastAsia="es-CO"/>
          </w:rPr>
          <w:tab/>
        </w:r>
        <w:r w:rsidRPr="00C853CD">
          <w:rPr>
            <w:rStyle w:val="Hipervnculo"/>
            <w:b/>
            <w:smallCaps/>
            <w:noProof/>
          </w:rPr>
          <w:t>S12 – Comercio</w:t>
        </w:r>
        <w:r>
          <w:rPr>
            <w:noProof/>
            <w:webHidden/>
          </w:rPr>
          <w:tab/>
        </w:r>
        <w:r>
          <w:rPr>
            <w:noProof/>
            <w:webHidden/>
          </w:rPr>
          <w:fldChar w:fldCharType="begin"/>
        </w:r>
        <w:r>
          <w:rPr>
            <w:noProof/>
            <w:webHidden/>
          </w:rPr>
          <w:instrText xml:space="preserve"> PAGEREF _Toc293518180 \h </w:instrText>
        </w:r>
        <w:r>
          <w:rPr>
            <w:noProof/>
            <w:webHidden/>
          </w:rPr>
        </w:r>
        <w:r>
          <w:rPr>
            <w:noProof/>
            <w:webHidden/>
          </w:rPr>
          <w:fldChar w:fldCharType="separate"/>
        </w:r>
        <w:r>
          <w:rPr>
            <w:noProof/>
            <w:webHidden/>
          </w:rPr>
          <w:t>16</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81" w:history="1">
        <w:r w:rsidRPr="00C853CD">
          <w:rPr>
            <w:rStyle w:val="Hipervnculo"/>
            <w:b/>
            <w:smallCaps/>
            <w:noProof/>
          </w:rPr>
          <w:t>3.2.2.5.</w:t>
        </w:r>
        <w:r>
          <w:rPr>
            <w:rFonts w:asciiTheme="minorHAnsi" w:eastAsiaTheme="minorEastAsia" w:hAnsiTheme="minorHAnsi" w:cstheme="minorBidi"/>
            <w:noProof/>
            <w:lang w:val="es-CO" w:eastAsia="es-CO"/>
          </w:rPr>
          <w:tab/>
        </w:r>
        <w:r w:rsidRPr="00C853CD">
          <w:rPr>
            <w:rStyle w:val="Hipervnculo"/>
            <w:b/>
            <w:smallCaps/>
            <w:noProof/>
          </w:rPr>
          <w:t>S13 - Gestión PO y DA</w:t>
        </w:r>
        <w:r>
          <w:rPr>
            <w:noProof/>
            <w:webHidden/>
          </w:rPr>
          <w:tab/>
        </w:r>
        <w:r>
          <w:rPr>
            <w:noProof/>
            <w:webHidden/>
          </w:rPr>
          <w:fldChar w:fldCharType="begin"/>
        </w:r>
        <w:r>
          <w:rPr>
            <w:noProof/>
            <w:webHidden/>
          </w:rPr>
          <w:instrText xml:space="preserve"> PAGEREF _Toc293518181 \h </w:instrText>
        </w:r>
        <w:r>
          <w:rPr>
            <w:noProof/>
            <w:webHidden/>
          </w:rPr>
        </w:r>
        <w:r>
          <w:rPr>
            <w:noProof/>
            <w:webHidden/>
          </w:rPr>
          <w:fldChar w:fldCharType="separate"/>
        </w:r>
        <w:r>
          <w:rPr>
            <w:noProof/>
            <w:webHidden/>
          </w:rPr>
          <w:t>17</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82" w:history="1">
        <w:r w:rsidRPr="00C853CD">
          <w:rPr>
            <w:rStyle w:val="Hipervnculo"/>
            <w:b/>
            <w:smallCaps/>
            <w:noProof/>
          </w:rPr>
          <w:t>3.2.2.6.</w:t>
        </w:r>
        <w:r>
          <w:rPr>
            <w:rFonts w:asciiTheme="minorHAnsi" w:eastAsiaTheme="minorEastAsia" w:hAnsiTheme="minorHAnsi" w:cstheme="minorBidi"/>
            <w:noProof/>
            <w:lang w:val="es-CO" w:eastAsia="es-CO"/>
          </w:rPr>
          <w:tab/>
        </w:r>
        <w:r w:rsidRPr="00C853CD">
          <w:rPr>
            <w:rStyle w:val="Hipervnculo"/>
            <w:b/>
            <w:smallCaps/>
            <w:noProof/>
          </w:rPr>
          <w:t>S14 – Orden Devolución</w:t>
        </w:r>
        <w:r>
          <w:rPr>
            <w:noProof/>
            <w:webHidden/>
          </w:rPr>
          <w:tab/>
        </w:r>
        <w:r>
          <w:rPr>
            <w:noProof/>
            <w:webHidden/>
          </w:rPr>
          <w:fldChar w:fldCharType="begin"/>
        </w:r>
        <w:r>
          <w:rPr>
            <w:noProof/>
            <w:webHidden/>
          </w:rPr>
          <w:instrText xml:space="preserve"> PAGEREF _Toc293518182 \h </w:instrText>
        </w:r>
        <w:r>
          <w:rPr>
            <w:noProof/>
            <w:webHidden/>
          </w:rPr>
        </w:r>
        <w:r>
          <w:rPr>
            <w:noProof/>
            <w:webHidden/>
          </w:rPr>
          <w:fldChar w:fldCharType="separate"/>
        </w:r>
        <w:r>
          <w:rPr>
            <w:noProof/>
            <w:webHidden/>
          </w:rPr>
          <w:t>17</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83" w:history="1">
        <w:r w:rsidRPr="00C853CD">
          <w:rPr>
            <w:rStyle w:val="Hipervnculo"/>
            <w:b/>
            <w:smallCaps/>
            <w:noProof/>
          </w:rPr>
          <w:t>3.2.2.7.</w:t>
        </w:r>
        <w:r>
          <w:rPr>
            <w:rFonts w:asciiTheme="minorHAnsi" w:eastAsiaTheme="minorEastAsia" w:hAnsiTheme="minorHAnsi" w:cstheme="minorBidi"/>
            <w:noProof/>
            <w:lang w:val="es-CO" w:eastAsia="es-CO"/>
          </w:rPr>
          <w:tab/>
        </w:r>
        <w:r w:rsidRPr="00C853CD">
          <w:rPr>
            <w:rStyle w:val="Hipervnculo"/>
            <w:b/>
            <w:smallCaps/>
            <w:noProof/>
          </w:rPr>
          <w:t>S15 – Subasta</w:t>
        </w:r>
        <w:r>
          <w:rPr>
            <w:noProof/>
            <w:webHidden/>
          </w:rPr>
          <w:tab/>
        </w:r>
        <w:r>
          <w:rPr>
            <w:noProof/>
            <w:webHidden/>
          </w:rPr>
          <w:fldChar w:fldCharType="begin"/>
        </w:r>
        <w:r>
          <w:rPr>
            <w:noProof/>
            <w:webHidden/>
          </w:rPr>
          <w:instrText xml:space="preserve"> PAGEREF _Toc293518183 \h </w:instrText>
        </w:r>
        <w:r>
          <w:rPr>
            <w:noProof/>
            <w:webHidden/>
          </w:rPr>
        </w:r>
        <w:r>
          <w:rPr>
            <w:noProof/>
            <w:webHidden/>
          </w:rPr>
          <w:fldChar w:fldCharType="separate"/>
        </w:r>
        <w:r>
          <w:rPr>
            <w:noProof/>
            <w:webHidden/>
          </w:rPr>
          <w:t>17</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84" w:history="1">
        <w:r w:rsidRPr="00C853CD">
          <w:rPr>
            <w:rStyle w:val="Hipervnculo"/>
            <w:b/>
            <w:smallCaps/>
            <w:noProof/>
          </w:rPr>
          <w:t>3.2.2.8.</w:t>
        </w:r>
        <w:r>
          <w:rPr>
            <w:rFonts w:asciiTheme="minorHAnsi" w:eastAsiaTheme="minorEastAsia" w:hAnsiTheme="minorHAnsi" w:cstheme="minorBidi"/>
            <w:noProof/>
            <w:lang w:val="es-CO" w:eastAsia="es-CO"/>
          </w:rPr>
          <w:tab/>
        </w:r>
        <w:r w:rsidRPr="00C853CD">
          <w:rPr>
            <w:rStyle w:val="Hipervnculo"/>
            <w:b/>
            <w:smallCaps/>
            <w:noProof/>
          </w:rPr>
          <w:t>S16 - Gestión de facturación</w:t>
        </w:r>
        <w:r>
          <w:rPr>
            <w:noProof/>
            <w:webHidden/>
          </w:rPr>
          <w:tab/>
        </w:r>
        <w:r>
          <w:rPr>
            <w:noProof/>
            <w:webHidden/>
          </w:rPr>
          <w:fldChar w:fldCharType="begin"/>
        </w:r>
        <w:r>
          <w:rPr>
            <w:noProof/>
            <w:webHidden/>
          </w:rPr>
          <w:instrText xml:space="preserve"> PAGEREF _Toc293518184 \h </w:instrText>
        </w:r>
        <w:r>
          <w:rPr>
            <w:noProof/>
            <w:webHidden/>
          </w:rPr>
        </w:r>
        <w:r>
          <w:rPr>
            <w:noProof/>
            <w:webHidden/>
          </w:rPr>
          <w:fldChar w:fldCharType="separate"/>
        </w:r>
        <w:r>
          <w:rPr>
            <w:noProof/>
            <w:webHidden/>
          </w:rPr>
          <w:t>18</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85" w:history="1">
        <w:r w:rsidRPr="00C853CD">
          <w:rPr>
            <w:rStyle w:val="Hipervnculo"/>
            <w:b/>
            <w:smallCaps/>
            <w:noProof/>
          </w:rPr>
          <w:t>3.2.2.9.</w:t>
        </w:r>
        <w:r>
          <w:rPr>
            <w:rFonts w:asciiTheme="minorHAnsi" w:eastAsiaTheme="minorEastAsia" w:hAnsiTheme="minorHAnsi" w:cstheme="minorBidi"/>
            <w:noProof/>
            <w:lang w:val="es-CO" w:eastAsia="es-CO"/>
          </w:rPr>
          <w:tab/>
        </w:r>
        <w:r w:rsidRPr="00C853CD">
          <w:rPr>
            <w:rStyle w:val="Hipervnculo"/>
            <w:b/>
            <w:smallCaps/>
            <w:noProof/>
          </w:rPr>
          <w:t>S17 – Aviso Despacho</w:t>
        </w:r>
        <w:r>
          <w:rPr>
            <w:noProof/>
            <w:webHidden/>
          </w:rPr>
          <w:tab/>
        </w:r>
        <w:r>
          <w:rPr>
            <w:noProof/>
            <w:webHidden/>
          </w:rPr>
          <w:fldChar w:fldCharType="begin"/>
        </w:r>
        <w:r>
          <w:rPr>
            <w:noProof/>
            <w:webHidden/>
          </w:rPr>
          <w:instrText xml:space="preserve"> PAGEREF _Toc293518185 \h </w:instrText>
        </w:r>
        <w:r>
          <w:rPr>
            <w:noProof/>
            <w:webHidden/>
          </w:rPr>
        </w:r>
        <w:r>
          <w:rPr>
            <w:noProof/>
            <w:webHidden/>
          </w:rPr>
          <w:fldChar w:fldCharType="separate"/>
        </w:r>
        <w:r>
          <w:rPr>
            <w:noProof/>
            <w:webHidden/>
          </w:rPr>
          <w:t>18</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86" w:history="1">
        <w:r w:rsidRPr="00C853CD">
          <w:rPr>
            <w:rStyle w:val="Hipervnculo"/>
            <w:b/>
            <w:smallCaps/>
            <w:noProof/>
          </w:rPr>
          <w:t>3.2.2.10.</w:t>
        </w:r>
        <w:r>
          <w:rPr>
            <w:rFonts w:asciiTheme="minorHAnsi" w:eastAsiaTheme="minorEastAsia" w:hAnsiTheme="minorHAnsi" w:cstheme="minorBidi"/>
            <w:noProof/>
            <w:lang w:val="es-CO" w:eastAsia="es-CO"/>
          </w:rPr>
          <w:tab/>
        </w:r>
        <w:r w:rsidRPr="00C853CD">
          <w:rPr>
            <w:rStyle w:val="Hipervnculo"/>
            <w:b/>
            <w:smallCaps/>
            <w:noProof/>
          </w:rPr>
          <w:t>S18 - Gestionar Calificación</w:t>
        </w:r>
        <w:r>
          <w:rPr>
            <w:noProof/>
            <w:webHidden/>
          </w:rPr>
          <w:tab/>
        </w:r>
        <w:r>
          <w:rPr>
            <w:noProof/>
            <w:webHidden/>
          </w:rPr>
          <w:fldChar w:fldCharType="begin"/>
        </w:r>
        <w:r>
          <w:rPr>
            <w:noProof/>
            <w:webHidden/>
          </w:rPr>
          <w:instrText xml:space="preserve"> PAGEREF _Toc293518186 \h </w:instrText>
        </w:r>
        <w:r>
          <w:rPr>
            <w:noProof/>
            <w:webHidden/>
          </w:rPr>
        </w:r>
        <w:r>
          <w:rPr>
            <w:noProof/>
            <w:webHidden/>
          </w:rPr>
          <w:fldChar w:fldCharType="separate"/>
        </w:r>
        <w:r>
          <w:rPr>
            <w:noProof/>
            <w:webHidden/>
          </w:rPr>
          <w:t>19</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87" w:history="1">
        <w:r w:rsidRPr="00C853CD">
          <w:rPr>
            <w:rStyle w:val="Hipervnculo"/>
            <w:b/>
            <w:smallCaps/>
            <w:noProof/>
          </w:rPr>
          <w:t>3.2.2.11.</w:t>
        </w:r>
        <w:r>
          <w:rPr>
            <w:rFonts w:asciiTheme="minorHAnsi" w:eastAsiaTheme="minorEastAsia" w:hAnsiTheme="minorHAnsi" w:cstheme="minorBidi"/>
            <w:noProof/>
            <w:lang w:val="es-CO" w:eastAsia="es-CO"/>
          </w:rPr>
          <w:tab/>
        </w:r>
        <w:r w:rsidRPr="00C853CD">
          <w:rPr>
            <w:rStyle w:val="Hipervnculo"/>
            <w:b/>
            <w:smallCaps/>
            <w:noProof/>
          </w:rPr>
          <w:t>S19 - Atención al Cliente</w:t>
        </w:r>
        <w:r>
          <w:rPr>
            <w:noProof/>
            <w:webHidden/>
          </w:rPr>
          <w:tab/>
        </w:r>
        <w:r>
          <w:rPr>
            <w:noProof/>
            <w:webHidden/>
          </w:rPr>
          <w:fldChar w:fldCharType="begin"/>
        </w:r>
        <w:r>
          <w:rPr>
            <w:noProof/>
            <w:webHidden/>
          </w:rPr>
          <w:instrText xml:space="preserve"> PAGEREF _Toc293518187 \h </w:instrText>
        </w:r>
        <w:r>
          <w:rPr>
            <w:noProof/>
            <w:webHidden/>
          </w:rPr>
        </w:r>
        <w:r>
          <w:rPr>
            <w:noProof/>
            <w:webHidden/>
          </w:rPr>
          <w:fldChar w:fldCharType="separate"/>
        </w:r>
        <w:r>
          <w:rPr>
            <w:noProof/>
            <w:webHidden/>
          </w:rPr>
          <w:t>19</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88" w:history="1">
        <w:r w:rsidRPr="00C853CD">
          <w:rPr>
            <w:rStyle w:val="Hipervnculo"/>
            <w:b/>
            <w:smallCaps/>
            <w:noProof/>
          </w:rPr>
          <w:t>3.2.2.12.</w:t>
        </w:r>
        <w:r>
          <w:rPr>
            <w:rFonts w:asciiTheme="minorHAnsi" w:eastAsiaTheme="minorEastAsia" w:hAnsiTheme="minorHAnsi" w:cstheme="minorBidi"/>
            <w:noProof/>
            <w:lang w:val="es-CO" w:eastAsia="es-CO"/>
          </w:rPr>
          <w:tab/>
        </w:r>
        <w:r w:rsidRPr="00C853CD">
          <w:rPr>
            <w:rStyle w:val="Hipervnculo"/>
            <w:b/>
            <w:smallCaps/>
            <w:noProof/>
          </w:rPr>
          <w:t>S20 - Gestión de reclamos</w:t>
        </w:r>
        <w:r>
          <w:rPr>
            <w:noProof/>
            <w:webHidden/>
          </w:rPr>
          <w:tab/>
        </w:r>
        <w:r>
          <w:rPr>
            <w:noProof/>
            <w:webHidden/>
          </w:rPr>
          <w:fldChar w:fldCharType="begin"/>
        </w:r>
        <w:r>
          <w:rPr>
            <w:noProof/>
            <w:webHidden/>
          </w:rPr>
          <w:instrText xml:space="preserve"> PAGEREF _Toc293518188 \h </w:instrText>
        </w:r>
        <w:r>
          <w:rPr>
            <w:noProof/>
            <w:webHidden/>
          </w:rPr>
        </w:r>
        <w:r>
          <w:rPr>
            <w:noProof/>
            <w:webHidden/>
          </w:rPr>
          <w:fldChar w:fldCharType="separate"/>
        </w:r>
        <w:r>
          <w:rPr>
            <w:noProof/>
            <w:webHidden/>
          </w:rPr>
          <w:t>19</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89" w:history="1">
        <w:r w:rsidRPr="00C853CD">
          <w:rPr>
            <w:rStyle w:val="Hipervnculo"/>
            <w:b/>
            <w:smallCaps/>
            <w:noProof/>
          </w:rPr>
          <w:t>3.2.2.13.</w:t>
        </w:r>
        <w:r>
          <w:rPr>
            <w:rFonts w:asciiTheme="minorHAnsi" w:eastAsiaTheme="minorEastAsia" w:hAnsiTheme="minorHAnsi" w:cstheme="minorBidi"/>
            <w:noProof/>
            <w:lang w:val="es-CO" w:eastAsia="es-CO"/>
          </w:rPr>
          <w:tab/>
        </w:r>
        <w:r w:rsidRPr="00C853CD">
          <w:rPr>
            <w:rStyle w:val="Hipervnculo"/>
            <w:b/>
            <w:smallCaps/>
            <w:noProof/>
          </w:rPr>
          <w:t>S21 – MarketPlace</w:t>
        </w:r>
        <w:r>
          <w:rPr>
            <w:noProof/>
            <w:webHidden/>
          </w:rPr>
          <w:tab/>
        </w:r>
        <w:r>
          <w:rPr>
            <w:noProof/>
            <w:webHidden/>
          </w:rPr>
          <w:fldChar w:fldCharType="begin"/>
        </w:r>
        <w:r>
          <w:rPr>
            <w:noProof/>
            <w:webHidden/>
          </w:rPr>
          <w:instrText xml:space="preserve"> PAGEREF _Toc293518189 \h </w:instrText>
        </w:r>
        <w:r>
          <w:rPr>
            <w:noProof/>
            <w:webHidden/>
          </w:rPr>
        </w:r>
        <w:r>
          <w:rPr>
            <w:noProof/>
            <w:webHidden/>
          </w:rPr>
          <w:fldChar w:fldCharType="separate"/>
        </w:r>
        <w:r>
          <w:rPr>
            <w:noProof/>
            <w:webHidden/>
          </w:rPr>
          <w:t>20</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90" w:history="1">
        <w:r w:rsidRPr="00C853CD">
          <w:rPr>
            <w:rStyle w:val="Hipervnculo"/>
            <w:b/>
            <w:smallCaps/>
            <w:noProof/>
          </w:rPr>
          <w:t>3.2.2.14.</w:t>
        </w:r>
        <w:r>
          <w:rPr>
            <w:rFonts w:asciiTheme="minorHAnsi" w:eastAsiaTheme="minorEastAsia" w:hAnsiTheme="minorHAnsi" w:cstheme="minorBidi"/>
            <w:noProof/>
            <w:lang w:val="es-CO" w:eastAsia="es-CO"/>
          </w:rPr>
          <w:tab/>
        </w:r>
        <w:r w:rsidRPr="00C853CD">
          <w:rPr>
            <w:rStyle w:val="Hipervnculo"/>
            <w:b/>
            <w:smallCaps/>
            <w:noProof/>
          </w:rPr>
          <w:t>S22 – Contacto</w:t>
        </w:r>
        <w:r>
          <w:rPr>
            <w:noProof/>
            <w:webHidden/>
          </w:rPr>
          <w:tab/>
        </w:r>
        <w:r>
          <w:rPr>
            <w:noProof/>
            <w:webHidden/>
          </w:rPr>
          <w:fldChar w:fldCharType="begin"/>
        </w:r>
        <w:r>
          <w:rPr>
            <w:noProof/>
            <w:webHidden/>
          </w:rPr>
          <w:instrText xml:space="preserve"> PAGEREF _Toc293518190 \h </w:instrText>
        </w:r>
        <w:r>
          <w:rPr>
            <w:noProof/>
            <w:webHidden/>
          </w:rPr>
        </w:r>
        <w:r>
          <w:rPr>
            <w:noProof/>
            <w:webHidden/>
          </w:rPr>
          <w:fldChar w:fldCharType="separate"/>
        </w:r>
        <w:r>
          <w:rPr>
            <w:noProof/>
            <w:webHidden/>
          </w:rPr>
          <w:t>20</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91" w:history="1">
        <w:r w:rsidRPr="00C853CD">
          <w:rPr>
            <w:rStyle w:val="Hipervnculo"/>
            <w:b/>
            <w:smallCaps/>
            <w:noProof/>
          </w:rPr>
          <w:t>3.2.2.15.</w:t>
        </w:r>
        <w:r>
          <w:rPr>
            <w:rFonts w:asciiTheme="minorHAnsi" w:eastAsiaTheme="minorEastAsia" w:hAnsiTheme="minorHAnsi" w:cstheme="minorBidi"/>
            <w:noProof/>
            <w:lang w:val="es-CO" w:eastAsia="es-CO"/>
          </w:rPr>
          <w:tab/>
        </w:r>
        <w:r w:rsidRPr="00C853CD">
          <w:rPr>
            <w:rStyle w:val="Hipervnculo"/>
            <w:b/>
            <w:smallCaps/>
            <w:noProof/>
          </w:rPr>
          <w:t>S23 – Cuenta Facturación</w:t>
        </w:r>
        <w:r>
          <w:rPr>
            <w:noProof/>
            <w:webHidden/>
          </w:rPr>
          <w:tab/>
        </w:r>
        <w:r>
          <w:rPr>
            <w:noProof/>
            <w:webHidden/>
          </w:rPr>
          <w:fldChar w:fldCharType="begin"/>
        </w:r>
        <w:r>
          <w:rPr>
            <w:noProof/>
            <w:webHidden/>
          </w:rPr>
          <w:instrText xml:space="preserve"> PAGEREF _Toc293518191 \h </w:instrText>
        </w:r>
        <w:r>
          <w:rPr>
            <w:noProof/>
            <w:webHidden/>
          </w:rPr>
        </w:r>
        <w:r>
          <w:rPr>
            <w:noProof/>
            <w:webHidden/>
          </w:rPr>
          <w:fldChar w:fldCharType="separate"/>
        </w:r>
        <w:r>
          <w:rPr>
            <w:noProof/>
            <w:webHidden/>
          </w:rPr>
          <w:t>20</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92" w:history="1">
        <w:r w:rsidRPr="00C853CD">
          <w:rPr>
            <w:rStyle w:val="Hipervnculo"/>
            <w:b/>
            <w:smallCaps/>
            <w:noProof/>
          </w:rPr>
          <w:t>3.2.2.16.</w:t>
        </w:r>
        <w:r>
          <w:rPr>
            <w:rFonts w:asciiTheme="minorHAnsi" w:eastAsiaTheme="minorEastAsia" w:hAnsiTheme="minorHAnsi" w:cstheme="minorBidi"/>
            <w:noProof/>
            <w:lang w:val="es-CO" w:eastAsia="es-CO"/>
          </w:rPr>
          <w:tab/>
        </w:r>
        <w:r w:rsidRPr="00C853CD">
          <w:rPr>
            <w:rStyle w:val="Hipervnculo"/>
            <w:b/>
            <w:smallCaps/>
            <w:noProof/>
          </w:rPr>
          <w:t>S24 – Transacción</w:t>
        </w:r>
        <w:r>
          <w:rPr>
            <w:noProof/>
            <w:webHidden/>
          </w:rPr>
          <w:tab/>
        </w:r>
        <w:r>
          <w:rPr>
            <w:noProof/>
            <w:webHidden/>
          </w:rPr>
          <w:fldChar w:fldCharType="begin"/>
        </w:r>
        <w:r>
          <w:rPr>
            <w:noProof/>
            <w:webHidden/>
          </w:rPr>
          <w:instrText xml:space="preserve"> PAGEREF _Toc293518192 \h </w:instrText>
        </w:r>
        <w:r>
          <w:rPr>
            <w:noProof/>
            <w:webHidden/>
          </w:rPr>
        </w:r>
        <w:r>
          <w:rPr>
            <w:noProof/>
            <w:webHidden/>
          </w:rPr>
          <w:fldChar w:fldCharType="separate"/>
        </w:r>
        <w:r>
          <w:rPr>
            <w:noProof/>
            <w:webHidden/>
          </w:rPr>
          <w:t>21</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93" w:history="1">
        <w:r w:rsidRPr="00C853CD">
          <w:rPr>
            <w:rStyle w:val="Hipervnculo"/>
            <w:b/>
            <w:smallCaps/>
            <w:noProof/>
          </w:rPr>
          <w:t>3.2.2.17.</w:t>
        </w:r>
        <w:r>
          <w:rPr>
            <w:rFonts w:asciiTheme="minorHAnsi" w:eastAsiaTheme="minorEastAsia" w:hAnsiTheme="minorHAnsi" w:cstheme="minorBidi"/>
            <w:noProof/>
            <w:lang w:val="es-CO" w:eastAsia="es-CO"/>
          </w:rPr>
          <w:tab/>
        </w:r>
        <w:r w:rsidRPr="00C853CD">
          <w:rPr>
            <w:rStyle w:val="Hipervnculo"/>
            <w:b/>
            <w:smallCaps/>
            <w:noProof/>
          </w:rPr>
          <w:t>S25 – Documento</w:t>
        </w:r>
        <w:r>
          <w:rPr>
            <w:noProof/>
            <w:webHidden/>
          </w:rPr>
          <w:tab/>
        </w:r>
        <w:r>
          <w:rPr>
            <w:noProof/>
            <w:webHidden/>
          </w:rPr>
          <w:fldChar w:fldCharType="begin"/>
        </w:r>
        <w:r>
          <w:rPr>
            <w:noProof/>
            <w:webHidden/>
          </w:rPr>
          <w:instrText xml:space="preserve"> PAGEREF _Toc293518193 \h </w:instrText>
        </w:r>
        <w:r>
          <w:rPr>
            <w:noProof/>
            <w:webHidden/>
          </w:rPr>
        </w:r>
        <w:r>
          <w:rPr>
            <w:noProof/>
            <w:webHidden/>
          </w:rPr>
          <w:fldChar w:fldCharType="separate"/>
        </w:r>
        <w:r>
          <w:rPr>
            <w:noProof/>
            <w:webHidden/>
          </w:rPr>
          <w:t>21</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94" w:history="1">
        <w:r w:rsidRPr="00C853CD">
          <w:rPr>
            <w:rStyle w:val="Hipervnculo"/>
            <w:b/>
            <w:smallCaps/>
            <w:noProof/>
          </w:rPr>
          <w:t>3.2.2.18.</w:t>
        </w:r>
        <w:r>
          <w:rPr>
            <w:rFonts w:asciiTheme="minorHAnsi" w:eastAsiaTheme="minorEastAsia" w:hAnsiTheme="minorHAnsi" w:cstheme="minorBidi"/>
            <w:noProof/>
            <w:lang w:val="es-CO" w:eastAsia="es-CO"/>
          </w:rPr>
          <w:tab/>
        </w:r>
        <w:r w:rsidRPr="00C853CD">
          <w:rPr>
            <w:rStyle w:val="Hipervnculo"/>
            <w:b/>
            <w:smallCaps/>
            <w:noProof/>
          </w:rPr>
          <w:t>S26 – Orden Compra</w:t>
        </w:r>
        <w:r>
          <w:rPr>
            <w:noProof/>
            <w:webHidden/>
          </w:rPr>
          <w:tab/>
        </w:r>
        <w:r>
          <w:rPr>
            <w:noProof/>
            <w:webHidden/>
          </w:rPr>
          <w:fldChar w:fldCharType="begin"/>
        </w:r>
        <w:r>
          <w:rPr>
            <w:noProof/>
            <w:webHidden/>
          </w:rPr>
          <w:instrText xml:space="preserve"> PAGEREF _Toc293518194 \h </w:instrText>
        </w:r>
        <w:r>
          <w:rPr>
            <w:noProof/>
            <w:webHidden/>
          </w:rPr>
        </w:r>
        <w:r>
          <w:rPr>
            <w:noProof/>
            <w:webHidden/>
          </w:rPr>
          <w:fldChar w:fldCharType="separate"/>
        </w:r>
        <w:r>
          <w:rPr>
            <w:noProof/>
            <w:webHidden/>
          </w:rPr>
          <w:t>21</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95" w:history="1">
        <w:r w:rsidRPr="00C853CD">
          <w:rPr>
            <w:rStyle w:val="Hipervnculo"/>
            <w:b/>
            <w:smallCaps/>
            <w:noProof/>
          </w:rPr>
          <w:t>3.2.2.19.</w:t>
        </w:r>
        <w:r>
          <w:rPr>
            <w:rFonts w:asciiTheme="minorHAnsi" w:eastAsiaTheme="minorEastAsia" w:hAnsiTheme="minorHAnsi" w:cstheme="minorBidi"/>
            <w:noProof/>
            <w:lang w:val="es-CO" w:eastAsia="es-CO"/>
          </w:rPr>
          <w:tab/>
        </w:r>
        <w:r w:rsidRPr="00C853CD">
          <w:rPr>
            <w:rStyle w:val="Hipervnculo"/>
            <w:b/>
            <w:smallCaps/>
            <w:noProof/>
          </w:rPr>
          <w:t>S27 – Producto</w:t>
        </w:r>
        <w:r>
          <w:rPr>
            <w:noProof/>
            <w:webHidden/>
          </w:rPr>
          <w:tab/>
        </w:r>
        <w:r>
          <w:rPr>
            <w:noProof/>
            <w:webHidden/>
          </w:rPr>
          <w:fldChar w:fldCharType="begin"/>
        </w:r>
        <w:r>
          <w:rPr>
            <w:noProof/>
            <w:webHidden/>
          </w:rPr>
          <w:instrText xml:space="preserve"> PAGEREF _Toc293518195 \h </w:instrText>
        </w:r>
        <w:r>
          <w:rPr>
            <w:noProof/>
            <w:webHidden/>
          </w:rPr>
        </w:r>
        <w:r>
          <w:rPr>
            <w:noProof/>
            <w:webHidden/>
          </w:rPr>
          <w:fldChar w:fldCharType="separate"/>
        </w:r>
        <w:r>
          <w:rPr>
            <w:noProof/>
            <w:webHidden/>
          </w:rPr>
          <w:t>22</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96" w:history="1">
        <w:r w:rsidRPr="00C853CD">
          <w:rPr>
            <w:rStyle w:val="Hipervnculo"/>
            <w:b/>
            <w:smallCaps/>
            <w:noProof/>
          </w:rPr>
          <w:t>3.2.2.20.</w:t>
        </w:r>
        <w:r>
          <w:rPr>
            <w:rFonts w:asciiTheme="minorHAnsi" w:eastAsiaTheme="minorEastAsia" w:hAnsiTheme="minorHAnsi" w:cstheme="minorBidi"/>
            <w:noProof/>
            <w:lang w:val="es-CO" w:eastAsia="es-CO"/>
          </w:rPr>
          <w:tab/>
        </w:r>
        <w:r w:rsidRPr="00C853CD">
          <w:rPr>
            <w:rStyle w:val="Hipervnculo"/>
            <w:b/>
            <w:smallCaps/>
            <w:noProof/>
          </w:rPr>
          <w:t>S28 – Ítem</w:t>
        </w:r>
        <w:r>
          <w:rPr>
            <w:noProof/>
            <w:webHidden/>
          </w:rPr>
          <w:tab/>
        </w:r>
        <w:r>
          <w:rPr>
            <w:noProof/>
            <w:webHidden/>
          </w:rPr>
          <w:fldChar w:fldCharType="begin"/>
        </w:r>
        <w:r>
          <w:rPr>
            <w:noProof/>
            <w:webHidden/>
          </w:rPr>
          <w:instrText xml:space="preserve"> PAGEREF _Toc293518196 \h </w:instrText>
        </w:r>
        <w:r>
          <w:rPr>
            <w:noProof/>
            <w:webHidden/>
          </w:rPr>
        </w:r>
        <w:r>
          <w:rPr>
            <w:noProof/>
            <w:webHidden/>
          </w:rPr>
          <w:fldChar w:fldCharType="separate"/>
        </w:r>
        <w:r>
          <w:rPr>
            <w:noProof/>
            <w:webHidden/>
          </w:rPr>
          <w:t>22</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97" w:history="1">
        <w:r w:rsidRPr="00C853CD">
          <w:rPr>
            <w:rStyle w:val="Hipervnculo"/>
            <w:b/>
            <w:smallCaps/>
            <w:noProof/>
          </w:rPr>
          <w:t>3.2.2.21.</w:t>
        </w:r>
        <w:r>
          <w:rPr>
            <w:rFonts w:asciiTheme="minorHAnsi" w:eastAsiaTheme="minorEastAsia" w:hAnsiTheme="minorHAnsi" w:cstheme="minorBidi"/>
            <w:noProof/>
            <w:lang w:val="es-CO" w:eastAsia="es-CO"/>
          </w:rPr>
          <w:tab/>
        </w:r>
        <w:r w:rsidRPr="00C853CD">
          <w:rPr>
            <w:rStyle w:val="Hipervnculo"/>
            <w:b/>
            <w:smallCaps/>
            <w:noProof/>
          </w:rPr>
          <w:t>S29 – Oferta</w:t>
        </w:r>
        <w:r>
          <w:rPr>
            <w:noProof/>
            <w:webHidden/>
          </w:rPr>
          <w:tab/>
        </w:r>
        <w:r>
          <w:rPr>
            <w:noProof/>
            <w:webHidden/>
          </w:rPr>
          <w:fldChar w:fldCharType="begin"/>
        </w:r>
        <w:r>
          <w:rPr>
            <w:noProof/>
            <w:webHidden/>
          </w:rPr>
          <w:instrText xml:space="preserve"> PAGEREF _Toc293518197 \h </w:instrText>
        </w:r>
        <w:r>
          <w:rPr>
            <w:noProof/>
            <w:webHidden/>
          </w:rPr>
        </w:r>
        <w:r>
          <w:rPr>
            <w:noProof/>
            <w:webHidden/>
          </w:rPr>
          <w:fldChar w:fldCharType="separate"/>
        </w:r>
        <w:r>
          <w:rPr>
            <w:noProof/>
            <w:webHidden/>
          </w:rPr>
          <w:t>22</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98" w:history="1">
        <w:r w:rsidRPr="00C853CD">
          <w:rPr>
            <w:rStyle w:val="Hipervnculo"/>
            <w:b/>
            <w:smallCaps/>
            <w:noProof/>
          </w:rPr>
          <w:t>3.2.2.22.</w:t>
        </w:r>
        <w:r>
          <w:rPr>
            <w:rFonts w:asciiTheme="minorHAnsi" w:eastAsiaTheme="minorEastAsia" w:hAnsiTheme="minorHAnsi" w:cstheme="minorBidi"/>
            <w:noProof/>
            <w:lang w:val="es-CO" w:eastAsia="es-CO"/>
          </w:rPr>
          <w:tab/>
        </w:r>
        <w:r w:rsidRPr="00C853CD">
          <w:rPr>
            <w:rStyle w:val="Hipervnculo"/>
            <w:b/>
            <w:smallCaps/>
            <w:noProof/>
          </w:rPr>
          <w:t>S30 – Catalogo</w:t>
        </w:r>
        <w:r>
          <w:rPr>
            <w:noProof/>
            <w:webHidden/>
          </w:rPr>
          <w:tab/>
        </w:r>
        <w:r>
          <w:rPr>
            <w:noProof/>
            <w:webHidden/>
          </w:rPr>
          <w:fldChar w:fldCharType="begin"/>
        </w:r>
        <w:r>
          <w:rPr>
            <w:noProof/>
            <w:webHidden/>
          </w:rPr>
          <w:instrText xml:space="preserve"> PAGEREF _Toc293518198 \h </w:instrText>
        </w:r>
        <w:r>
          <w:rPr>
            <w:noProof/>
            <w:webHidden/>
          </w:rPr>
        </w:r>
        <w:r>
          <w:rPr>
            <w:noProof/>
            <w:webHidden/>
          </w:rPr>
          <w:fldChar w:fldCharType="separate"/>
        </w:r>
        <w:r>
          <w:rPr>
            <w:noProof/>
            <w:webHidden/>
          </w:rPr>
          <w:t>23</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199" w:history="1">
        <w:r w:rsidRPr="00C853CD">
          <w:rPr>
            <w:rStyle w:val="Hipervnculo"/>
            <w:b/>
            <w:smallCaps/>
            <w:noProof/>
          </w:rPr>
          <w:t>3.2.2.23.</w:t>
        </w:r>
        <w:r>
          <w:rPr>
            <w:rFonts w:asciiTheme="minorHAnsi" w:eastAsiaTheme="minorEastAsia" w:hAnsiTheme="minorHAnsi" w:cstheme="minorBidi"/>
            <w:noProof/>
            <w:lang w:val="es-CO" w:eastAsia="es-CO"/>
          </w:rPr>
          <w:tab/>
        </w:r>
        <w:r w:rsidRPr="00C853CD">
          <w:rPr>
            <w:rStyle w:val="Hipervnculo"/>
            <w:b/>
            <w:smallCaps/>
            <w:noProof/>
          </w:rPr>
          <w:t>S31 – Categoría</w:t>
        </w:r>
        <w:r>
          <w:rPr>
            <w:noProof/>
            <w:webHidden/>
          </w:rPr>
          <w:tab/>
        </w:r>
        <w:r>
          <w:rPr>
            <w:noProof/>
            <w:webHidden/>
          </w:rPr>
          <w:fldChar w:fldCharType="begin"/>
        </w:r>
        <w:r>
          <w:rPr>
            <w:noProof/>
            <w:webHidden/>
          </w:rPr>
          <w:instrText xml:space="preserve"> PAGEREF _Toc293518199 \h </w:instrText>
        </w:r>
        <w:r>
          <w:rPr>
            <w:noProof/>
            <w:webHidden/>
          </w:rPr>
        </w:r>
        <w:r>
          <w:rPr>
            <w:noProof/>
            <w:webHidden/>
          </w:rPr>
          <w:fldChar w:fldCharType="separate"/>
        </w:r>
        <w:r>
          <w:rPr>
            <w:noProof/>
            <w:webHidden/>
          </w:rPr>
          <w:t>23</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200" w:history="1">
        <w:r w:rsidRPr="00C853CD">
          <w:rPr>
            <w:rStyle w:val="Hipervnculo"/>
            <w:b/>
            <w:smallCaps/>
            <w:noProof/>
          </w:rPr>
          <w:t>3.2.2.24.</w:t>
        </w:r>
        <w:r>
          <w:rPr>
            <w:rFonts w:asciiTheme="minorHAnsi" w:eastAsiaTheme="minorEastAsia" w:hAnsiTheme="minorHAnsi" w:cstheme="minorBidi"/>
            <w:noProof/>
            <w:lang w:val="es-CO" w:eastAsia="es-CO"/>
          </w:rPr>
          <w:tab/>
        </w:r>
        <w:r w:rsidRPr="00C853CD">
          <w:rPr>
            <w:rStyle w:val="Hipervnculo"/>
            <w:b/>
            <w:smallCaps/>
            <w:noProof/>
          </w:rPr>
          <w:t>S32 – TRM</w:t>
        </w:r>
        <w:r>
          <w:rPr>
            <w:noProof/>
            <w:webHidden/>
          </w:rPr>
          <w:tab/>
        </w:r>
        <w:r>
          <w:rPr>
            <w:noProof/>
            <w:webHidden/>
          </w:rPr>
          <w:fldChar w:fldCharType="begin"/>
        </w:r>
        <w:r>
          <w:rPr>
            <w:noProof/>
            <w:webHidden/>
          </w:rPr>
          <w:instrText xml:space="preserve"> PAGEREF _Toc293518200 \h </w:instrText>
        </w:r>
        <w:r>
          <w:rPr>
            <w:noProof/>
            <w:webHidden/>
          </w:rPr>
        </w:r>
        <w:r>
          <w:rPr>
            <w:noProof/>
            <w:webHidden/>
          </w:rPr>
          <w:fldChar w:fldCharType="separate"/>
        </w:r>
        <w:r>
          <w:rPr>
            <w:noProof/>
            <w:webHidden/>
          </w:rPr>
          <w:t>23</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201" w:history="1">
        <w:r w:rsidRPr="00C853CD">
          <w:rPr>
            <w:rStyle w:val="Hipervnculo"/>
            <w:b/>
            <w:smallCaps/>
            <w:noProof/>
          </w:rPr>
          <w:t>3.2.2.25.</w:t>
        </w:r>
        <w:r>
          <w:rPr>
            <w:rFonts w:asciiTheme="minorHAnsi" w:eastAsiaTheme="minorEastAsia" w:hAnsiTheme="minorHAnsi" w:cstheme="minorBidi"/>
            <w:noProof/>
            <w:lang w:val="es-CO" w:eastAsia="es-CO"/>
          </w:rPr>
          <w:tab/>
        </w:r>
        <w:r w:rsidRPr="00C853CD">
          <w:rPr>
            <w:rStyle w:val="Hipervnculo"/>
            <w:b/>
            <w:smallCaps/>
            <w:noProof/>
          </w:rPr>
          <w:t>S33 – Reclamos</w:t>
        </w:r>
        <w:r>
          <w:rPr>
            <w:noProof/>
            <w:webHidden/>
          </w:rPr>
          <w:tab/>
        </w:r>
        <w:r>
          <w:rPr>
            <w:noProof/>
            <w:webHidden/>
          </w:rPr>
          <w:fldChar w:fldCharType="begin"/>
        </w:r>
        <w:r>
          <w:rPr>
            <w:noProof/>
            <w:webHidden/>
          </w:rPr>
          <w:instrText xml:space="preserve"> PAGEREF _Toc293518201 \h </w:instrText>
        </w:r>
        <w:r>
          <w:rPr>
            <w:noProof/>
            <w:webHidden/>
          </w:rPr>
        </w:r>
        <w:r>
          <w:rPr>
            <w:noProof/>
            <w:webHidden/>
          </w:rPr>
          <w:fldChar w:fldCharType="separate"/>
        </w:r>
        <w:r>
          <w:rPr>
            <w:noProof/>
            <w:webHidden/>
          </w:rPr>
          <w:t>24</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202" w:history="1">
        <w:r w:rsidRPr="00C853CD">
          <w:rPr>
            <w:rStyle w:val="Hipervnculo"/>
            <w:b/>
            <w:smallCaps/>
            <w:noProof/>
          </w:rPr>
          <w:t>3.2.2.26.</w:t>
        </w:r>
        <w:r>
          <w:rPr>
            <w:rFonts w:asciiTheme="minorHAnsi" w:eastAsiaTheme="minorEastAsia" w:hAnsiTheme="minorHAnsi" w:cstheme="minorBidi"/>
            <w:noProof/>
            <w:lang w:val="es-CO" w:eastAsia="es-CO"/>
          </w:rPr>
          <w:tab/>
        </w:r>
        <w:r w:rsidRPr="00C853CD">
          <w:rPr>
            <w:rStyle w:val="Hipervnculo"/>
            <w:b/>
            <w:smallCaps/>
            <w:noProof/>
          </w:rPr>
          <w:t>S34 – Calificación</w:t>
        </w:r>
        <w:r>
          <w:rPr>
            <w:noProof/>
            <w:webHidden/>
          </w:rPr>
          <w:tab/>
        </w:r>
        <w:r>
          <w:rPr>
            <w:noProof/>
            <w:webHidden/>
          </w:rPr>
          <w:fldChar w:fldCharType="begin"/>
        </w:r>
        <w:r>
          <w:rPr>
            <w:noProof/>
            <w:webHidden/>
          </w:rPr>
          <w:instrText xml:space="preserve"> PAGEREF _Toc293518202 \h </w:instrText>
        </w:r>
        <w:r>
          <w:rPr>
            <w:noProof/>
            <w:webHidden/>
          </w:rPr>
        </w:r>
        <w:r>
          <w:rPr>
            <w:noProof/>
            <w:webHidden/>
          </w:rPr>
          <w:fldChar w:fldCharType="separate"/>
        </w:r>
        <w:r>
          <w:rPr>
            <w:noProof/>
            <w:webHidden/>
          </w:rPr>
          <w:t>24</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203" w:history="1">
        <w:r w:rsidRPr="00C853CD">
          <w:rPr>
            <w:rStyle w:val="Hipervnculo"/>
            <w:b/>
            <w:smallCaps/>
            <w:noProof/>
          </w:rPr>
          <w:t>3.2.2.27.</w:t>
        </w:r>
        <w:r>
          <w:rPr>
            <w:rFonts w:asciiTheme="minorHAnsi" w:eastAsiaTheme="minorEastAsia" w:hAnsiTheme="minorHAnsi" w:cstheme="minorBidi"/>
            <w:noProof/>
            <w:lang w:val="es-CO" w:eastAsia="es-CO"/>
          </w:rPr>
          <w:tab/>
        </w:r>
        <w:r w:rsidRPr="00C853CD">
          <w:rPr>
            <w:rStyle w:val="Hipervnculo"/>
            <w:b/>
            <w:smallCaps/>
            <w:noProof/>
          </w:rPr>
          <w:t>S35 - Log</w:t>
        </w:r>
        <w:r>
          <w:rPr>
            <w:noProof/>
            <w:webHidden/>
          </w:rPr>
          <w:tab/>
        </w:r>
        <w:r>
          <w:rPr>
            <w:noProof/>
            <w:webHidden/>
          </w:rPr>
          <w:fldChar w:fldCharType="begin"/>
        </w:r>
        <w:r>
          <w:rPr>
            <w:noProof/>
            <w:webHidden/>
          </w:rPr>
          <w:instrText xml:space="preserve"> PAGEREF _Toc293518203 \h </w:instrText>
        </w:r>
        <w:r>
          <w:rPr>
            <w:noProof/>
            <w:webHidden/>
          </w:rPr>
        </w:r>
        <w:r>
          <w:rPr>
            <w:noProof/>
            <w:webHidden/>
          </w:rPr>
          <w:fldChar w:fldCharType="separate"/>
        </w:r>
        <w:r>
          <w:rPr>
            <w:noProof/>
            <w:webHidden/>
          </w:rPr>
          <w:t>24</w:t>
        </w:r>
        <w:r>
          <w:rPr>
            <w:noProof/>
            <w:webHidden/>
          </w:rPr>
          <w:fldChar w:fldCharType="end"/>
        </w:r>
      </w:hyperlink>
    </w:p>
    <w:p w:rsidR="009D555B" w:rsidRDefault="009D555B" w:rsidP="009D555B">
      <w:pPr>
        <w:pStyle w:val="TDC3"/>
        <w:tabs>
          <w:tab w:val="left" w:pos="1320"/>
          <w:tab w:val="right" w:leader="dot" w:pos="9954"/>
        </w:tabs>
        <w:spacing w:after="0" w:line="240" w:lineRule="auto"/>
        <w:rPr>
          <w:rFonts w:asciiTheme="minorHAnsi" w:eastAsiaTheme="minorEastAsia" w:hAnsiTheme="minorHAnsi" w:cstheme="minorBidi"/>
          <w:noProof/>
          <w:lang w:val="es-CO" w:eastAsia="es-CO"/>
        </w:rPr>
      </w:pPr>
      <w:hyperlink w:anchor="_Toc293518204" w:history="1">
        <w:r w:rsidRPr="00C853CD">
          <w:rPr>
            <w:rStyle w:val="Hipervnculo"/>
            <w:b/>
            <w:smallCaps/>
            <w:noProof/>
          </w:rPr>
          <w:t>3.2.3.</w:t>
        </w:r>
        <w:r>
          <w:rPr>
            <w:rFonts w:asciiTheme="minorHAnsi" w:eastAsiaTheme="minorEastAsia" w:hAnsiTheme="minorHAnsi" w:cstheme="minorBidi"/>
            <w:noProof/>
            <w:lang w:val="es-CO" w:eastAsia="es-CO"/>
          </w:rPr>
          <w:tab/>
        </w:r>
        <w:r w:rsidRPr="00C853CD">
          <w:rPr>
            <w:rStyle w:val="Hipervnculo"/>
            <w:b/>
            <w:smallCaps/>
            <w:noProof/>
          </w:rPr>
          <w:t>Servicios de Soporte</w:t>
        </w:r>
        <w:r>
          <w:rPr>
            <w:noProof/>
            <w:webHidden/>
          </w:rPr>
          <w:tab/>
        </w:r>
        <w:r>
          <w:rPr>
            <w:noProof/>
            <w:webHidden/>
          </w:rPr>
          <w:fldChar w:fldCharType="begin"/>
        </w:r>
        <w:r>
          <w:rPr>
            <w:noProof/>
            <w:webHidden/>
          </w:rPr>
          <w:instrText xml:space="preserve"> PAGEREF _Toc293518204 \h </w:instrText>
        </w:r>
        <w:r>
          <w:rPr>
            <w:noProof/>
            <w:webHidden/>
          </w:rPr>
        </w:r>
        <w:r>
          <w:rPr>
            <w:noProof/>
            <w:webHidden/>
          </w:rPr>
          <w:fldChar w:fldCharType="separate"/>
        </w:r>
        <w:r>
          <w:rPr>
            <w:noProof/>
            <w:webHidden/>
          </w:rPr>
          <w:t>25</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205" w:history="1">
        <w:r w:rsidRPr="00C853CD">
          <w:rPr>
            <w:rStyle w:val="Hipervnculo"/>
            <w:b/>
            <w:smallCaps/>
            <w:noProof/>
          </w:rPr>
          <w:t>3.2.3.1.</w:t>
        </w:r>
        <w:r>
          <w:rPr>
            <w:rFonts w:asciiTheme="minorHAnsi" w:eastAsiaTheme="minorEastAsia" w:hAnsiTheme="minorHAnsi" w:cstheme="minorBidi"/>
            <w:noProof/>
            <w:lang w:val="es-CO" w:eastAsia="es-CO"/>
          </w:rPr>
          <w:tab/>
        </w:r>
        <w:r w:rsidRPr="00C853CD">
          <w:rPr>
            <w:rStyle w:val="Hipervnculo"/>
            <w:b/>
            <w:smallCaps/>
            <w:noProof/>
          </w:rPr>
          <w:t>S36 - Validar cliente</w:t>
        </w:r>
        <w:r>
          <w:rPr>
            <w:noProof/>
            <w:webHidden/>
          </w:rPr>
          <w:tab/>
        </w:r>
        <w:r>
          <w:rPr>
            <w:noProof/>
            <w:webHidden/>
          </w:rPr>
          <w:fldChar w:fldCharType="begin"/>
        </w:r>
        <w:r>
          <w:rPr>
            <w:noProof/>
            <w:webHidden/>
          </w:rPr>
          <w:instrText xml:space="preserve"> PAGEREF _Toc293518205 \h </w:instrText>
        </w:r>
        <w:r>
          <w:rPr>
            <w:noProof/>
            <w:webHidden/>
          </w:rPr>
        </w:r>
        <w:r>
          <w:rPr>
            <w:noProof/>
            <w:webHidden/>
          </w:rPr>
          <w:fldChar w:fldCharType="separate"/>
        </w:r>
        <w:r>
          <w:rPr>
            <w:noProof/>
            <w:webHidden/>
          </w:rPr>
          <w:t>25</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206" w:history="1">
        <w:r w:rsidRPr="00C853CD">
          <w:rPr>
            <w:rStyle w:val="Hipervnculo"/>
            <w:b/>
            <w:smallCaps/>
            <w:noProof/>
          </w:rPr>
          <w:t>3.2.3.2.</w:t>
        </w:r>
        <w:r>
          <w:rPr>
            <w:rFonts w:asciiTheme="minorHAnsi" w:eastAsiaTheme="minorEastAsia" w:hAnsiTheme="minorHAnsi" w:cstheme="minorBidi"/>
            <w:noProof/>
            <w:lang w:val="es-CO" w:eastAsia="es-CO"/>
          </w:rPr>
          <w:tab/>
        </w:r>
        <w:r w:rsidRPr="00C853CD">
          <w:rPr>
            <w:rStyle w:val="Hipervnculo"/>
            <w:b/>
            <w:smallCaps/>
            <w:noProof/>
          </w:rPr>
          <w:t>S37 - Servicios de representación</w:t>
        </w:r>
        <w:r>
          <w:rPr>
            <w:noProof/>
            <w:webHidden/>
          </w:rPr>
          <w:tab/>
        </w:r>
        <w:r>
          <w:rPr>
            <w:noProof/>
            <w:webHidden/>
          </w:rPr>
          <w:fldChar w:fldCharType="begin"/>
        </w:r>
        <w:r>
          <w:rPr>
            <w:noProof/>
            <w:webHidden/>
          </w:rPr>
          <w:instrText xml:space="preserve"> PAGEREF _Toc293518206 \h </w:instrText>
        </w:r>
        <w:r>
          <w:rPr>
            <w:noProof/>
            <w:webHidden/>
          </w:rPr>
        </w:r>
        <w:r>
          <w:rPr>
            <w:noProof/>
            <w:webHidden/>
          </w:rPr>
          <w:fldChar w:fldCharType="separate"/>
        </w:r>
        <w:r>
          <w:rPr>
            <w:noProof/>
            <w:webHidden/>
          </w:rPr>
          <w:t>25</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207" w:history="1">
        <w:r w:rsidRPr="00C853CD">
          <w:rPr>
            <w:rStyle w:val="Hipervnculo"/>
            <w:b/>
            <w:smallCaps/>
            <w:noProof/>
          </w:rPr>
          <w:t>3.2.3.3.</w:t>
        </w:r>
        <w:r>
          <w:rPr>
            <w:rFonts w:asciiTheme="minorHAnsi" w:eastAsiaTheme="minorEastAsia" w:hAnsiTheme="minorHAnsi" w:cstheme="minorBidi"/>
            <w:noProof/>
            <w:lang w:val="es-CO" w:eastAsia="es-CO"/>
          </w:rPr>
          <w:tab/>
        </w:r>
        <w:r w:rsidRPr="00C853CD">
          <w:rPr>
            <w:rStyle w:val="Hipervnculo"/>
            <w:b/>
            <w:smallCaps/>
            <w:noProof/>
          </w:rPr>
          <w:t>S38 - Servicios de correo</w:t>
        </w:r>
        <w:r>
          <w:rPr>
            <w:noProof/>
            <w:webHidden/>
          </w:rPr>
          <w:tab/>
        </w:r>
        <w:r>
          <w:rPr>
            <w:noProof/>
            <w:webHidden/>
          </w:rPr>
          <w:fldChar w:fldCharType="begin"/>
        </w:r>
        <w:r>
          <w:rPr>
            <w:noProof/>
            <w:webHidden/>
          </w:rPr>
          <w:instrText xml:space="preserve"> PAGEREF _Toc293518207 \h </w:instrText>
        </w:r>
        <w:r>
          <w:rPr>
            <w:noProof/>
            <w:webHidden/>
          </w:rPr>
        </w:r>
        <w:r>
          <w:rPr>
            <w:noProof/>
            <w:webHidden/>
          </w:rPr>
          <w:fldChar w:fldCharType="separate"/>
        </w:r>
        <w:r>
          <w:rPr>
            <w:noProof/>
            <w:webHidden/>
          </w:rPr>
          <w:t>26</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208" w:history="1">
        <w:r w:rsidRPr="00C853CD">
          <w:rPr>
            <w:rStyle w:val="Hipervnculo"/>
            <w:b/>
            <w:smallCaps/>
            <w:noProof/>
          </w:rPr>
          <w:t>3.2.3.4.</w:t>
        </w:r>
        <w:r>
          <w:rPr>
            <w:rFonts w:asciiTheme="minorHAnsi" w:eastAsiaTheme="minorEastAsia" w:hAnsiTheme="minorHAnsi" w:cstheme="minorBidi"/>
            <w:noProof/>
            <w:lang w:val="es-CO" w:eastAsia="es-CO"/>
          </w:rPr>
          <w:tab/>
        </w:r>
        <w:r w:rsidRPr="00C853CD">
          <w:rPr>
            <w:rStyle w:val="Hipervnculo"/>
            <w:b/>
            <w:smallCaps/>
            <w:noProof/>
          </w:rPr>
          <w:t>S39 - Servicios de procesamiento de consultas</w:t>
        </w:r>
        <w:r>
          <w:rPr>
            <w:noProof/>
            <w:webHidden/>
          </w:rPr>
          <w:tab/>
        </w:r>
        <w:r>
          <w:rPr>
            <w:noProof/>
            <w:webHidden/>
          </w:rPr>
          <w:fldChar w:fldCharType="begin"/>
        </w:r>
        <w:r>
          <w:rPr>
            <w:noProof/>
            <w:webHidden/>
          </w:rPr>
          <w:instrText xml:space="preserve"> PAGEREF _Toc293518208 \h </w:instrText>
        </w:r>
        <w:r>
          <w:rPr>
            <w:noProof/>
            <w:webHidden/>
          </w:rPr>
        </w:r>
        <w:r>
          <w:rPr>
            <w:noProof/>
            <w:webHidden/>
          </w:rPr>
          <w:fldChar w:fldCharType="separate"/>
        </w:r>
        <w:r>
          <w:rPr>
            <w:noProof/>
            <w:webHidden/>
          </w:rPr>
          <w:t>26</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209" w:history="1">
        <w:r w:rsidRPr="00C853CD">
          <w:rPr>
            <w:rStyle w:val="Hipervnculo"/>
            <w:b/>
            <w:smallCaps/>
            <w:noProof/>
          </w:rPr>
          <w:t>3.2.3.5.</w:t>
        </w:r>
        <w:r>
          <w:rPr>
            <w:rFonts w:asciiTheme="minorHAnsi" w:eastAsiaTheme="minorEastAsia" w:hAnsiTheme="minorHAnsi" w:cstheme="minorBidi"/>
            <w:noProof/>
            <w:lang w:val="es-CO" w:eastAsia="es-CO"/>
          </w:rPr>
          <w:tab/>
        </w:r>
        <w:r w:rsidRPr="00C853CD">
          <w:rPr>
            <w:rStyle w:val="Hipervnculo"/>
            <w:b/>
            <w:smallCaps/>
            <w:noProof/>
          </w:rPr>
          <w:t>S40 - servicios de generación de reportes</w:t>
        </w:r>
        <w:r>
          <w:rPr>
            <w:noProof/>
            <w:webHidden/>
          </w:rPr>
          <w:tab/>
        </w:r>
        <w:r>
          <w:rPr>
            <w:noProof/>
            <w:webHidden/>
          </w:rPr>
          <w:fldChar w:fldCharType="begin"/>
        </w:r>
        <w:r>
          <w:rPr>
            <w:noProof/>
            <w:webHidden/>
          </w:rPr>
          <w:instrText xml:space="preserve"> PAGEREF _Toc293518209 \h </w:instrText>
        </w:r>
        <w:r>
          <w:rPr>
            <w:noProof/>
            <w:webHidden/>
          </w:rPr>
        </w:r>
        <w:r>
          <w:rPr>
            <w:noProof/>
            <w:webHidden/>
          </w:rPr>
          <w:fldChar w:fldCharType="separate"/>
        </w:r>
        <w:r>
          <w:rPr>
            <w:noProof/>
            <w:webHidden/>
          </w:rPr>
          <w:t>26</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210" w:history="1">
        <w:r w:rsidRPr="00C853CD">
          <w:rPr>
            <w:rStyle w:val="Hipervnculo"/>
            <w:b/>
            <w:smallCaps/>
            <w:noProof/>
          </w:rPr>
          <w:t>3.2.3.6.</w:t>
        </w:r>
        <w:r>
          <w:rPr>
            <w:rFonts w:asciiTheme="minorHAnsi" w:eastAsiaTheme="minorEastAsia" w:hAnsiTheme="minorHAnsi" w:cstheme="minorBidi"/>
            <w:noProof/>
            <w:lang w:val="es-CO" w:eastAsia="es-CO"/>
          </w:rPr>
          <w:tab/>
        </w:r>
        <w:r w:rsidRPr="00C853CD">
          <w:rPr>
            <w:rStyle w:val="Hipervnculo"/>
            <w:b/>
            <w:smallCaps/>
            <w:noProof/>
          </w:rPr>
          <w:t>S41 - Servicios de Warehousing</w:t>
        </w:r>
        <w:r>
          <w:rPr>
            <w:noProof/>
            <w:webHidden/>
          </w:rPr>
          <w:tab/>
        </w:r>
        <w:r>
          <w:rPr>
            <w:noProof/>
            <w:webHidden/>
          </w:rPr>
          <w:fldChar w:fldCharType="begin"/>
        </w:r>
        <w:r>
          <w:rPr>
            <w:noProof/>
            <w:webHidden/>
          </w:rPr>
          <w:instrText xml:space="preserve"> PAGEREF _Toc293518210 \h </w:instrText>
        </w:r>
        <w:r>
          <w:rPr>
            <w:noProof/>
            <w:webHidden/>
          </w:rPr>
        </w:r>
        <w:r>
          <w:rPr>
            <w:noProof/>
            <w:webHidden/>
          </w:rPr>
          <w:fldChar w:fldCharType="separate"/>
        </w:r>
        <w:r>
          <w:rPr>
            <w:noProof/>
            <w:webHidden/>
          </w:rPr>
          <w:t>27</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211" w:history="1">
        <w:r w:rsidRPr="00C853CD">
          <w:rPr>
            <w:rStyle w:val="Hipervnculo"/>
            <w:b/>
            <w:smallCaps/>
            <w:noProof/>
          </w:rPr>
          <w:t>3.2.3.7.</w:t>
        </w:r>
        <w:r>
          <w:rPr>
            <w:rFonts w:asciiTheme="minorHAnsi" w:eastAsiaTheme="minorEastAsia" w:hAnsiTheme="minorHAnsi" w:cstheme="minorBidi"/>
            <w:noProof/>
            <w:lang w:val="es-CO" w:eastAsia="es-CO"/>
          </w:rPr>
          <w:tab/>
        </w:r>
        <w:r w:rsidRPr="00C853CD">
          <w:rPr>
            <w:rStyle w:val="Hipervnculo"/>
            <w:b/>
            <w:smallCaps/>
            <w:noProof/>
          </w:rPr>
          <w:t>S42 - Servicios de directorio</w:t>
        </w:r>
        <w:r>
          <w:rPr>
            <w:noProof/>
            <w:webHidden/>
          </w:rPr>
          <w:tab/>
        </w:r>
        <w:r>
          <w:rPr>
            <w:noProof/>
            <w:webHidden/>
          </w:rPr>
          <w:fldChar w:fldCharType="begin"/>
        </w:r>
        <w:r>
          <w:rPr>
            <w:noProof/>
            <w:webHidden/>
          </w:rPr>
          <w:instrText xml:space="preserve"> PAGEREF _Toc293518211 \h </w:instrText>
        </w:r>
        <w:r>
          <w:rPr>
            <w:noProof/>
            <w:webHidden/>
          </w:rPr>
        </w:r>
        <w:r>
          <w:rPr>
            <w:noProof/>
            <w:webHidden/>
          </w:rPr>
          <w:fldChar w:fldCharType="separate"/>
        </w:r>
        <w:r>
          <w:rPr>
            <w:noProof/>
            <w:webHidden/>
          </w:rPr>
          <w:t>27</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212" w:history="1">
        <w:r w:rsidRPr="00C853CD">
          <w:rPr>
            <w:rStyle w:val="Hipervnculo"/>
            <w:b/>
            <w:smallCaps/>
            <w:noProof/>
          </w:rPr>
          <w:t>3.2.3.8.</w:t>
        </w:r>
        <w:r>
          <w:rPr>
            <w:rFonts w:asciiTheme="minorHAnsi" w:eastAsiaTheme="minorEastAsia" w:hAnsiTheme="minorHAnsi" w:cstheme="minorBidi"/>
            <w:noProof/>
            <w:lang w:val="es-CO" w:eastAsia="es-CO"/>
          </w:rPr>
          <w:tab/>
        </w:r>
        <w:r w:rsidRPr="00C853CD">
          <w:rPr>
            <w:rStyle w:val="Hipervnculo"/>
            <w:b/>
            <w:smallCaps/>
            <w:noProof/>
          </w:rPr>
          <w:t>S43 - Servicio de registro</w:t>
        </w:r>
        <w:r>
          <w:rPr>
            <w:noProof/>
            <w:webHidden/>
          </w:rPr>
          <w:tab/>
        </w:r>
        <w:r>
          <w:rPr>
            <w:noProof/>
            <w:webHidden/>
          </w:rPr>
          <w:fldChar w:fldCharType="begin"/>
        </w:r>
        <w:r>
          <w:rPr>
            <w:noProof/>
            <w:webHidden/>
          </w:rPr>
          <w:instrText xml:space="preserve"> PAGEREF _Toc293518212 \h </w:instrText>
        </w:r>
        <w:r>
          <w:rPr>
            <w:noProof/>
            <w:webHidden/>
          </w:rPr>
        </w:r>
        <w:r>
          <w:rPr>
            <w:noProof/>
            <w:webHidden/>
          </w:rPr>
          <w:fldChar w:fldCharType="separate"/>
        </w:r>
        <w:r>
          <w:rPr>
            <w:noProof/>
            <w:webHidden/>
          </w:rPr>
          <w:t>27</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213" w:history="1">
        <w:r w:rsidRPr="00C853CD">
          <w:rPr>
            <w:rStyle w:val="Hipervnculo"/>
            <w:b/>
            <w:smallCaps/>
            <w:noProof/>
          </w:rPr>
          <w:t>3.2.3.9.</w:t>
        </w:r>
        <w:r>
          <w:rPr>
            <w:rFonts w:asciiTheme="minorHAnsi" w:eastAsiaTheme="minorEastAsia" w:hAnsiTheme="minorHAnsi" w:cstheme="minorBidi"/>
            <w:noProof/>
            <w:lang w:val="es-CO" w:eastAsia="es-CO"/>
          </w:rPr>
          <w:tab/>
        </w:r>
        <w:r w:rsidRPr="00C853CD">
          <w:rPr>
            <w:rStyle w:val="Hipervnculo"/>
            <w:b/>
            <w:smallCaps/>
            <w:noProof/>
          </w:rPr>
          <w:t>S44 - Servicios de sincronización</w:t>
        </w:r>
        <w:r>
          <w:rPr>
            <w:noProof/>
            <w:webHidden/>
          </w:rPr>
          <w:tab/>
        </w:r>
        <w:r>
          <w:rPr>
            <w:noProof/>
            <w:webHidden/>
          </w:rPr>
          <w:fldChar w:fldCharType="begin"/>
        </w:r>
        <w:r>
          <w:rPr>
            <w:noProof/>
            <w:webHidden/>
          </w:rPr>
          <w:instrText xml:space="preserve"> PAGEREF _Toc293518213 \h </w:instrText>
        </w:r>
        <w:r>
          <w:rPr>
            <w:noProof/>
            <w:webHidden/>
          </w:rPr>
        </w:r>
        <w:r>
          <w:rPr>
            <w:noProof/>
            <w:webHidden/>
          </w:rPr>
          <w:fldChar w:fldCharType="separate"/>
        </w:r>
        <w:r>
          <w:rPr>
            <w:noProof/>
            <w:webHidden/>
          </w:rPr>
          <w:t>27</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214" w:history="1">
        <w:r w:rsidRPr="00C853CD">
          <w:rPr>
            <w:rStyle w:val="Hipervnculo"/>
            <w:b/>
            <w:smallCaps/>
            <w:noProof/>
          </w:rPr>
          <w:t>3.2.3.10.</w:t>
        </w:r>
        <w:r>
          <w:rPr>
            <w:rFonts w:asciiTheme="minorHAnsi" w:eastAsiaTheme="minorEastAsia" w:hAnsiTheme="minorHAnsi" w:cstheme="minorBidi"/>
            <w:noProof/>
            <w:lang w:val="es-CO" w:eastAsia="es-CO"/>
          </w:rPr>
          <w:tab/>
        </w:r>
        <w:r w:rsidRPr="00C853CD">
          <w:rPr>
            <w:rStyle w:val="Hipervnculo"/>
            <w:b/>
            <w:smallCaps/>
            <w:noProof/>
          </w:rPr>
          <w:t>S45 - Acceso remoto a procesos</w:t>
        </w:r>
        <w:r>
          <w:rPr>
            <w:noProof/>
            <w:webHidden/>
          </w:rPr>
          <w:tab/>
        </w:r>
        <w:r>
          <w:rPr>
            <w:noProof/>
            <w:webHidden/>
          </w:rPr>
          <w:fldChar w:fldCharType="begin"/>
        </w:r>
        <w:r>
          <w:rPr>
            <w:noProof/>
            <w:webHidden/>
          </w:rPr>
          <w:instrText xml:space="preserve"> PAGEREF _Toc293518214 \h </w:instrText>
        </w:r>
        <w:r>
          <w:rPr>
            <w:noProof/>
            <w:webHidden/>
          </w:rPr>
        </w:r>
        <w:r>
          <w:rPr>
            <w:noProof/>
            <w:webHidden/>
          </w:rPr>
          <w:fldChar w:fldCharType="separate"/>
        </w:r>
        <w:r>
          <w:rPr>
            <w:noProof/>
            <w:webHidden/>
          </w:rPr>
          <w:t>28</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215" w:history="1">
        <w:r w:rsidRPr="00C853CD">
          <w:rPr>
            <w:rStyle w:val="Hipervnculo"/>
            <w:b/>
            <w:smallCaps/>
            <w:noProof/>
          </w:rPr>
          <w:t>3.2.3.11.</w:t>
        </w:r>
        <w:r>
          <w:rPr>
            <w:rFonts w:asciiTheme="minorHAnsi" w:eastAsiaTheme="minorEastAsia" w:hAnsiTheme="minorHAnsi" w:cstheme="minorBidi"/>
            <w:noProof/>
            <w:lang w:val="es-CO" w:eastAsia="es-CO"/>
          </w:rPr>
          <w:tab/>
        </w:r>
        <w:r w:rsidRPr="00C853CD">
          <w:rPr>
            <w:rStyle w:val="Hipervnculo"/>
            <w:b/>
            <w:smallCaps/>
            <w:noProof/>
          </w:rPr>
          <w:t>S46 - Servicios de seguridad</w:t>
        </w:r>
        <w:r>
          <w:rPr>
            <w:noProof/>
            <w:webHidden/>
          </w:rPr>
          <w:tab/>
        </w:r>
        <w:r>
          <w:rPr>
            <w:noProof/>
            <w:webHidden/>
          </w:rPr>
          <w:fldChar w:fldCharType="begin"/>
        </w:r>
        <w:r>
          <w:rPr>
            <w:noProof/>
            <w:webHidden/>
          </w:rPr>
          <w:instrText xml:space="preserve"> PAGEREF _Toc293518215 \h </w:instrText>
        </w:r>
        <w:r>
          <w:rPr>
            <w:noProof/>
            <w:webHidden/>
          </w:rPr>
        </w:r>
        <w:r>
          <w:rPr>
            <w:noProof/>
            <w:webHidden/>
          </w:rPr>
          <w:fldChar w:fldCharType="separate"/>
        </w:r>
        <w:r>
          <w:rPr>
            <w:noProof/>
            <w:webHidden/>
          </w:rPr>
          <w:t>28</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216" w:history="1">
        <w:r w:rsidRPr="00C853CD">
          <w:rPr>
            <w:rStyle w:val="Hipervnculo"/>
            <w:b/>
            <w:smallCaps/>
            <w:noProof/>
          </w:rPr>
          <w:t>3.2.3.12.</w:t>
        </w:r>
        <w:r>
          <w:rPr>
            <w:rFonts w:asciiTheme="minorHAnsi" w:eastAsiaTheme="minorEastAsia" w:hAnsiTheme="minorHAnsi" w:cstheme="minorBidi"/>
            <w:noProof/>
            <w:lang w:val="es-CO" w:eastAsia="es-CO"/>
          </w:rPr>
          <w:tab/>
        </w:r>
        <w:r w:rsidRPr="00C853CD">
          <w:rPr>
            <w:rStyle w:val="Hipervnculo"/>
            <w:b/>
            <w:smallCaps/>
            <w:noProof/>
          </w:rPr>
          <w:t>S47 - Servicios de administración de usuarios</w:t>
        </w:r>
        <w:r>
          <w:rPr>
            <w:noProof/>
            <w:webHidden/>
          </w:rPr>
          <w:tab/>
        </w:r>
        <w:r>
          <w:rPr>
            <w:noProof/>
            <w:webHidden/>
          </w:rPr>
          <w:fldChar w:fldCharType="begin"/>
        </w:r>
        <w:r>
          <w:rPr>
            <w:noProof/>
            <w:webHidden/>
          </w:rPr>
          <w:instrText xml:space="preserve"> PAGEREF _Toc293518216 \h </w:instrText>
        </w:r>
        <w:r>
          <w:rPr>
            <w:noProof/>
            <w:webHidden/>
          </w:rPr>
        </w:r>
        <w:r>
          <w:rPr>
            <w:noProof/>
            <w:webHidden/>
          </w:rPr>
          <w:fldChar w:fldCharType="separate"/>
        </w:r>
        <w:r>
          <w:rPr>
            <w:noProof/>
            <w:webHidden/>
          </w:rPr>
          <w:t>28</w:t>
        </w:r>
        <w:r>
          <w:rPr>
            <w:noProof/>
            <w:webHidden/>
          </w:rPr>
          <w:fldChar w:fldCharType="end"/>
        </w:r>
      </w:hyperlink>
    </w:p>
    <w:p w:rsidR="009D555B" w:rsidRDefault="009D555B" w:rsidP="009D555B">
      <w:pPr>
        <w:pStyle w:val="TDC3"/>
        <w:tabs>
          <w:tab w:val="left" w:pos="1540"/>
          <w:tab w:val="right" w:leader="dot" w:pos="9954"/>
        </w:tabs>
        <w:spacing w:after="0" w:line="240" w:lineRule="auto"/>
        <w:rPr>
          <w:rFonts w:asciiTheme="minorHAnsi" w:eastAsiaTheme="minorEastAsia" w:hAnsiTheme="minorHAnsi" w:cstheme="minorBidi"/>
          <w:noProof/>
          <w:lang w:val="es-CO" w:eastAsia="es-CO"/>
        </w:rPr>
      </w:pPr>
      <w:hyperlink w:anchor="_Toc293518217" w:history="1">
        <w:r w:rsidRPr="00C853CD">
          <w:rPr>
            <w:rStyle w:val="Hipervnculo"/>
            <w:b/>
            <w:smallCaps/>
            <w:noProof/>
          </w:rPr>
          <w:t>3.2.3.13.</w:t>
        </w:r>
        <w:r>
          <w:rPr>
            <w:rFonts w:asciiTheme="minorHAnsi" w:eastAsiaTheme="minorEastAsia" w:hAnsiTheme="minorHAnsi" w:cstheme="minorBidi"/>
            <w:noProof/>
            <w:lang w:val="es-CO" w:eastAsia="es-CO"/>
          </w:rPr>
          <w:tab/>
        </w:r>
        <w:r w:rsidRPr="00C853CD">
          <w:rPr>
            <w:rStyle w:val="Hipervnculo"/>
            <w:b/>
            <w:smallCaps/>
            <w:noProof/>
          </w:rPr>
          <w:t>S48 - Servicios de backup y recuperación</w:t>
        </w:r>
        <w:r>
          <w:rPr>
            <w:noProof/>
            <w:webHidden/>
          </w:rPr>
          <w:tab/>
        </w:r>
        <w:r>
          <w:rPr>
            <w:noProof/>
            <w:webHidden/>
          </w:rPr>
          <w:fldChar w:fldCharType="begin"/>
        </w:r>
        <w:r>
          <w:rPr>
            <w:noProof/>
            <w:webHidden/>
          </w:rPr>
          <w:instrText xml:space="preserve"> PAGEREF _Toc293518217 \h </w:instrText>
        </w:r>
        <w:r>
          <w:rPr>
            <w:noProof/>
            <w:webHidden/>
          </w:rPr>
        </w:r>
        <w:r>
          <w:rPr>
            <w:noProof/>
            <w:webHidden/>
          </w:rPr>
          <w:fldChar w:fldCharType="separate"/>
        </w:r>
        <w:r>
          <w:rPr>
            <w:noProof/>
            <w:webHidden/>
          </w:rPr>
          <w:t>29</w:t>
        </w:r>
        <w:r>
          <w:rPr>
            <w:noProof/>
            <w:webHidden/>
          </w:rPr>
          <w:fldChar w:fldCharType="end"/>
        </w:r>
      </w:hyperlink>
    </w:p>
    <w:p w:rsidR="009D555B" w:rsidRDefault="009D555B" w:rsidP="009D555B">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3518218" w:history="1">
        <w:r w:rsidRPr="00C853CD">
          <w:rPr>
            <w:rStyle w:val="Hipervnculo"/>
            <w:b/>
            <w:smallCaps/>
            <w:noProof/>
          </w:rPr>
          <w:t>3.3.</w:t>
        </w:r>
        <w:r>
          <w:rPr>
            <w:rFonts w:asciiTheme="minorHAnsi" w:eastAsiaTheme="minorEastAsia" w:hAnsiTheme="minorHAnsi" w:cstheme="minorBidi"/>
            <w:noProof/>
            <w:lang w:val="es-CO" w:eastAsia="es-CO"/>
          </w:rPr>
          <w:tab/>
        </w:r>
        <w:r w:rsidRPr="00C853CD">
          <w:rPr>
            <w:rStyle w:val="Hipervnculo"/>
            <w:b/>
            <w:smallCaps/>
            <w:noProof/>
          </w:rPr>
          <w:t>Blue-Print de Arquitectura (Nivel 1 Blue-Print de Alto nivel y Servicios Canónicos)</w:t>
        </w:r>
        <w:r>
          <w:rPr>
            <w:noProof/>
            <w:webHidden/>
          </w:rPr>
          <w:tab/>
        </w:r>
        <w:r>
          <w:rPr>
            <w:noProof/>
            <w:webHidden/>
          </w:rPr>
          <w:fldChar w:fldCharType="begin"/>
        </w:r>
        <w:r>
          <w:rPr>
            <w:noProof/>
            <w:webHidden/>
          </w:rPr>
          <w:instrText xml:space="preserve"> PAGEREF _Toc293518218 \h </w:instrText>
        </w:r>
        <w:r>
          <w:rPr>
            <w:noProof/>
            <w:webHidden/>
          </w:rPr>
        </w:r>
        <w:r>
          <w:rPr>
            <w:noProof/>
            <w:webHidden/>
          </w:rPr>
          <w:fldChar w:fldCharType="separate"/>
        </w:r>
        <w:r>
          <w:rPr>
            <w:noProof/>
            <w:webHidden/>
          </w:rPr>
          <w:t>30</w:t>
        </w:r>
        <w:r>
          <w:rPr>
            <w:noProof/>
            <w:webHidden/>
          </w:rPr>
          <w:fldChar w:fldCharType="end"/>
        </w:r>
      </w:hyperlink>
    </w:p>
    <w:p w:rsidR="009D555B" w:rsidRDefault="009D555B" w:rsidP="009D555B">
      <w:pPr>
        <w:pStyle w:val="TDC2"/>
        <w:tabs>
          <w:tab w:val="left" w:pos="880"/>
          <w:tab w:val="right" w:leader="dot" w:pos="9954"/>
        </w:tabs>
        <w:spacing w:after="0" w:line="240" w:lineRule="auto"/>
        <w:rPr>
          <w:rFonts w:asciiTheme="minorHAnsi" w:eastAsiaTheme="minorEastAsia" w:hAnsiTheme="minorHAnsi" w:cstheme="minorBidi"/>
          <w:noProof/>
          <w:lang w:val="es-CO" w:eastAsia="es-CO"/>
        </w:rPr>
      </w:pPr>
      <w:hyperlink w:anchor="_Toc293518219" w:history="1">
        <w:r w:rsidRPr="00C853CD">
          <w:rPr>
            <w:rStyle w:val="Hipervnculo"/>
            <w:b/>
            <w:smallCaps/>
            <w:noProof/>
          </w:rPr>
          <w:t>3.4.</w:t>
        </w:r>
        <w:r>
          <w:rPr>
            <w:rFonts w:asciiTheme="minorHAnsi" w:eastAsiaTheme="minorEastAsia" w:hAnsiTheme="minorHAnsi" w:cstheme="minorBidi"/>
            <w:noProof/>
            <w:lang w:val="es-CO" w:eastAsia="es-CO"/>
          </w:rPr>
          <w:tab/>
        </w:r>
        <w:r w:rsidRPr="00C853CD">
          <w:rPr>
            <w:rStyle w:val="Hipervnculo"/>
            <w:b/>
            <w:smallCaps/>
            <w:noProof/>
          </w:rPr>
          <w:t>Blue-Print de Arquitectura (Nivel 2 Blue-Print Detallado &amp; Gestión de Requerimientos no Funcionales)</w:t>
        </w:r>
        <w:r>
          <w:rPr>
            <w:noProof/>
            <w:webHidden/>
          </w:rPr>
          <w:tab/>
        </w:r>
        <w:r>
          <w:rPr>
            <w:noProof/>
            <w:webHidden/>
          </w:rPr>
          <w:fldChar w:fldCharType="begin"/>
        </w:r>
        <w:r>
          <w:rPr>
            <w:noProof/>
            <w:webHidden/>
          </w:rPr>
          <w:instrText xml:space="preserve"> PAGEREF _Toc293518219 \h </w:instrText>
        </w:r>
        <w:r>
          <w:rPr>
            <w:noProof/>
            <w:webHidden/>
          </w:rPr>
        </w:r>
        <w:r>
          <w:rPr>
            <w:noProof/>
            <w:webHidden/>
          </w:rPr>
          <w:fldChar w:fldCharType="separate"/>
        </w:r>
        <w:r>
          <w:rPr>
            <w:noProof/>
            <w:webHidden/>
          </w:rPr>
          <w:t>32</w:t>
        </w:r>
        <w:r>
          <w:rPr>
            <w:noProof/>
            <w:webHidden/>
          </w:rPr>
          <w:fldChar w:fldCharType="end"/>
        </w:r>
      </w:hyperlink>
    </w:p>
    <w:p w:rsidR="009D555B" w:rsidRDefault="009D555B" w:rsidP="009D555B">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3518220" w:history="1">
        <w:r w:rsidRPr="00C853CD">
          <w:rPr>
            <w:rStyle w:val="Hipervnculo"/>
            <w:b/>
            <w:smallCaps/>
            <w:noProof/>
          </w:rPr>
          <w:t>4.</w:t>
        </w:r>
        <w:r>
          <w:rPr>
            <w:rFonts w:asciiTheme="minorHAnsi" w:eastAsiaTheme="minorEastAsia" w:hAnsiTheme="minorHAnsi" w:cstheme="minorBidi"/>
            <w:noProof/>
            <w:lang w:val="es-CO" w:eastAsia="es-CO"/>
          </w:rPr>
          <w:tab/>
        </w:r>
        <w:r w:rsidRPr="00C853CD">
          <w:rPr>
            <w:rStyle w:val="Hipervnculo"/>
            <w:b/>
            <w:smallCaps/>
            <w:noProof/>
          </w:rPr>
          <w:t>Lecciones Aprendidas</w:t>
        </w:r>
        <w:r>
          <w:rPr>
            <w:noProof/>
            <w:webHidden/>
          </w:rPr>
          <w:tab/>
        </w:r>
        <w:r>
          <w:rPr>
            <w:noProof/>
            <w:webHidden/>
          </w:rPr>
          <w:fldChar w:fldCharType="begin"/>
        </w:r>
        <w:r>
          <w:rPr>
            <w:noProof/>
            <w:webHidden/>
          </w:rPr>
          <w:instrText xml:space="preserve"> PAGEREF _Toc293518220 \h </w:instrText>
        </w:r>
        <w:r>
          <w:rPr>
            <w:noProof/>
            <w:webHidden/>
          </w:rPr>
        </w:r>
        <w:r>
          <w:rPr>
            <w:noProof/>
            <w:webHidden/>
          </w:rPr>
          <w:fldChar w:fldCharType="separate"/>
        </w:r>
        <w:r>
          <w:rPr>
            <w:noProof/>
            <w:webHidden/>
          </w:rPr>
          <w:t>33</w:t>
        </w:r>
        <w:r>
          <w:rPr>
            <w:noProof/>
            <w:webHidden/>
          </w:rPr>
          <w:fldChar w:fldCharType="end"/>
        </w:r>
      </w:hyperlink>
    </w:p>
    <w:p w:rsidR="009D555B" w:rsidRDefault="009D555B" w:rsidP="009D555B">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3518221" w:history="1">
        <w:r w:rsidRPr="00C853CD">
          <w:rPr>
            <w:rStyle w:val="Hipervnculo"/>
            <w:b/>
            <w:smallCaps/>
            <w:noProof/>
          </w:rPr>
          <w:t>5.</w:t>
        </w:r>
        <w:r>
          <w:rPr>
            <w:rFonts w:asciiTheme="minorHAnsi" w:eastAsiaTheme="minorEastAsia" w:hAnsiTheme="minorHAnsi" w:cstheme="minorBidi"/>
            <w:noProof/>
            <w:lang w:val="es-CO" w:eastAsia="es-CO"/>
          </w:rPr>
          <w:tab/>
        </w:r>
        <w:r w:rsidRPr="00C853CD">
          <w:rPr>
            <w:rStyle w:val="Hipervnculo"/>
            <w:b/>
            <w:smallCaps/>
            <w:noProof/>
          </w:rPr>
          <w:t>Conclusiones</w:t>
        </w:r>
        <w:r>
          <w:rPr>
            <w:noProof/>
            <w:webHidden/>
          </w:rPr>
          <w:tab/>
        </w:r>
        <w:r>
          <w:rPr>
            <w:noProof/>
            <w:webHidden/>
          </w:rPr>
          <w:fldChar w:fldCharType="begin"/>
        </w:r>
        <w:r>
          <w:rPr>
            <w:noProof/>
            <w:webHidden/>
          </w:rPr>
          <w:instrText xml:space="preserve"> PAGEREF _Toc293518221 \h </w:instrText>
        </w:r>
        <w:r>
          <w:rPr>
            <w:noProof/>
            <w:webHidden/>
          </w:rPr>
        </w:r>
        <w:r>
          <w:rPr>
            <w:noProof/>
            <w:webHidden/>
          </w:rPr>
          <w:fldChar w:fldCharType="separate"/>
        </w:r>
        <w:r>
          <w:rPr>
            <w:noProof/>
            <w:webHidden/>
          </w:rPr>
          <w:t>34</w:t>
        </w:r>
        <w:r>
          <w:rPr>
            <w:noProof/>
            <w:webHidden/>
          </w:rPr>
          <w:fldChar w:fldCharType="end"/>
        </w:r>
      </w:hyperlink>
    </w:p>
    <w:p w:rsidR="009D555B" w:rsidRDefault="009D555B" w:rsidP="009D555B">
      <w:pPr>
        <w:pStyle w:val="TDC1"/>
        <w:tabs>
          <w:tab w:val="left" w:pos="440"/>
          <w:tab w:val="right" w:leader="dot" w:pos="9954"/>
        </w:tabs>
        <w:spacing w:after="0" w:line="240" w:lineRule="auto"/>
        <w:rPr>
          <w:rFonts w:asciiTheme="minorHAnsi" w:eastAsiaTheme="minorEastAsia" w:hAnsiTheme="minorHAnsi" w:cstheme="minorBidi"/>
          <w:noProof/>
          <w:lang w:val="es-CO" w:eastAsia="es-CO"/>
        </w:rPr>
      </w:pPr>
      <w:hyperlink w:anchor="_Toc293518222" w:history="1">
        <w:r w:rsidRPr="00C853CD">
          <w:rPr>
            <w:rStyle w:val="Hipervnculo"/>
            <w:b/>
            <w:smallCaps/>
            <w:noProof/>
          </w:rPr>
          <w:t>6.</w:t>
        </w:r>
        <w:r>
          <w:rPr>
            <w:rFonts w:asciiTheme="minorHAnsi" w:eastAsiaTheme="minorEastAsia" w:hAnsiTheme="minorHAnsi" w:cstheme="minorBidi"/>
            <w:noProof/>
            <w:lang w:val="es-CO" w:eastAsia="es-CO"/>
          </w:rPr>
          <w:tab/>
        </w:r>
        <w:r w:rsidRPr="00C853CD">
          <w:rPr>
            <w:rStyle w:val="Hipervnculo"/>
            <w:b/>
            <w:smallCaps/>
            <w:noProof/>
          </w:rPr>
          <w:t>Bibliografía</w:t>
        </w:r>
        <w:r>
          <w:rPr>
            <w:noProof/>
            <w:webHidden/>
          </w:rPr>
          <w:tab/>
        </w:r>
        <w:r>
          <w:rPr>
            <w:noProof/>
            <w:webHidden/>
          </w:rPr>
          <w:fldChar w:fldCharType="begin"/>
        </w:r>
        <w:r>
          <w:rPr>
            <w:noProof/>
            <w:webHidden/>
          </w:rPr>
          <w:instrText xml:space="preserve"> PAGEREF _Toc293518222 \h </w:instrText>
        </w:r>
        <w:r>
          <w:rPr>
            <w:noProof/>
            <w:webHidden/>
          </w:rPr>
        </w:r>
        <w:r>
          <w:rPr>
            <w:noProof/>
            <w:webHidden/>
          </w:rPr>
          <w:fldChar w:fldCharType="separate"/>
        </w:r>
        <w:r>
          <w:rPr>
            <w:noProof/>
            <w:webHidden/>
          </w:rPr>
          <w:t>35</w:t>
        </w:r>
        <w:r>
          <w:rPr>
            <w:noProof/>
            <w:webHidden/>
          </w:rPr>
          <w:fldChar w:fldCharType="end"/>
        </w:r>
      </w:hyperlink>
    </w:p>
    <w:p w:rsidR="00360959" w:rsidRDefault="001E3EFA" w:rsidP="009D555B">
      <w:pPr>
        <w:rPr>
          <w:rFonts w:asciiTheme="minorHAnsi" w:hAnsiTheme="minorHAnsi"/>
          <w:sz w:val="22"/>
        </w:rPr>
      </w:pPr>
      <w:r w:rsidRPr="00ED1E8D">
        <w:rPr>
          <w:rFonts w:asciiTheme="minorHAnsi" w:hAnsiTheme="minorHAnsi"/>
          <w:sz w:val="22"/>
          <w:szCs w:val="22"/>
          <w:lang w:val="es-ES"/>
        </w:rPr>
        <w:fldChar w:fldCharType="end"/>
      </w:r>
    </w:p>
    <w:p w:rsidR="00360959" w:rsidRDefault="00360959" w:rsidP="001B542F">
      <w:pPr>
        <w:rPr>
          <w:rFonts w:asciiTheme="minorHAnsi" w:hAnsiTheme="minorHAnsi"/>
          <w:sz w:val="22"/>
        </w:rPr>
      </w:pPr>
      <w:r w:rsidRPr="00ED1E8D">
        <w:rPr>
          <w:rFonts w:asciiTheme="minorHAnsi" w:hAnsiTheme="minorHAnsi"/>
          <w:sz w:val="22"/>
        </w:rPr>
        <w:br w:type="page"/>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r>
        <w:rPr>
          <w:rFonts w:asciiTheme="minorHAnsi" w:hAnsiTheme="minorHAnsi"/>
          <w:b/>
          <w:smallCaps/>
          <w:sz w:val="40"/>
          <w:szCs w:val="22"/>
        </w:rPr>
        <w:t xml:space="preserve">Índice de </w:t>
      </w:r>
      <w:r w:rsidR="001F42F2">
        <w:rPr>
          <w:rFonts w:asciiTheme="minorHAnsi" w:hAnsiTheme="minorHAnsi"/>
          <w:b/>
          <w:smallCaps/>
          <w:sz w:val="40"/>
          <w:szCs w:val="22"/>
        </w:rPr>
        <w:t>Figuras</w:t>
      </w:r>
    </w:p>
    <w:p w:rsidR="00360959" w:rsidRDefault="00360959" w:rsidP="001B542F">
      <w:pPr>
        <w:rPr>
          <w:rFonts w:asciiTheme="minorHAnsi" w:hAnsiTheme="minorHAnsi"/>
          <w:sz w:val="22"/>
        </w:rPr>
      </w:pPr>
    </w:p>
    <w:p w:rsidR="00360959" w:rsidRDefault="00360959" w:rsidP="001B542F">
      <w:pPr>
        <w:jc w:val="right"/>
        <w:rPr>
          <w:rFonts w:asciiTheme="minorHAnsi" w:hAnsiTheme="minorHAnsi"/>
          <w:sz w:val="22"/>
        </w:rPr>
      </w:pPr>
      <w:r>
        <w:rPr>
          <w:rFonts w:asciiTheme="minorHAnsi" w:hAnsiTheme="minorHAnsi"/>
          <w:sz w:val="22"/>
        </w:rPr>
        <w:t>Pag.</w:t>
      </w:r>
    </w:p>
    <w:p w:rsidR="007618CC" w:rsidRPr="007618CC" w:rsidRDefault="001E3EFA">
      <w:pPr>
        <w:pStyle w:val="Tabladeilustraciones"/>
        <w:tabs>
          <w:tab w:val="right" w:leader="dot" w:pos="9954"/>
        </w:tabs>
        <w:rPr>
          <w:rFonts w:asciiTheme="minorHAnsi" w:eastAsiaTheme="minorEastAsia" w:hAnsiTheme="minorHAnsi" w:cstheme="minorBidi"/>
          <w:b/>
          <w:noProof/>
          <w:color w:val="auto"/>
          <w:sz w:val="22"/>
          <w:szCs w:val="22"/>
        </w:rPr>
      </w:pPr>
      <w:r w:rsidRPr="001F42F2">
        <w:rPr>
          <w:rFonts w:asciiTheme="minorHAnsi" w:hAnsiTheme="minorHAnsi"/>
          <w:b/>
        </w:rPr>
        <w:fldChar w:fldCharType="begin"/>
      </w:r>
      <w:r w:rsidR="00360959" w:rsidRPr="001F42F2">
        <w:rPr>
          <w:rFonts w:asciiTheme="minorHAnsi" w:hAnsiTheme="minorHAnsi"/>
          <w:b/>
        </w:rPr>
        <w:instrText xml:space="preserve"> TOC \h \z \c "Ilustración" </w:instrText>
      </w:r>
      <w:r w:rsidRPr="001F42F2">
        <w:rPr>
          <w:rFonts w:asciiTheme="minorHAnsi" w:hAnsiTheme="minorHAnsi"/>
          <w:b/>
        </w:rPr>
        <w:fldChar w:fldCharType="separate"/>
      </w:r>
      <w:hyperlink w:anchor="_Toc293518051" w:history="1">
        <w:r w:rsidR="007618CC" w:rsidRPr="007618CC">
          <w:rPr>
            <w:rStyle w:val="Hipervnculo"/>
            <w:rFonts w:asciiTheme="minorHAnsi" w:hAnsiTheme="minorHAnsi"/>
            <w:b/>
            <w:noProof/>
          </w:rPr>
          <w:t>Figura 1. Vista de Componentes</w:t>
        </w:r>
        <w:r w:rsidR="007618CC" w:rsidRPr="007618CC">
          <w:rPr>
            <w:rFonts w:asciiTheme="minorHAnsi" w:hAnsiTheme="minorHAnsi"/>
            <w:b/>
            <w:noProof/>
            <w:webHidden/>
          </w:rPr>
          <w:tab/>
        </w:r>
        <w:r w:rsidR="007618CC" w:rsidRPr="007618CC">
          <w:rPr>
            <w:rFonts w:asciiTheme="minorHAnsi" w:hAnsiTheme="minorHAnsi"/>
            <w:b/>
            <w:noProof/>
            <w:webHidden/>
          </w:rPr>
          <w:fldChar w:fldCharType="begin"/>
        </w:r>
        <w:r w:rsidR="007618CC" w:rsidRPr="007618CC">
          <w:rPr>
            <w:rFonts w:asciiTheme="minorHAnsi" w:hAnsiTheme="minorHAnsi"/>
            <w:b/>
            <w:noProof/>
            <w:webHidden/>
          </w:rPr>
          <w:instrText xml:space="preserve"> PAGEREF _Toc293518051 \h </w:instrText>
        </w:r>
        <w:r w:rsidR="007618CC" w:rsidRPr="007618CC">
          <w:rPr>
            <w:rFonts w:asciiTheme="minorHAnsi" w:hAnsiTheme="minorHAnsi"/>
            <w:b/>
            <w:noProof/>
            <w:webHidden/>
          </w:rPr>
        </w:r>
        <w:r w:rsidR="007618CC" w:rsidRPr="007618CC">
          <w:rPr>
            <w:rFonts w:asciiTheme="minorHAnsi" w:hAnsiTheme="minorHAnsi"/>
            <w:b/>
            <w:noProof/>
            <w:webHidden/>
          </w:rPr>
          <w:fldChar w:fldCharType="separate"/>
        </w:r>
        <w:r w:rsidR="007618CC" w:rsidRPr="007618CC">
          <w:rPr>
            <w:rFonts w:asciiTheme="minorHAnsi" w:hAnsiTheme="minorHAnsi"/>
            <w:b/>
            <w:noProof/>
            <w:webHidden/>
          </w:rPr>
          <w:t>5</w:t>
        </w:r>
        <w:r w:rsidR="007618CC" w:rsidRPr="007618CC">
          <w:rPr>
            <w:rFonts w:asciiTheme="minorHAnsi" w:hAnsiTheme="minorHAnsi"/>
            <w:b/>
            <w:noProof/>
            <w:webHidden/>
          </w:rPr>
          <w:fldChar w:fldCharType="end"/>
        </w:r>
      </w:hyperlink>
    </w:p>
    <w:p w:rsidR="007618CC" w:rsidRPr="007618CC" w:rsidRDefault="007618CC">
      <w:pPr>
        <w:pStyle w:val="Tabladeilustraciones"/>
        <w:tabs>
          <w:tab w:val="right" w:leader="dot" w:pos="9954"/>
        </w:tabs>
        <w:rPr>
          <w:rFonts w:asciiTheme="minorHAnsi" w:eastAsiaTheme="minorEastAsia" w:hAnsiTheme="minorHAnsi" w:cstheme="minorBidi"/>
          <w:b/>
          <w:noProof/>
          <w:color w:val="auto"/>
          <w:sz w:val="22"/>
          <w:szCs w:val="22"/>
        </w:rPr>
      </w:pPr>
      <w:hyperlink w:anchor="_Toc293518052" w:history="1">
        <w:r w:rsidRPr="007618CC">
          <w:rPr>
            <w:rStyle w:val="Hipervnculo"/>
            <w:rFonts w:asciiTheme="minorHAnsi" w:hAnsiTheme="minorHAnsi"/>
            <w:b/>
            <w:noProof/>
          </w:rPr>
          <w:t>Figura 2. Vista de Procesos</w:t>
        </w:r>
        <w:r w:rsidRPr="007618CC">
          <w:rPr>
            <w:rFonts w:asciiTheme="minorHAnsi" w:hAnsiTheme="minorHAnsi"/>
            <w:b/>
            <w:noProof/>
            <w:webHidden/>
          </w:rPr>
          <w:tab/>
        </w:r>
        <w:r w:rsidRPr="007618CC">
          <w:rPr>
            <w:rFonts w:asciiTheme="minorHAnsi" w:hAnsiTheme="minorHAnsi"/>
            <w:b/>
            <w:noProof/>
            <w:webHidden/>
          </w:rPr>
          <w:fldChar w:fldCharType="begin"/>
        </w:r>
        <w:r w:rsidRPr="007618CC">
          <w:rPr>
            <w:rFonts w:asciiTheme="minorHAnsi" w:hAnsiTheme="minorHAnsi"/>
            <w:b/>
            <w:noProof/>
            <w:webHidden/>
          </w:rPr>
          <w:instrText xml:space="preserve"> PAGEREF _Toc293518052 \h </w:instrText>
        </w:r>
        <w:r w:rsidRPr="007618CC">
          <w:rPr>
            <w:rFonts w:asciiTheme="minorHAnsi" w:hAnsiTheme="minorHAnsi"/>
            <w:b/>
            <w:noProof/>
            <w:webHidden/>
          </w:rPr>
        </w:r>
        <w:r w:rsidRPr="007618CC">
          <w:rPr>
            <w:rFonts w:asciiTheme="minorHAnsi" w:hAnsiTheme="minorHAnsi"/>
            <w:b/>
            <w:noProof/>
            <w:webHidden/>
          </w:rPr>
          <w:fldChar w:fldCharType="separate"/>
        </w:r>
        <w:r w:rsidRPr="007618CC">
          <w:rPr>
            <w:rFonts w:asciiTheme="minorHAnsi" w:hAnsiTheme="minorHAnsi"/>
            <w:b/>
            <w:noProof/>
            <w:webHidden/>
          </w:rPr>
          <w:t>8</w:t>
        </w:r>
        <w:r w:rsidRPr="007618CC">
          <w:rPr>
            <w:rFonts w:asciiTheme="minorHAnsi" w:hAnsiTheme="minorHAnsi"/>
            <w:b/>
            <w:noProof/>
            <w:webHidden/>
          </w:rPr>
          <w:fldChar w:fldCharType="end"/>
        </w:r>
      </w:hyperlink>
    </w:p>
    <w:p w:rsidR="007618CC" w:rsidRPr="007618CC" w:rsidRDefault="007618CC">
      <w:pPr>
        <w:pStyle w:val="Tabladeilustraciones"/>
        <w:tabs>
          <w:tab w:val="right" w:leader="dot" w:pos="9954"/>
        </w:tabs>
        <w:rPr>
          <w:rFonts w:asciiTheme="minorHAnsi" w:eastAsiaTheme="minorEastAsia" w:hAnsiTheme="minorHAnsi" w:cstheme="minorBidi"/>
          <w:b/>
          <w:noProof/>
          <w:color w:val="auto"/>
          <w:sz w:val="22"/>
          <w:szCs w:val="22"/>
        </w:rPr>
      </w:pPr>
      <w:hyperlink w:anchor="_Toc293518053" w:history="1">
        <w:r w:rsidRPr="007618CC">
          <w:rPr>
            <w:rStyle w:val="Hipervnculo"/>
            <w:rFonts w:asciiTheme="minorHAnsi" w:hAnsiTheme="minorHAnsi"/>
            <w:b/>
            <w:noProof/>
          </w:rPr>
          <w:t>Figura 3. Vista de Seguridad</w:t>
        </w:r>
        <w:r w:rsidRPr="007618CC">
          <w:rPr>
            <w:rFonts w:asciiTheme="minorHAnsi" w:hAnsiTheme="minorHAnsi"/>
            <w:b/>
            <w:noProof/>
            <w:webHidden/>
          </w:rPr>
          <w:tab/>
        </w:r>
        <w:r w:rsidRPr="007618CC">
          <w:rPr>
            <w:rFonts w:asciiTheme="minorHAnsi" w:hAnsiTheme="minorHAnsi"/>
            <w:b/>
            <w:noProof/>
            <w:webHidden/>
          </w:rPr>
          <w:fldChar w:fldCharType="begin"/>
        </w:r>
        <w:r w:rsidRPr="007618CC">
          <w:rPr>
            <w:rFonts w:asciiTheme="minorHAnsi" w:hAnsiTheme="minorHAnsi"/>
            <w:b/>
            <w:noProof/>
            <w:webHidden/>
          </w:rPr>
          <w:instrText xml:space="preserve"> PAGEREF _Toc293518053 \h </w:instrText>
        </w:r>
        <w:r w:rsidRPr="007618CC">
          <w:rPr>
            <w:rFonts w:asciiTheme="minorHAnsi" w:hAnsiTheme="minorHAnsi"/>
            <w:b/>
            <w:noProof/>
            <w:webHidden/>
          </w:rPr>
        </w:r>
        <w:r w:rsidRPr="007618CC">
          <w:rPr>
            <w:rFonts w:asciiTheme="minorHAnsi" w:hAnsiTheme="minorHAnsi"/>
            <w:b/>
            <w:noProof/>
            <w:webHidden/>
          </w:rPr>
          <w:fldChar w:fldCharType="separate"/>
        </w:r>
        <w:r w:rsidRPr="007618CC">
          <w:rPr>
            <w:rFonts w:asciiTheme="minorHAnsi" w:hAnsiTheme="minorHAnsi"/>
            <w:b/>
            <w:noProof/>
            <w:webHidden/>
          </w:rPr>
          <w:t>11</w:t>
        </w:r>
        <w:r w:rsidRPr="007618CC">
          <w:rPr>
            <w:rFonts w:asciiTheme="minorHAnsi" w:hAnsiTheme="minorHAnsi"/>
            <w:b/>
            <w:noProof/>
            <w:webHidden/>
          </w:rPr>
          <w:fldChar w:fldCharType="end"/>
        </w:r>
      </w:hyperlink>
    </w:p>
    <w:p w:rsidR="007618CC" w:rsidRPr="007618CC" w:rsidRDefault="007618CC">
      <w:pPr>
        <w:pStyle w:val="Tabladeilustraciones"/>
        <w:tabs>
          <w:tab w:val="right" w:leader="dot" w:pos="9954"/>
        </w:tabs>
        <w:rPr>
          <w:rFonts w:asciiTheme="minorHAnsi" w:eastAsiaTheme="minorEastAsia" w:hAnsiTheme="minorHAnsi" w:cstheme="minorBidi"/>
          <w:b/>
          <w:noProof/>
          <w:color w:val="auto"/>
          <w:sz w:val="22"/>
          <w:szCs w:val="22"/>
        </w:rPr>
      </w:pPr>
      <w:hyperlink w:anchor="_Toc293518054" w:history="1">
        <w:r w:rsidRPr="007618CC">
          <w:rPr>
            <w:rStyle w:val="Hipervnculo"/>
            <w:rFonts w:asciiTheme="minorHAnsi" w:hAnsiTheme="minorHAnsi"/>
            <w:b/>
            <w:noProof/>
          </w:rPr>
          <w:t>Figura 4. Portafolio de Servicios Marketplace de los Alpes</w:t>
        </w:r>
        <w:r w:rsidRPr="007618CC">
          <w:rPr>
            <w:rFonts w:asciiTheme="minorHAnsi" w:hAnsiTheme="minorHAnsi"/>
            <w:b/>
            <w:noProof/>
            <w:webHidden/>
          </w:rPr>
          <w:tab/>
        </w:r>
        <w:r w:rsidRPr="007618CC">
          <w:rPr>
            <w:rFonts w:asciiTheme="minorHAnsi" w:hAnsiTheme="minorHAnsi"/>
            <w:b/>
            <w:noProof/>
            <w:webHidden/>
          </w:rPr>
          <w:fldChar w:fldCharType="begin"/>
        </w:r>
        <w:r w:rsidRPr="007618CC">
          <w:rPr>
            <w:rFonts w:asciiTheme="minorHAnsi" w:hAnsiTheme="minorHAnsi"/>
            <w:b/>
            <w:noProof/>
            <w:webHidden/>
          </w:rPr>
          <w:instrText xml:space="preserve"> PAGEREF _Toc293518054 \h </w:instrText>
        </w:r>
        <w:r w:rsidRPr="007618CC">
          <w:rPr>
            <w:rFonts w:asciiTheme="minorHAnsi" w:hAnsiTheme="minorHAnsi"/>
            <w:b/>
            <w:noProof/>
            <w:webHidden/>
          </w:rPr>
        </w:r>
        <w:r w:rsidRPr="007618CC">
          <w:rPr>
            <w:rFonts w:asciiTheme="minorHAnsi" w:hAnsiTheme="minorHAnsi"/>
            <w:b/>
            <w:noProof/>
            <w:webHidden/>
          </w:rPr>
          <w:fldChar w:fldCharType="separate"/>
        </w:r>
        <w:r w:rsidRPr="007618CC">
          <w:rPr>
            <w:rFonts w:asciiTheme="minorHAnsi" w:hAnsiTheme="minorHAnsi"/>
            <w:b/>
            <w:noProof/>
            <w:webHidden/>
          </w:rPr>
          <w:t>12</w:t>
        </w:r>
        <w:r w:rsidRPr="007618CC">
          <w:rPr>
            <w:rFonts w:asciiTheme="minorHAnsi" w:hAnsiTheme="minorHAnsi"/>
            <w:b/>
            <w:noProof/>
            <w:webHidden/>
          </w:rPr>
          <w:fldChar w:fldCharType="end"/>
        </w:r>
      </w:hyperlink>
    </w:p>
    <w:p w:rsidR="007618CC" w:rsidRPr="007618CC" w:rsidRDefault="007618CC">
      <w:pPr>
        <w:pStyle w:val="Tabladeilustraciones"/>
        <w:tabs>
          <w:tab w:val="right" w:leader="dot" w:pos="9954"/>
        </w:tabs>
        <w:rPr>
          <w:rFonts w:asciiTheme="minorHAnsi" w:eastAsiaTheme="minorEastAsia" w:hAnsiTheme="minorHAnsi" w:cstheme="minorBidi"/>
          <w:b/>
          <w:noProof/>
          <w:color w:val="auto"/>
          <w:sz w:val="22"/>
          <w:szCs w:val="22"/>
        </w:rPr>
      </w:pPr>
      <w:hyperlink w:anchor="_Toc293518055" w:history="1">
        <w:r w:rsidRPr="007618CC">
          <w:rPr>
            <w:rStyle w:val="Hipervnculo"/>
            <w:rFonts w:asciiTheme="minorHAnsi" w:hAnsiTheme="minorHAnsi"/>
            <w:b/>
            <w:noProof/>
          </w:rPr>
          <w:t>Figura 5. Blue Print de Arquitectura Nivel 1</w:t>
        </w:r>
        <w:r w:rsidRPr="007618CC">
          <w:rPr>
            <w:rFonts w:asciiTheme="minorHAnsi" w:hAnsiTheme="minorHAnsi"/>
            <w:b/>
            <w:noProof/>
            <w:webHidden/>
          </w:rPr>
          <w:tab/>
        </w:r>
        <w:r w:rsidRPr="007618CC">
          <w:rPr>
            <w:rFonts w:asciiTheme="minorHAnsi" w:hAnsiTheme="minorHAnsi"/>
            <w:b/>
            <w:noProof/>
            <w:webHidden/>
          </w:rPr>
          <w:fldChar w:fldCharType="begin"/>
        </w:r>
        <w:r w:rsidRPr="007618CC">
          <w:rPr>
            <w:rFonts w:asciiTheme="minorHAnsi" w:hAnsiTheme="minorHAnsi"/>
            <w:b/>
            <w:noProof/>
            <w:webHidden/>
          </w:rPr>
          <w:instrText xml:space="preserve"> PAGEREF _Toc293518055 \h </w:instrText>
        </w:r>
        <w:r w:rsidRPr="007618CC">
          <w:rPr>
            <w:rFonts w:asciiTheme="minorHAnsi" w:hAnsiTheme="minorHAnsi"/>
            <w:b/>
            <w:noProof/>
            <w:webHidden/>
          </w:rPr>
        </w:r>
        <w:r w:rsidRPr="007618CC">
          <w:rPr>
            <w:rFonts w:asciiTheme="minorHAnsi" w:hAnsiTheme="minorHAnsi"/>
            <w:b/>
            <w:noProof/>
            <w:webHidden/>
          </w:rPr>
          <w:fldChar w:fldCharType="separate"/>
        </w:r>
        <w:r w:rsidRPr="007618CC">
          <w:rPr>
            <w:rFonts w:asciiTheme="minorHAnsi" w:hAnsiTheme="minorHAnsi"/>
            <w:b/>
            <w:noProof/>
            <w:webHidden/>
          </w:rPr>
          <w:t>30</w:t>
        </w:r>
        <w:r w:rsidRPr="007618CC">
          <w:rPr>
            <w:rFonts w:asciiTheme="minorHAnsi" w:hAnsiTheme="minorHAnsi"/>
            <w:b/>
            <w:noProof/>
            <w:webHidden/>
          </w:rPr>
          <w:fldChar w:fldCharType="end"/>
        </w:r>
      </w:hyperlink>
    </w:p>
    <w:p w:rsidR="00360959" w:rsidRPr="00615DB7" w:rsidRDefault="001E3EFA" w:rsidP="001B542F">
      <w:pPr>
        <w:rPr>
          <w:rFonts w:asciiTheme="minorHAnsi" w:hAnsiTheme="minorHAnsi"/>
          <w:b/>
          <w:sz w:val="22"/>
        </w:rPr>
      </w:pPr>
      <w:r w:rsidRPr="001F42F2">
        <w:rPr>
          <w:rFonts w:asciiTheme="minorHAnsi" w:hAnsiTheme="minorHAnsi"/>
          <w:b/>
        </w:rPr>
        <w:fldChar w:fldCharType="end"/>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sectPr w:rsidR="00360959" w:rsidSect="00AB600A">
          <w:headerReference w:type="default" r:id="rId14"/>
          <w:footerReference w:type="default" r:id="rId15"/>
          <w:pgSz w:w="12240" w:h="15840" w:code="1"/>
          <w:pgMar w:top="1138" w:right="1138" w:bottom="1138" w:left="1138" w:header="706" w:footer="706" w:gutter="0"/>
          <w:pgNumType w:start="0"/>
          <w:cols w:space="708"/>
          <w:titlePg/>
          <w:docGrid w:linePitch="360"/>
        </w:sectPr>
      </w:pPr>
    </w:p>
    <w:p w:rsidR="00360959" w:rsidRDefault="00360959" w:rsidP="00042EA8">
      <w:pPr>
        <w:jc w:val="center"/>
        <w:rPr>
          <w:rFonts w:asciiTheme="minorHAnsi" w:hAnsiTheme="minorHAnsi"/>
          <w:sz w:val="22"/>
        </w:rPr>
      </w:pPr>
    </w:p>
    <w:p w:rsidR="00360959" w:rsidRPr="00ED1E8D" w:rsidRDefault="00360959" w:rsidP="00042EA8">
      <w:pPr>
        <w:jc w:val="center"/>
        <w:rPr>
          <w:rFonts w:asciiTheme="minorHAnsi" w:hAnsiTheme="minorHAnsi"/>
          <w:sz w:val="22"/>
        </w:rPr>
      </w:pPr>
    </w:p>
    <w:p w:rsidR="00360959" w:rsidRPr="00ED1E8D" w:rsidRDefault="00360959" w:rsidP="00042EA8">
      <w:pPr>
        <w:jc w:val="center"/>
        <w:rPr>
          <w:rFonts w:asciiTheme="minorHAnsi" w:hAnsiTheme="minorHAnsi"/>
          <w:b/>
          <w:smallCaps/>
          <w:sz w:val="48"/>
          <w:szCs w:val="48"/>
        </w:rPr>
      </w:pPr>
      <w:r>
        <w:rPr>
          <w:rFonts w:asciiTheme="minorHAnsi" w:hAnsiTheme="minorHAnsi"/>
          <w:b/>
          <w:smallCaps/>
          <w:sz w:val="48"/>
          <w:szCs w:val="48"/>
        </w:rPr>
        <w:t>Arquitectura De Solución</w:t>
      </w:r>
    </w:p>
    <w:p w:rsidR="00360959" w:rsidRPr="00ED1E8D" w:rsidRDefault="00360959" w:rsidP="00042EA8">
      <w:pPr>
        <w:jc w:val="center"/>
        <w:rPr>
          <w:rFonts w:asciiTheme="minorHAnsi" w:hAnsiTheme="minorHAnsi"/>
          <w:b/>
          <w:smallCaps/>
          <w:sz w:val="40"/>
          <w:szCs w:val="48"/>
        </w:rPr>
      </w:pPr>
      <w:r>
        <w:rPr>
          <w:rFonts w:asciiTheme="minorHAnsi" w:hAnsiTheme="minorHAnsi"/>
          <w:b/>
          <w:smallCaps/>
          <w:sz w:val="40"/>
          <w:szCs w:val="48"/>
        </w:rPr>
        <w:t>Market Place de los Alpes Internacional</w:t>
      </w:r>
    </w:p>
    <w:p w:rsidR="00360959" w:rsidRPr="00ED1E8D" w:rsidRDefault="00360959" w:rsidP="00042EA8">
      <w:pPr>
        <w:jc w:val="center"/>
        <w:rPr>
          <w:rFonts w:asciiTheme="minorHAnsi" w:hAnsiTheme="minorHAnsi"/>
          <w:sz w:val="22"/>
        </w:rPr>
      </w:pPr>
    </w:p>
    <w:p w:rsidR="00360959" w:rsidRDefault="00360959" w:rsidP="00042EA8">
      <w:pPr>
        <w:jc w:val="center"/>
        <w:rPr>
          <w:rFonts w:asciiTheme="minorHAnsi" w:hAnsiTheme="minorHAnsi"/>
          <w:sz w:val="22"/>
        </w:rPr>
      </w:pPr>
    </w:p>
    <w:p w:rsidR="00360959" w:rsidRPr="00ED1E8D" w:rsidRDefault="00360959" w:rsidP="00B37787">
      <w:pPr>
        <w:pStyle w:val="Prrafodelista"/>
        <w:numPr>
          <w:ilvl w:val="0"/>
          <w:numId w:val="1"/>
        </w:numPr>
        <w:jc w:val="both"/>
        <w:outlineLvl w:val="0"/>
        <w:rPr>
          <w:rFonts w:asciiTheme="minorHAnsi" w:hAnsiTheme="minorHAnsi"/>
          <w:b/>
          <w:smallCaps/>
          <w:sz w:val="22"/>
        </w:rPr>
      </w:pPr>
      <w:bookmarkStart w:id="0" w:name="_Toc293518139"/>
      <w:r>
        <w:rPr>
          <w:rFonts w:asciiTheme="minorHAnsi" w:hAnsiTheme="minorHAnsi"/>
          <w:b/>
          <w:smallCaps/>
          <w:sz w:val="22"/>
        </w:rPr>
        <w:t>Introducción</w:t>
      </w:r>
      <w:bookmarkEnd w:id="0"/>
    </w:p>
    <w:p w:rsidR="00360959" w:rsidRDefault="00360959" w:rsidP="00B37787">
      <w:pPr>
        <w:jc w:val="both"/>
        <w:rPr>
          <w:rFonts w:asciiTheme="minorHAnsi" w:hAnsiTheme="minorHAnsi"/>
          <w:sz w:val="22"/>
        </w:rPr>
      </w:pPr>
    </w:p>
    <w:p w:rsidR="003D4EE8" w:rsidRDefault="003D4EE8" w:rsidP="003D4EE8">
      <w:pPr>
        <w:jc w:val="both"/>
        <w:rPr>
          <w:rFonts w:asciiTheme="minorHAnsi" w:hAnsiTheme="minorHAnsi"/>
          <w:sz w:val="22"/>
        </w:rPr>
      </w:pPr>
      <w:r>
        <w:rPr>
          <w:rFonts w:asciiTheme="minorHAnsi" w:hAnsiTheme="minorHAnsi"/>
          <w:sz w:val="22"/>
        </w:rPr>
        <w:t>Basado en la arquitectura de negocio definida para el MarketPlace de los Alpes se deriva la arquitectura de solución propuesta a continuación bajo el estilo arquitectural SOA. Se define un conjunto de vistas que presentan las principales características de la solución, el portafolio de servicios junto con sus contratos conceptuales, el blue print de arquitectura y el blue print detallado.</w:t>
      </w:r>
    </w:p>
    <w:p w:rsidR="00360959" w:rsidRDefault="00360959" w:rsidP="00B37787">
      <w:pPr>
        <w:jc w:val="both"/>
        <w:rPr>
          <w:rFonts w:asciiTheme="minorHAnsi" w:hAnsiTheme="minorHAnsi"/>
          <w:sz w:val="22"/>
        </w:rPr>
      </w:pPr>
    </w:p>
    <w:p w:rsidR="00360959" w:rsidRDefault="00360959" w:rsidP="00B37787">
      <w:pPr>
        <w:jc w:val="both"/>
        <w:rPr>
          <w:rFonts w:asciiTheme="minorHAnsi" w:hAnsiTheme="minorHAnsi"/>
          <w:sz w:val="22"/>
        </w:rPr>
      </w:pPr>
    </w:p>
    <w:p w:rsidR="00360959" w:rsidRPr="00ED1E8D" w:rsidRDefault="00360959" w:rsidP="00B37787">
      <w:pPr>
        <w:pStyle w:val="Prrafodelista"/>
        <w:numPr>
          <w:ilvl w:val="0"/>
          <w:numId w:val="1"/>
        </w:numPr>
        <w:jc w:val="both"/>
        <w:outlineLvl w:val="0"/>
        <w:rPr>
          <w:rFonts w:asciiTheme="minorHAnsi" w:hAnsiTheme="minorHAnsi"/>
          <w:b/>
          <w:smallCaps/>
          <w:sz w:val="22"/>
        </w:rPr>
      </w:pPr>
      <w:bookmarkStart w:id="1" w:name="_Toc293518140"/>
      <w:r>
        <w:rPr>
          <w:rFonts w:asciiTheme="minorHAnsi" w:hAnsiTheme="minorHAnsi"/>
          <w:b/>
          <w:smallCaps/>
          <w:sz w:val="22"/>
        </w:rPr>
        <w:t>Objetivos</w:t>
      </w:r>
      <w:bookmarkEnd w:id="1"/>
    </w:p>
    <w:p w:rsidR="00360959" w:rsidRDefault="00360959" w:rsidP="00B37787">
      <w:pPr>
        <w:jc w:val="both"/>
        <w:rPr>
          <w:rFonts w:asciiTheme="minorHAnsi" w:hAnsiTheme="minorHAnsi"/>
          <w:sz w:val="22"/>
        </w:rPr>
      </w:pPr>
    </w:p>
    <w:p w:rsidR="003D4EE8" w:rsidRPr="00CF1DA1" w:rsidRDefault="003D4EE8" w:rsidP="003D4EE8">
      <w:pPr>
        <w:jc w:val="both"/>
        <w:rPr>
          <w:rFonts w:asciiTheme="minorHAnsi" w:hAnsiTheme="minorHAnsi"/>
          <w:sz w:val="22"/>
        </w:rPr>
      </w:pPr>
      <w:r w:rsidRPr="00CF1DA1">
        <w:rPr>
          <w:rFonts w:asciiTheme="minorHAnsi" w:hAnsiTheme="minorHAnsi"/>
          <w:sz w:val="22"/>
        </w:rPr>
        <w:t xml:space="preserve">El objetivo específico del </w:t>
      </w:r>
      <w:r>
        <w:rPr>
          <w:rFonts w:asciiTheme="minorHAnsi" w:hAnsiTheme="minorHAnsi"/>
          <w:sz w:val="22"/>
        </w:rPr>
        <w:t>d</w:t>
      </w:r>
      <w:r w:rsidRPr="00CF1DA1">
        <w:rPr>
          <w:rFonts w:asciiTheme="minorHAnsi" w:hAnsiTheme="minorHAnsi"/>
          <w:sz w:val="22"/>
        </w:rPr>
        <w:t xml:space="preserve">ocumento es la presentación </w:t>
      </w:r>
      <w:r>
        <w:rPr>
          <w:rFonts w:asciiTheme="minorHAnsi" w:hAnsiTheme="minorHAnsi"/>
          <w:sz w:val="22"/>
        </w:rPr>
        <w:t>de la arquitectura de solución planteada para el MarketPlace de los Alpes de acuerdo a la arquitectura empresarial encontrada.</w:t>
      </w:r>
    </w:p>
    <w:p w:rsidR="00360959" w:rsidRDefault="00360959" w:rsidP="00B37787">
      <w:pPr>
        <w:jc w:val="both"/>
        <w:rPr>
          <w:rFonts w:asciiTheme="minorHAnsi" w:hAnsiTheme="minorHAnsi"/>
          <w:sz w:val="22"/>
        </w:rPr>
      </w:pPr>
    </w:p>
    <w:p w:rsidR="003D4EE8" w:rsidRPr="00ED1E8D" w:rsidRDefault="003D4EE8" w:rsidP="003D4EE8">
      <w:pPr>
        <w:pStyle w:val="Prrafodelista"/>
        <w:numPr>
          <w:ilvl w:val="1"/>
          <w:numId w:val="1"/>
        </w:numPr>
        <w:ind w:left="567" w:hanging="425"/>
        <w:jc w:val="both"/>
        <w:outlineLvl w:val="1"/>
        <w:rPr>
          <w:rFonts w:asciiTheme="minorHAnsi" w:hAnsiTheme="minorHAnsi"/>
          <w:b/>
          <w:smallCaps/>
          <w:sz w:val="22"/>
        </w:rPr>
      </w:pPr>
      <w:bookmarkStart w:id="2" w:name="_Toc293518141"/>
      <w:r>
        <w:rPr>
          <w:rFonts w:asciiTheme="minorHAnsi" w:hAnsiTheme="minorHAnsi"/>
          <w:b/>
          <w:smallCaps/>
          <w:sz w:val="22"/>
        </w:rPr>
        <w:t>Objetivos Específicos</w:t>
      </w:r>
      <w:bookmarkEnd w:id="2"/>
    </w:p>
    <w:p w:rsidR="003D4EE8" w:rsidRDefault="003D4EE8" w:rsidP="003D4EE8">
      <w:pPr>
        <w:jc w:val="both"/>
        <w:rPr>
          <w:rFonts w:asciiTheme="minorHAnsi" w:hAnsiTheme="minorHAnsi"/>
          <w:sz w:val="22"/>
        </w:rPr>
      </w:pPr>
    </w:p>
    <w:p w:rsidR="003D4EE8" w:rsidRPr="003D4EE8" w:rsidRDefault="003D4EE8" w:rsidP="003D4EE8">
      <w:pPr>
        <w:pStyle w:val="Prrafodelista"/>
        <w:numPr>
          <w:ilvl w:val="0"/>
          <w:numId w:val="38"/>
        </w:numPr>
        <w:ind w:left="284" w:hanging="284"/>
        <w:rPr>
          <w:rFonts w:asciiTheme="minorHAnsi" w:hAnsiTheme="minorHAnsi"/>
          <w:sz w:val="22"/>
        </w:rPr>
      </w:pPr>
      <w:r w:rsidRPr="003D4EE8">
        <w:rPr>
          <w:rFonts w:asciiTheme="minorHAnsi" w:hAnsiTheme="minorHAnsi"/>
          <w:sz w:val="22"/>
        </w:rPr>
        <w:t>Definición de los puntos de vistas que representan los diferentes aspectos de la solución.</w:t>
      </w:r>
    </w:p>
    <w:p w:rsidR="003D4EE8" w:rsidRPr="003D4EE8" w:rsidRDefault="003D4EE8" w:rsidP="003D4EE8">
      <w:pPr>
        <w:pStyle w:val="Prrafodelista"/>
        <w:numPr>
          <w:ilvl w:val="0"/>
          <w:numId w:val="38"/>
        </w:numPr>
        <w:ind w:left="284" w:hanging="284"/>
        <w:rPr>
          <w:rFonts w:asciiTheme="minorHAnsi" w:hAnsiTheme="minorHAnsi"/>
          <w:sz w:val="22"/>
        </w:rPr>
      </w:pPr>
      <w:r w:rsidRPr="003D4EE8">
        <w:rPr>
          <w:rFonts w:asciiTheme="minorHAnsi" w:hAnsiTheme="minorHAnsi"/>
          <w:sz w:val="22"/>
        </w:rPr>
        <w:t>Definición del portafolio de servicios de acuerdo al estilo arquitectural SOA.</w:t>
      </w:r>
    </w:p>
    <w:p w:rsidR="003D4EE8" w:rsidRPr="003D4EE8" w:rsidRDefault="003D4EE8" w:rsidP="003D4EE8">
      <w:pPr>
        <w:pStyle w:val="Prrafodelista"/>
        <w:numPr>
          <w:ilvl w:val="0"/>
          <w:numId w:val="38"/>
        </w:numPr>
        <w:ind w:left="284" w:hanging="284"/>
        <w:rPr>
          <w:rFonts w:asciiTheme="minorHAnsi" w:hAnsiTheme="minorHAnsi"/>
          <w:sz w:val="22"/>
        </w:rPr>
      </w:pPr>
      <w:r w:rsidRPr="003D4EE8">
        <w:rPr>
          <w:rFonts w:asciiTheme="minorHAnsi" w:hAnsiTheme="minorHAnsi"/>
          <w:sz w:val="22"/>
        </w:rPr>
        <w:t>Definición del Blue Print de arquitectura</w:t>
      </w:r>
    </w:p>
    <w:p w:rsidR="003D4EE8" w:rsidRPr="003D4EE8" w:rsidRDefault="003D4EE8" w:rsidP="003D4EE8">
      <w:pPr>
        <w:pStyle w:val="Prrafodelista"/>
        <w:numPr>
          <w:ilvl w:val="0"/>
          <w:numId w:val="38"/>
        </w:numPr>
        <w:ind w:left="284" w:hanging="284"/>
        <w:rPr>
          <w:rFonts w:asciiTheme="minorHAnsi" w:hAnsiTheme="minorHAnsi"/>
          <w:sz w:val="22"/>
        </w:rPr>
      </w:pPr>
      <w:r w:rsidRPr="003D4EE8">
        <w:rPr>
          <w:rFonts w:asciiTheme="minorHAnsi" w:hAnsiTheme="minorHAnsi"/>
          <w:sz w:val="22"/>
        </w:rPr>
        <w:t>Definición del Blue Print de arquitectura detallado, incluyendo requerimientos no funcionales.</w:t>
      </w:r>
    </w:p>
    <w:p w:rsidR="00360959" w:rsidRDefault="00360959" w:rsidP="00B37787">
      <w:pPr>
        <w:jc w:val="both"/>
        <w:rPr>
          <w:rFonts w:asciiTheme="minorHAnsi" w:hAnsiTheme="minorHAnsi"/>
          <w:sz w:val="22"/>
        </w:rPr>
      </w:pPr>
    </w:p>
    <w:p w:rsidR="00360959" w:rsidRDefault="00360959" w:rsidP="00F06E4C">
      <w:pPr>
        <w:rPr>
          <w:rFonts w:asciiTheme="minorHAnsi" w:hAnsiTheme="minorHAnsi"/>
          <w:sz w:val="22"/>
        </w:rPr>
      </w:pPr>
      <w:r>
        <w:rPr>
          <w:rFonts w:asciiTheme="minorHAnsi" w:hAnsiTheme="minorHAnsi"/>
          <w:sz w:val="22"/>
        </w:rPr>
        <w:br w:type="page"/>
      </w:r>
    </w:p>
    <w:p w:rsidR="00360959" w:rsidRPr="00ED1E8D" w:rsidRDefault="00360959" w:rsidP="00B37787">
      <w:pPr>
        <w:jc w:val="both"/>
        <w:rPr>
          <w:rFonts w:asciiTheme="minorHAnsi" w:hAnsiTheme="minorHAnsi"/>
          <w:sz w:val="22"/>
        </w:rPr>
      </w:pPr>
    </w:p>
    <w:p w:rsidR="00360959" w:rsidRPr="00ED1E8D" w:rsidRDefault="00360959" w:rsidP="00AE2079">
      <w:pPr>
        <w:pStyle w:val="Prrafodelista"/>
        <w:numPr>
          <w:ilvl w:val="0"/>
          <w:numId w:val="1"/>
        </w:numPr>
        <w:jc w:val="both"/>
        <w:outlineLvl w:val="0"/>
        <w:rPr>
          <w:rFonts w:asciiTheme="minorHAnsi" w:hAnsiTheme="minorHAnsi"/>
          <w:b/>
          <w:smallCaps/>
          <w:sz w:val="22"/>
        </w:rPr>
      </w:pPr>
      <w:bookmarkStart w:id="3" w:name="_Toc293518142"/>
      <w:r>
        <w:rPr>
          <w:rFonts w:asciiTheme="minorHAnsi" w:hAnsiTheme="minorHAnsi"/>
          <w:b/>
          <w:smallCaps/>
          <w:sz w:val="22"/>
        </w:rPr>
        <w:t>Arquitectura de Solución</w:t>
      </w:r>
      <w:bookmarkEnd w:id="3"/>
    </w:p>
    <w:p w:rsidR="00360959" w:rsidRDefault="00360959" w:rsidP="006169BA">
      <w:pPr>
        <w:jc w:val="both"/>
        <w:rPr>
          <w:rFonts w:asciiTheme="minorHAnsi" w:hAnsiTheme="minorHAnsi"/>
          <w:sz w:val="22"/>
        </w:rPr>
      </w:pPr>
    </w:p>
    <w:p w:rsidR="00360959" w:rsidRPr="00ED1E8D" w:rsidRDefault="00360959" w:rsidP="00AE2079">
      <w:pPr>
        <w:pStyle w:val="Prrafodelista"/>
        <w:numPr>
          <w:ilvl w:val="1"/>
          <w:numId w:val="1"/>
        </w:numPr>
        <w:ind w:left="567" w:hanging="425"/>
        <w:jc w:val="both"/>
        <w:outlineLvl w:val="1"/>
        <w:rPr>
          <w:rFonts w:asciiTheme="minorHAnsi" w:hAnsiTheme="minorHAnsi"/>
          <w:b/>
          <w:smallCaps/>
          <w:sz w:val="22"/>
        </w:rPr>
      </w:pPr>
      <w:bookmarkStart w:id="4" w:name="_Toc293518143"/>
      <w:r>
        <w:rPr>
          <w:rFonts w:asciiTheme="minorHAnsi" w:hAnsiTheme="minorHAnsi"/>
          <w:b/>
          <w:smallCaps/>
          <w:sz w:val="22"/>
        </w:rPr>
        <w:t>Puntos de Vista</w:t>
      </w:r>
      <w:bookmarkEnd w:id="4"/>
    </w:p>
    <w:p w:rsidR="00360959" w:rsidRDefault="00360959" w:rsidP="00184F7F">
      <w:pPr>
        <w:jc w:val="both"/>
        <w:rPr>
          <w:rFonts w:asciiTheme="minorHAnsi" w:hAnsiTheme="minorHAnsi"/>
          <w:sz w:val="22"/>
        </w:rPr>
      </w:pPr>
    </w:p>
    <w:p w:rsidR="001F42F2" w:rsidRPr="004C0A67" w:rsidRDefault="001F42F2" w:rsidP="001F42F2">
      <w:pPr>
        <w:jc w:val="both"/>
        <w:rPr>
          <w:rFonts w:asciiTheme="minorHAnsi" w:hAnsiTheme="minorHAnsi"/>
          <w:sz w:val="22"/>
        </w:rPr>
      </w:pPr>
      <w:r w:rsidRPr="005667B5">
        <w:rPr>
          <w:rFonts w:asciiTheme="minorHAnsi" w:hAnsiTheme="minorHAnsi"/>
          <w:sz w:val="22"/>
        </w:rPr>
        <w:t>En la arquitectura de solución existen varias perspectivas que permiten mostrar vistas dependiendo de los puntos de vista de los interesados o stakeholders de la organización, con el fin de registrar las decisiones arquitectónicas adoptadas. A continuación describimos tres vistas principales de la arquitectura de solución propuesta.</w:t>
      </w:r>
    </w:p>
    <w:p w:rsidR="00360959" w:rsidRDefault="00360959" w:rsidP="00184F7F">
      <w:pPr>
        <w:jc w:val="both"/>
        <w:rPr>
          <w:rFonts w:asciiTheme="minorHAnsi" w:hAnsiTheme="minorHAnsi"/>
          <w:sz w:val="22"/>
        </w:rPr>
      </w:pPr>
    </w:p>
    <w:p w:rsidR="00360959" w:rsidRDefault="00360959" w:rsidP="00AE2079">
      <w:pPr>
        <w:pStyle w:val="Prrafodelista"/>
        <w:numPr>
          <w:ilvl w:val="2"/>
          <w:numId w:val="1"/>
        </w:numPr>
        <w:ind w:left="993" w:hanging="709"/>
        <w:jc w:val="both"/>
        <w:outlineLvl w:val="2"/>
        <w:rPr>
          <w:rFonts w:asciiTheme="minorHAnsi" w:hAnsiTheme="minorHAnsi"/>
          <w:b/>
          <w:smallCaps/>
          <w:sz w:val="22"/>
        </w:rPr>
      </w:pPr>
      <w:bookmarkStart w:id="5" w:name="_Toc293518144"/>
      <w:r>
        <w:rPr>
          <w:rFonts w:asciiTheme="minorHAnsi" w:hAnsiTheme="minorHAnsi"/>
          <w:b/>
          <w:smallCaps/>
          <w:sz w:val="22"/>
        </w:rPr>
        <w:t>Vista de componentes</w:t>
      </w:r>
      <w:bookmarkEnd w:id="5"/>
    </w:p>
    <w:p w:rsidR="00360959" w:rsidRPr="00B37787" w:rsidRDefault="00360959" w:rsidP="00B37787">
      <w:pPr>
        <w:rPr>
          <w:rFonts w:asciiTheme="minorHAnsi" w:hAnsiTheme="minorHAnsi"/>
          <w:sz w:val="22"/>
        </w:rPr>
      </w:pPr>
    </w:p>
    <w:p w:rsidR="00360959" w:rsidRPr="00ED1E8D" w:rsidRDefault="00360959" w:rsidP="00B37787">
      <w:pPr>
        <w:pStyle w:val="Prrafodelista"/>
        <w:numPr>
          <w:ilvl w:val="3"/>
          <w:numId w:val="1"/>
        </w:numPr>
        <w:ind w:left="1276" w:hanging="850"/>
        <w:jc w:val="both"/>
        <w:outlineLvl w:val="2"/>
        <w:rPr>
          <w:rFonts w:asciiTheme="minorHAnsi" w:hAnsiTheme="minorHAnsi"/>
          <w:b/>
          <w:smallCaps/>
          <w:sz w:val="22"/>
        </w:rPr>
      </w:pPr>
      <w:bookmarkStart w:id="6" w:name="_Toc293518145"/>
      <w:r>
        <w:rPr>
          <w:rFonts w:asciiTheme="minorHAnsi" w:hAnsiTheme="minorHAnsi"/>
          <w:b/>
          <w:smallCaps/>
          <w:sz w:val="22"/>
        </w:rPr>
        <w:t>Objetivo</w:t>
      </w:r>
      <w:bookmarkEnd w:id="6"/>
    </w:p>
    <w:p w:rsidR="00360959" w:rsidRDefault="00360959" w:rsidP="00351FE2">
      <w:pPr>
        <w:jc w:val="both"/>
        <w:rPr>
          <w:rFonts w:asciiTheme="minorHAnsi" w:hAnsiTheme="minorHAnsi"/>
          <w:sz w:val="22"/>
        </w:rPr>
      </w:pPr>
    </w:p>
    <w:p w:rsidR="001F42F2" w:rsidRDefault="001F42F2" w:rsidP="001F42F2">
      <w:pPr>
        <w:jc w:val="both"/>
        <w:rPr>
          <w:rFonts w:asciiTheme="minorHAnsi" w:hAnsiTheme="minorHAnsi"/>
          <w:sz w:val="22"/>
        </w:rPr>
      </w:pPr>
      <w:r w:rsidRPr="005667B5">
        <w:rPr>
          <w:rFonts w:asciiTheme="minorHAnsi" w:hAnsiTheme="minorHAnsi"/>
          <w:sz w:val="22"/>
        </w:rPr>
        <w:t>Esta vista pretende describir los componentes específicos que proporcionaran la Arquitectura Conceptual en detalle suficiente para determinar la solución, así como también sus relaciones de forma independiente de los detalles técnicos y de cómo la funcionalidad será implementada en la plataforma de ejecución</w:t>
      </w:r>
      <w:r>
        <w:rPr>
          <w:rFonts w:asciiTheme="minorHAnsi" w:hAnsiTheme="minorHAnsi"/>
          <w:sz w:val="22"/>
        </w:rPr>
        <w:t>.</w:t>
      </w:r>
    </w:p>
    <w:p w:rsidR="00360959" w:rsidRPr="00B37787" w:rsidRDefault="00360959" w:rsidP="00B37787">
      <w:pPr>
        <w:rPr>
          <w:rFonts w:asciiTheme="minorHAnsi" w:hAnsiTheme="minorHAnsi"/>
          <w:sz w:val="22"/>
        </w:rPr>
      </w:pPr>
    </w:p>
    <w:p w:rsidR="00360959" w:rsidRPr="00ED1E8D" w:rsidRDefault="00360959" w:rsidP="00B37787">
      <w:pPr>
        <w:pStyle w:val="Prrafodelista"/>
        <w:numPr>
          <w:ilvl w:val="3"/>
          <w:numId w:val="1"/>
        </w:numPr>
        <w:ind w:left="1276" w:hanging="850"/>
        <w:jc w:val="both"/>
        <w:outlineLvl w:val="2"/>
        <w:rPr>
          <w:rFonts w:asciiTheme="minorHAnsi" w:hAnsiTheme="minorHAnsi"/>
          <w:b/>
          <w:smallCaps/>
          <w:sz w:val="22"/>
        </w:rPr>
      </w:pPr>
      <w:bookmarkStart w:id="7" w:name="_Toc293518146"/>
      <w:r>
        <w:rPr>
          <w:rFonts w:asciiTheme="minorHAnsi" w:hAnsiTheme="minorHAnsi"/>
          <w:b/>
          <w:smallCaps/>
          <w:sz w:val="22"/>
        </w:rPr>
        <w:t>Descripción</w:t>
      </w:r>
      <w:bookmarkEnd w:id="7"/>
    </w:p>
    <w:p w:rsidR="00360959" w:rsidRDefault="00360959" w:rsidP="00B37787">
      <w:pPr>
        <w:jc w:val="both"/>
        <w:rPr>
          <w:rFonts w:asciiTheme="minorHAnsi" w:hAnsiTheme="minorHAnsi"/>
          <w:sz w:val="22"/>
        </w:rPr>
      </w:pPr>
    </w:p>
    <w:p w:rsidR="001F42F2" w:rsidRDefault="001F42F2" w:rsidP="001F42F2">
      <w:pPr>
        <w:jc w:val="both"/>
        <w:rPr>
          <w:rFonts w:asciiTheme="minorHAnsi" w:hAnsiTheme="minorHAnsi"/>
          <w:sz w:val="22"/>
        </w:rPr>
      </w:pPr>
      <w:r w:rsidRPr="005667B5">
        <w:rPr>
          <w:rFonts w:asciiTheme="minorHAnsi" w:hAnsiTheme="minorHAnsi"/>
          <w:sz w:val="22"/>
        </w:rPr>
        <w:t>La vista de componentes contiene componentes, interfaces, relaciones de dependencia, generalización, asociación y realización, y zonas. Un componente representa un bloque de construcción fundamental sobre el  cual se puede diseñar y</w:t>
      </w:r>
      <w:r>
        <w:rPr>
          <w:rFonts w:asciiTheme="minorHAnsi" w:hAnsiTheme="minorHAnsi"/>
          <w:sz w:val="22"/>
        </w:rPr>
        <w:t xml:space="preserve"> </w:t>
      </w:r>
      <w:r w:rsidRPr="005667B5">
        <w:rPr>
          <w:rFonts w:asciiTheme="minorHAnsi" w:hAnsiTheme="minorHAnsi"/>
          <w:sz w:val="22"/>
        </w:rPr>
        <w:t>construir sistemas. Un sistema puede ser solo un</w:t>
      </w:r>
      <w:r>
        <w:rPr>
          <w:rFonts w:asciiTheme="minorHAnsi" w:hAnsiTheme="minorHAnsi"/>
          <w:sz w:val="22"/>
        </w:rPr>
        <w:t xml:space="preserve"> </w:t>
      </w:r>
      <w:r w:rsidRPr="005667B5">
        <w:rPr>
          <w:rFonts w:asciiTheme="minorHAnsi" w:hAnsiTheme="minorHAnsi"/>
          <w:sz w:val="22"/>
        </w:rPr>
        <w:t>componente en un nivel de abstracción mayor,</w:t>
      </w:r>
      <w:r>
        <w:rPr>
          <w:rFonts w:asciiTheme="minorHAnsi" w:hAnsiTheme="minorHAnsi"/>
          <w:sz w:val="22"/>
        </w:rPr>
        <w:t xml:space="preserve"> </w:t>
      </w:r>
      <w:r w:rsidRPr="005667B5">
        <w:rPr>
          <w:rFonts w:asciiTheme="minorHAnsi" w:hAnsiTheme="minorHAnsi"/>
          <w:sz w:val="22"/>
        </w:rPr>
        <w:t>compuesto por componentes.</w:t>
      </w:r>
    </w:p>
    <w:p w:rsidR="00360959" w:rsidRPr="00B37787" w:rsidRDefault="00360959" w:rsidP="00B37787">
      <w:pPr>
        <w:rPr>
          <w:rFonts w:asciiTheme="minorHAnsi" w:hAnsiTheme="minorHAnsi"/>
          <w:sz w:val="22"/>
        </w:rPr>
      </w:pPr>
    </w:p>
    <w:p w:rsidR="00360959" w:rsidRPr="00ED1E8D" w:rsidRDefault="00360959" w:rsidP="00B37787">
      <w:pPr>
        <w:pStyle w:val="Prrafodelista"/>
        <w:numPr>
          <w:ilvl w:val="3"/>
          <w:numId w:val="1"/>
        </w:numPr>
        <w:ind w:left="1276" w:hanging="850"/>
        <w:jc w:val="both"/>
        <w:outlineLvl w:val="2"/>
        <w:rPr>
          <w:rFonts w:asciiTheme="minorHAnsi" w:hAnsiTheme="minorHAnsi"/>
          <w:b/>
          <w:smallCaps/>
          <w:sz w:val="22"/>
        </w:rPr>
      </w:pPr>
      <w:bookmarkStart w:id="8" w:name="_Toc293518147"/>
      <w:r>
        <w:rPr>
          <w:rFonts w:asciiTheme="minorHAnsi" w:hAnsiTheme="minorHAnsi"/>
          <w:b/>
          <w:smallCaps/>
          <w:sz w:val="22"/>
        </w:rPr>
        <w:t>Zonas</w:t>
      </w:r>
      <w:bookmarkEnd w:id="8"/>
    </w:p>
    <w:p w:rsidR="00360959" w:rsidRDefault="00360959" w:rsidP="00B37787">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1F42F2" w:rsidRPr="00B37787" w:rsidTr="0076120E">
        <w:trPr>
          <w:jc w:val="center"/>
        </w:trPr>
        <w:tc>
          <w:tcPr>
            <w:tcW w:w="2268" w:type="dxa"/>
            <w:shd w:val="clear" w:color="auto" w:fill="8DB3E2" w:themeFill="text2" w:themeFillTint="66"/>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Nombre:</w:t>
            </w:r>
          </w:p>
        </w:tc>
        <w:tc>
          <w:tcPr>
            <w:tcW w:w="7371" w:type="dxa"/>
            <w:shd w:val="clear" w:color="auto" w:fill="8DB3E2" w:themeFill="text2" w:themeFillTint="66"/>
            <w:vAlign w:val="center"/>
          </w:tcPr>
          <w:p w:rsidR="001F42F2" w:rsidRPr="00B37787" w:rsidRDefault="001F42F2" w:rsidP="0076120E">
            <w:pPr>
              <w:rPr>
                <w:rFonts w:asciiTheme="minorHAnsi" w:hAnsiTheme="minorHAnsi"/>
                <w:b/>
                <w:szCs w:val="22"/>
              </w:rPr>
            </w:pPr>
            <w:r>
              <w:rPr>
                <w:rFonts w:asciiTheme="minorHAnsi" w:hAnsiTheme="minorHAnsi"/>
                <w:b/>
                <w:szCs w:val="22"/>
              </w:rPr>
              <w:t>Zona de canales</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Objetivo:</w:t>
            </w:r>
          </w:p>
        </w:tc>
        <w:tc>
          <w:tcPr>
            <w:tcW w:w="7371" w:type="dxa"/>
            <w:vAlign w:val="center"/>
          </w:tcPr>
          <w:p w:rsidR="001F42F2" w:rsidRDefault="001F42F2" w:rsidP="0076120E">
            <w:pPr>
              <w:rPr>
                <w:rFonts w:asciiTheme="minorHAnsi" w:hAnsiTheme="minorHAnsi"/>
                <w:szCs w:val="22"/>
              </w:rPr>
            </w:pPr>
            <w:r>
              <w:rPr>
                <w:rFonts w:asciiTheme="minorHAnsi" w:hAnsiTheme="minorHAnsi"/>
                <w:szCs w:val="22"/>
              </w:rPr>
              <w:t>Identificar losactores externos que pueden interactuar con el MaretPalce delos Alpes</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Descripción:</w:t>
            </w:r>
          </w:p>
        </w:tc>
        <w:tc>
          <w:tcPr>
            <w:tcW w:w="7371" w:type="dxa"/>
            <w:vAlign w:val="center"/>
          </w:tcPr>
          <w:p w:rsidR="001F42F2" w:rsidRPr="00B37787" w:rsidRDefault="001F42F2" w:rsidP="0076120E">
            <w:pPr>
              <w:rPr>
                <w:rFonts w:asciiTheme="minorHAnsi" w:hAnsiTheme="minorHAnsi"/>
                <w:szCs w:val="22"/>
              </w:rPr>
            </w:pPr>
            <w:r>
              <w:rPr>
                <w:rFonts w:asciiTheme="minorHAnsi" w:hAnsiTheme="minorHAnsi"/>
                <w:szCs w:val="22"/>
              </w:rPr>
              <w:t xml:space="preserve">Esta zona proporciona los canales y mecanismos de entrada para los actores externos que quieren interactuar con la aplicación. </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Responsabilidades:</w:t>
            </w:r>
          </w:p>
        </w:tc>
        <w:tc>
          <w:tcPr>
            <w:tcW w:w="7371" w:type="dxa"/>
            <w:vAlign w:val="center"/>
          </w:tcPr>
          <w:p w:rsidR="001F42F2" w:rsidRPr="00B37787" w:rsidRDefault="001F42F2" w:rsidP="0076120E">
            <w:pPr>
              <w:rPr>
                <w:rFonts w:asciiTheme="minorHAnsi" w:hAnsiTheme="minorHAnsi"/>
                <w:szCs w:val="22"/>
              </w:rPr>
            </w:pPr>
            <w:r w:rsidRPr="005667B5">
              <w:rPr>
                <w:rFonts w:asciiTheme="minorHAnsi" w:hAnsiTheme="minorHAnsi"/>
                <w:szCs w:val="22"/>
              </w:rPr>
              <w:t>Permitir el acceso a la información y comunicarse con los sistemas internos del MarketPlace.</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Elementos estructurales:</w:t>
            </w:r>
          </w:p>
        </w:tc>
        <w:tc>
          <w:tcPr>
            <w:tcW w:w="7371" w:type="dxa"/>
            <w:vAlign w:val="center"/>
          </w:tcPr>
          <w:p w:rsidR="001F42F2" w:rsidRDefault="001F42F2" w:rsidP="001F42F2">
            <w:pPr>
              <w:pStyle w:val="Prrafodelista"/>
              <w:numPr>
                <w:ilvl w:val="0"/>
                <w:numId w:val="34"/>
              </w:numPr>
              <w:ind w:left="275" w:hanging="275"/>
              <w:rPr>
                <w:rFonts w:asciiTheme="minorHAnsi" w:hAnsiTheme="minorHAnsi" w:cstheme="minorHAnsi"/>
              </w:rPr>
            </w:pPr>
            <w:r w:rsidRPr="005667B5">
              <w:rPr>
                <w:rFonts w:asciiTheme="minorHAnsi" w:hAnsiTheme="minorHAnsi"/>
              </w:rPr>
              <w:t xml:space="preserve">Fabricante: persona (normalmente jurídica) dedicada a una actividad fabril de producción de productos para su consumo por parte de los </w:t>
            </w:r>
            <w:r w:rsidRPr="005667B5">
              <w:rPr>
                <w:rFonts w:asciiTheme="minorHAnsi" w:hAnsiTheme="minorHAnsi" w:cstheme="minorHAnsi"/>
              </w:rPr>
              <w:t>consumidores finales. Alpina, Compañía Nacional de Chocolates, Noel, etc.</w:t>
            </w:r>
          </w:p>
          <w:p w:rsidR="001F42F2" w:rsidRDefault="001F42F2" w:rsidP="001F42F2">
            <w:pPr>
              <w:pStyle w:val="Prrafodelista"/>
              <w:numPr>
                <w:ilvl w:val="0"/>
                <w:numId w:val="34"/>
              </w:numPr>
              <w:ind w:left="275" w:hanging="275"/>
              <w:rPr>
                <w:rFonts w:asciiTheme="minorHAnsi" w:hAnsiTheme="minorHAnsi"/>
                <w:szCs w:val="22"/>
              </w:rPr>
            </w:pPr>
            <w:r w:rsidRPr="005667B5">
              <w:rPr>
                <w:rFonts w:asciiTheme="minorHAnsi" w:hAnsiTheme="minorHAnsi"/>
              </w:rPr>
              <w:t>Comercio: es un establecimiento comercial que transmite</w:t>
            </w:r>
            <w:hyperlink r:id="rId16" w:tooltip="Bien económico" w:history="1">
              <w:r w:rsidRPr="005667B5">
                <w:rPr>
                  <w:rFonts w:asciiTheme="minorHAnsi" w:hAnsiTheme="minorHAnsi"/>
                </w:rPr>
                <w:t>bienes</w:t>
              </w:r>
            </w:hyperlink>
            <w:r w:rsidRPr="005667B5">
              <w:rPr>
                <w:rFonts w:asciiTheme="minorHAnsi" w:hAnsiTheme="minorHAnsi"/>
              </w:rPr>
              <w:t xml:space="preserve"> y servicios con un fin lucrativo y en donde no se </w:t>
            </w:r>
            <w:hyperlink r:id="rId17" w:tooltip="Fábrica" w:history="1">
              <w:r w:rsidRPr="005667B5">
                <w:rPr>
                  <w:rFonts w:asciiTheme="minorHAnsi" w:hAnsiTheme="minorHAnsi"/>
                </w:rPr>
                <w:t>fabrica</w:t>
              </w:r>
            </w:hyperlink>
            <w:r w:rsidRPr="005667B5">
              <w:rPr>
                <w:rFonts w:asciiTheme="minorHAnsi" w:hAnsiTheme="minorHAnsi"/>
              </w:rPr>
              <w:t xml:space="preserve"> o produce ningún tipo de artículos.  Se pueden contar almacenes de cadena como Carrefour, Éxito, Walmart, entre otros.</w:t>
            </w:r>
          </w:p>
        </w:tc>
      </w:tr>
    </w:tbl>
    <w:p w:rsidR="001F42F2" w:rsidRDefault="001F42F2" w:rsidP="00B37787">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1F42F2" w:rsidRPr="00B37787" w:rsidTr="0076120E">
        <w:trPr>
          <w:jc w:val="center"/>
        </w:trPr>
        <w:tc>
          <w:tcPr>
            <w:tcW w:w="2268" w:type="dxa"/>
            <w:shd w:val="clear" w:color="auto" w:fill="8DB3E2" w:themeFill="text2" w:themeFillTint="66"/>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Nombre:</w:t>
            </w:r>
          </w:p>
        </w:tc>
        <w:tc>
          <w:tcPr>
            <w:tcW w:w="7371" w:type="dxa"/>
            <w:shd w:val="clear" w:color="auto" w:fill="8DB3E2" w:themeFill="text2" w:themeFillTint="66"/>
            <w:vAlign w:val="center"/>
          </w:tcPr>
          <w:p w:rsidR="001F42F2" w:rsidRPr="00B37787" w:rsidRDefault="001F42F2" w:rsidP="0076120E">
            <w:pPr>
              <w:rPr>
                <w:rFonts w:asciiTheme="minorHAnsi" w:hAnsiTheme="minorHAnsi"/>
                <w:b/>
                <w:szCs w:val="22"/>
              </w:rPr>
            </w:pPr>
            <w:r>
              <w:rPr>
                <w:rFonts w:asciiTheme="minorHAnsi" w:hAnsiTheme="minorHAnsi"/>
                <w:b/>
                <w:szCs w:val="22"/>
              </w:rPr>
              <w:t>Zona de servicios</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Objetivo:</w:t>
            </w:r>
          </w:p>
        </w:tc>
        <w:tc>
          <w:tcPr>
            <w:tcW w:w="7371" w:type="dxa"/>
            <w:vAlign w:val="center"/>
          </w:tcPr>
          <w:p w:rsidR="001F42F2" w:rsidRPr="00B37787" w:rsidRDefault="001F42F2" w:rsidP="0076120E">
            <w:pPr>
              <w:rPr>
                <w:rFonts w:asciiTheme="minorHAnsi" w:hAnsiTheme="minorHAnsi"/>
                <w:szCs w:val="22"/>
              </w:rPr>
            </w:pPr>
            <w:r>
              <w:rPr>
                <w:rFonts w:asciiTheme="minorHAnsi" w:hAnsiTheme="minorHAnsi"/>
                <w:szCs w:val="22"/>
              </w:rPr>
              <w:t>Identificar los servicios expuestos que pueden ser consumidos por los comercios y fabricantes.</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Descripción:</w:t>
            </w:r>
          </w:p>
        </w:tc>
        <w:tc>
          <w:tcPr>
            <w:tcW w:w="7371" w:type="dxa"/>
            <w:vAlign w:val="center"/>
          </w:tcPr>
          <w:p w:rsidR="001F42F2" w:rsidRDefault="001F42F2" w:rsidP="0076120E">
            <w:pPr>
              <w:pStyle w:val="Default"/>
              <w:rPr>
                <w:rFonts w:asciiTheme="minorHAnsi" w:hAnsiTheme="minorHAnsi" w:cstheme="minorHAnsi"/>
                <w:szCs w:val="20"/>
                <w:lang w:val="es-ES"/>
              </w:rPr>
            </w:pPr>
            <w:r w:rsidRPr="005667B5">
              <w:rPr>
                <w:rFonts w:asciiTheme="minorHAnsi" w:hAnsiTheme="minorHAnsi" w:cstheme="minorHAnsi"/>
                <w:sz w:val="20"/>
                <w:szCs w:val="20"/>
                <w:lang w:val="es-ES"/>
              </w:rPr>
              <w:t xml:space="preserve">Esta zona contiene los servicios lógicos para la operación de los procesos de negocio </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Responsabilidades:</w:t>
            </w:r>
          </w:p>
        </w:tc>
        <w:tc>
          <w:tcPr>
            <w:tcW w:w="7371" w:type="dxa"/>
            <w:vAlign w:val="center"/>
          </w:tcPr>
          <w:p w:rsidR="001F42F2" w:rsidRDefault="001F42F2" w:rsidP="0076120E">
            <w:pPr>
              <w:jc w:val="both"/>
              <w:rPr>
                <w:rFonts w:asciiTheme="minorHAnsi" w:hAnsiTheme="minorHAnsi"/>
                <w:szCs w:val="22"/>
              </w:rPr>
            </w:pPr>
            <w:r w:rsidRPr="005667B5">
              <w:rPr>
                <w:rFonts w:asciiTheme="minorHAnsi" w:hAnsiTheme="minorHAnsi"/>
                <w:szCs w:val="22"/>
              </w:rPr>
              <w:t xml:space="preserve">Exponer </w:t>
            </w:r>
            <w:r>
              <w:rPr>
                <w:rFonts w:asciiTheme="minorHAnsi" w:hAnsiTheme="minorHAnsi"/>
                <w:szCs w:val="22"/>
              </w:rPr>
              <w:t>como</w:t>
            </w:r>
            <w:r w:rsidRPr="005667B5">
              <w:rPr>
                <w:rFonts w:asciiTheme="minorHAnsi" w:hAnsiTheme="minorHAnsi"/>
                <w:szCs w:val="22"/>
              </w:rPr>
              <w:t xml:space="preserve"> servicios las funcionalidades de las aplicaciones.</w:t>
            </w:r>
          </w:p>
          <w:p w:rsidR="001F42F2" w:rsidRDefault="001F42F2" w:rsidP="0076120E">
            <w:pPr>
              <w:jc w:val="both"/>
              <w:rPr>
                <w:rFonts w:asciiTheme="minorHAnsi" w:hAnsiTheme="minorHAnsi"/>
                <w:szCs w:val="22"/>
              </w:rPr>
            </w:pPr>
            <w:r>
              <w:rPr>
                <w:rFonts w:asciiTheme="minorHAnsi" w:hAnsiTheme="minorHAnsi"/>
                <w:szCs w:val="22"/>
              </w:rPr>
              <w:t xml:space="preserve">Gestionar </w:t>
            </w:r>
            <w:r w:rsidRPr="005667B5">
              <w:rPr>
                <w:rFonts w:asciiTheme="minorHAnsi" w:hAnsiTheme="minorHAnsi"/>
                <w:szCs w:val="22"/>
              </w:rPr>
              <w:t>el flujo de mensajes SOA</w:t>
            </w:r>
            <w:bookmarkStart w:id="9" w:name="_GoBack"/>
            <w:bookmarkEnd w:id="9"/>
            <w:r w:rsidRPr="005667B5">
              <w:rPr>
                <w:rFonts w:asciiTheme="minorHAnsi" w:hAnsiTheme="minorHAnsi"/>
                <w:szCs w:val="22"/>
              </w:rPr>
              <w:t xml:space="preserve">P/XML entre las aplicaciones, los usuarios y los </w:t>
            </w:r>
            <w:r w:rsidRPr="005667B5">
              <w:rPr>
                <w:rFonts w:asciiTheme="minorHAnsi" w:hAnsiTheme="minorHAnsi"/>
                <w:szCs w:val="22"/>
              </w:rPr>
              <w:lastRenderedPageBreak/>
              <w:t>servidores Core del negocio.</w:t>
            </w:r>
          </w:p>
        </w:tc>
      </w:tr>
    </w:tbl>
    <w:p w:rsidR="001F42F2" w:rsidRDefault="001F42F2" w:rsidP="00B37787">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1F42F2" w:rsidRPr="00B37787" w:rsidTr="0076120E">
        <w:trPr>
          <w:jc w:val="center"/>
        </w:trPr>
        <w:tc>
          <w:tcPr>
            <w:tcW w:w="2268" w:type="dxa"/>
            <w:shd w:val="clear" w:color="auto" w:fill="8DB3E2" w:themeFill="text2" w:themeFillTint="66"/>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Nombre:</w:t>
            </w:r>
          </w:p>
        </w:tc>
        <w:tc>
          <w:tcPr>
            <w:tcW w:w="7371" w:type="dxa"/>
            <w:shd w:val="clear" w:color="auto" w:fill="8DB3E2" w:themeFill="text2" w:themeFillTint="66"/>
            <w:vAlign w:val="center"/>
          </w:tcPr>
          <w:p w:rsidR="001F42F2" w:rsidRPr="00B37787" w:rsidRDefault="001F42F2" w:rsidP="0076120E">
            <w:pPr>
              <w:rPr>
                <w:rFonts w:asciiTheme="minorHAnsi" w:hAnsiTheme="minorHAnsi"/>
                <w:b/>
                <w:szCs w:val="22"/>
              </w:rPr>
            </w:pPr>
            <w:r>
              <w:rPr>
                <w:rFonts w:asciiTheme="minorHAnsi" w:hAnsiTheme="minorHAnsi"/>
                <w:b/>
                <w:szCs w:val="22"/>
              </w:rPr>
              <w:t>Subzona de servicios de procesos</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Objetivo:</w:t>
            </w:r>
          </w:p>
        </w:tc>
        <w:tc>
          <w:tcPr>
            <w:tcW w:w="7371" w:type="dxa"/>
            <w:vAlign w:val="center"/>
          </w:tcPr>
          <w:p w:rsidR="001F42F2" w:rsidRDefault="001F42F2" w:rsidP="0076120E">
            <w:pPr>
              <w:rPr>
                <w:rFonts w:asciiTheme="minorHAnsi" w:hAnsiTheme="minorHAnsi"/>
                <w:szCs w:val="22"/>
                <w:lang w:val="es-ES"/>
              </w:rPr>
            </w:pPr>
            <w:r w:rsidRPr="005667B5">
              <w:rPr>
                <w:rFonts w:asciiTheme="minorHAnsi" w:hAnsiTheme="minorHAnsi"/>
                <w:szCs w:val="22"/>
              </w:rPr>
              <w:t>Brindar una  infraestructura que nos ofrezca un contenedor de ejecuciónde composiciones notadas en BPEL o lenguajes similares</w:t>
            </w:r>
            <w:r>
              <w:rPr>
                <w:rFonts w:asciiTheme="minorHAnsi" w:hAnsiTheme="minorHAnsi"/>
                <w:szCs w:val="22"/>
              </w:rPr>
              <w:t>.</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Descripción:</w:t>
            </w:r>
          </w:p>
        </w:tc>
        <w:tc>
          <w:tcPr>
            <w:tcW w:w="7371" w:type="dxa"/>
            <w:vAlign w:val="center"/>
          </w:tcPr>
          <w:p w:rsidR="001F42F2" w:rsidRPr="00B37787" w:rsidRDefault="001F42F2" w:rsidP="0076120E">
            <w:pPr>
              <w:rPr>
                <w:rFonts w:asciiTheme="minorHAnsi" w:hAnsiTheme="minorHAnsi"/>
                <w:szCs w:val="22"/>
              </w:rPr>
            </w:pPr>
            <w:r w:rsidRPr="005667B5">
              <w:rPr>
                <w:rFonts w:asciiTheme="minorHAnsi" w:hAnsiTheme="minorHAnsi"/>
                <w:szCs w:val="22"/>
              </w:rPr>
              <w:t>Presenta los servicios de tipo proceso, los cuales son los que se exponen a los canales.</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Responsabilidades:</w:t>
            </w:r>
          </w:p>
        </w:tc>
        <w:tc>
          <w:tcPr>
            <w:tcW w:w="7371" w:type="dxa"/>
            <w:vAlign w:val="center"/>
          </w:tcPr>
          <w:p w:rsidR="001F42F2" w:rsidRDefault="001F42F2" w:rsidP="0076120E">
            <w:pPr>
              <w:rPr>
                <w:rFonts w:asciiTheme="minorHAnsi" w:hAnsiTheme="minorHAnsi"/>
                <w:szCs w:val="22"/>
                <w:lang w:val="es-ES"/>
              </w:rPr>
            </w:pPr>
            <w:r w:rsidRPr="005667B5">
              <w:rPr>
                <w:rFonts w:asciiTheme="minorHAnsi" w:hAnsiTheme="minorHAnsi"/>
                <w:szCs w:val="22"/>
              </w:rPr>
              <w:t>Agrupar servicios provistos por la misma plataforma que deben ser llamados como parte de una misma transacción.</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Elementos estructurales:</w:t>
            </w:r>
          </w:p>
        </w:tc>
        <w:tc>
          <w:tcPr>
            <w:tcW w:w="7371" w:type="dxa"/>
            <w:vAlign w:val="center"/>
          </w:tcPr>
          <w:p w:rsidR="001F42F2" w:rsidRDefault="001F42F2" w:rsidP="001F42F2">
            <w:pPr>
              <w:pStyle w:val="Prrafodelista"/>
              <w:numPr>
                <w:ilvl w:val="0"/>
                <w:numId w:val="35"/>
              </w:numPr>
              <w:ind w:left="275" w:hanging="275"/>
              <w:rPr>
                <w:rFonts w:asciiTheme="minorHAnsi" w:hAnsiTheme="minorHAnsi"/>
                <w:szCs w:val="22"/>
              </w:rPr>
            </w:pPr>
            <w:r w:rsidRPr="005667B5">
              <w:rPr>
                <w:rFonts w:asciiTheme="minorHAnsi" w:hAnsiTheme="minorHAnsi"/>
                <w:szCs w:val="22"/>
              </w:rPr>
              <w:t>Registro entidad</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Procesamiento RMA</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Procesamiento PO y DA</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Procesamiento de PRICAT</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Procesamiento reclamos</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Procesamiento factura</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Generación informes</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Gestión preferencias</w:t>
            </w:r>
          </w:p>
          <w:p w:rsidR="001F42F2" w:rsidRDefault="001F42F2" w:rsidP="0076120E">
            <w:pPr>
              <w:rPr>
                <w:rFonts w:asciiTheme="minorHAnsi" w:hAnsiTheme="minorHAnsi"/>
                <w:szCs w:val="22"/>
              </w:rPr>
            </w:pPr>
            <w:r>
              <w:rPr>
                <w:rFonts w:asciiTheme="minorHAnsi" w:hAnsiTheme="minorHAnsi"/>
                <w:szCs w:val="22"/>
              </w:rPr>
              <w:t>Nota: Se puede ver en detalle cada servicio en el portafolio de servicios.</w:t>
            </w:r>
          </w:p>
        </w:tc>
      </w:tr>
    </w:tbl>
    <w:p w:rsidR="001F42F2" w:rsidRDefault="001F42F2" w:rsidP="00B37787">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1F42F2" w:rsidRPr="00B37787" w:rsidTr="0076120E">
        <w:trPr>
          <w:jc w:val="center"/>
        </w:trPr>
        <w:tc>
          <w:tcPr>
            <w:tcW w:w="2268" w:type="dxa"/>
            <w:shd w:val="clear" w:color="auto" w:fill="8DB3E2" w:themeFill="text2" w:themeFillTint="66"/>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Nombre:</w:t>
            </w:r>
          </w:p>
        </w:tc>
        <w:tc>
          <w:tcPr>
            <w:tcW w:w="7371" w:type="dxa"/>
            <w:shd w:val="clear" w:color="auto" w:fill="8DB3E2" w:themeFill="text2" w:themeFillTint="66"/>
            <w:vAlign w:val="center"/>
          </w:tcPr>
          <w:p w:rsidR="001F42F2" w:rsidRPr="00B37787" w:rsidRDefault="001F42F2" w:rsidP="0076120E">
            <w:pPr>
              <w:rPr>
                <w:rFonts w:asciiTheme="minorHAnsi" w:hAnsiTheme="minorHAnsi"/>
                <w:b/>
                <w:szCs w:val="22"/>
              </w:rPr>
            </w:pPr>
            <w:r>
              <w:rPr>
                <w:rFonts w:asciiTheme="minorHAnsi" w:hAnsiTheme="minorHAnsi"/>
                <w:b/>
                <w:szCs w:val="22"/>
              </w:rPr>
              <w:t>Subzona de servicios de datos</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Objetivo:</w:t>
            </w:r>
          </w:p>
        </w:tc>
        <w:tc>
          <w:tcPr>
            <w:tcW w:w="7371" w:type="dxa"/>
            <w:vAlign w:val="center"/>
          </w:tcPr>
          <w:p w:rsidR="001F42F2" w:rsidRPr="00B37787" w:rsidRDefault="001F42F2" w:rsidP="0076120E">
            <w:pPr>
              <w:rPr>
                <w:rFonts w:asciiTheme="minorHAnsi" w:hAnsiTheme="minorHAnsi"/>
                <w:szCs w:val="22"/>
              </w:rPr>
            </w:pPr>
            <w:r>
              <w:rPr>
                <w:rFonts w:asciiTheme="minorHAnsi" w:hAnsiTheme="minorHAnsi"/>
                <w:szCs w:val="22"/>
              </w:rPr>
              <w:t>Identificar los servicios expuestos que pueden gestionar una entidad.</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Descripción:</w:t>
            </w:r>
          </w:p>
        </w:tc>
        <w:tc>
          <w:tcPr>
            <w:tcW w:w="7371" w:type="dxa"/>
            <w:vAlign w:val="center"/>
          </w:tcPr>
          <w:p w:rsidR="001F42F2" w:rsidRPr="00B37787" w:rsidRDefault="001F42F2" w:rsidP="0076120E">
            <w:pPr>
              <w:rPr>
                <w:rFonts w:asciiTheme="minorHAnsi" w:hAnsiTheme="minorHAnsi"/>
                <w:szCs w:val="22"/>
              </w:rPr>
            </w:pPr>
            <w:r w:rsidRPr="005667B5">
              <w:rPr>
                <w:rFonts w:asciiTheme="minorHAnsi" w:hAnsiTheme="minorHAnsi"/>
                <w:szCs w:val="22"/>
              </w:rPr>
              <w:t>Presenta los servicios que manejan entidades de datos.</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Responsabilidades:</w:t>
            </w:r>
          </w:p>
        </w:tc>
        <w:tc>
          <w:tcPr>
            <w:tcW w:w="7371" w:type="dxa"/>
            <w:vAlign w:val="center"/>
          </w:tcPr>
          <w:p w:rsidR="001F42F2" w:rsidRPr="00B37787" w:rsidRDefault="001F42F2" w:rsidP="0076120E">
            <w:pPr>
              <w:rPr>
                <w:rFonts w:asciiTheme="minorHAnsi" w:hAnsiTheme="minorHAnsi"/>
                <w:szCs w:val="22"/>
              </w:rPr>
            </w:pPr>
            <w:r>
              <w:rPr>
                <w:rFonts w:asciiTheme="minorHAnsi" w:hAnsiTheme="minorHAnsi"/>
                <w:szCs w:val="22"/>
              </w:rPr>
              <w:t>Proveer las interfaces para acceder a los servicios expuestos por las plataformas.</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Elementos estructurales:</w:t>
            </w:r>
          </w:p>
        </w:tc>
        <w:tc>
          <w:tcPr>
            <w:tcW w:w="7371" w:type="dxa"/>
            <w:vAlign w:val="center"/>
          </w:tcPr>
          <w:p w:rsidR="001F42F2" w:rsidRDefault="001F42F2" w:rsidP="0076120E">
            <w:pPr>
              <w:rPr>
                <w:rFonts w:asciiTheme="minorHAnsi" w:hAnsiTheme="minorHAnsi"/>
                <w:szCs w:val="22"/>
              </w:rPr>
            </w:pPr>
            <w:r>
              <w:rPr>
                <w:rFonts w:asciiTheme="minorHAnsi" w:hAnsiTheme="minorHAnsi"/>
                <w:szCs w:val="22"/>
              </w:rPr>
              <w:t>Cada uno de estos servicios permite gestionar la información sobre las entidades de datos referenciadas en la arquitectura de datos.</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Fabricante</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Comercio</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Orden devolución</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Solicitud</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Orden compra</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Producto</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Subasta</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Oferta</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Aviso despacho</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Catalogo</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Reclamo</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Cuenta facturación</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Documento</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Calificación</w:t>
            </w:r>
          </w:p>
        </w:tc>
      </w:tr>
    </w:tbl>
    <w:p w:rsidR="001F42F2" w:rsidRDefault="001F42F2" w:rsidP="00B37787">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1F42F2" w:rsidRPr="00B37787" w:rsidTr="0076120E">
        <w:trPr>
          <w:jc w:val="center"/>
        </w:trPr>
        <w:tc>
          <w:tcPr>
            <w:tcW w:w="2268" w:type="dxa"/>
            <w:shd w:val="clear" w:color="auto" w:fill="8DB3E2" w:themeFill="text2" w:themeFillTint="66"/>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Nombre:</w:t>
            </w:r>
          </w:p>
        </w:tc>
        <w:tc>
          <w:tcPr>
            <w:tcW w:w="7371" w:type="dxa"/>
            <w:shd w:val="clear" w:color="auto" w:fill="8DB3E2" w:themeFill="text2" w:themeFillTint="66"/>
            <w:vAlign w:val="center"/>
          </w:tcPr>
          <w:p w:rsidR="001F42F2" w:rsidRPr="00B37787" w:rsidRDefault="001F42F2" w:rsidP="0076120E">
            <w:pPr>
              <w:rPr>
                <w:rFonts w:asciiTheme="minorHAnsi" w:hAnsiTheme="minorHAnsi"/>
                <w:b/>
                <w:szCs w:val="22"/>
              </w:rPr>
            </w:pPr>
            <w:r>
              <w:rPr>
                <w:rFonts w:asciiTheme="minorHAnsi" w:hAnsiTheme="minorHAnsi"/>
                <w:b/>
                <w:szCs w:val="22"/>
              </w:rPr>
              <w:t>Zona de proveedores de servicio</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Objetivo:</w:t>
            </w:r>
          </w:p>
        </w:tc>
        <w:tc>
          <w:tcPr>
            <w:tcW w:w="7371" w:type="dxa"/>
            <w:vAlign w:val="center"/>
          </w:tcPr>
          <w:p w:rsidR="001F42F2" w:rsidRPr="00B37787" w:rsidRDefault="001F42F2" w:rsidP="0076120E">
            <w:pPr>
              <w:rPr>
                <w:rFonts w:asciiTheme="minorHAnsi" w:hAnsiTheme="minorHAnsi"/>
                <w:szCs w:val="22"/>
              </w:rPr>
            </w:pPr>
            <w:r w:rsidRPr="005667B5">
              <w:rPr>
                <w:rFonts w:asciiTheme="minorHAnsi" w:hAnsiTheme="minorHAnsi"/>
                <w:szCs w:val="22"/>
              </w:rPr>
              <w:t>Agrupar los servicios que provienen de sistemas de información internos o externos al negocio.</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Descripción:</w:t>
            </w:r>
          </w:p>
        </w:tc>
        <w:tc>
          <w:tcPr>
            <w:tcW w:w="7371" w:type="dxa"/>
            <w:vAlign w:val="center"/>
          </w:tcPr>
          <w:p w:rsidR="001F42F2" w:rsidRPr="000478D2" w:rsidRDefault="001F42F2" w:rsidP="0076120E">
            <w:pPr>
              <w:rPr>
                <w:rFonts w:asciiTheme="minorHAnsi" w:hAnsiTheme="minorHAnsi"/>
                <w:szCs w:val="22"/>
              </w:rPr>
            </w:pPr>
            <w:r w:rsidRPr="005667B5">
              <w:rPr>
                <w:rFonts w:asciiTheme="minorHAnsi" w:hAnsiTheme="minorHAnsi"/>
                <w:szCs w:val="22"/>
              </w:rPr>
              <w:t>Presenta los servicios que provienen de sistemas de información internos o externos al negocio.</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Responsabilidades:</w:t>
            </w:r>
          </w:p>
        </w:tc>
        <w:tc>
          <w:tcPr>
            <w:tcW w:w="7371" w:type="dxa"/>
            <w:vAlign w:val="center"/>
          </w:tcPr>
          <w:p w:rsidR="001F42F2" w:rsidRPr="00B37787" w:rsidRDefault="001F42F2" w:rsidP="0076120E">
            <w:pPr>
              <w:rPr>
                <w:rFonts w:asciiTheme="minorHAnsi" w:hAnsiTheme="minorHAnsi"/>
                <w:szCs w:val="22"/>
              </w:rPr>
            </w:pPr>
            <w:r w:rsidRPr="005667B5">
              <w:rPr>
                <w:rFonts w:asciiTheme="minorHAnsi" w:hAnsiTheme="minorHAnsi"/>
                <w:szCs w:val="22"/>
              </w:rPr>
              <w:t>Dar acceso a los mencionados servicio</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Elementos estructurales:</w:t>
            </w:r>
          </w:p>
        </w:tc>
        <w:tc>
          <w:tcPr>
            <w:tcW w:w="7371" w:type="dxa"/>
            <w:vAlign w:val="center"/>
          </w:tcPr>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CRM</w:t>
            </w:r>
          </w:p>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lastRenderedPageBreak/>
              <w:t>POManager</w:t>
            </w:r>
          </w:p>
          <w:p w:rsidR="001F42F2" w:rsidRDefault="001F42F2" w:rsidP="001F42F2">
            <w:pPr>
              <w:pStyle w:val="Prrafodelista"/>
              <w:numPr>
                <w:ilvl w:val="0"/>
                <w:numId w:val="35"/>
              </w:numPr>
              <w:ind w:left="275" w:hanging="275"/>
              <w:rPr>
                <w:rFonts w:asciiTheme="minorHAnsi" w:hAnsiTheme="minorHAnsi"/>
                <w:szCs w:val="22"/>
              </w:rPr>
            </w:pPr>
            <w:r w:rsidRPr="00431E10">
              <w:rPr>
                <w:rFonts w:asciiTheme="minorHAnsi" w:hAnsiTheme="minorHAnsi"/>
                <w:szCs w:val="22"/>
              </w:rPr>
              <w:t>TransactManager-System</w:t>
            </w:r>
          </w:p>
          <w:p w:rsidR="001F42F2" w:rsidRDefault="001F42F2" w:rsidP="001F42F2">
            <w:pPr>
              <w:pStyle w:val="Prrafodelista"/>
              <w:numPr>
                <w:ilvl w:val="0"/>
                <w:numId w:val="35"/>
              </w:numPr>
              <w:ind w:left="275" w:hanging="275"/>
              <w:rPr>
                <w:rFonts w:asciiTheme="minorHAnsi" w:hAnsiTheme="minorHAnsi"/>
                <w:szCs w:val="22"/>
              </w:rPr>
            </w:pPr>
            <w:r w:rsidRPr="00431E10">
              <w:rPr>
                <w:rFonts w:asciiTheme="minorHAnsi" w:hAnsiTheme="minorHAnsi"/>
                <w:szCs w:val="22"/>
              </w:rPr>
              <w:t>PQRSManager</w:t>
            </w:r>
          </w:p>
          <w:p w:rsidR="001F42F2" w:rsidRDefault="001F42F2" w:rsidP="001F42F2">
            <w:pPr>
              <w:pStyle w:val="Prrafodelista"/>
              <w:numPr>
                <w:ilvl w:val="0"/>
                <w:numId w:val="35"/>
              </w:numPr>
              <w:ind w:left="275" w:hanging="275"/>
              <w:rPr>
                <w:rFonts w:asciiTheme="minorHAnsi" w:hAnsiTheme="minorHAnsi"/>
                <w:szCs w:val="22"/>
              </w:rPr>
            </w:pPr>
            <w:r w:rsidRPr="00431E10">
              <w:rPr>
                <w:rFonts w:asciiTheme="minorHAnsi" w:hAnsiTheme="minorHAnsi"/>
                <w:szCs w:val="22"/>
              </w:rPr>
              <w:t>BillingCharges-System</w:t>
            </w:r>
          </w:p>
          <w:p w:rsidR="001F42F2" w:rsidRDefault="001F42F2" w:rsidP="001F42F2">
            <w:pPr>
              <w:pStyle w:val="Prrafodelista"/>
              <w:numPr>
                <w:ilvl w:val="0"/>
                <w:numId w:val="35"/>
              </w:numPr>
              <w:ind w:left="275" w:hanging="275"/>
              <w:rPr>
                <w:rFonts w:asciiTheme="minorHAnsi" w:hAnsiTheme="minorHAnsi"/>
                <w:szCs w:val="22"/>
              </w:rPr>
            </w:pPr>
            <w:r w:rsidRPr="00431E10">
              <w:rPr>
                <w:rFonts w:asciiTheme="minorHAnsi" w:hAnsiTheme="minorHAnsi"/>
                <w:szCs w:val="22"/>
              </w:rPr>
              <w:t>App web manejo documentos</w:t>
            </w:r>
          </w:p>
        </w:tc>
      </w:tr>
    </w:tbl>
    <w:p w:rsidR="001F42F2" w:rsidRDefault="001F42F2" w:rsidP="00B37787">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1F42F2" w:rsidRPr="00B37787" w:rsidTr="0076120E">
        <w:trPr>
          <w:jc w:val="center"/>
        </w:trPr>
        <w:tc>
          <w:tcPr>
            <w:tcW w:w="2268" w:type="dxa"/>
            <w:shd w:val="clear" w:color="auto" w:fill="8DB3E2" w:themeFill="text2" w:themeFillTint="66"/>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Nombre:</w:t>
            </w:r>
          </w:p>
        </w:tc>
        <w:tc>
          <w:tcPr>
            <w:tcW w:w="7371" w:type="dxa"/>
            <w:shd w:val="clear" w:color="auto" w:fill="8DB3E2" w:themeFill="text2" w:themeFillTint="66"/>
            <w:vAlign w:val="center"/>
          </w:tcPr>
          <w:p w:rsidR="001F42F2" w:rsidRPr="00B37787" w:rsidRDefault="001F42F2" w:rsidP="0076120E">
            <w:pPr>
              <w:rPr>
                <w:rFonts w:asciiTheme="minorHAnsi" w:hAnsiTheme="minorHAnsi"/>
                <w:b/>
                <w:szCs w:val="22"/>
              </w:rPr>
            </w:pPr>
            <w:r>
              <w:rPr>
                <w:rFonts w:asciiTheme="minorHAnsi" w:hAnsiTheme="minorHAnsi"/>
                <w:b/>
                <w:szCs w:val="22"/>
              </w:rPr>
              <w:t>Zona de datos</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Objetivo:</w:t>
            </w:r>
          </w:p>
        </w:tc>
        <w:tc>
          <w:tcPr>
            <w:tcW w:w="7371" w:type="dxa"/>
            <w:vAlign w:val="center"/>
          </w:tcPr>
          <w:p w:rsidR="001F42F2" w:rsidRPr="00B37787" w:rsidRDefault="001F42F2" w:rsidP="0076120E">
            <w:pPr>
              <w:rPr>
                <w:rFonts w:asciiTheme="minorHAnsi" w:hAnsiTheme="minorHAnsi"/>
                <w:szCs w:val="22"/>
              </w:rPr>
            </w:pPr>
            <w:r w:rsidRPr="005667B5">
              <w:rPr>
                <w:rFonts w:asciiTheme="minorHAnsi" w:hAnsiTheme="minorHAnsi"/>
                <w:szCs w:val="22"/>
              </w:rPr>
              <w:t>Almacenamiento de la información requerida por los servicios.</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Descripción:</w:t>
            </w:r>
          </w:p>
        </w:tc>
        <w:tc>
          <w:tcPr>
            <w:tcW w:w="7371" w:type="dxa"/>
            <w:vAlign w:val="center"/>
          </w:tcPr>
          <w:p w:rsidR="001F42F2" w:rsidRPr="00B37787" w:rsidRDefault="001F42F2" w:rsidP="0076120E">
            <w:pPr>
              <w:rPr>
                <w:rFonts w:asciiTheme="minorHAnsi" w:hAnsiTheme="minorHAnsi"/>
                <w:szCs w:val="22"/>
              </w:rPr>
            </w:pPr>
            <w:r w:rsidRPr="005667B5">
              <w:rPr>
                <w:rFonts w:asciiTheme="minorHAnsi" w:hAnsiTheme="minorHAnsi"/>
                <w:szCs w:val="22"/>
              </w:rPr>
              <w:t>Zona en la cual se almacena toda la información requerida por los servicios.</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Responsabilidades:</w:t>
            </w:r>
          </w:p>
        </w:tc>
        <w:tc>
          <w:tcPr>
            <w:tcW w:w="7371" w:type="dxa"/>
            <w:vAlign w:val="center"/>
          </w:tcPr>
          <w:p w:rsidR="001F42F2" w:rsidRPr="00B37787" w:rsidRDefault="001F42F2" w:rsidP="0076120E">
            <w:pPr>
              <w:rPr>
                <w:rFonts w:asciiTheme="minorHAnsi" w:hAnsiTheme="minorHAnsi"/>
                <w:szCs w:val="22"/>
              </w:rPr>
            </w:pPr>
            <w:r w:rsidRPr="005667B5">
              <w:rPr>
                <w:rFonts w:asciiTheme="minorHAnsi" w:hAnsiTheme="minorHAnsi"/>
                <w:szCs w:val="22"/>
              </w:rPr>
              <w:t>Garantizar la persistencia de la información y los requerimientos de consistencia de la misma.</w:t>
            </w:r>
          </w:p>
        </w:tc>
      </w:tr>
      <w:tr w:rsidR="001F42F2" w:rsidRPr="00B37787" w:rsidTr="0076120E">
        <w:trPr>
          <w:jc w:val="center"/>
        </w:trPr>
        <w:tc>
          <w:tcPr>
            <w:tcW w:w="2268" w:type="dxa"/>
            <w:shd w:val="clear" w:color="auto" w:fill="C6D9F1" w:themeFill="text2" w:themeFillTint="33"/>
            <w:vAlign w:val="center"/>
          </w:tcPr>
          <w:p w:rsidR="001F42F2" w:rsidRPr="00B37787" w:rsidRDefault="001F42F2" w:rsidP="0076120E">
            <w:pPr>
              <w:rPr>
                <w:rFonts w:asciiTheme="minorHAnsi" w:hAnsiTheme="minorHAnsi"/>
                <w:b/>
                <w:szCs w:val="22"/>
              </w:rPr>
            </w:pPr>
            <w:r w:rsidRPr="00B37787">
              <w:rPr>
                <w:rFonts w:asciiTheme="minorHAnsi" w:hAnsiTheme="minorHAnsi"/>
                <w:b/>
                <w:szCs w:val="22"/>
              </w:rPr>
              <w:t>Elementos estructurales:</w:t>
            </w:r>
          </w:p>
        </w:tc>
        <w:tc>
          <w:tcPr>
            <w:tcW w:w="7371" w:type="dxa"/>
            <w:vAlign w:val="center"/>
          </w:tcPr>
          <w:p w:rsidR="001F42F2" w:rsidRDefault="001F42F2" w:rsidP="001F42F2">
            <w:pPr>
              <w:pStyle w:val="Prrafodelista"/>
              <w:numPr>
                <w:ilvl w:val="0"/>
                <w:numId w:val="35"/>
              </w:numPr>
              <w:ind w:left="275" w:hanging="275"/>
              <w:rPr>
                <w:rFonts w:asciiTheme="minorHAnsi" w:hAnsiTheme="minorHAnsi"/>
                <w:szCs w:val="22"/>
              </w:rPr>
            </w:pPr>
            <w:r>
              <w:rPr>
                <w:rFonts w:asciiTheme="minorHAnsi" w:hAnsiTheme="minorHAnsi"/>
                <w:szCs w:val="22"/>
              </w:rPr>
              <w:t xml:space="preserve">OLTP: gestión de </w:t>
            </w:r>
            <w:r>
              <w:rPr>
                <w:color w:val="606060"/>
                <w:sz w:val="21"/>
                <w:szCs w:val="21"/>
              </w:rPr>
              <w:t>datos actuales, transaccionales detallados.</w:t>
            </w:r>
          </w:p>
          <w:p w:rsidR="001F42F2" w:rsidRDefault="001F42F2" w:rsidP="001F42F2">
            <w:pPr>
              <w:pStyle w:val="Prrafodelista"/>
              <w:numPr>
                <w:ilvl w:val="0"/>
                <w:numId w:val="35"/>
              </w:numPr>
              <w:ind w:left="275" w:hanging="275"/>
              <w:rPr>
                <w:rFonts w:asciiTheme="minorHAnsi" w:hAnsiTheme="minorHAnsi"/>
                <w:szCs w:val="22"/>
              </w:rPr>
            </w:pPr>
            <w:r w:rsidRPr="005667B5">
              <w:rPr>
                <w:rFonts w:asciiTheme="minorHAnsi" w:hAnsiTheme="minorHAnsi"/>
                <w:szCs w:val="22"/>
              </w:rPr>
              <w:t>OLAP</w:t>
            </w:r>
            <w:r>
              <w:rPr>
                <w:rFonts w:asciiTheme="minorHAnsi" w:hAnsiTheme="minorHAnsi"/>
                <w:szCs w:val="22"/>
              </w:rPr>
              <w:t xml:space="preserve">: gestión </w:t>
            </w:r>
            <w:r>
              <w:rPr>
                <w:color w:val="606060"/>
                <w:sz w:val="21"/>
                <w:szCs w:val="21"/>
              </w:rPr>
              <w:t>datos históricos, datos sumarizados.</w:t>
            </w:r>
          </w:p>
        </w:tc>
      </w:tr>
    </w:tbl>
    <w:p w:rsidR="001F42F2" w:rsidRDefault="001F42F2" w:rsidP="00B37787">
      <w:pPr>
        <w:rPr>
          <w:rFonts w:asciiTheme="minorHAnsi" w:hAnsiTheme="minorHAnsi"/>
          <w:sz w:val="22"/>
        </w:rPr>
      </w:pPr>
    </w:p>
    <w:p w:rsidR="001F42F2" w:rsidRDefault="001F42F2" w:rsidP="00B37787">
      <w:pPr>
        <w:rPr>
          <w:rFonts w:asciiTheme="minorHAnsi" w:hAnsiTheme="minorHAnsi"/>
          <w:sz w:val="22"/>
        </w:rPr>
      </w:pPr>
    </w:p>
    <w:p w:rsidR="00360959" w:rsidRPr="00ED1E8D" w:rsidRDefault="00360959" w:rsidP="00B37787">
      <w:pPr>
        <w:pStyle w:val="Prrafodelista"/>
        <w:numPr>
          <w:ilvl w:val="3"/>
          <w:numId w:val="1"/>
        </w:numPr>
        <w:ind w:left="1276" w:hanging="850"/>
        <w:jc w:val="both"/>
        <w:outlineLvl w:val="2"/>
        <w:rPr>
          <w:rFonts w:asciiTheme="minorHAnsi" w:hAnsiTheme="minorHAnsi"/>
          <w:b/>
          <w:smallCaps/>
          <w:sz w:val="22"/>
        </w:rPr>
      </w:pPr>
      <w:bookmarkStart w:id="10" w:name="_Toc293518148"/>
      <w:r>
        <w:rPr>
          <w:rFonts w:asciiTheme="minorHAnsi" w:hAnsiTheme="minorHAnsi"/>
          <w:b/>
          <w:smallCaps/>
          <w:sz w:val="22"/>
        </w:rPr>
        <w:t>Requerimientos no funcionales</w:t>
      </w:r>
      <w:bookmarkEnd w:id="10"/>
    </w:p>
    <w:p w:rsidR="00360959" w:rsidRDefault="00360959" w:rsidP="00B37787">
      <w:pPr>
        <w:jc w:val="both"/>
        <w:rPr>
          <w:rFonts w:asciiTheme="minorHAnsi" w:hAnsiTheme="minorHAnsi"/>
          <w:sz w:val="22"/>
        </w:rPr>
      </w:pPr>
    </w:p>
    <w:p w:rsidR="001F42F2" w:rsidRDefault="001F42F2" w:rsidP="001F42F2">
      <w:pPr>
        <w:autoSpaceDE w:val="0"/>
        <w:autoSpaceDN w:val="0"/>
        <w:adjustRightInd w:val="0"/>
        <w:rPr>
          <w:rFonts w:asciiTheme="minorHAnsi" w:hAnsiTheme="minorHAnsi"/>
          <w:sz w:val="22"/>
        </w:rPr>
      </w:pPr>
      <w:r>
        <w:rPr>
          <w:rFonts w:asciiTheme="minorHAnsi" w:hAnsiTheme="minorHAnsi"/>
          <w:sz w:val="22"/>
        </w:rPr>
        <w:t>Bajo esta vista se puede apreciar el requerimiento sobre que</w:t>
      </w:r>
      <w:r w:rsidRPr="005667B5">
        <w:rPr>
          <w:rFonts w:asciiTheme="minorHAnsi" w:hAnsiTheme="minorHAnsi"/>
          <w:sz w:val="22"/>
        </w:rPr>
        <w:t xml:space="preserve"> la comunicación (mensajería) desde y hacia los MPs internacionales en el estándar XML/EDIFACT</w:t>
      </w:r>
      <w:r>
        <w:rPr>
          <w:rFonts w:asciiTheme="minorHAnsi" w:hAnsiTheme="minorHAnsi"/>
          <w:sz w:val="22"/>
        </w:rPr>
        <w:t>, verificando la relación entre la zona de canales y la zona de servicios.</w:t>
      </w:r>
    </w:p>
    <w:p w:rsidR="00360959" w:rsidRDefault="00360959" w:rsidP="00B37787">
      <w:pPr>
        <w:rPr>
          <w:rFonts w:asciiTheme="minorHAnsi" w:hAnsiTheme="minorHAnsi"/>
          <w:sz w:val="22"/>
        </w:rPr>
      </w:pPr>
    </w:p>
    <w:p w:rsidR="001F42F2" w:rsidRDefault="001F42F2" w:rsidP="00B37787">
      <w:pPr>
        <w:jc w:val="both"/>
        <w:rPr>
          <w:rFonts w:asciiTheme="minorHAnsi" w:hAnsiTheme="minorHAnsi"/>
          <w:sz w:val="22"/>
        </w:rPr>
      </w:pPr>
    </w:p>
    <w:p w:rsidR="00360959" w:rsidRPr="00ED1E8D" w:rsidRDefault="00360959" w:rsidP="00B37787">
      <w:pPr>
        <w:pStyle w:val="Prrafodelista"/>
        <w:numPr>
          <w:ilvl w:val="3"/>
          <w:numId w:val="1"/>
        </w:numPr>
        <w:ind w:left="1276" w:hanging="850"/>
        <w:jc w:val="both"/>
        <w:outlineLvl w:val="2"/>
        <w:rPr>
          <w:rFonts w:asciiTheme="minorHAnsi" w:hAnsiTheme="minorHAnsi"/>
          <w:b/>
          <w:smallCaps/>
          <w:sz w:val="22"/>
        </w:rPr>
      </w:pPr>
      <w:bookmarkStart w:id="11" w:name="_Toc293518149"/>
      <w:r>
        <w:rPr>
          <w:rFonts w:asciiTheme="minorHAnsi" w:hAnsiTheme="minorHAnsi"/>
          <w:b/>
          <w:smallCaps/>
          <w:sz w:val="22"/>
        </w:rPr>
        <w:t>Relaciones entre zonas</w:t>
      </w:r>
      <w:bookmarkEnd w:id="11"/>
    </w:p>
    <w:p w:rsidR="00360959" w:rsidRDefault="00360959" w:rsidP="00B37787">
      <w:pPr>
        <w:rPr>
          <w:rFonts w:asciiTheme="minorHAnsi" w:hAnsiTheme="minorHAnsi"/>
          <w:sz w:val="22"/>
        </w:rPr>
      </w:pPr>
    </w:p>
    <w:tbl>
      <w:tblPr>
        <w:tblW w:w="4746" w:type="pct"/>
        <w:jc w:val="center"/>
        <w:tblInd w:w="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51"/>
        <w:gridCol w:w="1710"/>
        <w:gridCol w:w="2023"/>
        <w:gridCol w:w="4279"/>
      </w:tblGrid>
      <w:tr w:rsidR="0076120E" w:rsidRPr="001323AA" w:rsidTr="0076120E">
        <w:trPr>
          <w:trHeight w:val="220"/>
          <w:jc w:val="center"/>
        </w:trPr>
        <w:tc>
          <w:tcPr>
            <w:tcW w:w="854" w:type="pct"/>
            <w:shd w:val="clear" w:color="auto" w:fill="8DB3E2" w:themeFill="text2" w:themeFillTint="66"/>
            <w:vAlign w:val="center"/>
          </w:tcPr>
          <w:p w:rsidR="0076120E" w:rsidRPr="001323AA" w:rsidRDefault="0076120E" w:rsidP="0076120E">
            <w:pPr>
              <w:rPr>
                <w:rFonts w:asciiTheme="minorHAnsi" w:hAnsiTheme="minorHAnsi" w:cstheme="minorHAnsi"/>
                <w:b/>
                <w:bCs/>
              </w:rPr>
            </w:pPr>
            <w:r w:rsidRPr="001323AA">
              <w:rPr>
                <w:rFonts w:asciiTheme="minorHAnsi" w:hAnsiTheme="minorHAnsi" w:cstheme="minorHAnsi"/>
                <w:b/>
                <w:bCs/>
              </w:rPr>
              <w:t>Zona</w:t>
            </w:r>
          </w:p>
        </w:tc>
        <w:tc>
          <w:tcPr>
            <w:tcW w:w="885" w:type="pct"/>
            <w:shd w:val="clear" w:color="auto" w:fill="8DB3E2" w:themeFill="text2" w:themeFillTint="66"/>
            <w:vAlign w:val="center"/>
          </w:tcPr>
          <w:p w:rsidR="0076120E" w:rsidRPr="001323AA" w:rsidRDefault="0076120E" w:rsidP="0076120E">
            <w:pPr>
              <w:rPr>
                <w:rFonts w:asciiTheme="minorHAnsi" w:hAnsiTheme="minorHAnsi" w:cstheme="minorHAnsi"/>
                <w:b/>
                <w:bCs/>
              </w:rPr>
            </w:pPr>
            <w:r w:rsidRPr="001323AA">
              <w:rPr>
                <w:rFonts w:asciiTheme="minorHAnsi" w:hAnsiTheme="minorHAnsi" w:cstheme="minorHAnsi"/>
                <w:b/>
                <w:bCs/>
              </w:rPr>
              <w:t>Zona</w:t>
            </w:r>
          </w:p>
        </w:tc>
        <w:tc>
          <w:tcPr>
            <w:tcW w:w="1047" w:type="pct"/>
            <w:shd w:val="clear" w:color="auto" w:fill="8DB3E2" w:themeFill="text2" w:themeFillTint="66"/>
            <w:vAlign w:val="center"/>
          </w:tcPr>
          <w:p w:rsidR="0076120E" w:rsidRPr="001323AA" w:rsidRDefault="0076120E" w:rsidP="0076120E">
            <w:pPr>
              <w:rPr>
                <w:rFonts w:asciiTheme="minorHAnsi" w:hAnsiTheme="minorHAnsi" w:cstheme="minorHAnsi"/>
                <w:b/>
                <w:bCs/>
              </w:rPr>
            </w:pPr>
            <w:r w:rsidRPr="001323AA">
              <w:rPr>
                <w:rFonts w:asciiTheme="minorHAnsi" w:hAnsiTheme="minorHAnsi" w:cstheme="minorHAnsi"/>
                <w:b/>
                <w:bCs/>
              </w:rPr>
              <w:t>Protocolo</w:t>
            </w:r>
          </w:p>
        </w:tc>
        <w:tc>
          <w:tcPr>
            <w:tcW w:w="2214" w:type="pct"/>
            <w:shd w:val="clear" w:color="auto" w:fill="8DB3E2" w:themeFill="text2" w:themeFillTint="66"/>
            <w:vAlign w:val="center"/>
          </w:tcPr>
          <w:p w:rsidR="0076120E" w:rsidRPr="001323AA" w:rsidRDefault="0076120E" w:rsidP="0076120E">
            <w:pPr>
              <w:rPr>
                <w:rFonts w:asciiTheme="minorHAnsi" w:hAnsiTheme="minorHAnsi" w:cstheme="minorHAnsi"/>
                <w:b/>
                <w:bCs/>
              </w:rPr>
            </w:pPr>
            <w:r w:rsidRPr="001323AA">
              <w:rPr>
                <w:rFonts w:asciiTheme="minorHAnsi" w:hAnsiTheme="minorHAnsi" w:cstheme="minorHAnsi"/>
                <w:b/>
                <w:bCs/>
              </w:rPr>
              <w:t>Descripción</w:t>
            </w:r>
          </w:p>
        </w:tc>
      </w:tr>
      <w:tr w:rsidR="0076120E" w:rsidRPr="001323AA" w:rsidTr="0076120E">
        <w:trPr>
          <w:trHeight w:val="465"/>
          <w:jc w:val="center"/>
        </w:trPr>
        <w:tc>
          <w:tcPr>
            <w:tcW w:w="854" w:type="pct"/>
            <w:shd w:val="clear" w:color="auto" w:fill="C6D9F1" w:themeFill="text2" w:themeFillTint="33"/>
            <w:vAlign w:val="center"/>
          </w:tcPr>
          <w:p w:rsidR="0076120E" w:rsidRPr="001323AA" w:rsidRDefault="0076120E" w:rsidP="0076120E">
            <w:pPr>
              <w:rPr>
                <w:rFonts w:asciiTheme="minorHAnsi" w:hAnsiTheme="minorHAnsi" w:cstheme="minorHAnsi"/>
                <w:b/>
                <w:bCs/>
              </w:rPr>
            </w:pPr>
            <w:r w:rsidRPr="001323AA">
              <w:rPr>
                <w:rFonts w:asciiTheme="minorHAnsi" w:hAnsiTheme="minorHAnsi" w:cstheme="minorHAnsi"/>
                <w:b/>
                <w:bCs/>
              </w:rPr>
              <w:t>Canales</w:t>
            </w:r>
          </w:p>
        </w:tc>
        <w:tc>
          <w:tcPr>
            <w:tcW w:w="885" w:type="pct"/>
            <w:shd w:val="clear" w:color="auto" w:fill="C6D9F1" w:themeFill="text2" w:themeFillTint="33"/>
            <w:vAlign w:val="center"/>
          </w:tcPr>
          <w:p w:rsidR="0076120E" w:rsidRPr="001323AA" w:rsidRDefault="0076120E" w:rsidP="0076120E">
            <w:pPr>
              <w:rPr>
                <w:rFonts w:asciiTheme="minorHAnsi" w:hAnsiTheme="minorHAnsi" w:cstheme="minorHAnsi"/>
                <w:b/>
              </w:rPr>
            </w:pPr>
            <w:r>
              <w:rPr>
                <w:rFonts w:asciiTheme="minorHAnsi" w:hAnsiTheme="minorHAnsi" w:cstheme="minorHAnsi"/>
                <w:b/>
              </w:rPr>
              <w:t>Servicios de procesos</w:t>
            </w:r>
          </w:p>
        </w:tc>
        <w:tc>
          <w:tcPr>
            <w:tcW w:w="1047" w:type="pct"/>
            <w:vAlign w:val="center"/>
          </w:tcPr>
          <w:p w:rsidR="0076120E" w:rsidRPr="001323AA" w:rsidRDefault="0076120E" w:rsidP="0076120E">
            <w:pPr>
              <w:rPr>
                <w:rFonts w:asciiTheme="minorHAnsi" w:hAnsiTheme="minorHAnsi" w:cstheme="minorHAnsi"/>
              </w:rPr>
            </w:pPr>
            <w:r w:rsidRPr="001323AA">
              <w:rPr>
                <w:rFonts w:asciiTheme="minorHAnsi" w:hAnsiTheme="minorHAnsi" w:cstheme="minorHAnsi"/>
              </w:rPr>
              <w:t>HTTP</w:t>
            </w:r>
            <w:r>
              <w:rPr>
                <w:rFonts w:asciiTheme="minorHAnsi" w:hAnsiTheme="minorHAnsi" w:cstheme="minorHAnsi"/>
              </w:rPr>
              <w:t>, SOAP, WSDL</w:t>
            </w:r>
          </w:p>
        </w:tc>
        <w:tc>
          <w:tcPr>
            <w:tcW w:w="2214" w:type="pct"/>
            <w:shd w:val="clear" w:color="auto" w:fill="auto"/>
            <w:vAlign w:val="center"/>
          </w:tcPr>
          <w:p w:rsidR="0076120E" w:rsidRPr="000B1A20" w:rsidRDefault="0076120E" w:rsidP="0076120E">
            <w:pPr>
              <w:rPr>
                <w:rFonts w:asciiTheme="minorHAnsi" w:hAnsiTheme="minorHAnsi" w:cstheme="minorHAnsi"/>
                <w:color w:val="auto"/>
              </w:rPr>
            </w:pPr>
            <w:r w:rsidRPr="000B1A20">
              <w:rPr>
                <w:rFonts w:asciiTheme="minorHAnsi" w:hAnsiTheme="minorHAnsi" w:cstheme="minorHAnsi"/>
                <w:color w:val="auto"/>
              </w:rPr>
              <w:t>La comunicación es permitida gracias a los protocolos dados por los canales</w:t>
            </w:r>
            <w:r>
              <w:rPr>
                <w:rFonts w:asciiTheme="minorHAnsi" w:hAnsiTheme="minorHAnsi" w:cstheme="minorHAnsi"/>
                <w:color w:val="auto"/>
              </w:rPr>
              <w:t>.</w:t>
            </w:r>
          </w:p>
        </w:tc>
      </w:tr>
      <w:tr w:rsidR="0076120E" w:rsidRPr="001323AA" w:rsidTr="0076120E">
        <w:trPr>
          <w:trHeight w:val="157"/>
          <w:jc w:val="center"/>
        </w:trPr>
        <w:tc>
          <w:tcPr>
            <w:tcW w:w="854" w:type="pct"/>
            <w:shd w:val="clear" w:color="auto" w:fill="C6D9F1" w:themeFill="text2" w:themeFillTint="33"/>
            <w:vAlign w:val="center"/>
          </w:tcPr>
          <w:p w:rsidR="0076120E" w:rsidRPr="001323AA" w:rsidRDefault="0076120E" w:rsidP="0076120E">
            <w:pPr>
              <w:rPr>
                <w:rFonts w:asciiTheme="minorHAnsi" w:hAnsiTheme="minorHAnsi" w:cstheme="minorHAnsi"/>
                <w:b/>
                <w:bCs/>
              </w:rPr>
            </w:pPr>
            <w:r>
              <w:rPr>
                <w:rFonts w:asciiTheme="minorHAnsi" w:hAnsiTheme="minorHAnsi" w:cstheme="minorHAnsi"/>
                <w:b/>
              </w:rPr>
              <w:t>Servicios de procesos</w:t>
            </w:r>
          </w:p>
        </w:tc>
        <w:tc>
          <w:tcPr>
            <w:tcW w:w="885" w:type="pct"/>
            <w:shd w:val="clear" w:color="auto" w:fill="C6D9F1" w:themeFill="text2" w:themeFillTint="33"/>
            <w:vAlign w:val="center"/>
          </w:tcPr>
          <w:p w:rsidR="0076120E" w:rsidRPr="001323AA" w:rsidRDefault="0076120E" w:rsidP="0076120E">
            <w:pPr>
              <w:rPr>
                <w:rFonts w:asciiTheme="minorHAnsi" w:hAnsiTheme="minorHAnsi" w:cstheme="minorHAnsi"/>
                <w:b/>
              </w:rPr>
            </w:pPr>
            <w:r>
              <w:rPr>
                <w:rFonts w:asciiTheme="minorHAnsi" w:hAnsiTheme="minorHAnsi" w:cstheme="minorHAnsi"/>
                <w:b/>
              </w:rPr>
              <w:t>Servicios de datos</w:t>
            </w:r>
          </w:p>
        </w:tc>
        <w:tc>
          <w:tcPr>
            <w:tcW w:w="1047" w:type="pct"/>
            <w:vAlign w:val="center"/>
          </w:tcPr>
          <w:p w:rsidR="0076120E" w:rsidRPr="001323AA" w:rsidRDefault="0076120E" w:rsidP="0076120E">
            <w:pPr>
              <w:rPr>
                <w:rFonts w:asciiTheme="minorHAnsi" w:hAnsiTheme="minorHAnsi" w:cstheme="minorHAnsi"/>
              </w:rPr>
            </w:pPr>
            <w:r>
              <w:rPr>
                <w:rFonts w:asciiTheme="minorHAnsi" w:hAnsiTheme="minorHAnsi" w:cstheme="minorHAnsi"/>
              </w:rPr>
              <w:t>SOAP, WSDL</w:t>
            </w:r>
          </w:p>
        </w:tc>
        <w:tc>
          <w:tcPr>
            <w:tcW w:w="2214" w:type="pct"/>
            <w:shd w:val="clear" w:color="auto" w:fill="auto"/>
            <w:vAlign w:val="center"/>
          </w:tcPr>
          <w:p w:rsidR="0076120E" w:rsidRPr="000B1A20" w:rsidRDefault="0076120E" w:rsidP="0076120E">
            <w:pPr>
              <w:rPr>
                <w:rFonts w:asciiTheme="minorHAnsi" w:hAnsiTheme="minorHAnsi" w:cstheme="minorHAnsi"/>
                <w:color w:val="auto"/>
              </w:rPr>
            </w:pPr>
            <w:r w:rsidRPr="001323AA">
              <w:rPr>
                <w:rFonts w:asciiTheme="minorHAnsi" w:hAnsiTheme="minorHAnsi" w:cstheme="minorHAnsi"/>
              </w:rPr>
              <w:t>Los procesos consumen los servicios</w:t>
            </w:r>
            <w:r>
              <w:rPr>
                <w:rFonts w:asciiTheme="minorHAnsi" w:hAnsiTheme="minorHAnsi" w:cstheme="minorHAnsi"/>
              </w:rPr>
              <w:t xml:space="preserve"> de datos</w:t>
            </w:r>
            <w:r w:rsidRPr="001323AA">
              <w:rPr>
                <w:rFonts w:asciiTheme="minorHAnsi" w:hAnsiTheme="minorHAnsi" w:cstheme="minorHAnsi"/>
              </w:rPr>
              <w:t xml:space="preserve"> expuestos </w:t>
            </w:r>
            <w:r>
              <w:rPr>
                <w:rFonts w:asciiTheme="minorHAnsi" w:hAnsiTheme="minorHAnsi" w:cstheme="minorHAnsi"/>
              </w:rPr>
              <w:t>con el fin de</w:t>
            </w:r>
            <w:r w:rsidRPr="001323AA">
              <w:rPr>
                <w:rFonts w:asciiTheme="minorHAnsi" w:hAnsiTheme="minorHAnsi" w:cstheme="minorHAnsi"/>
              </w:rPr>
              <w:t xml:space="preserve"> realizar sus funciones.</w:t>
            </w:r>
          </w:p>
        </w:tc>
      </w:tr>
      <w:tr w:rsidR="0076120E" w:rsidRPr="001323AA" w:rsidTr="0076120E">
        <w:trPr>
          <w:trHeight w:val="451"/>
          <w:jc w:val="center"/>
        </w:trPr>
        <w:tc>
          <w:tcPr>
            <w:tcW w:w="854" w:type="pct"/>
            <w:shd w:val="clear" w:color="auto" w:fill="C6D9F1" w:themeFill="text2" w:themeFillTint="33"/>
            <w:vAlign w:val="center"/>
          </w:tcPr>
          <w:p w:rsidR="0076120E" w:rsidRPr="001323AA" w:rsidRDefault="0076120E" w:rsidP="0076120E">
            <w:pPr>
              <w:rPr>
                <w:rFonts w:asciiTheme="minorHAnsi" w:hAnsiTheme="minorHAnsi" w:cstheme="minorHAnsi"/>
                <w:b/>
                <w:bCs/>
              </w:rPr>
            </w:pPr>
            <w:r>
              <w:rPr>
                <w:rFonts w:asciiTheme="minorHAnsi" w:hAnsiTheme="minorHAnsi" w:cstheme="minorHAnsi"/>
                <w:b/>
              </w:rPr>
              <w:t>Servicios de datos</w:t>
            </w:r>
          </w:p>
        </w:tc>
        <w:tc>
          <w:tcPr>
            <w:tcW w:w="885" w:type="pct"/>
            <w:shd w:val="clear" w:color="auto" w:fill="C6D9F1" w:themeFill="text2" w:themeFillTint="33"/>
            <w:vAlign w:val="center"/>
          </w:tcPr>
          <w:p w:rsidR="0076120E" w:rsidRPr="001323AA" w:rsidRDefault="0076120E" w:rsidP="0076120E">
            <w:pPr>
              <w:rPr>
                <w:rFonts w:asciiTheme="minorHAnsi" w:hAnsiTheme="minorHAnsi" w:cstheme="minorHAnsi"/>
                <w:b/>
              </w:rPr>
            </w:pPr>
            <w:r>
              <w:rPr>
                <w:rFonts w:asciiTheme="minorHAnsi" w:hAnsiTheme="minorHAnsi" w:cstheme="minorHAnsi"/>
                <w:b/>
              </w:rPr>
              <w:t>Proveedores de servicios</w:t>
            </w:r>
          </w:p>
        </w:tc>
        <w:tc>
          <w:tcPr>
            <w:tcW w:w="1047" w:type="pct"/>
            <w:vAlign w:val="center"/>
          </w:tcPr>
          <w:p w:rsidR="0076120E" w:rsidRPr="001323AA" w:rsidRDefault="0076120E" w:rsidP="0076120E">
            <w:pPr>
              <w:rPr>
                <w:rFonts w:asciiTheme="minorHAnsi" w:hAnsiTheme="minorHAnsi" w:cstheme="minorHAnsi"/>
              </w:rPr>
            </w:pPr>
            <w:r w:rsidRPr="000D3656">
              <w:rPr>
                <w:rFonts w:asciiTheme="minorHAnsi" w:hAnsiTheme="minorHAnsi" w:cstheme="minorHAnsi"/>
              </w:rPr>
              <w:t>RMI / JMS / SOAP / Sockets</w:t>
            </w:r>
          </w:p>
        </w:tc>
        <w:tc>
          <w:tcPr>
            <w:tcW w:w="2214" w:type="pct"/>
            <w:shd w:val="clear" w:color="auto" w:fill="auto"/>
            <w:vAlign w:val="center"/>
          </w:tcPr>
          <w:p w:rsidR="0076120E" w:rsidRPr="001323AA" w:rsidRDefault="0076120E" w:rsidP="0076120E">
            <w:pPr>
              <w:rPr>
                <w:rFonts w:asciiTheme="minorHAnsi" w:hAnsiTheme="minorHAnsi" w:cstheme="minorHAnsi"/>
              </w:rPr>
            </w:pPr>
            <w:r>
              <w:rPr>
                <w:rFonts w:asciiTheme="minorHAnsi" w:hAnsiTheme="minorHAnsi" w:cstheme="minorHAnsi"/>
              </w:rPr>
              <w:t>Se envía la solicitud a las aplicaciones para que sea procesada</w:t>
            </w:r>
            <w:r w:rsidRPr="001323AA">
              <w:rPr>
                <w:rFonts w:asciiTheme="minorHAnsi" w:hAnsiTheme="minorHAnsi" w:cstheme="minorHAnsi"/>
              </w:rPr>
              <w:t>.</w:t>
            </w:r>
          </w:p>
        </w:tc>
      </w:tr>
      <w:tr w:rsidR="0076120E" w:rsidRPr="001323AA" w:rsidTr="0076120E">
        <w:trPr>
          <w:trHeight w:val="710"/>
          <w:jc w:val="center"/>
        </w:trPr>
        <w:tc>
          <w:tcPr>
            <w:tcW w:w="854" w:type="pct"/>
            <w:shd w:val="clear" w:color="auto" w:fill="C6D9F1" w:themeFill="text2" w:themeFillTint="33"/>
            <w:vAlign w:val="center"/>
          </w:tcPr>
          <w:p w:rsidR="0076120E" w:rsidRPr="001323AA" w:rsidRDefault="0076120E" w:rsidP="0076120E">
            <w:pPr>
              <w:rPr>
                <w:rFonts w:asciiTheme="minorHAnsi" w:hAnsiTheme="minorHAnsi" w:cstheme="minorHAnsi"/>
                <w:b/>
                <w:bCs/>
              </w:rPr>
            </w:pPr>
            <w:r>
              <w:rPr>
                <w:rFonts w:asciiTheme="minorHAnsi" w:hAnsiTheme="minorHAnsi" w:cstheme="minorHAnsi"/>
                <w:b/>
              </w:rPr>
              <w:t>Proveedores de servicios</w:t>
            </w:r>
          </w:p>
        </w:tc>
        <w:tc>
          <w:tcPr>
            <w:tcW w:w="885" w:type="pct"/>
            <w:shd w:val="clear" w:color="auto" w:fill="C6D9F1" w:themeFill="text2" w:themeFillTint="33"/>
            <w:vAlign w:val="center"/>
          </w:tcPr>
          <w:p w:rsidR="0076120E" w:rsidRPr="001323AA" w:rsidRDefault="0076120E" w:rsidP="0076120E">
            <w:pPr>
              <w:rPr>
                <w:rFonts w:asciiTheme="minorHAnsi" w:hAnsiTheme="minorHAnsi" w:cstheme="minorHAnsi"/>
                <w:b/>
              </w:rPr>
            </w:pPr>
            <w:r>
              <w:rPr>
                <w:rFonts w:asciiTheme="minorHAnsi" w:hAnsiTheme="minorHAnsi" w:cstheme="minorHAnsi"/>
                <w:b/>
              </w:rPr>
              <w:t>Datos</w:t>
            </w:r>
          </w:p>
        </w:tc>
        <w:tc>
          <w:tcPr>
            <w:tcW w:w="1047" w:type="pct"/>
            <w:vAlign w:val="center"/>
          </w:tcPr>
          <w:p w:rsidR="0076120E" w:rsidRPr="001323AA" w:rsidRDefault="0076120E" w:rsidP="0076120E">
            <w:pPr>
              <w:rPr>
                <w:rFonts w:asciiTheme="minorHAnsi" w:hAnsiTheme="minorHAnsi" w:cstheme="minorHAnsi"/>
              </w:rPr>
            </w:pPr>
            <w:r w:rsidRPr="000D3656">
              <w:rPr>
                <w:rFonts w:asciiTheme="minorHAnsi" w:hAnsiTheme="minorHAnsi" w:cstheme="minorHAnsi"/>
              </w:rPr>
              <w:t>ODBC / JDBC</w:t>
            </w:r>
          </w:p>
        </w:tc>
        <w:tc>
          <w:tcPr>
            <w:tcW w:w="2214" w:type="pct"/>
            <w:shd w:val="clear" w:color="auto" w:fill="auto"/>
            <w:vAlign w:val="center"/>
          </w:tcPr>
          <w:p w:rsidR="0076120E" w:rsidRPr="001323AA" w:rsidRDefault="0076120E" w:rsidP="0076120E">
            <w:pPr>
              <w:rPr>
                <w:rFonts w:asciiTheme="minorHAnsi" w:hAnsiTheme="minorHAnsi" w:cstheme="minorHAnsi"/>
              </w:rPr>
            </w:pPr>
            <w:r w:rsidRPr="000B1A20">
              <w:rPr>
                <w:rFonts w:asciiTheme="minorHAnsi" w:hAnsiTheme="minorHAnsi" w:cstheme="minorHAnsi"/>
                <w:color w:val="auto"/>
              </w:rPr>
              <w:t xml:space="preserve">Las aplicaciones </w:t>
            </w:r>
            <w:r>
              <w:rPr>
                <w:rFonts w:asciiTheme="minorHAnsi" w:hAnsiTheme="minorHAnsi" w:cstheme="minorHAnsi"/>
                <w:color w:val="auto"/>
              </w:rPr>
              <w:t>consultan</w:t>
            </w:r>
            <w:r w:rsidRPr="000B1A20">
              <w:rPr>
                <w:rFonts w:asciiTheme="minorHAnsi" w:hAnsiTheme="minorHAnsi" w:cstheme="minorHAnsi"/>
                <w:color w:val="auto"/>
              </w:rPr>
              <w:t xml:space="preserve"> o </w:t>
            </w:r>
            <w:r>
              <w:rPr>
                <w:rFonts w:asciiTheme="minorHAnsi" w:hAnsiTheme="minorHAnsi" w:cstheme="minorHAnsi"/>
                <w:color w:val="auto"/>
              </w:rPr>
              <w:t>actualizan</w:t>
            </w:r>
            <w:r w:rsidRPr="000B1A20">
              <w:rPr>
                <w:rFonts w:asciiTheme="minorHAnsi" w:hAnsiTheme="minorHAnsi" w:cstheme="minorHAnsi"/>
                <w:color w:val="auto"/>
              </w:rPr>
              <w:t xml:space="preserve"> la información almacenada en las diferentes </w:t>
            </w:r>
            <w:r>
              <w:rPr>
                <w:rFonts w:asciiTheme="minorHAnsi" w:hAnsiTheme="minorHAnsi" w:cstheme="minorHAnsi"/>
                <w:color w:val="auto"/>
              </w:rPr>
              <w:t>bases</w:t>
            </w:r>
            <w:r w:rsidRPr="000B1A20">
              <w:rPr>
                <w:rFonts w:asciiTheme="minorHAnsi" w:hAnsiTheme="minorHAnsi" w:cstheme="minorHAnsi"/>
                <w:color w:val="auto"/>
              </w:rPr>
              <w:t xml:space="preserve"> de datos.</w:t>
            </w:r>
          </w:p>
        </w:tc>
      </w:tr>
    </w:tbl>
    <w:p w:rsidR="0076120E" w:rsidRDefault="0076120E" w:rsidP="00B37787">
      <w:pPr>
        <w:rPr>
          <w:rFonts w:asciiTheme="minorHAnsi" w:hAnsiTheme="minorHAnsi"/>
          <w:sz w:val="22"/>
        </w:rPr>
      </w:pPr>
    </w:p>
    <w:p w:rsidR="00360959" w:rsidRPr="00B37787" w:rsidRDefault="00360959" w:rsidP="00B37787">
      <w:pPr>
        <w:rPr>
          <w:rFonts w:asciiTheme="minorHAnsi" w:hAnsiTheme="minorHAnsi"/>
          <w:sz w:val="22"/>
        </w:rPr>
      </w:pPr>
    </w:p>
    <w:p w:rsidR="00360959" w:rsidRPr="00ED1E8D" w:rsidRDefault="00360959" w:rsidP="00B37787">
      <w:pPr>
        <w:pStyle w:val="Prrafodelista"/>
        <w:numPr>
          <w:ilvl w:val="3"/>
          <w:numId w:val="1"/>
        </w:numPr>
        <w:ind w:left="1276" w:hanging="850"/>
        <w:jc w:val="both"/>
        <w:outlineLvl w:val="2"/>
        <w:rPr>
          <w:rFonts w:asciiTheme="minorHAnsi" w:hAnsiTheme="minorHAnsi"/>
          <w:b/>
          <w:smallCaps/>
          <w:sz w:val="22"/>
        </w:rPr>
      </w:pPr>
      <w:bookmarkStart w:id="12" w:name="_Toc293518150"/>
      <w:r>
        <w:rPr>
          <w:rFonts w:asciiTheme="minorHAnsi" w:hAnsiTheme="minorHAnsi"/>
          <w:b/>
          <w:smallCaps/>
          <w:sz w:val="22"/>
        </w:rPr>
        <w:t>Consideraciones de Diseño</w:t>
      </w:r>
      <w:bookmarkEnd w:id="12"/>
    </w:p>
    <w:p w:rsidR="00360959" w:rsidRDefault="00360959" w:rsidP="00B37787">
      <w:pPr>
        <w:rPr>
          <w:rFonts w:asciiTheme="minorHAnsi" w:hAnsiTheme="minorHAnsi"/>
          <w:sz w:val="22"/>
        </w:rPr>
      </w:pPr>
    </w:p>
    <w:p w:rsidR="001F42F2" w:rsidRDefault="001F42F2" w:rsidP="001F42F2">
      <w:pPr>
        <w:pStyle w:val="Default"/>
        <w:rPr>
          <w:rFonts w:asciiTheme="minorHAnsi" w:hAnsiTheme="minorHAnsi" w:cstheme="minorHAnsi"/>
          <w:sz w:val="22"/>
          <w:szCs w:val="22"/>
          <w:lang w:val="es-ES"/>
        </w:rPr>
      </w:pPr>
      <w:r w:rsidRPr="005667B5">
        <w:rPr>
          <w:rFonts w:asciiTheme="minorHAnsi" w:hAnsiTheme="minorHAnsi" w:cstheme="minorHAnsi"/>
          <w:sz w:val="22"/>
          <w:szCs w:val="22"/>
          <w:lang w:val="es-ES"/>
        </w:rPr>
        <w:t>En la realización del diseño se consideró el estilo de arquitectura SOA  con el fin de implementar unidades de negocio, información e infraestructura flexibles, reusables e interoperables</w:t>
      </w:r>
      <w:r>
        <w:rPr>
          <w:rFonts w:asciiTheme="minorHAnsi" w:hAnsiTheme="minorHAnsi" w:cstheme="minorHAnsi"/>
          <w:sz w:val="22"/>
          <w:szCs w:val="22"/>
          <w:lang w:val="es-ES"/>
        </w:rPr>
        <w:t>.</w:t>
      </w:r>
    </w:p>
    <w:p w:rsidR="001F42F2" w:rsidRDefault="001F42F2" w:rsidP="001F42F2">
      <w:pPr>
        <w:rPr>
          <w:rFonts w:asciiTheme="minorHAnsi" w:hAnsiTheme="minorHAnsi"/>
          <w:sz w:val="22"/>
        </w:rPr>
      </w:pPr>
    </w:p>
    <w:p w:rsidR="0076120E" w:rsidRDefault="0076120E">
      <w:pPr>
        <w:spacing w:after="200" w:line="276" w:lineRule="auto"/>
        <w:rPr>
          <w:rFonts w:asciiTheme="minorHAnsi" w:hAnsiTheme="minorHAnsi"/>
          <w:sz w:val="22"/>
        </w:rPr>
      </w:pPr>
      <w:r>
        <w:rPr>
          <w:rFonts w:asciiTheme="minorHAnsi" w:hAnsiTheme="minorHAnsi"/>
          <w:sz w:val="22"/>
        </w:rPr>
        <w:br w:type="page"/>
      </w:r>
    </w:p>
    <w:p w:rsidR="001F42F2" w:rsidRPr="00B37787" w:rsidRDefault="001F42F2" w:rsidP="001F42F2">
      <w:pPr>
        <w:rPr>
          <w:rFonts w:asciiTheme="minorHAnsi" w:hAnsiTheme="minorHAnsi"/>
          <w:sz w:val="22"/>
        </w:rPr>
      </w:pPr>
    </w:p>
    <w:p w:rsidR="001F42F2" w:rsidRPr="00ED1E8D" w:rsidRDefault="001F42F2" w:rsidP="001F42F2">
      <w:pPr>
        <w:pStyle w:val="Prrafodelista"/>
        <w:numPr>
          <w:ilvl w:val="3"/>
          <w:numId w:val="1"/>
        </w:numPr>
        <w:ind w:left="1276" w:hanging="850"/>
        <w:jc w:val="both"/>
        <w:outlineLvl w:val="2"/>
        <w:rPr>
          <w:rFonts w:asciiTheme="minorHAnsi" w:hAnsiTheme="minorHAnsi"/>
          <w:b/>
          <w:smallCaps/>
          <w:sz w:val="22"/>
        </w:rPr>
      </w:pPr>
      <w:bookmarkStart w:id="13" w:name="_Toc293518151"/>
      <w:r>
        <w:rPr>
          <w:rFonts w:asciiTheme="minorHAnsi" w:hAnsiTheme="minorHAnsi"/>
          <w:b/>
          <w:smallCaps/>
          <w:sz w:val="22"/>
        </w:rPr>
        <w:t>Diagrama</w:t>
      </w:r>
      <w:bookmarkEnd w:id="13"/>
    </w:p>
    <w:p w:rsidR="001F42F2" w:rsidRDefault="001F42F2" w:rsidP="001F42F2">
      <w:pPr>
        <w:jc w:val="both"/>
        <w:rPr>
          <w:rFonts w:asciiTheme="minorHAnsi" w:hAnsiTheme="minorHAnsi"/>
          <w:sz w:val="22"/>
        </w:rPr>
      </w:pPr>
    </w:p>
    <w:p w:rsidR="001F42F2" w:rsidRDefault="0076120E" w:rsidP="001F42F2">
      <w:pPr>
        <w:jc w:val="both"/>
        <w:rPr>
          <w:rFonts w:asciiTheme="minorHAnsi" w:hAnsiTheme="minorHAnsi"/>
          <w:sz w:val="22"/>
        </w:rPr>
      </w:pPr>
      <w:r>
        <w:rPr>
          <w:rFonts w:asciiTheme="minorHAnsi" w:hAnsiTheme="minorHAnsi"/>
          <w:noProof/>
          <w:sz w:val="22"/>
        </w:rPr>
        <w:drawing>
          <wp:inline distT="0" distB="0" distL="0" distR="0">
            <wp:extent cx="6305550" cy="5219700"/>
            <wp:effectExtent l="19050" t="0" r="0" b="0"/>
            <wp:docPr id="4" name="Imagen 9" descr="F:\[ECOS]\ingenium-managment\CSOF5100 Proyecto 1\Tercera Entrega\Vista de 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ECOS]\ingenium-managment\CSOF5100 Proyecto 1\Tercera Entrega\Vista de componentes.png"/>
                    <pic:cNvPicPr>
                      <a:picLocks noChangeAspect="1" noChangeArrowheads="1"/>
                    </pic:cNvPicPr>
                  </pic:nvPicPr>
                  <pic:blipFill>
                    <a:blip r:embed="rId18"/>
                    <a:srcRect/>
                    <a:stretch>
                      <a:fillRect/>
                    </a:stretch>
                  </pic:blipFill>
                  <pic:spPr bwMode="auto">
                    <a:xfrm>
                      <a:off x="0" y="0"/>
                      <a:ext cx="6305550" cy="5219700"/>
                    </a:xfrm>
                    <a:prstGeom prst="rect">
                      <a:avLst/>
                    </a:prstGeom>
                    <a:noFill/>
                    <a:ln w="9525">
                      <a:noFill/>
                      <a:miter lim="800000"/>
                      <a:headEnd/>
                      <a:tailEnd/>
                    </a:ln>
                  </pic:spPr>
                </pic:pic>
              </a:graphicData>
            </a:graphic>
          </wp:inline>
        </w:drawing>
      </w:r>
    </w:p>
    <w:p w:rsidR="001F42F2" w:rsidRPr="002E52FA" w:rsidRDefault="001F42F2" w:rsidP="001F42F2">
      <w:pPr>
        <w:pStyle w:val="Epgrafe"/>
        <w:spacing w:before="120" w:after="0"/>
        <w:jc w:val="center"/>
        <w:rPr>
          <w:rFonts w:asciiTheme="minorHAnsi" w:hAnsiTheme="minorHAnsi"/>
          <w:color w:val="auto"/>
          <w:sz w:val="24"/>
        </w:rPr>
      </w:pPr>
      <w:bookmarkStart w:id="14" w:name="_Toc293518051"/>
      <w:r>
        <w:rPr>
          <w:rFonts w:asciiTheme="minorHAnsi" w:hAnsiTheme="minorHAnsi"/>
          <w:color w:val="auto"/>
          <w:sz w:val="20"/>
        </w:rPr>
        <w:t>Figura</w:t>
      </w:r>
      <w:r w:rsidRPr="002E52FA">
        <w:rPr>
          <w:rFonts w:asciiTheme="minorHAnsi" w:hAnsiTheme="minorHAnsi"/>
          <w:color w:val="auto"/>
          <w:sz w:val="20"/>
        </w:rPr>
        <w:t xml:space="preserve"> </w:t>
      </w:r>
      <w:r w:rsidR="001E3EFA" w:rsidRPr="002E52FA">
        <w:rPr>
          <w:rFonts w:asciiTheme="minorHAnsi" w:hAnsiTheme="minorHAnsi"/>
          <w:color w:val="auto"/>
          <w:sz w:val="20"/>
        </w:rPr>
        <w:fldChar w:fldCharType="begin"/>
      </w:r>
      <w:r w:rsidRPr="002E52FA">
        <w:rPr>
          <w:rFonts w:asciiTheme="minorHAnsi" w:hAnsiTheme="minorHAnsi"/>
          <w:color w:val="auto"/>
          <w:sz w:val="20"/>
        </w:rPr>
        <w:instrText xml:space="preserve"> SEQ Ilustración \* ARABIC </w:instrText>
      </w:r>
      <w:r w:rsidR="001E3EFA" w:rsidRPr="002E52FA">
        <w:rPr>
          <w:rFonts w:asciiTheme="minorHAnsi" w:hAnsiTheme="minorHAnsi"/>
          <w:color w:val="auto"/>
          <w:sz w:val="20"/>
        </w:rPr>
        <w:fldChar w:fldCharType="separate"/>
      </w:r>
      <w:r w:rsidRPr="002E52FA">
        <w:rPr>
          <w:rFonts w:asciiTheme="minorHAnsi" w:hAnsiTheme="minorHAnsi"/>
          <w:noProof/>
          <w:color w:val="auto"/>
          <w:sz w:val="20"/>
        </w:rPr>
        <w:t>1</w:t>
      </w:r>
      <w:r w:rsidR="001E3EFA" w:rsidRPr="002E52FA">
        <w:rPr>
          <w:rFonts w:asciiTheme="minorHAnsi" w:hAnsiTheme="minorHAnsi"/>
          <w:color w:val="auto"/>
          <w:sz w:val="20"/>
        </w:rPr>
        <w:fldChar w:fldCharType="end"/>
      </w:r>
      <w:r>
        <w:rPr>
          <w:rFonts w:asciiTheme="minorHAnsi" w:hAnsiTheme="minorHAnsi"/>
          <w:color w:val="auto"/>
          <w:sz w:val="20"/>
        </w:rPr>
        <w:t>. Vista de Componentes</w:t>
      </w:r>
      <w:bookmarkEnd w:id="14"/>
    </w:p>
    <w:p w:rsidR="001F42F2" w:rsidRDefault="001F42F2" w:rsidP="001F42F2">
      <w:pPr>
        <w:jc w:val="both"/>
        <w:rPr>
          <w:rFonts w:asciiTheme="minorHAnsi" w:hAnsiTheme="minorHAnsi"/>
          <w:sz w:val="22"/>
        </w:rPr>
      </w:pPr>
    </w:p>
    <w:p w:rsidR="001F42F2" w:rsidRDefault="001F42F2" w:rsidP="001F42F2">
      <w:pPr>
        <w:rPr>
          <w:rFonts w:asciiTheme="minorHAnsi" w:hAnsiTheme="minorHAnsi"/>
          <w:sz w:val="22"/>
        </w:rPr>
      </w:pPr>
    </w:p>
    <w:p w:rsidR="001F42F2" w:rsidRDefault="001F42F2" w:rsidP="001F42F2">
      <w:pPr>
        <w:rPr>
          <w:rFonts w:asciiTheme="minorHAnsi" w:hAnsiTheme="minorHAnsi"/>
          <w:sz w:val="22"/>
        </w:rPr>
      </w:pPr>
    </w:p>
    <w:p w:rsidR="001F42F2" w:rsidRPr="00B37787" w:rsidRDefault="001F42F2" w:rsidP="001F42F2">
      <w:pPr>
        <w:rPr>
          <w:rFonts w:asciiTheme="minorHAnsi" w:hAnsiTheme="minorHAnsi"/>
          <w:sz w:val="22"/>
        </w:rPr>
      </w:pPr>
    </w:p>
    <w:p w:rsidR="00360959" w:rsidRDefault="00360959" w:rsidP="00F06E4C">
      <w:pPr>
        <w:rPr>
          <w:rFonts w:asciiTheme="minorHAnsi" w:hAnsiTheme="minorHAnsi"/>
          <w:sz w:val="22"/>
        </w:rPr>
      </w:pPr>
      <w:r>
        <w:rPr>
          <w:rFonts w:asciiTheme="minorHAnsi" w:hAnsiTheme="minorHAnsi"/>
          <w:sz w:val="22"/>
        </w:rPr>
        <w:br w:type="page"/>
      </w:r>
    </w:p>
    <w:p w:rsidR="00360959" w:rsidRDefault="00360959" w:rsidP="00B37787">
      <w:pPr>
        <w:jc w:val="both"/>
        <w:rPr>
          <w:rFonts w:asciiTheme="minorHAnsi" w:hAnsiTheme="minorHAnsi"/>
          <w:sz w:val="22"/>
        </w:rPr>
      </w:pPr>
    </w:p>
    <w:p w:rsidR="00C85016" w:rsidRPr="00FF1B6D" w:rsidRDefault="00C85016" w:rsidP="00C85016">
      <w:pPr>
        <w:pStyle w:val="Prrafodelista"/>
        <w:numPr>
          <w:ilvl w:val="2"/>
          <w:numId w:val="1"/>
        </w:numPr>
        <w:ind w:left="993" w:hanging="709"/>
        <w:jc w:val="both"/>
        <w:outlineLvl w:val="2"/>
        <w:rPr>
          <w:rFonts w:asciiTheme="minorHAnsi" w:hAnsiTheme="minorHAnsi"/>
          <w:b/>
          <w:smallCaps/>
          <w:sz w:val="22"/>
        </w:rPr>
      </w:pPr>
      <w:bookmarkStart w:id="15" w:name="_Toc293345424"/>
      <w:bookmarkStart w:id="16" w:name="_Toc293518152"/>
      <w:r>
        <w:rPr>
          <w:rFonts w:asciiTheme="minorHAnsi" w:hAnsiTheme="minorHAnsi"/>
          <w:b/>
          <w:smallCaps/>
          <w:sz w:val="22"/>
        </w:rPr>
        <w:t>Vista de Procesos</w:t>
      </w:r>
      <w:bookmarkEnd w:id="15"/>
      <w:bookmarkEnd w:id="16"/>
    </w:p>
    <w:p w:rsidR="00C85016" w:rsidRPr="00B37787" w:rsidRDefault="00C85016" w:rsidP="00C85016">
      <w:pPr>
        <w:rPr>
          <w:rFonts w:asciiTheme="minorHAnsi" w:hAnsiTheme="minorHAnsi"/>
          <w:sz w:val="22"/>
        </w:rPr>
      </w:pPr>
    </w:p>
    <w:p w:rsidR="00C85016" w:rsidRDefault="00C85016" w:rsidP="00C85016">
      <w:pPr>
        <w:pStyle w:val="Prrafodelista"/>
        <w:numPr>
          <w:ilvl w:val="3"/>
          <w:numId w:val="1"/>
        </w:numPr>
        <w:ind w:left="1276" w:hanging="850"/>
        <w:jc w:val="both"/>
        <w:outlineLvl w:val="2"/>
        <w:rPr>
          <w:rFonts w:asciiTheme="minorHAnsi" w:hAnsiTheme="minorHAnsi"/>
          <w:b/>
          <w:smallCaps/>
          <w:sz w:val="22"/>
        </w:rPr>
      </w:pPr>
      <w:bookmarkStart w:id="17" w:name="_Toc293345425"/>
      <w:bookmarkStart w:id="18" w:name="_Toc293518153"/>
      <w:r>
        <w:rPr>
          <w:rFonts w:asciiTheme="minorHAnsi" w:hAnsiTheme="minorHAnsi"/>
          <w:b/>
          <w:smallCaps/>
          <w:sz w:val="22"/>
        </w:rPr>
        <w:t>Objetivo</w:t>
      </w:r>
      <w:bookmarkEnd w:id="17"/>
      <w:bookmarkEnd w:id="18"/>
    </w:p>
    <w:p w:rsidR="00C85016" w:rsidRPr="0076120E" w:rsidRDefault="00C85016" w:rsidP="0076120E">
      <w:pPr>
        <w:rPr>
          <w:rFonts w:asciiTheme="minorHAnsi" w:hAnsiTheme="minorHAnsi"/>
          <w:sz w:val="22"/>
        </w:rPr>
      </w:pPr>
    </w:p>
    <w:p w:rsidR="00C85016" w:rsidRPr="0076120E" w:rsidRDefault="00C85016" w:rsidP="0076120E">
      <w:pPr>
        <w:rPr>
          <w:rFonts w:asciiTheme="minorHAnsi" w:hAnsiTheme="minorHAnsi"/>
          <w:sz w:val="22"/>
        </w:rPr>
      </w:pPr>
      <w:r w:rsidRPr="0076120E">
        <w:rPr>
          <w:rFonts w:asciiTheme="minorHAnsi" w:hAnsiTheme="minorHAnsi"/>
          <w:sz w:val="22"/>
        </w:rPr>
        <w:t>En esta vista se describe los procesos a un alto nivel de estructura y composición. Donde se presenta como los procesos de negocio se relacionan e interactúan con los elementos de las diferentes capas de la arquitectura, para determinar junto a las demás vistas la arquitectura de solución TO-BE.</w:t>
      </w:r>
    </w:p>
    <w:p w:rsidR="0076120E" w:rsidRDefault="0076120E" w:rsidP="0076120E">
      <w:pPr>
        <w:rPr>
          <w:rFonts w:asciiTheme="minorHAnsi" w:hAnsiTheme="minorHAnsi"/>
          <w:sz w:val="22"/>
        </w:rPr>
      </w:pPr>
    </w:p>
    <w:p w:rsidR="0076120E" w:rsidRDefault="0076120E" w:rsidP="0076120E">
      <w:pPr>
        <w:pStyle w:val="Prrafodelista"/>
        <w:numPr>
          <w:ilvl w:val="3"/>
          <w:numId w:val="1"/>
        </w:numPr>
        <w:ind w:left="1276" w:hanging="850"/>
        <w:jc w:val="both"/>
        <w:outlineLvl w:val="2"/>
        <w:rPr>
          <w:rFonts w:asciiTheme="minorHAnsi" w:hAnsiTheme="minorHAnsi"/>
          <w:b/>
          <w:smallCaps/>
          <w:sz w:val="22"/>
        </w:rPr>
      </w:pPr>
      <w:bookmarkStart w:id="19" w:name="_Toc293518154"/>
      <w:r>
        <w:rPr>
          <w:rFonts w:asciiTheme="minorHAnsi" w:hAnsiTheme="minorHAnsi"/>
          <w:b/>
          <w:smallCaps/>
          <w:sz w:val="22"/>
        </w:rPr>
        <w:t>Zonas</w:t>
      </w:r>
      <w:bookmarkEnd w:id="19"/>
    </w:p>
    <w:p w:rsidR="0076120E" w:rsidRPr="0076120E" w:rsidRDefault="0076120E" w:rsidP="0076120E">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C85016" w:rsidRPr="0076120E" w:rsidTr="0076120E">
        <w:trPr>
          <w:trHeight w:val="20"/>
          <w:jc w:val="center"/>
        </w:trPr>
        <w:tc>
          <w:tcPr>
            <w:tcW w:w="2268" w:type="dxa"/>
            <w:shd w:val="clear" w:color="auto" w:fill="8DB3E2" w:themeFill="text2" w:themeFillTint="66"/>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Nombre:</w:t>
            </w:r>
          </w:p>
        </w:tc>
        <w:tc>
          <w:tcPr>
            <w:tcW w:w="7371" w:type="dxa"/>
            <w:shd w:val="clear" w:color="auto" w:fill="8DB3E2" w:themeFill="text2" w:themeFillTint="66"/>
            <w:vAlign w:val="center"/>
          </w:tcPr>
          <w:p w:rsidR="00C85016" w:rsidRPr="0076120E" w:rsidRDefault="0076120E" w:rsidP="0076120E">
            <w:pPr>
              <w:rPr>
                <w:rFonts w:asciiTheme="minorHAnsi" w:hAnsiTheme="minorHAnsi" w:cstheme="minorHAnsi"/>
                <w:b/>
                <w:szCs w:val="22"/>
              </w:rPr>
            </w:pPr>
            <w:r w:rsidRPr="0076120E">
              <w:rPr>
                <w:rFonts w:asciiTheme="minorHAnsi" w:hAnsiTheme="minorHAnsi" w:cstheme="minorHAnsi"/>
                <w:b/>
                <w:szCs w:val="22"/>
              </w:rPr>
              <w:t>Zona de Consumidores</w:t>
            </w:r>
          </w:p>
        </w:tc>
      </w:tr>
      <w:tr w:rsidR="00C85016" w:rsidRPr="0076120E" w:rsidTr="0076120E">
        <w:trPr>
          <w:trHeight w:val="20"/>
          <w:jc w:val="center"/>
        </w:trPr>
        <w:tc>
          <w:tcPr>
            <w:tcW w:w="2268" w:type="dxa"/>
            <w:shd w:val="clear" w:color="auto" w:fill="C6D9F1" w:themeFill="text2" w:themeFillTint="33"/>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Objetivo:</w:t>
            </w:r>
          </w:p>
        </w:tc>
        <w:tc>
          <w:tcPr>
            <w:tcW w:w="7371" w:type="dxa"/>
            <w:vAlign w:val="center"/>
          </w:tcPr>
          <w:p w:rsidR="00C85016" w:rsidRPr="0076120E" w:rsidRDefault="00C85016" w:rsidP="0076120E">
            <w:pPr>
              <w:rPr>
                <w:rFonts w:asciiTheme="minorHAnsi" w:hAnsiTheme="minorHAnsi" w:cstheme="minorHAnsi"/>
                <w:szCs w:val="22"/>
              </w:rPr>
            </w:pPr>
            <w:r w:rsidRPr="0076120E">
              <w:rPr>
                <w:rFonts w:asciiTheme="minorHAnsi" w:hAnsiTheme="minorHAnsi" w:cstheme="minorHAnsi"/>
                <w:szCs w:val="22"/>
              </w:rPr>
              <w:t>Presentar los actores que emplean los procesos y como se relacionan</w:t>
            </w:r>
          </w:p>
        </w:tc>
      </w:tr>
      <w:tr w:rsidR="00C85016" w:rsidRPr="0076120E" w:rsidTr="0076120E">
        <w:trPr>
          <w:trHeight w:val="20"/>
          <w:jc w:val="center"/>
        </w:trPr>
        <w:tc>
          <w:tcPr>
            <w:tcW w:w="2268" w:type="dxa"/>
            <w:shd w:val="clear" w:color="auto" w:fill="C6D9F1" w:themeFill="text2" w:themeFillTint="33"/>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Descripción:</w:t>
            </w:r>
          </w:p>
        </w:tc>
        <w:tc>
          <w:tcPr>
            <w:tcW w:w="7371" w:type="dxa"/>
            <w:vAlign w:val="center"/>
          </w:tcPr>
          <w:p w:rsidR="00C85016" w:rsidRPr="0076120E" w:rsidRDefault="00C85016" w:rsidP="0076120E">
            <w:pPr>
              <w:rPr>
                <w:rFonts w:asciiTheme="minorHAnsi" w:hAnsiTheme="minorHAnsi" w:cstheme="minorHAnsi"/>
                <w:szCs w:val="22"/>
              </w:rPr>
            </w:pPr>
            <w:r w:rsidRPr="0076120E">
              <w:rPr>
                <w:rFonts w:asciiTheme="minorHAnsi" w:hAnsiTheme="minorHAnsi" w:cstheme="minorHAnsi"/>
                <w:szCs w:val="22"/>
              </w:rPr>
              <w:t>Contiene los usuarios que intervienen durante los diferentes procesos</w:t>
            </w:r>
          </w:p>
        </w:tc>
      </w:tr>
      <w:tr w:rsidR="00C85016" w:rsidRPr="0076120E" w:rsidTr="0076120E">
        <w:trPr>
          <w:trHeight w:val="20"/>
          <w:jc w:val="center"/>
        </w:trPr>
        <w:tc>
          <w:tcPr>
            <w:tcW w:w="2268" w:type="dxa"/>
            <w:shd w:val="clear" w:color="auto" w:fill="C6D9F1" w:themeFill="text2" w:themeFillTint="33"/>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Responsabilidades:</w:t>
            </w:r>
          </w:p>
        </w:tc>
        <w:tc>
          <w:tcPr>
            <w:tcW w:w="7371" w:type="dxa"/>
            <w:vAlign w:val="center"/>
          </w:tcPr>
          <w:p w:rsidR="00C85016" w:rsidRPr="0076120E" w:rsidRDefault="00C85016" w:rsidP="0076120E">
            <w:pPr>
              <w:spacing w:after="200" w:line="276" w:lineRule="auto"/>
              <w:rPr>
                <w:rFonts w:asciiTheme="minorHAnsi" w:hAnsiTheme="minorHAnsi" w:cstheme="minorHAnsi"/>
                <w:szCs w:val="22"/>
              </w:rPr>
            </w:pPr>
            <w:r w:rsidRPr="0076120E">
              <w:rPr>
                <w:rFonts w:asciiTheme="minorHAnsi" w:hAnsiTheme="minorHAnsi" w:cstheme="minorHAnsi"/>
                <w:szCs w:val="22"/>
              </w:rPr>
              <w:t>Emplear los procesos correspondientes de acuerdo a su perfil</w:t>
            </w:r>
          </w:p>
        </w:tc>
      </w:tr>
      <w:tr w:rsidR="00C85016" w:rsidRPr="0076120E" w:rsidTr="0076120E">
        <w:trPr>
          <w:trHeight w:val="20"/>
          <w:jc w:val="center"/>
        </w:trPr>
        <w:tc>
          <w:tcPr>
            <w:tcW w:w="2268" w:type="dxa"/>
            <w:shd w:val="clear" w:color="auto" w:fill="C6D9F1" w:themeFill="text2" w:themeFillTint="33"/>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Elementos estructurales:</w:t>
            </w:r>
          </w:p>
        </w:tc>
        <w:tc>
          <w:tcPr>
            <w:tcW w:w="7371" w:type="dxa"/>
            <w:vAlign w:val="center"/>
          </w:tcPr>
          <w:p w:rsidR="00C85016" w:rsidRPr="0076120E" w:rsidRDefault="00C85016" w:rsidP="0076120E">
            <w:pPr>
              <w:rPr>
                <w:rFonts w:asciiTheme="minorHAnsi" w:hAnsiTheme="minorHAnsi" w:cstheme="minorHAnsi"/>
                <w:szCs w:val="22"/>
              </w:rPr>
            </w:pPr>
            <w:r w:rsidRPr="0076120E">
              <w:rPr>
                <w:rFonts w:asciiTheme="minorHAnsi" w:hAnsiTheme="minorHAnsi" w:cstheme="minorHAnsi"/>
                <w:szCs w:val="22"/>
              </w:rPr>
              <w:t>Fabricantes, Comercios</w:t>
            </w:r>
          </w:p>
        </w:tc>
      </w:tr>
    </w:tbl>
    <w:p w:rsidR="00C85016" w:rsidRPr="0076120E" w:rsidRDefault="00C85016" w:rsidP="0076120E">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C85016" w:rsidRPr="0076120E" w:rsidTr="0076120E">
        <w:trPr>
          <w:trHeight w:val="20"/>
          <w:jc w:val="center"/>
        </w:trPr>
        <w:tc>
          <w:tcPr>
            <w:tcW w:w="2268" w:type="dxa"/>
            <w:shd w:val="clear" w:color="auto" w:fill="8DB3E2" w:themeFill="text2" w:themeFillTint="66"/>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Nombre:</w:t>
            </w:r>
          </w:p>
        </w:tc>
        <w:tc>
          <w:tcPr>
            <w:tcW w:w="7371" w:type="dxa"/>
            <w:shd w:val="clear" w:color="auto" w:fill="8DB3E2" w:themeFill="text2" w:themeFillTint="66"/>
            <w:vAlign w:val="center"/>
          </w:tcPr>
          <w:p w:rsidR="00C85016" w:rsidRPr="0076120E" w:rsidRDefault="0076120E" w:rsidP="0076120E">
            <w:pPr>
              <w:rPr>
                <w:rFonts w:asciiTheme="minorHAnsi" w:hAnsiTheme="minorHAnsi" w:cstheme="minorHAnsi"/>
                <w:b/>
                <w:szCs w:val="22"/>
              </w:rPr>
            </w:pPr>
            <w:r w:rsidRPr="0076120E">
              <w:rPr>
                <w:rFonts w:asciiTheme="minorHAnsi" w:hAnsiTheme="minorHAnsi" w:cstheme="minorHAnsi"/>
                <w:b/>
                <w:szCs w:val="22"/>
              </w:rPr>
              <w:t>Zona de Procesos de Negocio</w:t>
            </w:r>
          </w:p>
        </w:tc>
      </w:tr>
      <w:tr w:rsidR="00C85016" w:rsidRPr="0076120E" w:rsidTr="0076120E">
        <w:trPr>
          <w:trHeight w:val="20"/>
          <w:jc w:val="center"/>
        </w:trPr>
        <w:tc>
          <w:tcPr>
            <w:tcW w:w="2268" w:type="dxa"/>
            <w:shd w:val="clear" w:color="auto" w:fill="C6D9F1" w:themeFill="text2" w:themeFillTint="33"/>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Objetivo:</w:t>
            </w:r>
          </w:p>
        </w:tc>
        <w:tc>
          <w:tcPr>
            <w:tcW w:w="7371" w:type="dxa"/>
            <w:vAlign w:val="center"/>
          </w:tcPr>
          <w:p w:rsidR="00C85016" w:rsidRPr="0076120E" w:rsidRDefault="00C85016" w:rsidP="0076120E">
            <w:pPr>
              <w:rPr>
                <w:rFonts w:asciiTheme="minorHAnsi" w:hAnsiTheme="minorHAnsi" w:cstheme="minorHAnsi"/>
                <w:szCs w:val="22"/>
              </w:rPr>
            </w:pPr>
            <w:r w:rsidRPr="0076120E">
              <w:rPr>
                <w:rFonts w:asciiTheme="minorHAnsi" w:hAnsiTheme="minorHAnsi" w:cstheme="minorHAnsi"/>
                <w:szCs w:val="22"/>
              </w:rPr>
              <w:t>Enumerar los diferentes procesos de negocio del Market Place</w:t>
            </w:r>
          </w:p>
        </w:tc>
      </w:tr>
      <w:tr w:rsidR="00C85016" w:rsidRPr="0076120E" w:rsidTr="0076120E">
        <w:trPr>
          <w:trHeight w:val="20"/>
          <w:jc w:val="center"/>
        </w:trPr>
        <w:tc>
          <w:tcPr>
            <w:tcW w:w="2268" w:type="dxa"/>
            <w:shd w:val="clear" w:color="auto" w:fill="C6D9F1" w:themeFill="text2" w:themeFillTint="33"/>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Descripción:</w:t>
            </w:r>
          </w:p>
        </w:tc>
        <w:tc>
          <w:tcPr>
            <w:tcW w:w="7371" w:type="dxa"/>
            <w:vAlign w:val="center"/>
          </w:tcPr>
          <w:p w:rsidR="00C85016" w:rsidRPr="0076120E" w:rsidRDefault="00C85016" w:rsidP="0076120E">
            <w:pPr>
              <w:rPr>
                <w:rFonts w:asciiTheme="minorHAnsi" w:hAnsiTheme="minorHAnsi" w:cstheme="minorHAnsi"/>
                <w:szCs w:val="22"/>
              </w:rPr>
            </w:pPr>
            <w:r w:rsidRPr="0076120E">
              <w:rPr>
                <w:rFonts w:asciiTheme="minorHAnsi" w:hAnsiTheme="minorHAnsi" w:cstheme="minorHAnsi"/>
                <w:szCs w:val="22"/>
              </w:rPr>
              <w:t>Contiene el inventario de procesos y cómo interactúan entre ellos y las demás capas</w:t>
            </w:r>
          </w:p>
        </w:tc>
      </w:tr>
      <w:tr w:rsidR="00C85016" w:rsidRPr="0076120E" w:rsidTr="0076120E">
        <w:trPr>
          <w:trHeight w:val="20"/>
          <w:jc w:val="center"/>
        </w:trPr>
        <w:tc>
          <w:tcPr>
            <w:tcW w:w="2268" w:type="dxa"/>
            <w:shd w:val="clear" w:color="auto" w:fill="C6D9F1" w:themeFill="text2" w:themeFillTint="33"/>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Responsabilidades:</w:t>
            </w:r>
          </w:p>
        </w:tc>
        <w:tc>
          <w:tcPr>
            <w:tcW w:w="7371" w:type="dxa"/>
            <w:vAlign w:val="center"/>
          </w:tcPr>
          <w:p w:rsidR="00C85016" w:rsidRPr="0076120E" w:rsidRDefault="00C85016" w:rsidP="0076120E">
            <w:pPr>
              <w:rPr>
                <w:rFonts w:asciiTheme="minorHAnsi" w:hAnsiTheme="minorHAnsi" w:cstheme="minorHAnsi"/>
                <w:szCs w:val="22"/>
              </w:rPr>
            </w:pPr>
            <w:r w:rsidRPr="0076120E">
              <w:rPr>
                <w:rFonts w:asciiTheme="minorHAnsi" w:hAnsiTheme="minorHAnsi" w:cstheme="minorHAnsi"/>
                <w:szCs w:val="22"/>
              </w:rPr>
              <w:t>Estructurar los subprocesos y actividades para necesarias producir un servicio</w:t>
            </w:r>
          </w:p>
        </w:tc>
      </w:tr>
      <w:tr w:rsidR="00C85016" w:rsidRPr="0076120E" w:rsidTr="0076120E">
        <w:trPr>
          <w:trHeight w:val="20"/>
          <w:jc w:val="center"/>
        </w:trPr>
        <w:tc>
          <w:tcPr>
            <w:tcW w:w="2268" w:type="dxa"/>
            <w:shd w:val="clear" w:color="auto" w:fill="C6D9F1" w:themeFill="text2" w:themeFillTint="33"/>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Elementos estructurales:</w:t>
            </w:r>
          </w:p>
        </w:tc>
        <w:tc>
          <w:tcPr>
            <w:tcW w:w="7371" w:type="dxa"/>
            <w:vAlign w:val="center"/>
          </w:tcPr>
          <w:p w:rsidR="00C85016" w:rsidRPr="0076120E" w:rsidRDefault="00C85016" w:rsidP="0076120E">
            <w:pPr>
              <w:pStyle w:val="Prrafodelista"/>
              <w:numPr>
                <w:ilvl w:val="0"/>
                <w:numId w:val="41"/>
              </w:numPr>
              <w:ind w:left="320" w:hanging="283"/>
              <w:rPr>
                <w:rFonts w:asciiTheme="minorHAnsi" w:hAnsiTheme="minorHAnsi" w:cstheme="minorHAnsi"/>
                <w:szCs w:val="22"/>
              </w:rPr>
            </w:pPr>
            <w:r w:rsidRPr="0076120E">
              <w:rPr>
                <w:rFonts w:asciiTheme="minorHAnsi" w:hAnsiTheme="minorHAnsi" w:cstheme="minorHAnsi"/>
                <w:szCs w:val="22"/>
              </w:rPr>
              <w:t>Vinculación clientes</w:t>
            </w:r>
          </w:p>
          <w:p w:rsidR="00C85016" w:rsidRPr="0076120E" w:rsidRDefault="00C85016" w:rsidP="0076120E">
            <w:pPr>
              <w:pStyle w:val="Prrafodelista"/>
              <w:numPr>
                <w:ilvl w:val="0"/>
                <w:numId w:val="41"/>
              </w:numPr>
              <w:ind w:left="320" w:hanging="283"/>
              <w:rPr>
                <w:rFonts w:asciiTheme="minorHAnsi" w:hAnsiTheme="minorHAnsi" w:cstheme="minorHAnsi"/>
                <w:szCs w:val="22"/>
              </w:rPr>
            </w:pPr>
            <w:r w:rsidRPr="0076120E">
              <w:rPr>
                <w:rFonts w:asciiTheme="minorHAnsi" w:hAnsiTheme="minorHAnsi" w:cstheme="minorHAnsi"/>
                <w:szCs w:val="22"/>
              </w:rPr>
              <w:t>Gestión de órdenes</w:t>
            </w:r>
          </w:p>
          <w:p w:rsidR="00C85016" w:rsidRPr="0076120E" w:rsidRDefault="00C85016" w:rsidP="0076120E">
            <w:pPr>
              <w:pStyle w:val="Prrafodelista"/>
              <w:numPr>
                <w:ilvl w:val="0"/>
                <w:numId w:val="41"/>
              </w:numPr>
              <w:ind w:left="320" w:hanging="283"/>
              <w:rPr>
                <w:rFonts w:asciiTheme="minorHAnsi" w:hAnsiTheme="minorHAnsi" w:cstheme="minorHAnsi"/>
                <w:szCs w:val="22"/>
              </w:rPr>
            </w:pPr>
            <w:r w:rsidRPr="0076120E">
              <w:rPr>
                <w:rFonts w:asciiTheme="minorHAnsi" w:hAnsiTheme="minorHAnsi" w:cstheme="minorHAnsi"/>
                <w:szCs w:val="22"/>
              </w:rPr>
              <w:t>Gestión de postventa</w:t>
            </w:r>
          </w:p>
        </w:tc>
      </w:tr>
    </w:tbl>
    <w:p w:rsidR="00C85016" w:rsidRPr="0076120E" w:rsidRDefault="00C85016" w:rsidP="0076120E">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C85016" w:rsidRPr="0076120E" w:rsidTr="0076120E">
        <w:trPr>
          <w:trHeight w:val="20"/>
          <w:jc w:val="center"/>
        </w:trPr>
        <w:tc>
          <w:tcPr>
            <w:tcW w:w="2268" w:type="dxa"/>
            <w:shd w:val="clear" w:color="auto" w:fill="8DB3E2" w:themeFill="text2" w:themeFillTint="66"/>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Nombre:</w:t>
            </w:r>
          </w:p>
        </w:tc>
        <w:tc>
          <w:tcPr>
            <w:tcW w:w="7371" w:type="dxa"/>
            <w:shd w:val="clear" w:color="auto" w:fill="8DB3E2" w:themeFill="text2" w:themeFillTint="66"/>
            <w:vAlign w:val="center"/>
          </w:tcPr>
          <w:p w:rsidR="00C85016" w:rsidRPr="0076120E" w:rsidRDefault="0076120E" w:rsidP="0076120E">
            <w:pPr>
              <w:rPr>
                <w:rFonts w:asciiTheme="minorHAnsi" w:hAnsiTheme="minorHAnsi" w:cstheme="minorHAnsi"/>
                <w:b/>
                <w:szCs w:val="22"/>
              </w:rPr>
            </w:pPr>
            <w:r w:rsidRPr="0076120E">
              <w:rPr>
                <w:rFonts w:asciiTheme="minorHAnsi" w:hAnsiTheme="minorHAnsi" w:cstheme="minorHAnsi"/>
                <w:b/>
                <w:szCs w:val="22"/>
              </w:rPr>
              <w:t>Zona de Servicios</w:t>
            </w:r>
          </w:p>
        </w:tc>
      </w:tr>
      <w:tr w:rsidR="00C85016" w:rsidRPr="0076120E" w:rsidTr="0076120E">
        <w:trPr>
          <w:trHeight w:val="20"/>
          <w:jc w:val="center"/>
        </w:trPr>
        <w:tc>
          <w:tcPr>
            <w:tcW w:w="2268" w:type="dxa"/>
            <w:shd w:val="clear" w:color="auto" w:fill="C6D9F1" w:themeFill="text2" w:themeFillTint="33"/>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Objetivo:</w:t>
            </w:r>
          </w:p>
        </w:tc>
        <w:tc>
          <w:tcPr>
            <w:tcW w:w="7371" w:type="dxa"/>
            <w:vAlign w:val="center"/>
          </w:tcPr>
          <w:p w:rsidR="00C85016" w:rsidRPr="0076120E" w:rsidRDefault="00C85016" w:rsidP="0076120E">
            <w:pPr>
              <w:rPr>
                <w:rFonts w:asciiTheme="minorHAnsi" w:hAnsiTheme="minorHAnsi" w:cstheme="minorHAnsi"/>
                <w:szCs w:val="22"/>
              </w:rPr>
            </w:pPr>
            <w:r w:rsidRPr="0076120E">
              <w:rPr>
                <w:rFonts w:asciiTheme="minorHAnsi" w:hAnsiTheme="minorHAnsi" w:cstheme="minorHAnsi"/>
                <w:szCs w:val="22"/>
              </w:rPr>
              <w:t>Enumerar los servicios expuestos por las aplicaciones</w:t>
            </w:r>
          </w:p>
        </w:tc>
      </w:tr>
      <w:tr w:rsidR="00C85016" w:rsidRPr="0076120E" w:rsidTr="0076120E">
        <w:trPr>
          <w:trHeight w:val="20"/>
          <w:jc w:val="center"/>
        </w:trPr>
        <w:tc>
          <w:tcPr>
            <w:tcW w:w="2268" w:type="dxa"/>
            <w:shd w:val="clear" w:color="auto" w:fill="C6D9F1" w:themeFill="text2" w:themeFillTint="33"/>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Descripción:</w:t>
            </w:r>
          </w:p>
        </w:tc>
        <w:tc>
          <w:tcPr>
            <w:tcW w:w="7371" w:type="dxa"/>
            <w:vAlign w:val="center"/>
          </w:tcPr>
          <w:p w:rsidR="00C85016" w:rsidRPr="0076120E" w:rsidRDefault="00C85016" w:rsidP="0076120E">
            <w:pPr>
              <w:rPr>
                <w:rFonts w:asciiTheme="minorHAnsi" w:hAnsiTheme="minorHAnsi" w:cstheme="minorHAnsi"/>
                <w:szCs w:val="22"/>
              </w:rPr>
            </w:pPr>
            <w:r w:rsidRPr="0076120E">
              <w:rPr>
                <w:rFonts w:asciiTheme="minorHAnsi" w:hAnsiTheme="minorHAnsi" w:cstheme="minorHAnsi"/>
                <w:szCs w:val="22"/>
              </w:rPr>
              <w:t>Contiene el inventario de servicios expuestos necesarios para ser empleados por los procesos</w:t>
            </w:r>
          </w:p>
        </w:tc>
      </w:tr>
      <w:tr w:rsidR="00C85016" w:rsidRPr="0076120E" w:rsidTr="0076120E">
        <w:trPr>
          <w:trHeight w:val="20"/>
          <w:jc w:val="center"/>
        </w:trPr>
        <w:tc>
          <w:tcPr>
            <w:tcW w:w="2268" w:type="dxa"/>
            <w:shd w:val="clear" w:color="auto" w:fill="C6D9F1" w:themeFill="text2" w:themeFillTint="33"/>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Responsabilidades:</w:t>
            </w:r>
          </w:p>
        </w:tc>
        <w:tc>
          <w:tcPr>
            <w:tcW w:w="7371" w:type="dxa"/>
            <w:vAlign w:val="center"/>
          </w:tcPr>
          <w:p w:rsidR="00C85016" w:rsidRPr="0076120E" w:rsidRDefault="00C85016" w:rsidP="0076120E">
            <w:pPr>
              <w:rPr>
                <w:rFonts w:asciiTheme="minorHAnsi" w:hAnsiTheme="minorHAnsi" w:cstheme="minorHAnsi"/>
                <w:szCs w:val="22"/>
              </w:rPr>
            </w:pPr>
            <w:r w:rsidRPr="0076120E">
              <w:rPr>
                <w:rFonts w:asciiTheme="minorHAnsi" w:hAnsiTheme="minorHAnsi" w:cstheme="minorHAnsi"/>
                <w:szCs w:val="22"/>
              </w:rPr>
              <w:t>Exponer los servicios para que sean consumidos</w:t>
            </w:r>
          </w:p>
        </w:tc>
      </w:tr>
      <w:tr w:rsidR="00C85016" w:rsidRPr="0076120E" w:rsidTr="0076120E">
        <w:trPr>
          <w:trHeight w:val="20"/>
          <w:jc w:val="center"/>
        </w:trPr>
        <w:tc>
          <w:tcPr>
            <w:tcW w:w="2268" w:type="dxa"/>
            <w:shd w:val="clear" w:color="auto" w:fill="C6D9F1" w:themeFill="text2" w:themeFillTint="33"/>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Elementos estructurales:</w:t>
            </w:r>
          </w:p>
        </w:tc>
        <w:tc>
          <w:tcPr>
            <w:tcW w:w="7371" w:type="dxa"/>
            <w:vAlign w:val="center"/>
          </w:tcPr>
          <w:p w:rsidR="00C85016" w:rsidRPr="0076120E" w:rsidRDefault="00C85016" w:rsidP="0076120E">
            <w:pPr>
              <w:pStyle w:val="Prrafodelista"/>
              <w:numPr>
                <w:ilvl w:val="0"/>
                <w:numId w:val="42"/>
              </w:numPr>
              <w:ind w:left="320" w:hanging="283"/>
              <w:rPr>
                <w:rFonts w:asciiTheme="minorHAnsi" w:hAnsiTheme="minorHAnsi" w:cstheme="minorHAnsi"/>
                <w:szCs w:val="22"/>
              </w:rPr>
            </w:pPr>
            <w:r w:rsidRPr="0076120E">
              <w:rPr>
                <w:rFonts w:asciiTheme="minorHAnsi" w:hAnsiTheme="minorHAnsi" w:cstheme="minorHAnsi"/>
                <w:szCs w:val="22"/>
              </w:rPr>
              <w:t>Registro entidad</w:t>
            </w:r>
          </w:p>
          <w:p w:rsidR="00C85016" w:rsidRPr="0076120E" w:rsidRDefault="00C85016" w:rsidP="0076120E">
            <w:pPr>
              <w:pStyle w:val="Prrafodelista"/>
              <w:numPr>
                <w:ilvl w:val="0"/>
                <w:numId w:val="42"/>
              </w:numPr>
              <w:ind w:left="320" w:hanging="283"/>
              <w:rPr>
                <w:rFonts w:asciiTheme="minorHAnsi" w:hAnsiTheme="minorHAnsi" w:cstheme="minorHAnsi"/>
                <w:szCs w:val="22"/>
              </w:rPr>
            </w:pPr>
            <w:r w:rsidRPr="0076120E">
              <w:rPr>
                <w:rFonts w:asciiTheme="minorHAnsi" w:hAnsiTheme="minorHAnsi" w:cstheme="minorHAnsi"/>
                <w:szCs w:val="22"/>
              </w:rPr>
              <w:t>Procesamiento RMA</w:t>
            </w:r>
          </w:p>
          <w:p w:rsidR="00C85016" w:rsidRPr="0076120E" w:rsidRDefault="00C85016" w:rsidP="0076120E">
            <w:pPr>
              <w:pStyle w:val="Prrafodelista"/>
              <w:numPr>
                <w:ilvl w:val="0"/>
                <w:numId w:val="42"/>
              </w:numPr>
              <w:ind w:left="320" w:hanging="283"/>
              <w:rPr>
                <w:rFonts w:asciiTheme="minorHAnsi" w:hAnsiTheme="minorHAnsi" w:cstheme="minorHAnsi"/>
                <w:szCs w:val="22"/>
              </w:rPr>
            </w:pPr>
            <w:r w:rsidRPr="0076120E">
              <w:rPr>
                <w:rFonts w:asciiTheme="minorHAnsi" w:hAnsiTheme="minorHAnsi" w:cstheme="minorHAnsi"/>
                <w:szCs w:val="22"/>
              </w:rPr>
              <w:t>Procesamiento PO y DA</w:t>
            </w:r>
          </w:p>
          <w:p w:rsidR="00C85016" w:rsidRPr="0076120E" w:rsidRDefault="00C85016" w:rsidP="0076120E">
            <w:pPr>
              <w:pStyle w:val="Prrafodelista"/>
              <w:numPr>
                <w:ilvl w:val="0"/>
                <w:numId w:val="42"/>
              </w:numPr>
              <w:ind w:left="320" w:hanging="283"/>
              <w:rPr>
                <w:rFonts w:asciiTheme="minorHAnsi" w:hAnsiTheme="minorHAnsi" w:cstheme="minorHAnsi"/>
                <w:szCs w:val="22"/>
              </w:rPr>
            </w:pPr>
            <w:r w:rsidRPr="0076120E">
              <w:rPr>
                <w:rFonts w:asciiTheme="minorHAnsi" w:hAnsiTheme="minorHAnsi" w:cstheme="minorHAnsi"/>
                <w:szCs w:val="22"/>
              </w:rPr>
              <w:t>Procesamiento PRICAT</w:t>
            </w:r>
          </w:p>
          <w:p w:rsidR="00C85016" w:rsidRPr="0076120E" w:rsidRDefault="00C85016" w:rsidP="0076120E">
            <w:pPr>
              <w:pStyle w:val="Prrafodelista"/>
              <w:numPr>
                <w:ilvl w:val="0"/>
                <w:numId w:val="42"/>
              </w:numPr>
              <w:ind w:left="320" w:hanging="283"/>
              <w:rPr>
                <w:rFonts w:asciiTheme="minorHAnsi" w:hAnsiTheme="minorHAnsi" w:cstheme="minorHAnsi"/>
                <w:szCs w:val="22"/>
              </w:rPr>
            </w:pPr>
            <w:r w:rsidRPr="0076120E">
              <w:rPr>
                <w:rFonts w:asciiTheme="minorHAnsi" w:hAnsiTheme="minorHAnsi" w:cstheme="minorHAnsi"/>
                <w:szCs w:val="22"/>
              </w:rPr>
              <w:t>Procesamiento facturación</w:t>
            </w:r>
          </w:p>
          <w:p w:rsidR="00C85016" w:rsidRPr="0076120E" w:rsidRDefault="00C85016" w:rsidP="0076120E">
            <w:pPr>
              <w:pStyle w:val="Prrafodelista"/>
              <w:numPr>
                <w:ilvl w:val="0"/>
                <w:numId w:val="42"/>
              </w:numPr>
              <w:ind w:left="320" w:hanging="283"/>
              <w:rPr>
                <w:rFonts w:asciiTheme="minorHAnsi" w:hAnsiTheme="minorHAnsi" w:cstheme="minorHAnsi"/>
                <w:szCs w:val="22"/>
              </w:rPr>
            </w:pPr>
            <w:r w:rsidRPr="0076120E">
              <w:rPr>
                <w:rFonts w:asciiTheme="minorHAnsi" w:hAnsiTheme="minorHAnsi" w:cstheme="minorHAnsi"/>
                <w:szCs w:val="22"/>
              </w:rPr>
              <w:t>Gestión informes</w:t>
            </w:r>
          </w:p>
        </w:tc>
      </w:tr>
    </w:tbl>
    <w:p w:rsidR="00C85016" w:rsidRPr="0076120E" w:rsidRDefault="00C85016" w:rsidP="0076120E">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268"/>
        <w:gridCol w:w="7371"/>
      </w:tblGrid>
      <w:tr w:rsidR="00C85016" w:rsidRPr="0076120E" w:rsidTr="0076120E">
        <w:trPr>
          <w:cantSplit/>
          <w:trHeight w:val="20"/>
          <w:jc w:val="center"/>
        </w:trPr>
        <w:tc>
          <w:tcPr>
            <w:tcW w:w="2268" w:type="dxa"/>
            <w:shd w:val="clear" w:color="auto" w:fill="8DB3E2" w:themeFill="text2" w:themeFillTint="66"/>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Nombre:</w:t>
            </w:r>
          </w:p>
        </w:tc>
        <w:tc>
          <w:tcPr>
            <w:tcW w:w="7371" w:type="dxa"/>
            <w:shd w:val="clear" w:color="auto" w:fill="8DB3E2" w:themeFill="text2" w:themeFillTint="66"/>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Aplicaciones Market Place</w:t>
            </w:r>
          </w:p>
        </w:tc>
      </w:tr>
      <w:tr w:rsidR="00C85016" w:rsidRPr="0076120E" w:rsidTr="0076120E">
        <w:trPr>
          <w:cantSplit/>
          <w:trHeight w:val="20"/>
          <w:jc w:val="center"/>
        </w:trPr>
        <w:tc>
          <w:tcPr>
            <w:tcW w:w="2268" w:type="dxa"/>
            <w:shd w:val="clear" w:color="auto" w:fill="C6D9F1" w:themeFill="text2" w:themeFillTint="33"/>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Objetivo:</w:t>
            </w:r>
          </w:p>
        </w:tc>
        <w:tc>
          <w:tcPr>
            <w:tcW w:w="7371" w:type="dxa"/>
            <w:vAlign w:val="center"/>
          </w:tcPr>
          <w:p w:rsidR="00C85016" w:rsidRPr="0076120E" w:rsidRDefault="00C85016" w:rsidP="0076120E">
            <w:pPr>
              <w:rPr>
                <w:rFonts w:asciiTheme="minorHAnsi" w:hAnsiTheme="minorHAnsi" w:cstheme="minorHAnsi"/>
                <w:szCs w:val="22"/>
              </w:rPr>
            </w:pPr>
            <w:r w:rsidRPr="0076120E">
              <w:rPr>
                <w:rFonts w:asciiTheme="minorHAnsi" w:hAnsiTheme="minorHAnsi" w:cstheme="minorHAnsi"/>
                <w:szCs w:val="22"/>
              </w:rPr>
              <w:t>Enumerar las aplicaciones que soportan los servicios expuestos</w:t>
            </w:r>
          </w:p>
        </w:tc>
      </w:tr>
      <w:tr w:rsidR="00C85016" w:rsidRPr="0076120E" w:rsidTr="0076120E">
        <w:trPr>
          <w:cantSplit/>
          <w:trHeight w:val="20"/>
          <w:jc w:val="center"/>
        </w:trPr>
        <w:tc>
          <w:tcPr>
            <w:tcW w:w="2268" w:type="dxa"/>
            <w:shd w:val="clear" w:color="auto" w:fill="C6D9F1" w:themeFill="text2" w:themeFillTint="33"/>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Descripción:</w:t>
            </w:r>
          </w:p>
        </w:tc>
        <w:tc>
          <w:tcPr>
            <w:tcW w:w="7371" w:type="dxa"/>
            <w:vAlign w:val="center"/>
          </w:tcPr>
          <w:p w:rsidR="00C85016" w:rsidRPr="0076120E" w:rsidRDefault="00C85016" w:rsidP="0076120E">
            <w:pPr>
              <w:rPr>
                <w:rFonts w:asciiTheme="minorHAnsi" w:hAnsiTheme="minorHAnsi" w:cstheme="minorHAnsi"/>
                <w:szCs w:val="22"/>
              </w:rPr>
            </w:pPr>
            <w:r w:rsidRPr="0076120E">
              <w:rPr>
                <w:rFonts w:asciiTheme="minorHAnsi" w:hAnsiTheme="minorHAnsi" w:cstheme="minorHAnsi"/>
                <w:szCs w:val="22"/>
              </w:rPr>
              <w:t>Contiene el inventario de aplicaciones empleadas para el desarrollo las operaciones</w:t>
            </w:r>
          </w:p>
        </w:tc>
      </w:tr>
      <w:tr w:rsidR="00C85016" w:rsidRPr="0076120E" w:rsidTr="0076120E">
        <w:trPr>
          <w:cantSplit/>
          <w:trHeight w:val="20"/>
          <w:jc w:val="center"/>
        </w:trPr>
        <w:tc>
          <w:tcPr>
            <w:tcW w:w="2268" w:type="dxa"/>
            <w:shd w:val="clear" w:color="auto" w:fill="C6D9F1" w:themeFill="text2" w:themeFillTint="33"/>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t>Responsabilidades:</w:t>
            </w:r>
          </w:p>
        </w:tc>
        <w:tc>
          <w:tcPr>
            <w:tcW w:w="7371" w:type="dxa"/>
            <w:vAlign w:val="center"/>
          </w:tcPr>
          <w:p w:rsidR="00C85016" w:rsidRPr="0076120E" w:rsidRDefault="00C85016" w:rsidP="0076120E">
            <w:pPr>
              <w:rPr>
                <w:rFonts w:asciiTheme="minorHAnsi" w:hAnsiTheme="minorHAnsi" w:cstheme="minorHAnsi"/>
                <w:szCs w:val="22"/>
              </w:rPr>
            </w:pPr>
            <w:r w:rsidRPr="0076120E">
              <w:rPr>
                <w:rFonts w:asciiTheme="minorHAnsi" w:hAnsiTheme="minorHAnsi" w:cstheme="minorHAnsi"/>
                <w:szCs w:val="22"/>
              </w:rPr>
              <w:t>Soportar los diferentes procesos de negocio y los datos</w:t>
            </w:r>
          </w:p>
        </w:tc>
      </w:tr>
      <w:tr w:rsidR="00C85016" w:rsidRPr="0076120E" w:rsidTr="0076120E">
        <w:trPr>
          <w:cantSplit/>
          <w:trHeight w:val="20"/>
          <w:jc w:val="center"/>
        </w:trPr>
        <w:tc>
          <w:tcPr>
            <w:tcW w:w="2268" w:type="dxa"/>
            <w:shd w:val="clear" w:color="auto" w:fill="C6D9F1" w:themeFill="text2" w:themeFillTint="33"/>
            <w:vAlign w:val="center"/>
          </w:tcPr>
          <w:p w:rsidR="00C85016" w:rsidRPr="0076120E" w:rsidRDefault="00C85016" w:rsidP="0076120E">
            <w:pPr>
              <w:rPr>
                <w:rFonts w:asciiTheme="minorHAnsi" w:hAnsiTheme="minorHAnsi" w:cstheme="minorHAnsi"/>
                <w:b/>
                <w:szCs w:val="22"/>
              </w:rPr>
            </w:pPr>
            <w:r w:rsidRPr="0076120E">
              <w:rPr>
                <w:rFonts w:asciiTheme="minorHAnsi" w:hAnsiTheme="minorHAnsi" w:cstheme="minorHAnsi"/>
                <w:b/>
                <w:szCs w:val="22"/>
              </w:rPr>
              <w:lastRenderedPageBreak/>
              <w:t>Elementos estructurales:</w:t>
            </w:r>
          </w:p>
        </w:tc>
        <w:tc>
          <w:tcPr>
            <w:tcW w:w="7371" w:type="dxa"/>
            <w:vAlign w:val="center"/>
          </w:tcPr>
          <w:p w:rsidR="00C85016" w:rsidRPr="0076120E" w:rsidRDefault="00C85016" w:rsidP="0076120E">
            <w:pPr>
              <w:pStyle w:val="Prrafodelista"/>
              <w:numPr>
                <w:ilvl w:val="0"/>
                <w:numId w:val="43"/>
              </w:numPr>
              <w:ind w:left="320" w:hanging="283"/>
              <w:rPr>
                <w:rFonts w:asciiTheme="minorHAnsi" w:hAnsiTheme="minorHAnsi" w:cstheme="minorHAnsi"/>
                <w:szCs w:val="22"/>
                <w:lang w:val="en-US"/>
              </w:rPr>
            </w:pPr>
            <w:r w:rsidRPr="0076120E">
              <w:rPr>
                <w:rFonts w:asciiTheme="minorHAnsi" w:hAnsiTheme="minorHAnsi" w:cstheme="minorHAnsi"/>
                <w:szCs w:val="22"/>
                <w:lang w:val="en-US"/>
              </w:rPr>
              <w:t>RiskQualification-System</w:t>
            </w:r>
          </w:p>
          <w:p w:rsidR="00C85016" w:rsidRPr="0076120E" w:rsidRDefault="00C85016" w:rsidP="0076120E">
            <w:pPr>
              <w:pStyle w:val="Prrafodelista"/>
              <w:numPr>
                <w:ilvl w:val="0"/>
                <w:numId w:val="43"/>
              </w:numPr>
              <w:ind w:left="320" w:hanging="283"/>
              <w:rPr>
                <w:rFonts w:asciiTheme="minorHAnsi" w:hAnsiTheme="minorHAnsi" w:cstheme="minorHAnsi"/>
                <w:szCs w:val="22"/>
                <w:lang w:val="en-US"/>
              </w:rPr>
            </w:pPr>
            <w:r w:rsidRPr="0076120E">
              <w:rPr>
                <w:rFonts w:asciiTheme="minorHAnsi" w:hAnsiTheme="minorHAnsi" w:cstheme="minorHAnsi"/>
                <w:szCs w:val="22"/>
                <w:lang w:val="en-US"/>
              </w:rPr>
              <w:t>CRM</w:t>
            </w:r>
          </w:p>
          <w:p w:rsidR="00C85016" w:rsidRPr="0076120E" w:rsidRDefault="00C85016" w:rsidP="0076120E">
            <w:pPr>
              <w:pStyle w:val="Prrafodelista"/>
              <w:numPr>
                <w:ilvl w:val="0"/>
                <w:numId w:val="43"/>
              </w:numPr>
              <w:ind w:left="320" w:hanging="283"/>
              <w:rPr>
                <w:rFonts w:asciiTheme="minorHAnsi" w:hAnsiTheme="minorHAnsi" w:cstheme="minorHAnsi"/>
                <w:szCs w:val="22"/>
                <w:lang w:val="en-US"/>
              </w:rPr>
            </w:pPr>
            <w:r w:rsidRPr="0076120E">
              <w:rPr>
                <w:rFonts w:asciiTheme="minorHAnsi" w:hAnsiTheme="minorHAnsi" w:cstheme="minorHAnsi"/>
                <w:szCs w:val="22"/>
                <w:lang w:val="en-US"/>
              </w:rPr>
              <w:t>TransactManager-System</w:t>
            </w:r>
          </w:p>
          <w:p w:rsidR="00C85016" w:rsidRPr="0076120E" w:rsidRDefault="00C85016" w:rsidP="0076120E">
            <w:pPr>
              <w:pStyle w:val="Prrafodelista"/>
              <w:numPr>
                <w:ilvl w:val="0"/>
                <w:numId w:val="43"/>
              </w:numPr>
              <w:ind w:left="320" w:hanging="283"/>
              <w:rPr>
                <w:rFonts w:asciiTheme="minorHAnsi" w:hAnsiTheme="minorHAnsi" w:cstheme="minorHAnsi"/>
                <w:szCs w:val="22"/>
                <w:lang w:val="en-US"/>
              </w:rPr>
            </w:pPr>
            <w:r w:rsidRPr="0076120E">
              <w:rPr>
                <w:rFonts w:asciiTheme="minorHAnsi" w:hAnsiTheme="minorHAnsi" w:cstheme="minorHAnsi"/>
                <w:szCs w:val="22"/>
                <w:lang w:val="en-US"/>
              </w:rPr>
              <w:t>BillingCharges-System</w:t>
            </w:r>
          </w:p>
          <w:p w:rsidR="00C85016" w:rsidRPr="0076120E" w:rsidRDefault="00C85016" w:rsidP="0076120E">
            <w:pPr>
              <w:pStyle w:val="Prrafodelista"/>
              <w:numPr>
                <w:ilvl w:val="0"/>
                <w:numId w:val="43"/>
              </w:numPr>
              <w:ind w:left="320" w:hanging="283"/>
              <w:rPr>
                <w:rFonts w:asciiTheme="minorHAnsi" w:hAnsiTheme="minorHAnsi" w:cstheme="minorHAnsi"/>
                <w:szCs w:val="22"/>
                <w:lang w:val="en-US"/>
              </w:rPr>
            </w:pPr>
            <w:r w:rsidRPr="0076120E">
              <w:rPr>
                <w:rFonts w:asciiTheme="minorHAnsi" w:hAnsiTheme="minorHAnsi" w:cstheme="minorHAnsi"/>
                <w:szCs w:val="22"/>
                <w:lang w:val="en-US"/>
              </w:rPr>
              <w:t>POManager</w:t>
            </w:r>
          </w:p>
          <w:p w:rsidR="00C85016" w:rsidRPr="0076120E" w:rsidRDefault="00C85016" w:rsidP="0076120E">
            <w:pPr>
              <w:pStyle w:val="Prrafodelista"/>
              <w:numPr>
                <w:ilvl w:val="0"/>
                <w:numId w:val="43"/>
              </w:numPr>
              <w:ind w:left="320" w:hanging="283"/>
              <w:rPr>
                <w:rFonts w:asciiTheme="minorHAnsi" w:hAnsiTheme="minorHAnsi" w:cstheme="minorHAnsi"/>
                <w:szCs w:val="22"/>
                <w:lang w:val="en-US"/>
              </w:rPr>
            </w:pPr>
            <w:r w:rsidRPr="0076120E">
              <w:rPr>
                <w:rFonts w:asciiTheme="minorHAnsi" w:hAnsiTheme="minorHAnsi" w:cstheme="minorHAnsi"/>
                <w:szCs w:val="22"/>
                <w:lang w:val="en-US"/>
              </w:rPr>
              <w:t>BAM</w:t>
            </w:r>
          </w:p>
          <w:p w:rsidR="00C85016" w:rsidRPr="0076120E" w:rsidRDefault="00C85016" w:rsidP="0076120E">
            <w:pPr>
              <w:pStyle w:val="Prrafodelista"/>
              <w:numPr>
                <w:ilvl w:val="0"/>
                <w:numId w:val="43"/>
              </w:numPr>
              <w:ind w:left="320" w:hanging="283"/>
              <w:rPr>
                <w:rFonts w:asciiTheme="minorHAnsi" w:hAnsiTheme="minorHAnsi" w:cstheme="minorHAnsi"/>
                <w:szCs w:val="22"/>
                <w:lang w:val="en-US"/>
              </w:rPr>
            </w:pPr>
            <w:r w:rsidRPr="0076120E">
              <w:rPr>
                <w:rFonts w:asciiTheme="minorHAnsi" w:hAnsiTheme="minorHAnsi" w:cstheme="minorHAnsi"/>
                <w:szCs w:val="22"/>
                <w:lang w:val="en-US"/>
              </w:rPr>
              <w:t>AuditApplicationSystem</w:t>
            </w:r>
          </w:p>
          <w:p w:rsidR="00C85016" w:rsidRPr="0076120E" w:rsidRDefault="00C85016" w:rsidP="0076120E">
            <w:pPr>
              <w:pStyle w:val="Prrafodelista"/>
              <w:numPr>
                <w:ilvl w:val="0"/>
                <w:numId w:val="43"/>
              </w:numPr>
              <w:ind w:left="320" w:hanging="283"/>
              <w:rPr>
                <w:rFonts w:asciiTheme="minorHAnsi" w:hAnsiTheme="minorHAnsi" w:cstheme="minorHAnsi"/>
                <w:szCs w:val="22"/>
                <w:lang w:val="en-US"/>
              </w:rPr>
            </w:pPr>
            <w:r w:rsidRPr="0076120E">
              <w:rPr>
                <w:rFonts w:asciiTheme="minorHAnsi" w:hAnsiTheme="minorHAnsi" w:cstheme="minorHAnsi"/>
                <w:szCs w:val="22"/>
                <w:lang w:val="en-US"/>
              </w:rPr>
              <w:t>WebDocumentManagement</w:t>
            </w:r>
          </w:p>
          <w:p w:rsidR="00C85016" w:rsidRPr="0076120E" w:rsidRDefault="00C85016" w:rsidP="0076120E">
            <w:pPr>
              <w:pStyle w:val="Prrafodelista"/>
              <w:numPr>
                <w:ilvl w:val="0"/>
                <w:numId w:val="43"/>
              </w:numPr>
              <w:ind w:left="320" w:hanging="283"/>
              <w:rPr>
                <w:rFonts w:asciiTheme="minorHAnsi" w:hAnsiTheme="minorHAnsi" w:cstheme="minorHAnsi"/>
                <w:szCs w:val="22"/>
                <w:lang w:val="en-US"/>
              </w:rPr>
            </w:pPr>
            <w:r w:rsidRPr="0076120E">
              <w:rPr>
                <w:rFonts w:asciiTheme="minorHAnsi" w:hAnsiTheme="minorHAnsi" w:cstheme="minorHAnsi"/>
                <w:szCs w:val="22"/>
                <w:lang w:val="en-US"/>
              </w:rPr>
              <w:t>BackUpManagement-System</w:t>
            </w:r>
          </w:p>
          <w:p w:rsidR="00C85016" w:rsidRPr="0076120E" w:rsidRDefault="00C85016" w:rsidP="0076120E">
            <w:pPr>
              <w:pStyle w:val="Prrafodelista"/>
              <w:numPr>
                <w:ilvl w:val="0"/>
                <w:numId w:val="43"/>
              </w:numPr>
              <w:ind w:left="320" w:hanging="283"/>
              <w:rPr>
                <w:rFonts w:asciiTheme="minorHAnsi" w:hAnsiTheme="minorHAnsi" w:cstheme="minorHAnsi"/>
                <w:szCs w:val="22"/>
                <w:lang w:val="en-US"/>
              </w:rPr>
            </w:pPr>
            <w:r w:rsidRPr="0076120E">
              <w:rPr>
                <w:rFonts w:asciiTheme="minorHAnsi" w:hAnsiTheme="minorHAnsi" w:cstheme="minorHAnsi"/>
                <w:szCs w:val="22"/>
                <w:lang w:val="en-US"/>
              </w:rPr>
              <w:t>SSO Authentication</w:t>
            </w:r>
          </w:p>
          <w:p w:rsidR="00C85016" w:rsidRPr="0076120E" w:rsidRDefault="00C85016" w:rsidP="0076120E">
            <w:pPr>
              <w:pStyle w:val="Prrafodelista"/>
              <w:numPr>
                <w:ilvl w:val="0"/>
                <w:numId w:val="43"/>
              </w:numPr>
              <w:ind w:left="320" w:hanging="283"/>
              <w:rPr>
                <w:rFonts w:asciiTheme="minorHAnsi" w:hAnsiTheme="minorHAnsi" w:cstheme="minorHAnsi"/>
                <w:szCs w:val="22"/>
                <w:lang w:val="en-US"/>
              </w:rPr>
            </w:pPr>
            <w:r w:rsidRPr="0076120E">
              <w:rPr>
                <w:rFonts w:asciiTheme="minorHAnsi" w:hAnsiTheme="minorHAnsi" w:cstheme="minorHAnsi"/>
                <w:szCs w:val="22"/>
                <w:lang w:val="en-US"/>
              </w:rPr>
              <w:t>International Risk Qualification System</w:t>
            </w:r>
          </w:p>
          <w:p w:rsidR="00C85016" w:rsidRPr="0076120E" w:rsidRDefault="00C85016" w:rsidP="0076120E">
            <w:pPr>
              <w:pStyle w:val="Prrafodelista"/>
              <w:numPr>
                <w:ilvl w:val="0"/>
                <w:numId w:val="43"/>
              </w:numPr>
              <w:ind w:left="320" w:hanging="283"/>
              <w:rPr>
                <w:rFonts w:asciiTheme="minorHAnsi" w:hAnsiTheme="minorHAnsi" w:cstheme="minorHAnsi"/>
                <w:szCs w:val="22"/>
              </w:rPr>
            </w:pPr>
            <w:r w:rsidRPr="0076120E">
              <w:rPr>
                <w:rFonts w:asciiTheme="minorHAnsi" w:hAnsiTheme="minorHAnsi" w:cstheme="minorHAnsi"/>
                <w:szCs w:val="22"/>
              </w:rPr>
              <w:t>TRM System</w:t>
            </w:r>
          </w:p>
          <w:p w:rsidR="00C85016" w:rsidRPr="0076120E" w:rsidRDefault="00C85016" w:rsidP="0076120E">
            <w:pPr>
              <w:pStyle w:val="Prrafodelista"/>
              <w:numPr>
                <w:ilvl w:val="0"/>
                <w:numId w:val="43"/>
              </w:numPr>
              <w:ind w:left="320" w:hanging="283"/>
              <w:rPr>
                <w:rFonts w:asciiTheme="minorHAnsi" w:hAnsiTheme="minorHAnsi" w:cstheme="minorHAnsi"/>
                <w:szCs w:val="22"/>
              </w:rPr>
            </w:pPr>
            <w:r w:rsidRPr="0076120E">
              <w:rPr>
                <w:rFonts w:asciiTheme="minorHAnsi" w:hAnsiTheme="minorHAnsi" w:cstheme="minorHAnsi"/>
                <w:szCs w:val="22"/>
              </w:rPr>
              <w:t>Payment System</w:t>
            </w:r>
          </w:p>
        </w:tc>
      </w:tr>
    </w:tbl>
    <w:p w:rsidR="00C85016" w:rsidRPr="000A3488" w:rsidRDefault="00C85016" w:rsidP="00C85016">
      <w:pPr>
        <w:rPr>
          <w:rFonts w:asciiTheme="minorHAnsi" w:hAnsiTheme="minorHAnsi"/>
          <w:sz w:val="22"/>
          <w:szCs w:val="22"/>
        </w:rPr>
      </w:pPr>
    </w:p>
    <w:p w:rsidR="00C85016" w:rsidRPr="000A3488" w:rsidRDefault="00C85016" w:rsidP="00C85016">
      <w:pPr>
        <w:rPr>
          <w:rFonts w:asciiTheme="minorHAnsi" w:hAnsiTheme="minorHAnsi"/>
          <w:sz w:val="22"/>
          <w:szCs w:val="22"/>
        </w:rPr>
      </w:pPr>
    </w:p>
    <w:p w:rsidR="00C85016" w:rsidRPr="00473137" w:rsidRDefault="00C85016" w:rsidP="0076120E">
      <w:pPr>
        <w:pStyle w:val="Prrafodelista"/>
        <w:numPr>
          <w:ilvl w:val="3"/>
          <w:numId w:val="1"/>
        </w:numPr>
        <w:ind w:left="1276" w:hanging="850"/>
        <w:jc w:val="both"/>
        <w:outlineLvl w:val="2"/>
        <w:rPr>
          <w:rFonts w:asciiTheme="minorHAnsi" w:hAnsiTheme="minorHAnsi"/>
          <w:b/>
          <w:smallCaps/>
          <w:sz w:val="22"/>
          <w:szCs w:val="22"/>
        </w:rPr>
      </w:pPr>
      <w:bookmarkStart w:id="20" w:name="_Toc293345428"/>
      <w:bookmarkStart w:id="21" w:name="_Toc293518155"/>
      <w:r w:rsidRPr="000A3488">
        <w:rPr>
          <w:rFonts w:asciiTheme="minorHAnsi" w:hAnsiTheme="minorHAnsi"/>
          <w:b/>
          <w:smallCaps/>
          <w:sz w:val="22"/>
          <w:szCs w:val="22"/>
        </w:rPr>
        <w:t>Requerimientos no funcionales</w:t>
      </w:r>
      <w:bookmarkEnd w:id="20"/>
      <w:bookmarkEnd w:id="21"/>
    </w:p>
    <w:p w:rsidR="00C85016" w:rsidRDefault="00C85016" w:rsidP="00C85016">
      <w:pPr>
        <w:jc w:val="both"/>
        <w:rPr>
          <w:rFonts w:asciiTheme="minorHAnsi" w:hAnsiTheme="minorHAnsi"/>
          <w:sz w:val="22"/>
          <w:szCs w:val="22"/>
        </w:rPr>
      </w:pPr>
    </w:p>
    <w:p w:rsidR="00C85016" w:rsidRPr="000A3488" w:rsidRDefault="00C85016" w:rsidP="00C85016">
      <w:pPr>
        <w:jc w:val="both"/>
        <w:rPr>
          <w:rFonts w:asciiTheme="minorHAnsi" w:hAnsiTheme="minorHAnsi"/>
          <w:sz w:val="22"/>
          <w:szCs w:val="22"/>
        </w:rPr>
      </w:pPr>
      <w:r>
        <w:rPr>
          <w:rFonts w:asciiTheme="minorHAnsi" w:hAnsiTheme="minorHAnsi"/>
          <w:sz w:val="22"/>
          <w:szCs w:val="22"/>
        </w:rPr>
        <w:t xml:space="preserve">Los requerimientos no funcionales que soportan esta vista son los siguientes: </w:t>
      </w:r>
    </w:p>
    <w:p w:rsidR="00C85016" w:rsidRDefault="00C85016" w:rsidP="00C85016">
      <w:pPr>
        <w:jc w:val="both"/>
        <w:rPr>
          <w:rFonts w:asciiTheme="minorHAnsi" w:hAnsiTheme="minorHAnsi"/>
          <w:sz w:val="22"/>
          <w:szCs w:val="22"/>
        </w:rPr>
      </w:pPr>
    </w:p>
    <w:p w:rsidR="00C85016" w:rsidRPr="0076120E" w:rsidRDefault="00C85016" w:rsidP="0076120E">
      <w:pPr>
        <w:pStyle w:val="Prrafodelista"/>
        <w:numPr>
          <w:ilvl w:val="0"/>
          <w:numId w:val="46"/>
        </w:numPr>
        <w:ind w:left="284" w:hanging="284"/>
        <w:jc w:val="both"/>
        <w:rPr>
          <w:rFonts w:asciiTheme="minorHAnsi" w:hAnsiTheme="minorHAnsi"/>
          <w:sz w:val="22"/>
          <w:szCs w:val="22"/>
        </w:rPr>
      </w:pPr>
      <w:r w:rsidRPr="0076120E">
        <w:rPr>
          <w:rFonts w:asciiTheme="minorHAnsi" w:hAnsiTheme="minorHAnsi"/>
          <w:b/>
          <w:sz w:val="22"/>
          <w:szCs w:val="22"/>
        </w:rPr>
        <w:t>Flexibilidad</w:t>
      </w:r>
      <w:r w:rsidRPr="0076120E">
        <w:rPr>
          <w:rFonts w:asciiTheme="minorHAnsi" w:hAnsiTheme="minorHAnsi"/>
          <w:sz w:val="22"/>
          <w:szCs w:val="22"/>
        </w:rPr>
        <w:t>: Se soporta a lo largo de las zonas ya que permiten una fácil adaptación a nuevas configuraciones.</w:t>
      </w:r>
    </w:p>
    <w:p w:rsidR="00C85016" w:rsidRPr="0076120E" w:rsidRDefault="00C85016" w:rsidP="0076120E">
      <w:pPr>
        <w:pStyle w:val="Prrafodelista"/>
        <w:numPr>
          <w:ilvl w:val="0"/>
          <w:numId w:val="46"/>
        </w:numPr>
        <w:ind w:left="284" w:hanging="284"/>
        <w:jc w:val="both"/>
        <w:rPr>
          <w:rFonts w:asciiTheme="minorHAnsi" w:hAnsiTheme="minorHAnsi"/>
          <w:sz w:val="22"/>
          <w:szCs w:val="22"/>
        </w:rPr>
      </w:pPr>
      <w:r w:rsidRPr="0076120E">
        <w:rPr>
          <w:rFonts w:asciiTheme="minorHAnsi" w:hAnsiTheme="minorHAnsi"/>
          <w:b/>
          <w:sz w:val="22"/>
          <w:szCs w:val="22"/>
        </w:rPr>
        <w:t>Extensibilidad</w:t>
      </w:r>
      <w:r w:rsidRPr="0076120E">
        <w:rPr>
          <w:rFonts w:asciiTheme="minorHAnsi" w:hAnsiTheme="minorHAnsi"/>
          <w:sz w:val="22"/>
          <w:szCs w:val="22"/>
        </w:rPr>
        <w:t xml:space="preserve">: Se soporta a través de la división de las zonas de aplicaciones y servicios dando la posibilidad de implementar nuevas funcionalidades.  </w:t>
      </w:r>
    </w:p>
    <w:p w:rsidR="00C85016" w:rsidRPr="0076120E" w:rsidRDefault="00C85016" w:rsidP="0076120E">
      <w:pPr>
        <w:pStyle w:val="Prrafodelista"/>
        <w:numPr>
          <w:ilvl w:val="0"/>
          <w:numId w:val="46"/>
        </w:numPr>
        <w:ind w:left="284" w:hanging="284"/>
        <w:rPr>
          <w:rFonts w:asciiTheme="minorHAnsi" w:hAnsiTheme="minorHAnsi"/>
          <w:sz w:val="22"/>
          <w:szCs w:val="22"/>
        </w:rPr>
      </w:pPr>
      <w:r w:rsidRPr="0076120E">
        <w:rPr>
          <w:rFonts w:asciiTheme="minorHAnsi" w:hAnsiTheme="minorHAnsi"/>
          <w:b/>
          <w:sz w:val="22"/>
          <w:szCs w:val="22"/>
        </w:rPr>
        <w:t>Reusabilidad</w:t>
      </w:r>
      <w:r w:rsidRPr="0076120E">
        <w:rPr>
          <w:rFonts w:asciiTheme="minorHAnsi" w:hAnsiTheme="minorHAnsi"/>
          <w:sz w:val="22"/>
          <w:szCs w:val="22"/>
        </w:rPr>
        <w:t xml:space="preserve">: Soportado por la zona de servicios el cual permite reutilizar funcionalidades  en diferentes procesos. </w:t>
      </w:r>
    </w:p>
    <w:p w:rsidR="00C85016" w:rsidRPr="000A3488" w:rsidRDefault="00C85016" w:rsidP="00C85016">
      <w:pPr>
        <w:rPr>
          <w:rFonts w:asciiTheme="minorHAnsi" w:hAnsiTheme="minorHAnsi"/>
          <w:sz w:val="22"/>
          <w:szCs w:val="22"/>
        </w:rPr>
      </w:pPr>
    </w:p>
    <w:p w:rsidR="00C85016" w:rsidRPr="00C82D4E" w:rsidRDefault="00C85016" w:rsidP="0076120E">
      <w:pPr>
        <w:pStyle w:val="Prrafodelista"/>
        <w:numPr>
          <w:ilvl w:val="3"/>
          <w:numId w:val="1"/>
        </w:numPr>
        <w:ind w:left="1276" w:hanging="850"/>
        <w:jc w:val="both"/>
        <w:outlineLvl w:val="2"/>
        <w:rPr>
          <w:rFonts w:asciiTheme="minorHAnsi" w:hAnsiTheme="minorHAnsi" w:cstheme="minorHAnsi"/>
          <w:b/>
          <w:szCs w:val="22"/>
        </w:rPr>
      </w:pPr>
      <w:bookmarkStart w:id="22" w:name="_Toc293345430"/>
      <w:bookmarkStart w:id="23" w:name="_Toc293518156"/>
      <w:r w:rsidRPr="00C82D4E">
        <w:rPr>
          <w:rFonts w:asciiTheme="minorHAnsi" w:hAnsiTheme="minorHAnsi"/>
          <w:b/>
          <w:smallCaps/>
          <w:sz w:val="22"/>
          <w:szCs w:val="22"/>
        </w:rPr>
        <w:t>Relaciones entre zonas</w:t>
      </w:r>
      <w:bookmarkEnd w:id="22"/>
      <w:bookmarkEnd w:id="23"/>
    </w:p>
    <w:p w:rsidR="00C85016" w:rsidRPr="007618CC" w:rsidRDefault="00C85016" w:rsidP="007618CC">
      <w:pPr>
        <w:rPr>
          <w:rFonts w:asciiTheme="minorHAnsi" w:hAnsiTheme="minorHAnsi"/>
          <w:sz w:val="22"/>
        </w:rPr>
      </w:pPr>
    </w:p>
    <w:tbl>
      <w:tblPr>
        <w:tblStyle w:val="Tablaconcuadrcula"/>
        <w:tblW w:w="0" w:type="auto"/>
        <w:jc w:val="center"/>
        <w:tblCellMar>
          <w:top w:w="28" w:type="dxa"/>
          <w:left w:w="85" w:type="dxa"/>
          <w:bottom w:w="28" w:type="dxa"/>
          <w:right w:w="85" w:type="dxa"/>
        </w:tblCellMar>
        <w:tblLook w:val="04A0"/>
      </w:tblPr>
      <w:tblGrid>
        <w:gridCol w:w="2835"/>
        <w:gridCol w:w="6804"/>
      </w:tblGrid>
      <w:tr w:rsidR="007E7275" w:rsidRPr="007618CC" w:rsidTr="007E7275">
        <w:trPr>
          <w:trHeight w:val="20"/>
          <w:jc w:val="center"/>
        </w:trPr>
        <w:tc>
          <w:tcPr>
            <w:tcW w:w="2835" w:type="dxa"/>
            <w:shd w:val="clear" w:color="auto" w:fill="8DB3E2" w:themeFill="text2" w:themeFillTint="66"/>
            <w:vAlign w:val="center"/>
          </w:tcPr>
          <w:p w:rsidR="007E7275" w:rsidRPr="007618CC" w:rsidRDefault="007E7275" w:rsidP="007618CC">
            <w:pPr>
              <w:rPr>
                <w:rFonts w:asciiTheme="minorHAnsi" w:hAnsiTheme="minorHAnsi"/>
                <w:b/>
              </w:rPr>
            </w:pPr>
            <w:r w:rsidRPr="007618CC">
              <w:rPr>
                <w:rFonts w:asciiTheme="minorHAnsi" w:hAnsiTheme="minorHAnsi"/>
                <w:b/>
              </w:rPr>
              <w:t>Zonas</w:t>
            </w:r>
          </w:p>
        </w:tc>
        <w:tc>
          <w:tcPr>
            <w:tcW w:w="6804" w:type="dxa"/>
            <w:shd w:val="clear" w:color="auto" w:fill="8DB3E2" w:themeFill="text2" w:themeFillTint="66"/>
            <w:vAlign w:val="center"/>
          </w:tcPr>
          <w:p w:rsidR="007E7275" w:rsidRPr="007618CC" w:rsidRDefault="007E7275" w:rsidP="007618CC">
            <w:pPr>
              <w:rPr>
                <w:rFonts w:asciiTheme="minorHAnsi" w:hAnsiTheme="minorHAnsi"/>
                <w:b/>
              </w:rPr>
            </w:pPr>
            <w:r w:rsidRPr="007618CC">
              <w:rPr>
                <w:rFonts w:asciiTheme="minorHAnsi" w:hAnsiTheme="minorHAnsi"/>
                <w:b/>
              </w:rPr>
              <w:t>Relaciones</w:t>
            </w:r>
          </w:p>
        </w:tc>
      </w:tr>
      <w:tr w:rsidR="007E7275" w:rsidRPr="007618CC" w:rsidTr="007E7275">
        <w:trPr>
          <w:trHeight w:val="20"/>
          <w:jc w:val="center"/>
        </w:trPr>
        <w:tc>
          <w:tcPr>
            <w:tcW w:w="2835" w:type="dxa"/>
            <w:shd w:val="clear" w:color="auto" w:fill="C6D9F1" w:themeFill="text2" w:themeFillTint="33"/>
            <w:vAlign w:val="center"/>
          </w:tcPr>
          <w:p w:rsidR="007E7275" w:rsidRPr="007618CC" w:rsidRDefault="007E7275" w:rsidP="007618CC">
            <w:pPr>
              <w:rPr>
                <w:rFonts w:asciiTheme="minorHAnsi" w:hAnsiTheme="minorHAnsi"/>
              </w:rPr>
            </w:pPr>
            <w:r w:rsidRPr="007618CC">
              <w:rPr>
                <w:rFonts w:asciiTheme="minorHAnsi" w:hAnsiTheme="minorHAnsi"/>
              </w:rPr>
              <w:t>Usuarios - Procesos de Negocio</w:t>
            </w:r>
          </w:p>
        </w:tc>
        <w:tc>
          <w:tcPr>
            <w:tcW w:w="6804" w:type="dxa"/>
            <w:vAlign w:val="center"/>
          </w:tcPr>
          <w:p w:rsidR="007E7275" w:rsidRPr="007618CC" w:rsidRDefault="007E7275" w:rsidP="007618CC">
            <w:pPr>
              <w:rPr>
                <w:rFonts w:asciiTheme="minorHAnsi" w:hAnsiTheme="minorHAnsi"/>
              </w:rPr>
            </w:pPr>
            <w:r w:rsidRPr="007618CC">
              <w:rPr>
                <w:rFonts w:asciiTheme="minorHAnsi" w:hAnsiTheme="minorHAnsi"/>
              </w:rPr>
              <w:t>Los usuarios se comunican con los procesos de negocio a través de adaptadores que transforman el mensaje y dan inicio al proceso</w:t>
            </w:r>
          </w:p>
        </w:tc>
      </w:tr>
      <w:tr w:rsidR="007E7275" w:rsidRPr="007618CC" w:rsidTr="007E7275">
        <w:trPr>
          <w:trHeight w:val="20"/>
          <w:jc w:val="center"/>
        </w:trPr>
        <w:tc>
          <w:tcPr>
            <w:tcW w:w="2835" w:type="dxa"/>
            <w:shd w:val="clear" w:color="auto" w:fill="C6D9F1" w:themeFill="text2" w:themeFillTint="33"/>
            <w:vAlign w:val="center"/>
          </w:tcPr>
          <w:p w:rsidR="007E7275" w:rsidRPr="007618CC" w:rsidRDefault="007E7275" w:rsidP="007618CC">
            <w:pPr>
              <w:rPr>
                <w:rFonts w:asciiTheme="minorHAnsi" w:hAnsiTheme="minorHAnsi"/>
              </w:rPr>
            </w:pPr>
            <w:r w:rsidRPr="007618CC">
              <w:rPr>
                <w:rFonts w:asciiTheme="minorHAnsi" w:hAnsiTheme="minorHAnsi"/>
              </w:rPr>
              <w:t>Procesos de Negocio - Servicios</w:t>
            </w:r>
          </w:p>
        </w:tc>
        <w:tc>
          <w:tcPr>
            <w:tcW w:w="6804" w:type="dxa"/>
            <w:vAlign w:val="center"/>
          </w:tcPr>
          <w:p w:rsidR="007E7275" w:rsidRPr="007618CC" w:rsidRDefault="007E7275" w:rsidP="007618CC">
            <w:pPr>
              <w:rPr>
                <w:rFonts w:asciiTheme="minorHAnsi" w:hAnsiTheme="minorHAnsi"/>
              </w:rPr>
            </w:pPr>
            <w:r w:rsidRPr="007618CC">
              <w:rPr>
                <w:rFonts w:asciiTheme="minorHAnsi" w:hAnsiTheme="minorHAnsi"/>
              </w:rPr>
              <w:t>El procesos emplean los servicios expuestos y dan origen a una operación</w:t>
            </w:r>
          </w:p>
        </w:tc>
      </w:tr>
      <w:tr w:rsidR="007E7275" w:rsidRPr="007618CC" w:rsidTr="007E7275">
        <w:trPr>
          <w:trHeight w:val="20"/>
          <w:jc w:val="center"/>
        </w:trPr>
        <w:tc>
          <w:tcPr>
            <w:tcW w:w="2835" w:type="dxa"/>
            <w:shd w:val="clear" w:color="auto" w:fill="C6D9F1" w:themeFill="text2" w:themeFillTint="33"/>
            <w:vAlign w:val="center"/>
          </w:tcPr>
          <w:p w:rsidR="007E7275" w:rsidRPr="007618CC" w:rsidRDefault="007E7275" w:rsidP="007618CC">
            <w:pPr>
              <w:rPr>
                <w:rFonts w:asciiTheme="minorHAnsi" w:hAnsiTheme="minorHAnsi"/>
              </w:rPr>
            </w:pPr>
            <w:r w:rsidRPr="007618CC">
              <w:rPr>
                <w:rFonts w:asciiTheme="minorHAnsi" w:hAnsiTheme="minorHAnsi"/>
              </w:rPr>
              <w:t>Servicios - Aplicaciones</w:t>
            </w:r>
          </w:p>
        </w:tc>
        <w:tc>
          <w:tcPr>
            <w:tcW w:w="6804" w:type="dxa"/>
            <w:vAlign w:val="center"/>
          </w:tcPr>
          <w:p w:rsidR="007E7275" w:rsidRPr="007618CC" w:rsidRDefault="007E7275" w:rsidP="007618CC">
            <w:pPr>
              <w:rPr>
                <w:rFonts w:asciiTheme="minorHAnsi" w:hAnsiTheme="minorHAnsi"/>
              </w:rPr>
            </w:pPr>
            <w:r w:rsidRPr="007618CC">
              <w:rPr>
                <w:rFonts w:asciiTheme="minorHAnsi" w:hAnsiTheme="minorHAnsi"/>
              </w:rPr>
              <w:t>Las funcionalidades de los servicios y datos son soportados por las aplicaciones</w:t>
            </w:r>
          </w:p>
        </w:tc>
      </w:tr>
    </w:tbl>
    <w:p w:rsidR="007E7275" w:rsidRPr="007618CC" w:rsidRDefault="007E7275" w:rsidP="007618CC">
      <w:pPr>
        <w:rPr>
          <w:rFonts w:asciiTheme="minorHAnsi" w:hAnsiTheme="minorHAnsi"/>
          <w:sz w:val="22"/>
        </w:rPr>
      </w:pPr>
    </w:p>
    <w:p w:rsidR="007E7275" w:rsidRPr="007618CC" w:rsidRDefault="007E7275" w:rsidP="007618CC">
      <w:pPr>
        <w:rPr>
          <w:rFonts w:asciiTheme="minorHAnsi" w:hAnsiTheme="minorHAnsi"/>
          <w:sz w:val="22"/>
        </w:rPr>
      </w:pPr>
    </w:p>
    <w:p w:rsidR="00C85016" w:rsidRPr="000A3488" w:rsidRDefault="00C85016" w:rsidP="0076120E">
      <w:pPr>
        <w:pStyle w:val="Prrafodelista"/>
        <w:numPr>
          <w:ilvl w:val="3"/>
          <w:numId w:val="1"/>
        </w:numPr>
        <w:ind w:left="1276" w:hanging="850"/>
        <w:jc w:val="both"/>
        <w:outlineLvl w:val="2"/>
        <w:rPr>
          <w:rFonts w:asciiTheme="minorHAnsi" w:hAnsiTheme="minorHAnsi"/>
          <w:b/>
          <w:smallCaps/>
          <w:sz w:val="22"/>
          <w:szCs w:val="22"/>
        </w:rPr>
      </w:pPr>
      <w:bookmarkStart w:id="24" w:name="_Toc293345431"/>
      <w:bookmarkStart w:id="25" w:name="_Toc293518157"/>
      <w:r w:rsidRPr="000A3488">
        <w:rPr>
          <w:rFonts w:asciiTheme="minorHAnsi" w:hAnsiTheme="minorHAnsi"/>
          <w:b/>
          <w:smallCaps/>
          <w:sz w:val="22"/>
          <w:szCs w:val="22"/>
        </w:rPr>
        <w:t>Consideraciones de Diseño</w:t>
      </w:r>
      <w:bookmarkEnd w:id="24"/>
      <w:bookmarkEnd w:id="25"/>
    </w:p>
    <w:p w:rsidR="00C85016" w:rsidRPr="000A3488" w:rsidRDefault="00C85016" w:rsidP="00C85016">
      <w:pPr>
        <w:rPr>
          <w:rFonts w:asciiTheme="minorHAnsi" w:hAnsiTheme="minorHAnsi"/>
          <w:sz w:val="22"/>
          <w:szCs w:val="22"/>
        </w:rPr>
      </w:pPr>
    </w:p>
    <w:p w:rsidR="00360959" w:rsidRDefault="00C85016" w:rsidP="00CC40AE">
      <w:pPr>
        <w:rPr>
          <w:rFonts w:asciiTheme="minorHAnsi" w:hAnsiTheme="minorHAnsi"/>
          <w:sz w:val="22"/>
          <w:szCs w:val="22"/>
        </w:rPr>
      </w:pPr>
      <w:r>
        <w:rPr>
          <w:rFonts w:asciiTheme="minorHAnsi" w:hAnsiTheme="minorHAnsi"/>
          <w:sz w:val="22"/>
          <w:szCs w:val="22"/>
        </w:rPr>
        <w:t>Para el diseño de esta vista se tomo en cuenta un enfoque de solución bajo el estilo de arquitectura SOA para presentar la solución a través de la vista de procesos de negocio definido en el BPA de la arquitectura de negocio, aplicaciones e infraestructura TOBE.</w:t>
      </w:r>
    </w:p>
    <w:p w:rsidR="00CC40AE" w:rsidRDefault="00CC40AE" w:rsidP="00CC40AE">
      <w:pPr>
        <w:rPr>
          <w:rFonts w:asciiTheme="minorHAnsi" w:hAnsiTheme="minorHAnsi"/>
          <w:sz w:val="22"/>
        </w:rPr>
      </w:pPr>
    </w:p>
    <w:p w:rsidR="00D11BBE" w:rsidRDefault="00D11BBE">
      <w:pPr>
        <w:spacing w:after="200" w:line="276" w:lineRule="auto"/>
        <w:rPr>
          <w:rFonts w:asciiTheme="minorHAnsi" w:hAnsiTheme="minorHAnsi"/>
          <w:sz w:val="22"/>
        </w:rPr>
      </w:pPr>
      <w:r>
        <w:rPr>
          <w:rFonts w:asciiTheme="minorHAnsi" w:hAnsiTheme="minorHAnsi"/>
          <w:sz w:val="22"/>
        </w:rPr>
        <w:br w:type="page"/>
      </w:r>
    </w:p>
    <w:p w:rsidR="00D11BBE" w:rsidRPr="000A3488" w:rsidRDefault="00D11BBE" w:rsidP="00D11BBE">
      <w:pPr>
        <w:rPr>
          <w:rFonts w:asciiTheme="minorHAnsi" w:hAnsiTheme="minorHAnsi"/>
          <w:sz w:val="22"/>
          <w:szCs w:val="22"/>
        </w:rPr>
      </w:pPr>
    </w:p>
    <w:p w:rsidR="00D11BBE" w:rsidRPr="000A3488" w:rsidRDefault="00D11BBE" w:rsidP="00D11BBE">
      <w:pPr>
        <w:pStyle w:val="Prrafodelista"/>
        <w:numPr>
          <w:ilvl w:val="3"/>
          <w:numId w:val="1"/>
        </w:numPr>
        <w:ind w:left="1276" w:hanging="850"/>
        <w:jc w:val="both"/>
        <w:outlineLvl w:val="2"/>
        <w:rPr>
          <w:rFonts w:asciiTheme="minorHAnsi" w:hAnsiTheme="minorHAnsi"/>
          <w:b/>
          <w:smallCaps/>
          <w:sz w:val="22"/>
          <w:szCs w:val="22"/>
        </w:rPr>
      </w:pPr>
      <w:bookmarkStart w:id="26" w:name="_Toc293345429"/>
      <w:bookmarkStart w:id="27" w:name="_Toc293518158"/>
      <w:r w:rsidRPr="000A3488">
        <w:rPr>
          <w:rFonts w:asciiTheme="minorHAnsi" w:hAnsiTheme="minorHAnsi"/>
          <w:b/>
          <w:smallCaps/>
          <w:sz w:val="22"/>
          <w:szCs w:val="22"/>
        </w:rPr>
        <w:t>Diagrama</w:t>
      </w:r>
      <w:bookmarkEnd w:id="26"/>
      <w:bookmarkEnd w:id="27"/>
    </w:p>
    <w:p w:rsidR="00D11BBE" w:rsidRPr="000A3488" w:rsidRDefault="00D11BBE" w:rsidP="00D11BBE">
      <w:pPr>
        <w:jc w:val="both"/>
        <w:rPr>
          <w:rFonts w:asciiTheme="minorHAnsi" w:hAnsiTheme="minorHAnsi"/>
          <w:sz w:val="22"/>
          <w:szCs w:val="22"/>
        </w:rPr>
      </w:pPr>
    </w:p>
    <w:p w:rsidR="00D11BBE" w:rsidRPr="000A3488" w:rsidRDefault="00D11BBE" w:rsidP="00D11BBE">
      <w:pPr>
        <w:jc w:val="both"/>
        <w:rPr>
          <w:rFonts w:asciiTheme="minorHAnsi" w:hAnsiTheme="minorHAnsi"/>
          <w:sz w:val="22"/>
          <w:szCs w:val="22"/>
        </w:rPr>
      </w:pPr>
      <w:r>
        <w:rPr>
          <w:rFonts w:asciiTheme="minorHAnsi" w:hAnsiTheme="minorHAnsi"/>
          <w:noProof/>
          <w:sz w:val="22"/>
          <w:szCs w:val="22"/>
        </w:rPr>
        <w:drawing>
          <wp:inline distT="0" distB="0" distL="0" distR="0">
            <wp:extent cx="6327140" cy="605979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6327140" cy="6059796"/>
                    </a:xfrm>
                    <a:prstGeom prst="rect">
                      <a:avLst/>
                    </a:prstGeom>
                    <a:noFill/>
                    <a:ln w="9525">
                      <a:noFill/>
                      <a:miter lim="800000"/>
                      <a:headEnd/>
                      <a:tailEnd/>
                    </a:ln>
                  </pic:spPr>
                </pic:pic>
              </a:graphicData>
            </a:graphic>
          </wp:inline>
        </w:drawing>
      </w:r>
    </w:p>
    <w:p w:rsidR="00D11BBE" w:rsidRPr="002E52FA" w:rsidRDefault="00D11BBE" w:rsidP="00D11BBE">
      <w:pPr>
        <w:pStyle w:val="Epgrafe"/>
        <w:spacing w:before="120" w:after="0"/>
        <w:jc w:val="center"/>
        <w:rPr>
          <w:rFonts w:asciiTheme="minorHAnsi" w:hAnsiTheme="minorHAnsi"/>
          <w:color w:val="auto"/>
          <w:sz w:val="24"/>
        </w:rPr>
      </w:pPr>
      <w:bookmarkStart w:id="28" w:name="_Toc293518052"/>
      <w:r>
        <w:rPr>
          <w:rFonts w:asciiTheme="minorHAnsi" w:hAnsiTheme="minorHAnsi"/>
          <w:color w:val="auto"/>
          <w:sz w:val="20"/>
        </w:rPr>
        <w:t>Figura</w:t>
      </w:r>
      <w:r w:rsidRPr="002E52FA">
        <w:rPr>
          <w:rFonts w:asciiTheme="minorHAnsi" w:hAnsiTheme="minorHAnsi"/>
          <w:color w:val="auto"/>
          <w:sz w:val="20"/>
        </w:rPr>
        <w:t xml:space="preserve"> </w:t>
      </w:r>
      <w:r w:rsidRPr="002E52FA">
        <w:rPr>
          <w:rFonts w:asciiTheme="minorHAnsi" w:hAnsiTheme="minorHAnsi"/>
          <w:color w:val="auto"/>
          <w:sz w:val="20"/>
        </w:rPr>
        <w:fldChar w:fldCharType="begin"/>
      </w:r>
      <w:r w:rsidRPr="002E52FA">
        <w:rPr>
          <w:rFonts w:asciiTheme="minorHAnsi" w:hAnsiTheme="minorHAnsi"/>
          <w:color w:val="auto"/>
          <w:sz w:val="20"/>
        </w:rPr>
        <w:instrText xml:space="preserve"> SEQ Ilustración \* ARABIC </w:instrText>
      </w:r>
      <w:r w:rsidRPr="002E52FA">
        <w:rPr>
          <w:rFonts w:asciiTheme="minorHAnsi" w:hAnsiTheme="minorHAnsi"/>
          <w:color w:val="auto"/>
          <w:sz w:val="20"/>
        </w:rPr>
        <w:fldChar w:fldCharType="separate"/>
      </w:r>
      <w:r>
        <w:rPr>
          <w:rFonts w:asciiTheme="minorHAnsi" w:hAnsiTheme="minorHAnsi"/>
          <w:noProof/>
          <w:color w:val="auto"/>
          <w:sz w:val="20"/>
        </w:rPr>
        <w:t>2</w:t>
      </w:r>
      <w:r w:rsidRPr="002E52FA">
        <w:rPr>
          <w:rFonts w:asciiTheme="minorHAnsi" w:hAnsiTheme="minorHAnsi"/>
          <w:color w:val="auto"/>
          <w:sz w:val="20"/>
        </w:rPr>
        <w:fldChar w:fldCharType="end"/>
      </w:r>
      <w:r>
        <w:rPr>
          <w:rFonts w:asciiTheme="minorHAnsi" w:hAnsiTheme="minorHAnsi"/>
          <w:color w:val="auto"/>
          <w:sz w:val="20"/>
        </w:rPr>
        <w:t>. Vista de Procesos</w:t>
      </w:r>
      <w:bookmarkEnd w:id="28"/>
    </w:p>
    <w:p w:rsidR="00D11BBE" w:rsidRPr="000A3488" w:rsidRDefault="00D11BBE" w:rsidP="00D11BBE">
      <w:pPr>
        <w:jc w:val="both"/>
        <w:rPr>
          <w:rFonts w:asciiTheme="minorHAnsi" w:hAnsiTheme="minorHAnsi"/>
          <w:sz w:val="22"/>
          <w:szCs w:val="22"/>
        </w:rPr>
      </w:pPr>
    </w:p>
    <w:p w:rsidR="0076120E" w:rsidRDefault="0076120E" w:rsidP="00CC40AE">
      <w:pPr>
        <w:rPr>
          <w:rFonts w:asciiTheme="minorHAnsi" w:hAnsiTheme="minorHAnsi"/>
          <w:sz w:val="22"/>
        </w:rPr>
      </w:pPr>
    </w:p>
    <w:p w:rsidR="0076120E" w:rsidRDefault="0076120E">
      <w:pPr>
        <w:spacing w:after="200" w:line="276" w:lineRule="auto"/>
        <w:rPr>
          <w:rFonts w:asciiTheme="minorHAnsi" w:hAnsiTheme="minorHAnsi"/>
          <w:sz w:val="22"/>
        </w:rPr>
      </w:pPr>
      <w:r>
        <w:rPr>
          <w:rFonts w:asciiTheme="minorHAnsi" w:hAnsiTheme="minorHAnsi"/>
          <w:sz w:val="22"/>
        </w:rPr>
        <w:br w:type="page"/>
      </w:r>
    </w:p>
    <w:p w:rsidR="0076120E" w:rsidRDefault="0076120E" w:rsidP="00CC40AE">
      <w:pPr>
        <w:rPr>
          <w:rFonts w:asciiTheme="minorHAnsi" w:hAnsiTheme="minorHAnsi"/>
          <w:sz w:val="22"/>
        </w:rPr>
      </w:pPr>
    </w:p>
    <w:p w:rsidR="00360959" w:rsidRDefault="00360959" w:rsidP="00D11BBE">
      <w:pPr>
        <w:pStyle w:val="Prrafodelista"/>
        <w:numPr>
          <w:ilvl w:val="2"/>
          <w:numId w:val="1"/>
        </w:numPr>
        <w:ind w:left="993" w:hanging="709"/>
        <w:jc w:val="both"/>
        <w:outlineLvl w:val="2"/>
        <w:rPr>
          <w:rFonts w:asciiTheme="minorHAnsi" w:hAnsiTheme="minorHAnsi"/>
          <w:b/>
          <w:smallCaps/>
          <w:sz w:val="22"/>
        </w:rPr>
      </w:pPr>
      <w:bookmarkStart w:id="29" w:name="_Toc293518159"/>
      <w:r>
        <w:rPr>
          <w:rFonts w:asciiTheme="minorHAnsi" w:hAnsiTheme="minorHAnsi"/>
          <w:b/>
          <w:smallCaps/>
          <w:sz w:val="22"/>
        </w:rPr>
        <w:t>Vista de Seguridad</w:t>
      </w:r>
      <w:bookmarkEnd w:id="29"/>
    </w:p>
    <w:p w:rsidR="00360959" w:rsidRDefault="00360959" w:rsidP="00B37787">
      <w:pPr>
        <w:rPr>
          <w:rFonts w:asciiTheme="minorHAnsi" w:hAnsiTheme="minorHAnsi"/>
          <w:sz w:val="22"/>
        </w:rPr>
      </w:pPr>
    </w:p>
    <w:p w:rsidR="00360959" w:rsidRPr="00ED1E8D" w:rsidRDefault="00360959" w:rsidP="00D11BBE">
      <w:pPr>
        <w:pStyle w:val="Prrafodelista"/>
        <w:numPr>
          <w:ilvl w:val="3"/>
          <w:numId w:val="1"/>
        </w:numPr>
        <w:ind w:left="1276" w:hanging="850"/>
        <w:jc w:val="both"/>
        <w:outlineLvl w:val="2"/>
        <w:rPr>
          <w:rFonts w:asciiTheme="minorHAnsi" w:hAnsiTheme="minorHAnsi"/>
          <w:b/>
          <w:smallCaps/>
          <w:sz w:val="22"/>
        </w:rPr>
      </w:pPr>
      <w:bookmarkStart w:id="30" w:name="_Toc293518160"/>
      <w:r>
        <w:rPr>
          <w:rFonts w:asciiTheme="minorHAnsi" w:hAnsiTheme="minorHAnsi"/>
          <w:b/>
          <w:smallCaps/>
          <w:sz w:val="22"/>
        </w:rPr>
        <w:t>Objetivo</w:t>
      </w:r>
      <w:bookmarkEnd w:id="30"/>
    </w:p>
    <w:p w:rsidR="00360959" w:rsidRDefault="00360959" w:rsidP="00B37787">
      <w:pPr>
        <w:jc w:val="both"/>
        <w:rPr>
          <w:rFonts w:asciiTheme="minorHAnsi" w:hAnsiTheme="minorHAnsi"/>
          <w:sz w:val="22"/>
        </w:rPr>
      </w:pPr>
    </w:p>
    <w:p w:rsidR="00360959" w:rsidRDefault="00360959">
      <w:pPr>
        <w:jc w:val="both"/>
        <w:rPr>
          <w:rFonts w:asciiTheme="minorHAnsi" w:hAnsiTheme="minorHAnsi"/>
          <w:sz w:val="22"/>
        </w:rPr>
      </w:pPr>
      <w:r>
        <w:rPr>
          <w:rFonts w:asciiTheme="minorHAnsi" w:hAnsiTheme="minorHAnsi"/>
          <w:sz w:val="22"/>
        </w:rPr>
        <w:t>En esta vista se describe las características de seguridad que soportará la solución que se adoptará en el MarketPlace de los Alpes, para brindar características de confiabilidad, integridad y c</w:t>
      </w:r>
      <w:r w:rsidR="000A66CC">
        <w:rPr>
          <w:rFonts w:asciiTheme="minorHAnsi" w:hAnsiTheme="minorHAnsi"/>
          <w:sz w:val="22"/>
        </w:rPr>
        <w:t>onsistencia de la información.</w:t>
      </w:r>
    </w:p>
    <w:p w:rsidR="00CA2DC8" w:rsidRDefault="00CA2DC8" w:rsidP="00B37787">
      <w:pPr>
        <w:rPr>
          <w:rFonts w:asciiTheme="minorHAnsi" w:hAnsiTheme="minorHAnsi"/>
          <w:sz w:val="22"/>
        </w:rPr>
      </w:pPr>
    </w:p>
    <w:p w:rsidR="00360959" w:rsidRDefault="00360959" w:rsidP="00D11BBE">
      <w:pPr>
        <w:pStyle w:val="Prrafodelista"/>
        <w:numPr>
          <w:ilvl w:val="3"/>
          <w:numId w:val="1"/>
        </w:numPr>
        <w:ind w:left="1276" w:hanging="850"/>
        <w:jc w:val="both"/>
        <w:outlineLvl w:val="2"/>
        <w:rPr>
          <w:rFonts w:asciiTheme="minorHAnsi" w:hAnsiTheme="minorHAnsi"/>
          <w:b/>
          <w:smallCaps/>
          <w:sz w:val="22"/>
        </w:rPr>
      </w:pPr>
      <w:bookmarkStart w:id="31" w:name="_Toc293518161"/>
      <w:r>
        <w:rPr>
          <w:rFonts w:asciiTheme="minorHAnsi" w:hAnsiTheme="minorHAnsi"/>
          <w:b/>
          <w:smallCaps/>
          <w:sz w:val="22"/>
        </w:rPr>
        <w:t>Descripción</w:t>
      </w:r>
      <w:bookmarkEnd w:id="31"/>
    </w:p>
    <w:p w:rsidR="00360959" w:rsidRDefault="00360959" w:rsidP="00B37787">
      <w:pPr>
        <w:jc w:val="both"/>
        <w:rPr>
          <w:rFonts w:asciiTheme="minorHAnsi" w:hAnsiTheme="minorHAnsi"/>
          <w:sz w:val="22"/>
        </w:rPr>
      </w:pPr>
    </w:p>
    <w:p w:rsidR="00360959" w:rsidRDefault="00360959" w:rsidP="00E51ADC">
      <w:pPr>
        <w:pStyle w:val="Prrafodelista"/>
        <w:ind w:left="0"/>
        <w:jc w:val="both"/>
        <w:rPr>
          <w:rFonts w:asciiTheme="minorHAnsi" w:hAnsiTheme="minorHAnsi"/>
          <w:sz w:val="22"/>
        </w:rPr>
      </w:pPr>
      <w:r w:rsidRPr="00FF78EE">
        <w:rPr>
          <w:rFonts w:asciiTheme="minorHAnsi" w:hAnsiTheme="minorHAnsi"/>
          <w:sz w:val="22"/>
        </w:rPr>
        <w:t>Para el diseño de esta vista se tuvo en cuenta algunas características necesarias en la implementación de la solución</w:t>
      </w:r>
      <w:r>
        <w:rPr>
          <w:rFonts w:asciiTheme="minorHAnsi" w:hAnsiTheme="minorHAnsi"/>
          <w:sz w:val="22"/>
        </w:rPr>
        <w:t xml:space="preserve"> Market place de los </w:t>
      </w:r>
      <w:r w:rsidR="00A54A56">
        <w:rPr>
          <w:rFonts w:asciiTheme="minorHAnsi" w:hAnsiTheme="minorHAnsi"/>
          <w:sz w:val="22"/>
        </w:rPr>
        <w:t>Alpes</w:t>
      </w:r>
      <w:r w:rsidRPr="00FF78EE">
        <w:rPr>
          <w:rFonts w:asciiTheme="minorHAnsi" w:hAnsiTheme="minorHAnsi"/>
          <w:sz w:val="22"/>
        </w:rPr>
        <w:t>:</w:t>
      </w:r>
    </w:p>
    <w:p w:rsidR="00E51ADC" w:rsidRDefault="00E51ADC" w:rsidP="00E51ADC">
      <w:pPr>
        <w:pStyle w:val="Prrafodelista"/>
        <w:ind w:left="0"/>
        <w:jc w:val="both"/>
        <w:rPr>
          <w:rFonts w:asciiTheme="minorHAnsi" w:hAnsiTheme="minorHAnsi"/>
          <w:sz w:val="22"/>
        </w:rPr>
      </w:pPr>
    </w:p>
    <w:p w:rsidR="00360959" w:rsidRDefault="00360959" w:rsidP="00E51ADC">
      <w:pPr>
        <w:pStyle w:val="Prrafodelista"/>
        <w:numPr>
          <w:ilvl w:val="0"/>
          <w:numId w:val="33"/>
        </w:numPr>
        <w:ind w:left="284" w:hanging="284"/>
        <w:jc w:val="both"/>
        <w:rPr>
          <w:rFonts w:asciiTheme="minorHAnsi" w:hAnsiTheme="minorHAnsi"/>
          <w:sz w:val="22"/>
        </w:rPr>
      </w:pPr>
      <w:r w:rsidRPr="00FF78EE">
        <w:rPr>
          <w:rFonts w:asciiTheme="minorHAnsi" w:hAnsiTheme="minorHAnsi"/>
          <w:b/>
          <w:sz w:val="22"/>
        </w:rPr>
        <w:t>Autenticación única:</w:t>
      </w:r>
      <w:r w:rsidRPr="00FF78EE">
        <w:rPr>
          <w:rFonts w:asciiTheme="minorHAnsi" w:hAnsiTheme="minorHAnsi"/>
          <w:sz w:val="22"/>
        </w:rPr>
        <w:t xml:space="preserve"> Todos los usuarios del marketplace de los alpes, deben autenticarse por el mismo sistema.</w:t>
      </w:r>
    </w:p>
    <w:p w:rsidR="00360959" w:rsidRDefault="00360959" w:rsidP="00E51ADC">
      <w:pPr>
        <w:pStyle w:val="Prrafodelista"/>
        <w:numPr>
          <w:ilvl w:val="0"/>
          <w:numId w:val="33"/>
        </w:numPr>
        <w:ind w:left="284" w:hanging="284"/>
        <w:jc w:val="both"/>
        <w:rPr>
          <w:rFonts w:asciiTheme="minorHAnsi" w:hAnsiTheme="minorHAnsi"/>
          <w:sz w:val="22"/>
        </w:rPr>
      </w:pPr>
      <w:r w:rsidRPr="00FF78EE">
        <w:rPr>
          <w:rFonts w:asciiTheme="minorHAnsi" w:hAnsiTheme="minorHAnsi"/>
          <w:b/>
          <w:sz w:val="22"/>
        </w:rPr>
        <w:t>Uso de protocolos seguros:</w:t>
      </w:r>
      <w:r w:rsidRPr="00FF78EE">
        <w:rPr>
          <w:rFonts w:asciiTheme="minorHAnsi" w:hAnsiTheme="minorHAnsi"/>
          <w:sz w:val="22"/>
        </w:rPr>
        <w:t xml:space="preserve"> Para las comunicaciones con usuarios externos es requerido el uso de protocolos seguros que permitan garantizar confiabilidad e integridad de la información.</w:t>
      </w:r>
    </w:p>
    <w:p w:rsidR="00CA2DC8" w:rsidRPr="00B37787" w:rsidRDefault="00CA2DC8" w:rsidP="00B37787">
      <w:pPr>
        <w:rPr>
          <w:rFonts w:asciiTheme="minorHAnsi" w:hAnsiTheme="minorHAnsi"/>
          <w:sz w:val="22"/>
        </w:rPr>
      </w:pPr>
    </w:p>
    <w:p w:rsidR="00360959" w:rsidRDefault="00360959" w:rsidP="00D11BBE">
      <w:pPr>
        <w:pStyle w:val="Prrafodelista"/>
        <w:numPr>
          <w:ilvl w:val="3"/>
          <w:numId w:val="1"/>
        </w:numPr>
        <w:ind w:left="1276" w:hanging="850"/>
        <w:jc w:val="both"/>
        <w:outlineLvl w:val="2"/>
        <w:rPr>
          <w:rFonts w:asciiTheme="minorHAnsi" w:hAnsiTheme="minorHAnsi"/>
          <w:b/>
          <w:smallCaps/>
          <w:sz w:val="22"/>
        </w:rPr>
      </w:pPr>
      <w:bookmarkStart w:id="32" w:name="_Toc293518162"/>
      <w:r>
        <w:rPr>
          <w:rFonts w:asciiTheme="minorHAnsi" w:hAnsiTheme="minorHAnsi"/>
          <w:b/>
          <w:smallCaps/>
          <w:sz w:val="22"/>
        </w:rPr>
        <w:t>Zonas</w:t>
      </w:r>
      <w:bookmarkEnd w:id="32"/>
    </w:p>
    <w:p w:rsidR="00360959" w:rsidRDefault="00360959" w:rsidP="00B37787">
      <w:pPr>
        <w:rPr>
          <w:rFonts w:asciiTheme="minorHAnsi" w:hAnsiTheme="minorHAnsi"/>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85" w:type="dxa"/>
          <w:bottom w:w="14" w:type="dxa"/>
          <w:right w:w="85" w:type="dxa"/>
        </w:tblCellMar>
        <w:tblLook w:val="04A0"/>
      </w:tblPr>
      <w:tblGrid>
        <w:gridCol w:w="2268"/>
        <w:gridCol w:w="7371"/>
      </w:tblGrid>
      <w:tr w:rsidR="00360959" w:rsidRPr="00B37787" w:rsidTr="00E51ADC">
        <w:trPr>
          <w:jc w:val="center"/>
        </w:trPr>
        <w:tc>
          <w:tcPr>
            <w:tcW w:w="2268"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Nombre:</w:t>
            </w:r>
          </w:p>
        </w:tc>
        <w:tc>
          <w:tcPr>
            <w:tcW w:w="7371"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Zona DZM</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Objetivo:</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Proveer una zona neutral que comunica el exterior con el marketplace de los alpes.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Descripción:</w:t>
            </w:r>
          </w:p>
        </w:tc>
        <w:tc>
          <w:tcPr>
            <w:tcW w:w="7371" w:type="dxa"/>
            <w:vAlign w:val="center"/>
          </w:tcPr>
          <w:p w:rsidR="00360959" w:rsidRPr="00C878EA" w:rsidRDefault="00360959">
            <w:pPr>
              <w:rPr>
                <w:rFonts w:asciiTheme="minorHAnsi" w:hAnsiTheme="minorHAnsi"/>
                <w:szCs w:val="22"/>
              </w:rPr>
            </w:pPr>
            <w:r w:rsidRPr="00C878EA">
              <w:rPr>
                <w:rFonts w:asciiTheme="minorHAnsi" w:hAnsiTheme="minorHAnsi"/>
                <w:szCs w:val="22"/>
              </w:rPr>
              <w:t>Esta zona se encarga de proveer un control sobre los datos que viajan desde el exterior hacia el marketplace de los alpes.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Responsabilidades:</w:t>
            </w:r>
          </w:p>
        </w:tc>
        <w:tc>
          <w:tcPr>
            <w:tcW w:w="7371" w:type="dxa"/>
            <w:vAlign w:val="center"/>
          </w:tcPr>
          <w:p w:rsidR="00360959" w:rsidRPr="00C878EA" w:rsidRDefault="00360959" w:rsidP="0076120E">
            <w:pPr>
              <w:rPr>
                <w:rFonts w:asciiTheme="minorHAnsi" w:hAnsiTheme="minorHAnsi"/>
                <w:szCs w:val="22"/>
              </w:rPr>
            </w:pPr>
            <w:r w:rsidRPr="00C878EA">
              <w:rPr>
                <w:rFonts w:asciiTheme="minorHAnsi" w:hAnsiTheme="minorHAnsi"/>
                <w:szCs w:val="22"/>
              </w:rPr>
              <w:t>Proveer niveles y políticas de seguridad para el acceso a la red interna.</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Elementos estructurales: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b/>
                <w:szCs w:val="22"/>
              </w:rPr>
              <w:t>Firewall</w:t>
            </w:r>
            <w:r w:rsidRPr="00C878EA">
              <w:rPr>
                <w:rFonts w:asciiTheme="minorHAnsi" w:hAnsiTheme="minorHAnsi"/>
                <w:szCs w:val="22"/>
              </w:rPr>
              <w:t>: Parte del sistema diseñado para bloquear acceso no autorizado</w:t>
            </w:r>
          </w:p>
          <w:p w:rsidR="00360959" w:rsidRPr="00C878EA" w:rsidRDefault="00360959" w:rsidP="00C878EA">
            <w:pPr>
              <w:jc w:val="both"/>
              <w:rPr>
                <w:rFonts w:asciiTheme="minorHAnsi" w:hAnsiTheme="minorHAnsi"/>
                <w:szCs w:val="22"/>
              </w:rPr>
            </w:pPr>
            <w:r w:rsidRPr="00C878EA">
              <w:rPr>
                <w:rFonts w:asciiTheme="minorHAnsi" w:hAnsiTheme="minorHAnsi"/>
                <w:b/>
                <w:szCs w:val="22"/>
              </w:rPr>
              <w:t>Proxy</w:t>
            </w:r>
            <w:r w:rsidRPr="00C878EA">
              <w:rPr>
                <w:rFonts w:asciiTheme="minorHAnsi" w:hAnsiTheme="minorHAnsi"/>
                <w:szCs w:val="22"/>
              </w:rPr>
              <w:t>: Delegado que se encarga de hacer las veces de fachada, evitando ataques potenciales  directos a los servidores donde se encuentran las aplicaciones.</w:t>
            </w:r>
          </w:p>
        </w:tc>
      </w:tr>
    </w:tbl>
    <w:p w:rsidR="00360959" w:rsidRDefault="00360959" w:rsidP="00B37787">
      <w:pPr>
        <w:rPr>
          <w:rFonts w:asciiTheme="minorHAnsi" w:hAnsiTheme="minorHAnsi"/>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85" w:type="dxa"/>
          <w:bottom w:w="14" w:type="dxa"/>
          <w:right w:w="85" w:type="dxa"/>
        </w:tblCellMar>
        <w:tblLook w:val="04A0"/>
      </w:tblPr>
      <w:tblGrid>
        <w:gridCol w:w="2268"/>
        <w:gridCol w:w="7371"/>
      </w:tblGrid>
      <w:tr w:rsidR="00360959" w:rsidRPr="00B37787" w:rsidTr="00E51ADC">
        <w:trPr>
          <w:jc w:val="center"/>
        </w:trPr>
        <w:tc>
          <w:tcPr>
            <w:tcW w:w="2268"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Nombre:</w:t>
            </w:r>
          </w:p>
        </w:tc>
        <w:tc>
          <w:tcPr>
            <w:tcW w:w="7371"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Zona Autenticación</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Objetivo:</w:t>
            </w:r>
          </w:p>
        </w:tc>
        <w:tc>
          <w:tcPr>
            <w:tcW w:w="7371" w:type="dxa"/>
            <w:vAlign w:val="center"/>
          </w:tcPr>
          <w:p w:rsidR="00360959" w:rsidRPr="00C878EA" w:rsidRDefault="00360959" w:rsidP="00C878EA">
            <w:pPr>
              <w:jc w:val="both"/>
              <w:rPr>
                <w:rFonts w:asciiTheme="minorHAnsi" w:hAnsiTheme="minorHAnsi"/>
                <w:szCs w:val="22"/>
              </w:rPr>
            </w:pPr>
            <w:r w:rsidRPr="00C878EA">
              <w:rPr>
                <w:rFonts w:asciiTheme="minorHAnsi" w:hAnsiTheme="minorHAnsi"/>
                <w:szCs w:val="22"/>
              </w:rPr>
              <w:t>Proveer un único punto de autenticación a los usuarios del marketplace de los alpes.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Descripción:</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Zona que comprende el sistema encargado de autenticar a los usuarios.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Responsabilidades: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Proveer un único punto de autenticación a todos los usuarios del marketplace de los alpes.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Elementos estructurales: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Sistema de Autenticación: Sistema que provee un único punto de acceso </w:t>
            </w:r>
            <w:r w:rsidR="00A54A56" w:rsidRPr="00C878EA">
              <w:rPr>
                <w:rFonts w:asciiTheme="minorHAnsi" w:hAnsiTheme="minorHAnsi"/>
                <w:szCs w:val="22"/>
              </w:rPr>
              <w:t>(autenticación</w:t>
            </w:r>
            <w:r w:rsidRPr="00C878EA">
              <w:rPr>
                <w:rFonts w:asciiTheme="minorHAnsi" w:hAnsiTheme="minorHAnsi"/>
                <w:szCs w:val="22"/>
              </w:rPr>
              <w:t xml:space="preserve">  / </w:t>
            </w:r>
            <w:r w:rsidR="00A54A56" w:rsidRPr="00C878EA">
              <w:rPr>
                <w:rFonts w:asciiTheme="minorHAnsi" w:hAnsiTheme="minorHAnsi"/>
                <w:szCs w:val="22"/>
              </w:rPr>
              <w:t>autorización)</w:t>
            </w:r>
            <w:r w:rsidRPr="00C878EA">
              <w:rPr>
                <w:rFonts w:asciiTheme="minorHAnsi" w:hAnsiTheme="minorHAnsi"/>
                <w:szCs w:val="22"/>
              </w:rPr>
              <w:t xml:space="preserve"> al marketplace de los alpes.</w:t>
            </w:r>
          </w:p>
        </w:tc>
      </w:tr>
    </w:tbl>
    <w:p w:rsidR="00360959" w:rsidRDefault="00360959" w:rsidP="00B37787">
      <w:pPr>
        <w:rPr>
          <w:rFonts w:asciiTheme="minorHAnsi" w:hAnsiTheme="minorHAnsi"/>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85" w:type="dxa"/>
          <w:bottom w:w="14" w:type="dxa"/>
          <w:right w:w="85" w:type="dxa"/>
        </w:tblCellMar>
        <w:tblLook w:val="04A0"/>
      </w:tblPr>
      <w:tblGrid>
        <w:gridCol w:w="2268"/>
        <w:gridCol w:w="7371"/>
      </w:tblGrid>
      <w:tr w:rsidR="00360959" w:rsidRPr="00B37787" w:rsidTr="00E51ADC">
        <w:trPr>
          <w:cantSplit/>
          <w:jc w:val="center"/>
        </w:trPr>
        <w:tc>
          <w:tcPr>
            <w:tcW w:w="2268"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Nombre:</w:t>
            </w:r>
          </w:p>
        </w:tc>
        <w:tc>
          <w:tcPr>
            <w:tcW w:w="7371"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Zona Intranet</w:t>
            </w:r>
          </w:p>
        </w:tc>
      </w:tr>
      <w:tr w:rsidR="00360959" w:rsidRPr="00B37787" w:rsidTr="00E51ADC">
        <w:trPr>
          <w:cantSplit/>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Objetivo:</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Identificar los usuarios internos que harán uso del marketplace de los </w:t>
            </w:r>
            <w:r w:rsidR="00A54A56" w:rsidRPr="00C878EA">
              <w:rPr>
                <w:rFonts w:asciiTheme="minorHAnsi" w:hAnsiTheme="minorHAnsi"/>
                <w:szCs w:val="22"/>
              </w:rPr>
              <w:t>Alpes</w:t>
            </w:r>
          </w:p>
        </w:tc>
      </w:tr>
      <w:tr w:rsidR="00360959" w:rsidRPr="00B37787" w:rsidTr="00E51ADC">
        <w:trPr>
          <w:cantSplit/>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Descripción:</w:t>
            </w:r>
          </w:p>
        </w:tc>
        <w:tc>
          <w:tcPr>
            <w:tcW w:w="7371" w:type="dxa"/>
            <w:vAlign w:val="center"/>
          </w:tcPr>
          <w:p w:rsidR="00360959" w:rsidRPr="00C878EA" w:rsidRDefault="00360959">
            <w:pPr>
              <w:rPr>
                <w:rFonts w:asciiTheme="minorHAnsi" w:hAnsiTheme="minorHAnsi"/>
                <w:szCs w:val="22"/>
              </w:rPr>
            </w:pPr>
            <w:r w:rsidRPr="00C878EA">
              <w:rPr>
                <w:rFonts w:asciiTheme="minorHAnsi" w:hAnsiTheme="minorHAnsi"/>
                <w:szCs w:val="22"/>
              </w:rPr>
              <w:t xml:space="preserve">Esta zona brinda un espacio donde residen los usuarios internos del marketplace de los </w:t>
            </w:r>
            <w:r w:rsidR="00A54A56" w:rsidRPr="00C878EA">
              <w:rPr>
                <w:rFonts w:asciiTheme="minorHAnsi" w:hAnsiTheme="minorHAnsi"/>
                <w:szCs w:val="22"/>
              </w:rPr>
              <w:t>Alpes</w:t>
            </w:r>
            <w:r w:rsidRPr="00C878EA">
              <w:rPr>
                <w:rFonts w:asciiTheme="minorHAnsi" w:hAnsiTheme="minorHAnsi"/>
                <w:szCs w:val="22"/>
              </w:rPr>
              <w:t>, estos usuarios pueden cumplir roles como por ejemplo administrador del marketplace</w:t>
            </w:r>
          </w:p>
        </w:tc>
      </w:tr>
      <w:tr w:rsidR="00360959" w:rsidRPr="00B37787" w:rsidTr="00E51ADC">
        <w:trPr>
          <w:cantSplit/>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Responsabilidades: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Proveer acceso a los usuarios internos al marketplace de los </w:t>
            </w:r>
            <w:r w:rsidR="00A54A56" w:rsidRPr="00C878EA">
              <w:rPr>
                <w:rFonts w:asciiTheme="minorHAnsi" w:hAnsiTheme="minorHAnsi"/>
                <w:szCs w:val="22"/>
              </w:rPr>
              <w:t>Alpes</w:t>
            </w:r>
            <w:r w:rsidRPr="00C878EA">
              <w:rPr>
                <w:rFonts w:asciiTheme="minorHAnsi" w:hAnsiTheme="minorHAnsi"/>
                <w:szCs w:val="22"/>
              </w:rPr>
              <w:t>.</w:t>
            </w:r>
          </w:p>
        </w:tc>
      </w:tr>
      <w:tr w:rsidR="00360959" w:rsidRPr="00B37787" w:rsidTr="00E51ADC">
        <w:trPr>
          <w:cantSplit/>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Elementos estructurales: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b/>
                <w:szCs w:val="22"/>
              </w:rPr>
              <w:t>Usuario interno:</w:t>
            </w:r>
            <w:r w:rsidRPr="00C878EA">
              <w:rPr>
                <w:rFonts w:asciiTheme="minorHAnsi" w:hAnsiTheme="minorHAnsi"/>
                <w:szCs w:val="22"/>
              </w:rPr>
              <w:t xml:space="preserve"> Representa a los usuarios internos del marketplace de los </w:t>
            </w:r>
            <w:r w:rsidR="00A54A56" w:rsidRPr="00C878EA">
              <w:rPr>
                <w:rFonts w:asciiTheme="minorHAnsi" w:hAnsiTheme="minorHAnsi"/>
                <w:szCs w:val="22"/>
              </w:rPr>
              <w:t>Alpes</w:t>
            </w:r>
            <w:r w:rsidRPr="00C878EA">
              <w:rPr>
                <w:rFonts w:asciiTheme="minorHAnsi" w:hAnsiTheme="minorHAnsi"/>
                <w:szCs w:val="22"/>
              </w:rPr>
              <w:t>.</w:t>
            </w:r>
          </w:p>
          <w:p w:rsidR="00360959" w:rsidRPr="00C878EA" w:rsidRDefault="00360959" w:rsidP="0034612F">
            <w:pPr>
              <w:rPr>
                <w:rFonts w:asciiTheme="minorHAnsi" w:hAnsiTheme="minorHAnsi"/>
                <w:szCs w:val="22"/>
              </w:rPr>
            </w:pPr>
            <w:r w:rsidRPr="00C878EA">
              <w:rPr>
                <w:rFonts w:asciiTheme="minorHAnsi" w:hAnsiTheme="minorHAnsi"/>
                <w:b/>
                <w:szCs w:val="22"/>
              </w:rPr>
              <w:t xml:space="preserve">Proxy: </w:t>
            </w:r>
            <w:r w:rsidRPr="00C878EA">
              <w:rPr>
                <w:rFonts w:asciiTheme="minorHAnsi" w:hAnsiTheme="minorHAnsi"/>
                <w:szCs w:val="22"/>
              </w:rPr>
              <w:t>Delegado que se encarga de hacer las veces de fachada, evitando ataques potenciales  directos a los servidores donde se encuentran las aplicaciones</w:t>
            </w:r>
          </w:p>
        </w:tc>
      </w:tr>
    </w:tbl>
    <w:p w:rsidR="00360959" w:rsidRDefault="00360959" w:rsidP="00B37787">
      <w:pPr>
        <w:rPr>
          <w:rFonts w:asciiTheme="minorHAnsi" w:hAnsiTheme="minorHAnsi"/>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85" w:type="dxa"/>
          <w:bottom w:w="14" w:type="dxa"/>
          <w:right w:w="85" w:type="dxa"/>
        </w:tblCellMar>
        <w:tblLook w:val="04A0"/>
      </w:tblPr>
      <w:tblGrid>
        <w:gridCol w:w="2268"/>
        <w:gridCol w:w="7371"/>
      </w:tblGrid>
      <w:tr w:rsidR="00360959" w:rsidRPr="00B37787" w:rsidTr="00E51ADC">
        <w:trPr>
          <w:jc w:val="center"/>
        </w:trPr>
        <w:tc>
          <w:tcPr>
            <w:tcW w:w="2268"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Nombre:</w:t>
            </w:r>
          </w:p>
        </w:tc>
        <w:tc>
          <w:tcPr>
            <w:tcW w:w="7371"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Zona SOA</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Objetivo:</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Proveer una administración de servicios del marketplace de los </w:t>
            </w:r>
            <w:r w:rsidR="00A54A56" w:rsidRPr="00C878EA">
              <w:rPr>
                <w:rFonts w:asciiTheme="minorHAnsi" w:hAnsiTheme="minorHAnsi"/>
                <w:szCs w:val="22"/>
              </w:rPr>
              <w:t>Alpes</w:t>
            </w:r>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Descripción:</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En esta zona se administra y coordina los servicios que hacen parte del portafolio de servicios del marketplace de los </w:t>
            </w:r>
            <w:r w:rsidR="00A54A56" w:rsidRPr="00C878EA">
              <w:rPr>
                <w:rFonts w:asciiTheme="minorHAnsi" w:hAnsiTheme="minorHAnsi"/>
                <w:szCs w:val="22"/>
              </w:rPr>
              <w:t>Alpes</w:t>
            </w:r>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Responsabilidades: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Coordinar y administrar los servicios del portafolio del marketplace de los </w:t>
            </w:r>
            <w:r w:rsidR="00A54A56" w:rsidRPr="00C878EA">
              <w:rPr>
                <w:rFonts w:asciiTheme="minorHAnsi" w:hAnsiTheme="minorHAnsi"/>
                <w:szCs w:val="22"/>
              </w:rPr>
              <w:t>Alpes</w:t>
            </w:r>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Elementos estructurales: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b/>
                <w:szCs w:val="22"/>
              </w:rPr>
              <w:t>ESB:</w:t>
            </w:r>
            <w:r w:rsidRPr="00C878EA">
              <w:rPr>
                <w:rFonts w:asciiTheme="minorHAnsi" w:hAnsiTheme="minorHAnsi"/>
                <w:szCs w:val="22"/>
              </w:rPr>
              <w:t xml:space="preserve"> Orquestador o bus de servicios que coordina los servicios que provee cada una de las aplicaciones del marketplace de los </w:t>
            </w:r>
            <w:r w:rsidR="00A54A56" w:rsidRPr="00C878EA">
              <w:rPr>
                <w:rFonts w:asciiTheme="minorHAnsi" w:hAnsiTheme="minorHAnsi"/>
                <w:szCs w:val="22"/>
              </w:rPr>
              <w:t>Alpes</w:t>
            </w:r>
            <w:r w:rsidRPr="00C878EA">
              <w:rPr>
                <w:rFonts w:asciiTheme="minorHAnsi" w:hAnsiTheme="minorHAnsi"/>
                <w:szCs w:val="22"/>
              </w:rPr>
              <w:t>.</w:t>
            </w:r>
          </w:p>
          <w:p w:rsidR="00360959" w:rsidRPr="00C878EA" w:rsidRDefault="00360959" w:rsidP="0034612F">
            <w:pPr>
              <w:rPr>
                <w:rFonts w:asciiTheme="minorHAnsi" w:hAnsiTheme="minorHAnsi"/>
                <w:szCs w:val="22"/>
              </w:rPr>
            </w:pPr>
            <w:r w:rsidRPr="00C878EA">
              <w:rPr>
                <w:rFonts w:asciiTheme="minorHAnsi" w:hAnsiTheme="minorHAnsi"/>
                <w:b/>
                <w:szCs w:val="22"/>
              </w:rPr>
              <w:t>Aplicaciones:</w:t>
            </w:r>
            <w:r w:rsidRPr="00C878EA">
              <w:rPr>
                <w:rFonts w:asciiTheme="minorHAnsi" w:hAnsiTheme="minorHAnsi"/>
                <w:szCs w:val="22"/>
              </w:rPr>
              <w:t xml:space="preserve"> Cada una de las aplicaciones que expone servicios que a su vez hacen parte de otro servicio</w:t>
            </w:r>
          </w:p>
        </w:tc>
      </w:tr>
    </w:tbl>
    <w:p w:rsidR="00360959" w:rsidRDefault="00360959" w:rsidP="00B37787">
      <w:pPr>
        <w:rPr>
          <w:rFonts w:asciiTheme="minorHAnsi" w:hAnsiTheme="minorHAnsi"/>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85" w:type="dxa"/>
          <w:bottom w:w="14" w:type="dxa"/>
          <w:right w:w="85" w:type="dxa"/>
        </w:tblCellMar>
        <w:tblLook w:val="04A0"/>
      </w:tblPr>
      <w:tblGrid>
        <w:gridCol w:w="2268"/>
        <w:gridCol w:w="7371"/>
      </w:tblGrid>
      <w:tr w:rsidR="00360959" w:rsidRPr="00B37787" w:rsidTr="00E51ADC">
        <w:trPr>
          <w:jc w:val="center"/>
        </w:trPr>
        <w:tc>
          <w:tcPr>
            <w:tcW w:w="2268"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Nombre:</w:t>
            </w:r>
          </w:p>
        </w:tc>
        <w:tc>
          <w:tcPr>
            <w:tcW w:w="7371"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Zona Seguridad de Datos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Objetivo:</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Proveer una zona de seguridad hacia los servidores donde reside la información.</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Descripción:</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Esta zona suministra un filtro de seguridad por el cual deben pasar todas las peticiones para poder acceder a los servidores de datos.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Responsabilidades:</w:t>
            </w:r>
          </w:p>
        </w:tc>
        <w:tc>
          <w:tcPr>
            <w:tcW w:w="7371" w:type="dxa"/>
            <w:vAlign w:val="center"/>
          </w:tcPr>
          <w:p w:rsidR="00360959" w:rsidRPr="00C878EA" w:rsidRDefault="00360959">
            <w:pPr>
              <w:rPr>
                <w:rFonts w:asciiTheme="minorHAnsi" w:hAnsiTheme="minorHAnsi"/>
                <w:szCs w:val="22"/>
              </w:rPr>
            </w:pPr>
            <w:r w:rsidRPr="00C878EA">
              <w:rPr>
                <w:rFonts w:asciiTheme="minorHAnsi" w:hAnsiTheme="minorHAnsi"/>
                <w:szCs w:val="22"/>
              </w:rPr>
              <w:t>Filtrar peticiones y evitar ataques potenciales cuando algún ataque haya superado la seguridad de las zonas anteriores.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Elementos estructurales:</w:t>
            </w:r>
          </w:p>
        </w:tc>
        <w:tc>
          <w:tcPr>
            <w:tcW w:w="7371" w:type="dxa"/>
            <w:vAlign w:val="center"/>
          </w:tcPr>
          <w:p w:rsidR="00360959" w:rsidRPr="00C878EA" w:rsidRDefault="00360959" w:rsidP="00C878EA">
            <w:pPr>
              <w:jc w:val="both"/>
              <w:rPr>
                <w:rFonts w:asciiTheme="minorHAnsi" w:hAnsiTheme="minorHAnsi"/>
                <w:szCs w:val="22"/>
              </w:rPr>
            </w:pPr>
            <w:r w:rsidRPr="00C878EA">
              <w:rPr>
                <w:rFonts w:asciiTheme="minorHAnsi" w:hAnsiTheme="minorHAnsi"/>
                <w:b/>
                <w:szCs w:val="22"/>
              </w:rPr>
              <w:t xml:space="preserve">Proxy: </w:t>
            </w:r>
            <w:r w:rsidRPr="00C878EA">
              <w:rPr>
                <w:rFonts w:asciiTheme="minorHAnsi" w:hAnsiTheme="minorHAnsi"/>
                <w:szCs w:val="22"/>
              </w:rPr>
              <w:t>Delegado que se encarga de hacer las veces de fachada, evitando ataques potenciales  directos a los servidores donde se encuentran las aplicaciones</w:t>
            </w:r>
          </w:p>
        </w:tc>
      </w:tr>
    </w:tbl>
    <w:p w:rsidR="00360959" w:rsidRDefault="00360959" w:rsidP="00B37787">
      <w:pPr>
        <w:rPr>
          <w:rFonts w:asciiTheme="minorHAnsi" w:hAnsiTheme="minorHAnsi"/>
          <w:sz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85" w:type="dxa"/>
          <w:bottom w:w="14" w:type="dxa"/>
          <w:right w:w="85" w:type="dxa"/>
        </w:tblCellMar>
        <w:tblLook w:val="04A0"/>
      </w:tblPr>
      <w:tblGrid>
        <w:gridCol w:w="2268"/>
        <w:gridCol w:w="7371"/>
      </w:tblGrid>
      <w:tr w:rsidR="00360959" w:rsidRPr="00B37787" w:rsidTr="00E51ADC">
        <w:trPr>
          <w:jc w:val="center"/>
        </w:trPr>
        <w:tc>
          <w:tcPr>
            <w:tcW w:w="2268"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Nombre:</w:t>
            </w:r>
          </w:p>
        </w:tc>
        <w:tc>
          <w:tcPr>
            <w:tcW w:w="7371" w:type="dxa"/>
            <w:shd w:val="clear" w:color="auto" w:fill="8DB3E2" w:themeFill="text2" w:themeFillTint="66"/>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Zona Datos</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Objetivo:</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Proveer acceso a la información del marketplace de los </w:t>
            </w:r>
            <w:r w:rsidR="00A54A56" w:rsidRPr="00C878EA">
              <w:rPr>
                <w:rFonts w:asciiTheme="minorHAnsi" w:hAnsiTheme="minorHAnsi"/>
                <w:szCs w:val="22"/>
              </w:rPr>
              <w:t>Alpes</w:t>
            </w:r>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Descripción:</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Esta zona administra cada uno de los repositorios donde reside la información de cada una de las aplicaciones del marketplace de los </w:t>
            </w:r>
            <w:r w:rsidR="00A54A56" w:rsidRPr="00C878EA">
              <w:rPr>
                <w:rFonts w:asciiTheme="minorHAnsi" w:hAnsiTheme="minorHAnsi"/>
                <w:szCs w:val="22"/>
              </w:rPr>
              <w:t>Alpes</w:t>
            </w:r>
            <w:r w:rsidRPr="00C878EA">
              <w:rPr>
                <w:rFonts w:asciiTheme="minorHAnsi" w:hAnsiTheme="minorHAnsi"/>
                <w:szCs w:val="22"/>
              </w:rPr>
              <w:t>.</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Responsabilidades:</w:t>
            </w:r>
          </w:p>
        </w:tc>
        <w:tc>
          <w:tcPr>
            <w:tcW w:w="7371" w:type="dxa"/>
            <w:vAlign w:val="center"/>
          </w:tcPr>
          <w:p w:rsidR="00360959" w:rsidRPr="00C878EA" w:rsidRDefault="00360959" w:rsidP="00C878EA">
            <w:pPr>
              <w:jc w:val="both"/>
              <w:rPr>
                <w:rFonts w:asciiTheme="minorHAnsi" w:hAnsiTheme="minorHAnsi"/>
                <w:szCs w:val="22"/>
              </w:rPr>
            </w:pPr>
            <w:r w:rsidRPr="00C878EA">
              <w:rPr>
                <w:rFonts w:asciiTheme="minorHAnsi" w:hAnsiTheme="minorHAnsi"/>
                <w:szCs w:val="22"/>
              </w:rPr>
              <w:t>Suministrar canales de acceso a las aplicaciones para que puedan consultar la información necesaria.</w:t>
            </w:r>
          </w:p>
        </w:tc>
      </w:tr>
      <w:tr w:rsidR="00360959" w:rsidRPr="00B37787" w:rsidTr="00E51ADC">
        <w:trPr>
          <w:jc w:val="center"/>
        </w:trPr>
        <w:tc>
          <w:tcPr>
            <w:tcW w:w="2268" w:type="dxa"/>
            <w:shd w:val="clear" w:color="auto" w:fill="C6D9F1" w:themeFill="text2" w:themeFillTint="33"/>
            <w:vAlign w:val="center"/>
          </w:tcPr>
          <w:p w:rsidR="00360959" w:rsidRPr="00C878EA" w:rsidRDefault="00360959" w:rsidP="0034612F">
            <w:pPr>
              <w:rPr>
                <w:rFonts w:asciiTheme="minorHAnsi" w:hAnsiTheme="minorHAnsi"/>
                <w:b/>
                <w:szCs w:val="22"/>
              </w:rPr>
            </w:pPr>
            <w:r w:rsidRPr="00C878EA">
              <w:rPr>
                <w:rFonts w:asciiTheme="minorHAnsi" w:hAnsiTheme="minorHAnsi"/>
                <w:b/>
                <w:szCs w:val="22"/>
              </w:rPr>
              <w:t>Elementos estructurales:</w:t>
            </w:r>
          </w:p>
        </w:tc>
        <w:tc>
          <w:tcPr>
            <w:tcW w:w="7371" w:type="dxa"/>
            <w:vAlign w:val="center"/>
          </w:tcPr>
          <w:p w:rsidR="00360959" w:rsidRPr="00C878EA" w:rsidRDefault="00360959" w:rsidP="0034612F">
            <w:pPr>
              <w:rPr>
                <w:rFonts w:asciiTheme="minorHAnsi" w:hAnsiTheme="minorHAnsi"/>
                <w:szCs w:val="22"/>
              </w:rPr>
            </w:pPr>
            <w:r w:rsidRPr="00C878EA">
              <w:rPr>
                <w:rFonts w:asciiTheme="minorHAnsi" w:hAnsiTheme="minorHAnsi"/>
                <w:szCs w:val="22"/>
              </w:rPr>
              <w:t xml:space="preserve">Servidor Core: Representa a uno o varios servidores donde reside la información del marketplace de los </w:t>
            </w:r>
            <w:r w:rsidR="00A54A56" w:rsidRPr="00C878EA">
              <w:rPr>
                <w:rFonts w:asciiTheme="minorHAnsi" w:hAnsiTheme="minorHAnsi"/>
                <w:szCs w:val="22"/>
              </w:rPr>
              <w:t>Alpes</w:t>
            </w:r>
            <w:r w:rsidRPr="00C878EA">
              <w:rPr>
                <w:rFonts w:asciiTheme="minorHAnsi" w:hAnsiTheme="minorHAnsi"/>
                <w:szCs w:val="22"/>
              </w:rPr>
              <w:t>.</w:t>
            </w:r>
          </w:p>
        </w:tc>
      </w:tr>
    </w:tbl>
    <w:p w:rsidR="001F42F2" w:rsidRDefault="001F42F2" w:rsidP="00B37787">
      <w:pPr>
        <w:rPr>
          <w:rFonts w:asciiTheme="minorHAnsi" w:hAnsiTheme="minorHAnsi"/>
          <w:sz w:val="22"/>
        </w:rPr>
      </w:pPr>
    </w:p>
    <w:p w:rsidR="00360959" w:rsidRDefault="00360959" w:rsidP="00D11BBE">
      <w:pPr>
        <w:pStyle w:val="Prrafodelista"/>
        <w:numPr>
          <w:ilvl w:val="3"/>
          <w:numId w:val="1"/>
        </w:numPr>
        <w:ind w:left="1276" w:hanging="850"/>
        <w:jc w:val="both"/>
        <w:outlineLvl w:val="2"/>
        <w:rPr>
          <w:rFonts w:asciiTheme="minorHAnsi" w:hAnsiTheme="minorHAnsi"/>
          <w:b/>
          <w:smallCaps/>
          <w:sz w:val="22"/>
        </w:rPr>
      </w:pPr>
      <w:bookmarkStart w:id="33" w:name="_Toc293518163"/>
      <w:r>
        <w:rPr>
          <w:rFonts w:asciiTheme="minorHAnsi" w:hAnsiTheme="minorHAnsi"/>
          <w:b/>
          <w:smallCaps/>
          <w:sz w:val="22"/>
        </w:rPr>
        <w:t>Requerimientos no funcionales</w:t>
      </w:r>
      <w:bookmarkEnd w:id="33"/>
    </w:p>
    <w:p w:rsidR="00360959" w:rsidRDefault="00360959" w:rsidP="00B37787">
      <w:pPr>
        <w:jc w:val="both"/>
        <w:rPr>
          <w:rFonts w:asciiTheme="minorHAnsi" w:hAnsiTheme="minorHAnsi"/>
          <w:sz w:val="22"/>
        </w:rPr>
      </w:pPr>
    </w:p>
    <w:p w:rsidR="00360959" w:rsidRDefault="00360959" w:rsidP="00B37787">
      <w:pPr>
        <w:jc w:val="both"/>
        <w:rPr>
          <w:rFonts w:asciiTheme="minorHAnsi" w:hAnsiTheme="minorHAnsi"/>
          <w:sz w:val="22"/>
        </w:rPr>
      </w:pPr>
      <w:r>
        <w:rPr>
          <w:rFonts w:asciiTheme="minorHAnsi" w:hAnsiTheme="minorHAnsi"/>
          <w:sz w:val="22"/>
        </w:rPr>
        <w:t>Esta vista soporta los siguientes requerimientos no funcionales o de calidad:</w:t>
      </w:r>
    </w:p>
    <w:p w:rsidR="00360959" w:rsidRDefault="00360959" w:rsidP="00B37787">
      <w:pPr>
        <w:jc w:val="both"/>
        <w:rPr>
          <w:rFonts w:asciiTheme="minorHAnsi" w:hAnsiTheme="minorHAnsi"/>
          <w:sz w:val="22"/>
        </w:rPr>
      </w:pPr>
    </w:p>
    <w:p w:rsidR="00360959" w:rsidRPr="00E51ADC" w:rsidRDefault="00360959" w:rsidP="00E51ADC">
      <w:pPr>
        <w:pStyle w:val="Prrafodelista"/>
        <w:numPr>
          <w:ilvl w:val="0"/>
          <w:numId w:val="32"/>
        </w:numPr>
        <w:ind w:left="284" w:hanging="284"/>
        <w:jc w:val="both"/>
        <w:rPr>
          <w:rFonts w:asciiTheme="minorHAnsi" w:hAnsiTheme="minorHAnsi"/>
          <w:sz w:val="22"/>
        </w:rPr>
      </w:pPr>
      <w:r w:rsidRPr="00E51ADC">
        <w:rPr>
          <w:rFonts w:asciiTheme="minorHAnsi" w:hAnsiTheme="minorHAnsi"/>
          <w:b/>
          <w:sz w:val="22"/>
        </w:rPr>
        <w:t>Integridad y confidencialidad de la información:</w:t>
      </w:r>
      <w:r w:rsidRPr="00E51ADC">
        <w:rPr>
          <w:rFonts w:asciiTheme="minorHAnsi" w:hAnsiTheme="minorHAnsi"/>
          <w:sz w:val="22"/>
        </w:rPr>
        <w:t xml:space="preserve"> Provee mecanismos de seguridad para evitar que la información que viaja desde y hacia el marketplace de los </w:t>
      </w:r>
      <w:r w:rsidR="00A54A56" w:rsidRPr="00E51ADC">
        <w:rPr>
          <w:rFonts w:asciiTheme="minorHAnsi" w:hAnsiTheme="minorHAnsi"/>
          <w:sz w:val="22"/>
        </w:rPr>
        <w:t>Alpes</w:t>
      </w:r>
      <w:r w:rsidRPr="00E51ADC">
        <w:rPr>
          <w:rFonts w:asciiTheme="minorHAnsi" w:hAnsiTheme="minorHAnsi"/>
          <w:sz w:val="22"/>
        </w:rPr>
        <w:t xml:space="preserve"> no sea alterada ni visualizada por actores ajenos a las operaciones del marketplace.</w:t>
      </w:r>
    </w:p>
    <w:p w:rsidR="00360959" w:rsidRPr="00E51ADC" w:rsidRDefault="00360959" w:rsidP="00E51ADC">
      <w:pPr>
        <w:pStyle w:val="Prrafodelista"/>
        <w:numPr>
          <w:ilvl w:val="0"/>
          <w:numId w:val="32"/>
        </w:numPr>
        <w:ind w:left="284" w:hanging="284"/>
        <w:jc w:val="both"/>
        <w:rPr>
          <w:rFonts w:asciiTheme="minorHAnsi" w:hAnsiTheme="minorHAnsi"/>
          <w:sz w:val="22"/>
        </w:rPr>
      </w:pPr>
      <w:r w:rsidRPr="00E51ADC">
        <w:rPr>
          <w:rFonts w:asciiTheme="minorHAnsi" w:hAnsiTheme="minorHAnsi"/>
          <w:b/>
          <w:sz w:val="22"/>
        </w:rPr>
        <w:t>Autenticación y autorización:</w:t>
      </w:r>
      <w:r w:rsidRPr="00E51ADC">
        <w:rPr>
          <w:rFonts w:asciiTheme="minorHAnsi" w:hAnsiTheme="minorHAnsi"/>
          <w:sz w:val="22"/>
        </w:rPr>
        <w:t xml:space="preserve"> Provee un único punto de autenticación y autorización para evitar accesos no autorizados al marketplace de los </w:t>
      </w:r>
      <w:r w:rsidR="00A54A56" w:rsidRPr="00E51ADC">
        <w:rPr>
          <w:rFonts w:asciiTheme="minorHAnsi" w:hAnsiTheme="minorHAnsi"/>
          <w:sz w:val="22"/>
        </w:rPr>
        <w:t>Alpes</w:t>
      </w:r>
      <w:r w:rsidRPr="00E51ADC">
        <w:rPr>
          <w:rFonts w:asciiTheme="minorHAnsi" w:hAnsiTheme="minorHAnsi"/>
          <w:sz w:val="22"/>
        </w:rPr>
        <w:t>.</w:t>
      </w:r>
    </w:p>
    <w:p w:rsidR="00360959" w:rsidRDefault="00360959" w:rsidP="00B37787">
      <w:pPr>
        <w:jc w:val="both"/>
        <w:rPr>
          <w:rFonts w:asciiTheme="minorHAnsi" w:hAnsiTheme="minorHAnsi"/>
          <w:sz w:val="22"/>
        </w:rPr>
      </w:pPr>
    </w:p>
    <w:p w:rsidR="00360959" w:rsidRDefault="00360959" w:rsidP="00D11BBE">
      <w:pPr>
        <w:pStyle w:val="Prrafodelista"/>
        <w:numPr>
          <w:ilvl w:val="3"/>
          <w:numId w:val="1"/>
        </w:numPr>
        <w:ind w:left="1276" w:hanging="850"/>
        <w:jc w:val="both"/>
        <w:outlineLvl w:val="2"/>
        <w:rPr>
          <w:rFonts w:asciiTheme="minorHAnsi" w:hAnsiTheme="minorHAnsi"/>
          <w:b/>
          <w:smallCaps/>
          <w:sz w:val="22"/>
        </w:rPr>
      </w:pPr>
      <w:bookmarkStart w:id="34" w:name="_Toc293518164"/>
      <w:r>
        <w:rPr>
          <w:rFonts w:asciiTheme="minorHAnsi" w:hAnsiTheme="minorHAnsi"/>
          <w:b/>
          <w:smallCaps/>
          <w:sz w:val="22"/>
        </w:rPr>
        <w:t>Relaciones entre zonas</w:t>
      </w:r>
      <w:bookmarkEnd w:id="34"/>
    </w:p>
    <w:p w:rsidR="00360959" w:rsidRDefault="00360959" w:rsidP="00B37787">
      <w:pPr>
        <w:rPr>
          <w:rFonts w:asciiTheme="minorHAnsi" w:hAnsiTheme="minorHAnsi"/>
          <w:sz w:val="22"/>
        </w:rPr>
      </w:pPr>
    </w:p>
    <w:tbl>
      <w:tblPr>
        <w:tblW w:w="0" w:type="auto"/>
        <w:jc w:val="center"/>
        <w:tblCellMar>
          <w:top w:w="14" w:type="dxa"/>
          <w:left w:w="70" w:type="dxa"/>
          <w:bottom w:w="14" w:type="dxa"/>
          <w:right w:w="70" w:type="dxa"/>
        </w:tblCellMar>
        <w:tblLook w:val="04A0"/>
      </w:tblPr>
      <w:tblGrid>
        <w:gridCol w:w="1701"/>
        <w:gridCol w:w="5670"/>
      </w:tblGrid>
      <w:tr w:rsidR="00360959" w:rsidRPr="00733588" w:rsidTr="00733588">
        <w:trPr>
          <w:cantSplit/>
          <w:trHeight w:val="20"/>
          <w:jc w:val="center"/>
        </w:trPr>
        <w:tc>
          <w:tcPr>
            <w:tcW w:w="1701"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center"/>
            <w:hideMark/>
          </w:tcPr>
          <w:p w:rsidR="00360959" w:rsidRPr="00733588" w:rsidRDefault="00360959" w:rsidP="00733588">
            <w:pPr>
              <w:jc w:val="center"/>
              <w:rPr>
                <w:rFonts w:ascii="Calibri" w:eastAsia="Times New Roman" w:hAnsi="Calibri" w:cs="Calibri"/>
                <w:b/>
                <w:bCs/>
                <w:szCs w:val="22"/>
              </w:rPr>
            </w:pPr>
            <w:r w:rsidRPr="00733588">
              <w:rPr>
                <w:rFonts w:ascii="Calibri" w:eastAsia="Times New Roman" w:hAnsi="Calibri" w:cs="Calibri"/>
                <w:b/>
                <w:bCs/>
                <w:szCs w:val="22"/>
              </w:rPr>
              <w:t>Protocolo</w:t>
            </w:r>
          </w:p>
        </w:tc>
        <w:tc>
          <w:tcPr>
            <w:tcW w:w="5670" w:type="dxa"/>
            <w:tcBorders>
              <w:top w:val="single" w:sz="4" w:space="0" w:color="auto"/>
              <w:left w:val="nil"/>
              <w:bottom w:val="single" w:sz="4" w:space="0" w:color="auto"/>
              <w:right w:val="single" w:sz="4" w:space="0" w:color="auto"/>
            </w:tcBorders>
            <w:shd w:val="clear" w:color="auto" w:fill="B8CCE4" w:themeFill="accent1" w:themeFillTint="66"/>
            <w:noWrap/>
            <w:vAlign w:val="center"/>
            <w:hideMark/>
          </w:tcPr>
          <w:p w:rsidR="00360959" w:rsidRPr="00733588" w:rsidRDefault="00360959" w:rsidP="00733588">
            <w:pPr>
              <w:jc w:val="center"/>
              <w:rPr>
                <w:rFonts w:ascii="Calibri" w:eastAsia="Times New Roman" w:hAnsi="Calibri" w:cs="Calibri"/>
                <w:b/>
                <w:bCs/>
                <w:szCs w:val="22"/>
              </w:rPr>
            </w:pPr>
            <w:r w:rsidRPr="00733588">
              <w:rPr>
                <w:rFonts w:ascii="Calibri" w:eastAsia="Times New Roman" w:hAnsi="Calibri" w:cs="Calibri"/>
                <w:b/>
                <w:bCs/>
                <w:szCs w:val="22"/>
              </w:rPr>
              <w:t>Descripción</w:t>
            </w:r>
          </w:p>
        </w:tc>
      </w:tr>
      <w:tr w:rsidR="00360959" w:rsidRPr="00733588" w:rsidTr="00733588">
        <w:trPr>
          <w:cantSplit/>
          <w:trHeight w:val="20"/>
          <w:jc w:val="center"/>
        </w:trPr>
        <w:tc>
          <w:tcPr>
            <w:tcW w:w="1701"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HTTPS</w:t>
            </w:r>
          </w:p>
        </w:tc>
        <w:tc>
          <w:tcPr>
            <w:tcW w:w="5670" w:type="dxa"/>
            <w:tcBorders>
              <w:top w:val="nil"/>
              <w:left w:val="nil"/>
              <w:bottom w:val="single" w:sz="4" w:space="0" w:color="auto"/>
              <w:right w:val="single" w:sz="4" w:space="0" w:color="auto"/>
            </w:tcBorders>
            <w:shd w:val="clear" w:color="auto" w:fill="auto"/>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Protocolo http seguro</w:t>
            </w:r>
          </w:p>
        </w:tc>
      </w:tr>
      <w:tr w:rsidR="00360959" w:rsidRPr="00733588" w:rsidTr="00733588">
        <w:trPr>
          <w:cantSplit/>
          <w:trHeight w:val="20"/>
          <w:jc w:val="center"/>
        </w:trPr>
        <w:tc>
          <w:tcPr>
            <w:tcW w:w="1701"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HTTP</w:t>
            </w:r>
          </w:p>
        </w:tc>
        <w:tc>
          <w:tcPr>
            <w:tcW w:w="5670" w:type="dxa"/>
            <w:tcBorders>
              <w:top w:val="nil"/>
              <w:left w:val="nil"/>
              <w:bottom w:val="single" w:sz="4" w:space="0" w:color="auto"/>
              <w:right w:val="single" w:sz="4" w:space="0" w:color="auto"/>
            </w:tcBorders>
            <w:shd w:val="clear" w:color="auto" w:fill="auto"/>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Protocolo de transferencia de hipertexto</w:t>
            </w:r>
          </w:p>
        </w:tc>
      </w:tr>
      <w:tr w:rsidR="00360959" w:rsidRPr="00733588" w:rsidTr="00733588">
        <w:trPr>
          <w:cantSplit/>
          <w:trHeight w:val="20"/>
          <w:jc w:val="center"/>
        </w:trPr>
        <w:tc>
          <w:tcPr>
            <w:tcW w:w="1701"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SOAP / WSDL</w:t>
            </w:r>
          </w:p>
        </w:tc>
        <w:tc>
          <w:tcPr>
            <w:tcW w:w="5670" w:type="dxa"/>
            <w:tcBorders>
              <w:top w:val="nil"/>
              <w:left w:val="nil"/>
              <w:bottom w:val="single" w:sz="4" w:space="0" w:color="auto"/>
              <w:right w:val="single" w:sz="4" w:space="0" w:color="auto"/>
            </w:tcBorders>
            <w:shd w:val="clear" w:color="auto" w:fill="auto"/>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Protocolo para comunicación entre objetos a través de XML</w:t>
            </w:r>
          </w:p>
        </w:tc>
      </w:tr>
      <w:tr w:rsidR="00360959" w:rsidRPr="00733588" w:rsidTr="00733588">
        <w:trPr>
          <w:cantSplit/>
          <w:trHeight w:val="20"/>
          <w:jc w:val="center"/>
        </w:trPr>
        <w:tc>
          <w:tcPr>
            <w:tcW w:w="1701"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TCP</w:t>
            </w:r>
          </w:p>
        </w:tc>
        <w:tc>
          <w:tcPr>
            <w:tcW w:w="5670" w:type="dxa"/>
            <w:tcBorders>
              <w:top w:val="nil"/>
              <w:left w:val="nil"/>
              <w:bottom w:val="single" w:sz="4" w:space="0" w:color="auto"/>
              <w:right w:val="single" w:sz="4" w:space="0" w:color="auto"/>
            </w:tcBorders>
            <w:shd w:val="clear" w:color="auto" w:fill="auto"/>
            <w:noWrap/>
            <w:vAlign w:val="center"/>
            <w:hideMark/>
          </w:tcPr>
          <w:p w:rsidR="00360959" w:rsidRPr="00733588" w:rsidRDefault="00360959" w:rsidP="00733588">
            <w:pPr>
              <w:rPr>
                <w:rFonts w:ascii="Calibri" w:eastAsia="Times New Roman" w:hAnsi="Calibri" w:cs="Calibri"/>
                <w:szCs w:val="22"/>
              </w:rPr>
            </w:pPr>
            <w:r w:rsidRPr="00733588">
              <w:rPr>
                <w:rFonts w:ascii="Calibri" w:eastAsia="Times New Roman" w:hAnsi="Calibri" w:cs="Calibri"/>
                <w:szCs w:val="22"/>
              </w:rPr>
              <w:t>Protocolo de control de transmisión</w:t>
            </w:r>
          </w:p>
        </w:tc>
      </w:tr>
    </w:tbl>
    <w:p w:rsidR="00360959" w:rsidRPr="00B37787" w:rsidRDefault="00360959" w:rsidP="00B37787">
      <w:pPr>
        <w:rPr>
          <w:rFonts w:asciiTheme="minorHAnsi" w:hAnsiTheme="minorHAnsi"/>
          <w:sz w:val="22"/>
        </w:rPr>
      </w:pPr>
    </w:p>
    <w:p w:rsidR="001F42F2" w:rsidRDefault="001F42F2" w:rsidP="001F42F2">
      <w:pPr>
        <w:rPr>
          <w:rFonts w:asciiTheme="minorHAnsi" w:hAnsiTheme="minorHAnsi"/>
          <w:sz w:val="22"/>
        </w:rPr>
      </w:pPr>
    </w:p>
    <w:p w:rsidR="001F42F2" w:rsidRDefault="001F42F2" w:rsidP="00D11BBE">
      <w:pPr>
        <w:pStyle w:val="Prrafodelista"/>
        <w:numPr>
          <w:ilvl w:val="3"/>
          <w:numId w:val="1"/>
        </w:numPr>
        <w:ind w:left="1276" w:hanging="850"/>
        <w:jc w:val="both"/>
        <w:outlineLvl w:val="2"/>
        <w:rPr>
          <w:rFonts w:asciiTheme="minorHAnsi" w:hAnsiTheme="minorHAnsi"/>
          <w:b/>
          <w:smallCaps/>
          <w:sz w:val="22"/>
        </w:rPr>
      </w:pPr>
      <w:bookmarkStart w:id="35" w:name="_Toc293518165"/>
      <w:r>
        <w:rPr>
          <w:rFonts w:asciiTheme="minorHAnsi" w:hAnsiTheme="minorHAnsi"/>
          <w:b/>
          <w:smallCaps/>
          <w:sz w:val="22"/>
        </w:rPr>
        <w:t>Diagrama</w:t>
      </w:r>
      <w:bookmarkEnd w:id="35"/>
    </w:p>
    <w:p w:rsidR="001F42F2" w:rsidRDefault="001F42F2" w:rsidP="001F42F2">
      <w:pPr>
        <w:jc w:val="both"/>
        <w:rPr>
          <w:rFonts w:asciiTheme="minorHAnsi" w:hAnsiTheme="minorHAnsi"/>
          <w:sz w:val="22"/>
        </w:rPr>
      </w:pPr>
    </w:p>
    <w:p w:rsidR="001F42F2" w:rsidRDefault="001F42F2" w:rsidP="001F42F2">
      <w:pPr>
        <w:jc w:val="center"/>
        <w:rPr>
          <w:rFonts w:asciiTheme="minorHAnsi" w:hAnsiTheme="minorHAnsi"/>
          <w:noProof/>
          <w:sz w:val="22"/>
        </w:rPr>
      </w:pPr>
      <w:r>
        <w:rPr>
          <w:rFonts w:asciiTheme="minorHAnsi" w:hAnsiTheme="minorHAnsi"/>
          <w:noProof/>
          <w:sz w:val="22"/>
        </w:rPr>
        <w:drawing>
          <wp:inline distT="0" distB="0" distL="0" distR="0">
            <wp:extent cx="4572000" cy="5314950"/>
            <wp:effectExtent l="0" t="0" r="0" b="0"/>
            <wp:docPr id="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0" cstate="print"/>
                    <a:srcRect/>
                    <a:stretch>
                      <a:fillRect/>
                    </a:stretch>
                  </pic:blipFill>
                  <pic:spPr bwMode="auto">
                    <a:xfrm>
                      <a:off x="0" y="0"/>
                      <a:ext cx="4572000" cy="5314950"/>
                    </a:xfrm>
                    <a:prstGeom prst="rect">
                      <a:avLst/>
                    </a:prstGeom>
                    <a:noFill/>
                    <a:ln w="9525">
                      <a:noFill/>
                      <a:miter lim="800000"/>
                      <a:headEnd/>
                      <a:tailEnd/>
                    </a:ln>
                  </pic:spPr>
                </pic:pic>
              </a:graphicData>
            </a:graphic>
          </wp:inline>
        </w:drawing>
      </w:r>
    </w:p>
    <w:p w:rsidR="001F42F2" w:rsidRPr="002E52FA" w:rsidRDefault="001F42F2" w:rsidP="001F42F2">
      <w:pPr>
        <w:pStyle w:val="Epgrafe"/>
        <w:spacing w:before="120" w:after="0"/>
        <w:jc w:val="center"/>
        <w:rPr>
          <w:rFonts w:asciiTheme="minorHAnsi" w:hAnsiTheme="minorHAnsi"/>
          <w:color w:val="auto"/>
          <w:sz w:val="24"/>
        </w:rPr>
      </w:pPr>
      <w:bookmarkStart w:id="36" w:name="_Toc293518053"/>
      <w:r>
        <w:rPr>
          <w:rFonts w:asciiTheme="minorHAnsi" w:hAnsiTheme="minorHAnsi"/>
          <w:color w:val="auto"/>
          <w:sz w:val="20"/>
        </w:rPr>
        <w:t>Figura</w:t>
      </w:r>
      <w:r w:rsidRPr="002E52FA">
        <w:rPr>
          <w:rFonts w:asciiTheme="minorHAnsi" w:hAnsiTheme="minorHAnsi"/>
          <w:color w:val="auto"/>
          <w:sz w:val="20"/>
        </w:rPr>
        <w:t xml:space="preserve"> </w:t>
      </w:r>
      <w:r w:rsidR="001E3EFA" w:rsidRPr="002E52FA">
        <w:rPr>
          <w:rFonts w:asciiTheme="minorHAnsi" w:hAnsiTheme="minorHAnsi"/>
          <w:color w:val="auto"/>
          <w:sz w:val="20"/>
        </w:rPr>
        <w:fldChar w:fldCharType="begin"/>
      </w:r>
      <w:r w:rsidRPr="002E52FA">
        <w:rPr>
          <w:rFonts w:asciiTheme="minorHAnsi" w:hAnsiTheme="minorHAnsi"/>
          <w:color w:val="auto"/>
          <w:sz w:val="20"/>
        </w:rPr>
        <w:instrText xml:space="preserve"> SEQ Ilustración \* ARABIC </w:instrText>
      </w:r>
      <w:r w:rsidR="001E3EFA" w:rsidRPr="002E52FA">
        <w:rPr>
          <w:rFonts w:asciiTheme="minorHAnsi" w:hAnsiTheme="minorHAnsi"/>
          <w:color w:val="auto"/>
          <w:sz w:val="20"/>
        </w:rPr>
        <w:fldChar w:fldCharType="separate"/>
      </w:r>
      <w:r w:rsidR="00D11BBE">
        <w:rPr>
          <w:rFonts w:asciiTheme="minorHAnsi" w:hAnsiTheme="minorHAnsi"/>
          <w:noProof/>
          <w:color w:val="auto"/>
          <w:sz w:val="20"/>
        </w:rPr>
        <w:t>3</w:t>
      </w:r>
      <w:r w:rsidR="001E3EFA" w:rsidRPr="002E52FA">
        <w:rPr>
          <w:rFonts w:asciiTheme="minorHAnsi" w:hAnsiTheme="minorHAnsi"/>
          <w:color w:val="auto"/>
          <w:sz w:val="20"/>
        </w:rPr>
        <w:fldChar w:fldCharType="end"/>
      </w:r>
      <w:r>
        <w:rPr>
          <w:rFonts w:asciiTheme="minorHAnsi" w:hAnsiTheme="minorHAnsi"/>
          <w:color w:val="auto"/>
          <w:sz w:val="20"/>
        </w:rPr>
        <w:t>. Vista de Seguridad</w:t>
      </w:r>
      <w:bookmarkEnd w:id="36"/>
    </w:p>
    <w:p w:rsidR="001F42F2" w:rsidRDefault="001F42F2" w:rsidP="001F42F2">
      <w:pPr>
        <w:rPr>
          <w:rFonts w:asciiTheme="minorHAnsi" w:hAnsiTheme="minorHAnsi"/>
          <w:noProof/>
          <w:sz w:val="22"/>
        </w:rPr>
      </w:pPr>
    </w:p>
    <w:p w:rsidR="001F42F2" w:rsidRDefault="001F42F2" w:rsidP="000A66CC">
      <w:pPr>
        <w:rPr>
          <w:rFonts w:ascii="Calibri" w:hAnsi="Calibri"/>
          <w:sz w:val="22"/>
        </w:rPr>
      </w:pPr>
    </w:p>
    <w:p w:rsidR="001F42F2" w:rsidRDefault="001F42F2" w:rsidP="000A66CC">
      <w:pPr>
        <w:rPr>
          <w:rFonts w:ascii="Calibri" w:hAnsi="Calibri"/>
          <w:sz w:val="22"/>
        </w:rPr>
      </w:pPr>
    </w:p>
    <w:p w:rsidR="000A66CC" w:rsidRDefault="000A66CC" w:rsidP="000A66CC">
      <w:pPr>
        <w:rPr>
          <w:rFonts w:ascii="Calibri" w:hAnsi="Calibri"/>
          <w:sz w:val="22"/>
        </w:rPr>
      </w:pPr>
      <w:r>
        <w:rPr>
          <w:rFonts w:ascii="Calibri" w:hAnsi="Calibri"/>
          <w:sz w:val="22"/>
        </w:rPr>
        <w:br w:type="page"/>
      </w:r>
    </w:p>
    <w:p w:rsidR="000A66CC" w:rsidRPr="00F06E4C" w:rsidRDefault="000A66CC" w:rsidP="00F06E4C">
      <w:pPr>
        <w:rPr>
          <w:rFonts w:ascii="Calibri" w:hAnsi="Calibri"/>
          <w:sz w:val="22"/>
        </w:rPr>
      </w:pPr>
    </w:p>
    <w:p w:rsidR="00360959" w:rsidRDefault="00360959" w:rsidP="00D11BBE">
      <w:pPr>
        <w:pStyle w:val="Prrafodelista"/>
        <w:numPr>
          <w:ilvl w:val="1"/>
          <w:numId w:val="1"/>
        </w:numPr>
        <w:ind w:left="567" w:hanging="425"/>
        <w:jc w:val="both"/>
        <w:outlineLvl w:val="1"/>
        <w:rPr>
          <w:rFonts w:asciiTheme="minorHAnsi" w:hAnsiTheme="minorHAnsi"/>
          <w:b/>
          <w:smallCaps/>
          <w:sz w:val="22"/>
        </w:rPr>
      </w:pPr>
      <w:bookmarkStart w:id="37" w:name="_Toc293518166"/>
      <w:r>
        <w:rPr>
          <w:rFonts w:asciiTheme="minorHAnsi" w:hAnsiTheme="minorHAnsi"/>
          <w:b/>
          <w:smallCaps/>
          <w:sz w:val="22"/>
        </w:rPr>
        <w:t>Portafolio de Servicios</w:t>
      </w:r>
      <w:bookmarkEnd w:id="37"/>
    </w:p>
    <w:p w:rsidR="00360959" w:rsidRDefault="00360959" w:rsidP="00F06E4C">
      <w:pPr>
        <w:jc w:val="both"/>
        <w:rPr>
          <w:rFonts w:asciiTheme="minorHAnsi" w:hAnsiTheme="minorHAnsi"/>
          <w:sz w:val="22"/>
        </w:rPr>
      </w:pPr>
    </w:p>
    <w:p w:rsidR="009A22CD" w:rsidRDefault="009A22CD" w:rsidP="00F06E4C">
      <w:pPr>
        <w:jc w:val="both"/>
        <w:rPr>
          <w:rFonts w:asciiTheme="minorHAnsi" w:hAnsiTheme="minorHAnsi"/>
          <w:sz w:val="22"/>
        </w:rPr>
      </w:pPr>
      <w:r>
        <w:rPr>
          <w:rFonts w:asciiTheme="minorHAnsi" w:hAnsiTheme="minorHAnsi"/>
          <w:sz w:val="22"/>
        </w:rPr>
        <w:t>A continuación se muestra el portafolio de servicios identificado para el MarketPlace de los Alpes Internacional</w:t>
      </w:r>
      <w:r w:rsidR="000629EA">
        <w:rPr>
          <w:rFonts w:asciiTheme="minorHAnsi" w:hAnsiTheme="minorHAnsi"/>
          <w:sz w:val="22"/>
        </w:rPr>
        <w:t>, los servicios identificados son descritos a continuación.</w:t>
      </w:r>
    </w:p>
    <w:p w:rsidR="009A22CD" w:rsidRDefault="009A22CD" w:rsidP="00F06E4C">
      <w:pPr>
        <w:jc w:val="both"/>
        <w:rPr>
          <w:rFonts w:asciiTheme="minorHAnsi" w:hAnsiTheme="minorHAnsi"/>
          <w:sz w:val="22"/>
        </w:rPr>
      </w:pPr>
    </w:p>
    <w:p w:rsidR="00360959" w:rsidRDefault="000A66CC" w:rsidP="000A66CC">
      <w:pPr>
        <w:jc w:val="center"/>
      </w:pPr>
      <w:r>
        <w:object w:dxaOrig="14228" w:dyaOrig="153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537.75pt" o:ole="">
            <v:imagedata r:id="rId21" o:title=""/>
          </v:shape>
          <o:OLEObject Type="Embed" ProgID="Visio.Drawing.11" ShapeID="_x0000_i1025" DrawAspect="Content" ObjectID="_1367260012" r:id="rId22"/>
        </w:object>
      </w:r>
    </w:p>
    <w:p w:rsidR="009A22CD" w:rsidRPr="002E52FA" w:rsidRDefault="009A22CD" w:rsidP="009A22CD">
      <w:pPr>
        <w:pStyle w:val="Epgrafe"/>
        <w:spacing w:before="120" w:after="0"/>
        <w:jc w:val="center"/>
        <w:rPr>
          <w:rFonts w:asciiTheme="minorHAnsi" w:hAnsiTheme="minorHAnsi"/>
          <w:color w:val="auto"/>
          <w:sz w:val="24"/>
        </w:rPr>
      </w:pPr>
      <w:bookmarkStart w:id="38" w:name="_Toc293518054"/>
      <w:r>
        <w:rPr>
          <w:rFonts w:asciiTheme="minorHAnsi" w:hAnsiTheme="minorHAnsi"/>
          <w:color w:val="auto"/>
          <w:sz w:val="20"/>
        </w:rPr>
        <w:t>Figura</w:t>
      </w:r>
      <w:r w:rsidRPr="002E52FA">
        <w:rPr>
          <w:rFonts w:asciiTheme="minorHAnsi" w:hAnsiTheme="minorHAnsi"/>
          <w:color w:val="auto"/>
          <w:sz w:val="20"/>
        </w:rPr>
        <w:t xml:space="preserve"> </w:t>
      </w:r>
      <w:r w:rsidR="001E3EFA" w:rsidRPr="002E52FA">
        <w:rPr>
          <w:rFonts w:asciiTheme="minorHAnsi" w:hAnsiTheme="minorHAnsi"/>
          <w:color w:val="auto"/>
          <w:sz w:val="20"/>
        </w:rPr>
        <w:fldChar w:fldCharType="begin"/>
      </w:r>
      <w:r w:rsidRPr="002E52FA">
        <w:rPr>
          <w:rFonts w:asciiTheme="minorHAnsi" w:hAnsiTheme="minorHAnsi"/>
          <w:color w:val="auto"/>
          <w:sz w:val="20"/>
        </w:rPr>
        <w:instrText xml:space="preserve"> SEQ Ilustración \* ARABIC </w:instrText>
      </w:r>
      <w:r w:rsidR="001E3EFA" w:rsidRPr="002E52FA">
        <w:rPr>
          <w:rFonts w:asciiTheme="minorHAnsi" w:hAnsiTheme="minorHAnsi"/>
          <w:color w:val="auto"/>
          <w:sz w:val="20"/>
        </w:rPr>
        <w:fldChar w:fldCharType="separate"/>
      </w:r>
      <w:r w:rsidR="00D11BBE">
        <w:rPr>
          <w:rFonts w:asciiTheme="minorHAnsi" w:hAnsiTheme="minorHAnsi"/>
          <w:noProof/>
          <w:color w:val="auto"/>
          <w:sz w:val="20"/>
        </w:rPr>
        <w:t>4</w:t>
      </w:r>
      <w:r w:rsidR="001E3EFA" w:rsidRPr="002E52FA">
        <w:rPr>
          <w:rFonts w:asciiTheme="minorHAnsi" w:hAnsiTheme="minorHAnsi"/>
          <w:color w:val="auto"/>
          <w:sz w:val="20"/>
        </w:rPr>
        <w:fldChar w:fldCharType="end"/>
      </w:r>
      <w:r>
        <w:rPr>
          <w:rFonts w:asciiTheme="minorHAnsi" w:hAnsiTheme="minorHAnsi"/>
          <w:color w:val="auto"/>
          <w:sz w:val="20"/>
        </w:rPr>
        <w:t>. Portafolio de Servicios Marketplace de los Alpes</w:t>
      </w:r>
      <w:bookmarkEnd w:id="38"/>
    </w:p>
    <w:p w:rsidR="000629EA" w:rsidRDefault="000629EA" w:rsidP="000629EA">
      <w:pPr>
        <w:jc w:val="both"/>
        <w:rPr>
          <w:rFonts w:asciiTheme="minorHAnsi" w:hAnsiTheme="minorHAnsi"/>
          <w:sz w:val="22"/>
        </w:rPr>
      </w:pPr>
    </w:p>
    <w:p w:rsidR="000629EA" w:rsidRDefault="000629EA" w:rsidP="00D11BBE">
      <w:pPr>
        <w:pStyle w:val="Prrafodelista"/>
        <w:numPr>
          <w:ilvl w:val="2"/>
          <w:numId w:val="1"/>
        </w:numPr>
        <w:ind w:left="993" w:hanging="709"/>
        <w:jc w:val="both"/>
        <w:outlineLvl w:val="2"/>
        <w:rPr>
          <w:rFonts w:asciiTheme="minorHAnsi" w:hAnsiTheme="minorHAnsi"/>
          <w:b/>
          <w:smallCaps/>
          <w:sz w:val="22"/>
        </w:rPr>
      </w:pPr>
      <w:bookmarkStart w:id="39" w:name="_Toc293518167"/>
      <w:r>
        <w:rPr>
          <w:rFonts w:asciiTheme="minorHAnsi" w:hAnsiTheme="minorHAnsi"/>
          <w:b/>
          <w:smallCaps/>
          <w:sz w:val="22"/>
        </w:rPr>
        <w:t>Servicios de Procesos</w:t>
      </w:r>
      <w:bookmarkEnd w:id="39"/>
    </w:p>
    <w:p w:rsidR="000629EA" w:rsidRDefault="000629EA" w:rsidP="000629EA">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40" w:name="_Toc293518168"/>
      <w:r w:rsidRPr="000629EA">
        <w:rPr>
          <w:rFonts w:asciiTheme="minorHAnsi" w:hAnsiTheme="minorHAnsi"/>
          <w:b/>
          <w:smallCaps/>
          <w:sz w:val="22"/>
        </w:rPr>
        <w:t>S01 - Registrar entidad frente al MarketPlace</w:t>
      </w:r>
      <w:bookmarkEnd w:id="40"/>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A54A56" w:rsidRPr="00A54A56" w:rsidTr="004C1C0D">
        <w:trPr>
          <w:cantSplit/>
          <w:trHeight w:val="66"/>
          <w:jc w:val="center"/>
        </w:trPr>
        <w:tc>
          <w:tcPr>
            <w:tcW w:w="9923" w:type="dxa"/>
            <w:gridSpan w:val="2"/>
            <w:shd w:val="clear" w:color="auto" w:fill="B8CCE4" w:themeFill="accent1" w:themeFillTint="66"/>
            <w:vAlign w:val="center"/>
          </w:tcPr>
          <w:p w:rsidR="00A54A56" w:rsidRPr="00A54A56" w:rsidRDefault="00A54A56" w:rsidP="00A54A56">
            <w:pPr>
              <w:jc w:val="center"/>
              <w:rPr>
                <w:rFonts w:asciiTheme="minorHAnsi" w:hAnsiTheme="minorHAnsi"/>
              </w:rPr>
            </w:pPr>
            <w:r w:rsidRPr="00A54A56">
              <w:rPr>
                <w:rFonts w:asciiTheme="minorHAnsi" w:hAnsiTheme="minorHAnsi"/>
                <w:b/>
              </w:rPr>
              <w:t>Servicio</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A54A56" w:rsidP="00A54A56">
            <w:pPr>
              <w:rPr>
                <w:rFonts w:asciiTheme="minorHAnsi" w:hAnsiTheme="minorHAnsi"/>
                <w:b/>
              </w:rPr>
            </w:pPr>
            <w:r w:rsidRPr="00A54A56">
              <w:rPr>
                <w:rFonts w:asciiTheme="minorHAnsi" w:hAnsiTheme="minorHAnsi"/>
                <w:b/>
              </w:rPr>
              <w:t>ID</w:t>
            </w:r>
          </w:p>
        </w:tc>
        <w:tc>
          <w:tcPr>
            <w:tcW w:w="7371" w:type="dxa"/>
            <w:vAlign w:val="center"/>
          </w:tcPr>
          <w:p w:rsidR="00A54A56" w:rsidRPr="00A54A56" w:rsidRDefault="0022799F" w:rsidP="00A54A56">
            <w:pPr>
              <w:rPr>
                <w:rFonts w:asciiTheme="minorHAnsi" w:hAnsiTheme="minorHAnsi"/>
              </w:rPr>
            </w:pPr>
            <w:r>
              <w:rPr>
                <w:rFonts w:asciiTheme="minorHAnsi" w:hAnsiTheme="minorHAnsi"/>
              </w:rPr>
              <w:t>S01</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A54A56" w:rsidP="00A54A56">
            <w:pPr>
              <w:rPr>
                <w:rFonts w:asciiTheme="minorHAnsi" w:hAnsiTheme="minorHAnsi"/>
                <w:b/>
              </w:rPr>
            </w:pPr>
            <w:r w:rsidRPr="00A54A56">
              <w:rPr>
                <w:rFonts w:asciiTheme="minorHAnsi" w:hAnsiTheme="minorHAnsi"/>
                <w:b/>
              </w:rPr>
              <w:t>Nombre</w:t>
            </w:r>
          </w:p>
        </w:tc>
        <w:tc>
          <w:tcPr>
            <w:tcW w:w="7371" w:type="dxa"/>
            <w:vAlign w:val="center"/>
          </w:tcPr>
          <w:p w:rsidR="00A54A56" w:rsidRPr="00A54A56" w:rsidRDefault="0022799F" w:rsidP="00A54A56">
            <w:pPr>
              <w:rPr>
                <w:rFonts w:asciiTheme="minorHAnsi" w:hAnsiTheme="minorHAnsi"/>
              </w:rPr>
            </w:pPr>
            <w:r>
              <w:rPr>
                <w:rFonts w:asciiTheme="minorHAnsi" w:hAnsiTheme="minorHAnsi"/>
              </w:rPr>
              <w:t>Registrar Entidad frente al MarketPlace</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A54A56" w:rsidP="00A54A56">
            <w:pPr>
              <w:rPr>
                <w:rFonts w:asciiTheme="minorHAnsi" w:hAnsiTheme="minorHAnsi"/>
                <w:b/>
              </w:rPr>
            </w:pPr>
            <w:r w:rsidRPr="00A54A56">
              <w:rPr>
                <w:rFonts w:asciiTheme="minorHAnsi" w:hAnsiTheme="minorHAnsi"/>
                <w:b/>
              </w:rPr>
              <w:t>Descripción</w:t>
            </w:r>
          </w:p>
        </w:tc>
        <w:tc>
          <w:tcPr>
            <w:tcW w:w="7371" w:type="dxa"/>
            <w:vAlign w:val="center"/>
          </w:tcPr>
          <w:p w:rsidR="00A54A56" w:rsidRPr="00A54A56" w:rsidRDefault="0022799F" w:rsidP="00A54A56">
            <w:pPr>
              <w:rPr>
                <w:rFonts w:asciiTheme="minorHAnsi" w:hAnsiTheme="minorHAnsi"/>
              </w:rPr>
            </w:pPr>
            <w:r w:rsidRPr="0022799F">
              <w:rPr>
                <w:rFonts w:asciiTheme="minorHAnsi" w:hAnsiTheme="minorHAnsi"/>
              </w:rPr>
              <w:t>Gestiona el proceso de registro de cliente</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A54A56" w:rsidP="00A54A56">
            <w:pPr>
              <w:rPr>
                <w:rFonts w:asciiTheme="minorHAnsi" w:hAnsiTheme="minorHAnsi"/>
                <w:b/>
              </w:rPr>
            </w:pPr>
            <w:r w:rsidRPr="00A54A56">
              <w:rPr>
                <w:rFonts w:asciiTheme="minorHAnsi" w:hAnsiTheme="minorHAnsi"/>
                <w:b/>
              </w:rPr>
              <w:t>Versión</w:t>
            </w:r>
          </w:p>
        </w:tc>
        <w:tc>
          <w:tcPr>
            <w:tcW w:w="7371" w:type="dxa"/>
            <w:vAlign w:val="center"/>
          </w:tcPr>
          <w:p w:rsidR="00A54A56" w:rsidRPr="00A54A56" w:rsidRDefault="00C81910" w:rsidP="00A54A56">
            <w:pPr>
              <w:rPr>
                <w:rFonts w:asciiTheme="minorHAnsi" w:hAnsiTheme="minorHAnsi"/>
              </w:rPr>
            </w:pPr>
            <w:r>
              <w:rPr>
                <w:rFonts w:asciiTheme="minorHAnsi" w:hAnsiTheme="minorHAnsi"/>
              </w:rPr>
              <w:t>1.0</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A54A56" w:rsidP="00A54A56">
            <w:pPr>
              <w:rPr>
                <w:rFonts w:asciiTheme="minorHAnsi" w:hAnsiTheme="minorHAnsi"/>
                <w:b/>
              </w:rPr>
            </w:pPr>
            <w:r w:rsidRPr="00A54A56">
              <w:rPr>
                <w:rFonts w:asciiTheme="minorHAnsi" w:hAnsiTheme="minorHAnsi"/>
                <w:b/>
              </w:rPr>
              <w:t>Método de Descubrimiento</w:t>
            </w:r>
          </w:p>
        </w:tc>
        <w:tc>
          <w:tcPr>
            <w:tcW w:w="7371" w:type="dxa"/>
            <w:vAlign w:val="center"/>
          </w:tcPr>
          <w:p w:rsidR="00A54A56" w:rsidRPr="00A54A56" w:rsidRDefault="0022799F" w:rsidP="00A54A56">
            <w:pPr>
              <w:rPr>
                <w:rFonts w:asciiTheme="minorHAnsi" w:hAnsiTheme="minorHAnsi"/>
              </w:rPr>
            </w:pPr>
            <w:r w:rsidRPr="0022799F">
              <w:rPr>
                <w:rFonts w:asciiTheme="minorHAnsi" w:hAnsiTheme="minorHAnsi"/>
              </w:rPr>
              <w:t>Top-dowm</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C81910">
            <w:pPr>
              <w:jc w:val="center"/>
              <w:rPr>
                <w:rFonts w:asciiTheme="minorHAnsi" w:hAnsiTheme="minorHAnsi"/>
              </w:rPr>
            </w:pPr>
            <w:r w:rsidRPr="00A54A56">
              <w:rPr>
                <w:rFonts w:asciiTheme="minorHAnsi" w:hAnsiTheme="minorHAnsi"/>
                <w:b/>
              </w:rPr>
              <w:t>Taxonomía</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A54A56" w:rsidP="00A54A56">
            <w:pPr>
              <w:rPr>
                <w:rFonts w:asciiTheme="minorHAnsi" w:hAnsiTheme="minorHAnsi"/>
                <w:b/>
              </w:rPr>
            </w:pPr>
            <w:r w:rsidRPr="00A54A56">
              <w:rPr>
                <w:rFonts w:asciiTheme="minorHAnsi" w:hAnsiTheme="minorHAnsi"/>
                <w:b/>
              </w:rPr>
              <w:t>Tipo</w:t>
            </w:r>
          </w:p>
        </w:tc>
        <w:tc>
          <w:tcPr>
            <w:tcW w:w="7371" w:type="dxa"/>
            <w:vAlign w:val="center"/>
          </w:tcPr>
          <w:p w:rsidR="00A54A56" w:rsidRPr="00A54A56" w:rsidRDefault="004924E1" w:rsidP="00A54A56">
            <w:pPr>
              <w:rPr>
                <w:rFonts w:asciiTheme="minorHAnsi" w:hAnsiTheme="minorHAnsi"/>
              </w:rPr>
            </w:pPr>
            <w:r>
              <w:rPr>
                <w:rFonts w:asciiTheme="minorHAnsi" w:hAnsiTheme="minorHAnsi"/>
              </w:rPr>
              <w:t>Proceso</w:t>
            </w:r>
          </w:p>
        </w:tc>
      </w:tr>
      <w:tr w:rsidR="00A54A56" w:rsidRPr="00A54A56" w:rsidTr="004C1C0D">
        <w:trPr>
          <w:cantSplit/>
          <w:jc w:val="center"/>
        </w:trPr>
        <w:tc>
          <w:tcPr>
            <w:tcW w:w="2552" w:type="dxa"/>
            <w:shd w:val="clear" w:color="auto" w:fill="DBE5F1" w:themeFill="accent1" w:themeFillTint="33"/>
            <w:vAlign w:val="center"/>
          </w:tcPr>
          <w:p w:rsidR="00A54A56" w:rsidRPr="00A54A56" w:rsidRDefault="00C81910" w:rsidP="00A54A56">
            <w:pPr>
              <w:rPr>
                <w:rFonts w:asciiTheme="minorHAnsi" w:hAnsiTheme="minorHAnsi"/>
                <w:b/>
              </w:rPr>
            </w:pPr>
            <w:r w:rsidRPr="00A54A56">
              <w:rPr>
                <w:rFonts w:asciiTheme="minorHAnsi" w:hAnsiTheme="minorHAnsi"/>
                <w:b/>
              </w:rPr>
              <w:t>Clasificación</w:t>
            </w:r>
          </w:p>
        </w:tc>
        <w:tc>
          <w:tcPr>
            <w:tcW w:w="7371" w:type="dxa"/>
            <w:vAlign w:val="center"/>
          </w:tcPr>
          <w:p w:rsidR="00A54A56" w:rsidRPr="00A54A56" w:rsidRDefault="004924E1" w:rsidP="00A54A56">
            <w:pPr>
              <w:rPr>
                <w:rFonts w:asciiTheme="minorHAnsi" w:hAnsiTheme="minorHAnsi"/>
              </w:rPr>
            </w:pPr>
            <w:r>
              <w:rPr>
                <w:rFonts w:asciiTheme="minorHAnsi" w:hAnsiTheme="minorHAns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C81910">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4924E1" w:rsidP="00A54A56">
            <w:pPr>
              <w:rPr>
                <w:rFonts w:asciiTheme="minorHAnsi" w:hAnsiTheme="minorHAnsi"/>
              </w:rPr>
            </w:pPr>
            <w:r>
              <w:rPr>
                <w:rFonts w:asciiTheme="minorHAnsi" w:hAnsiTheme="minorHAnsi"/>
              </w:rPr>
              <w:t>Registrar Entidad</w:t>
            </w:r>
          </w:p>
        </w:tc>
      </w:tr>
    </w:tbl>
    <w:p w:rsidR="000629EA" w:rsidRPr="000629EA" w:rsidRDefault="000629EA" w:rsidP="000629EA">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41" w:name="_Toc293518169"/>
      <w:r w:rsidRPr="000629EA">
        <w:rPr>
          <w:rFonts w:asciiTheme="minorHAnsi" w:hAnsiTheme="minorHAnsi"/>
          <w:b/>
          <w:smallCaps/>
          <w:sz w:val="22"/>
        </w:rPr>
        <w:t>S02 - Procesamiento PO/ DA</w:t>
      </w:r>
      <w:bookmarkEnd w:id="41"/>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S02</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Nombre</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Procesamiento PO/DA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Descripción</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Permite realizar el procesamiento de los PO y DA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Versión</w:t>
            </w:r>
          </w:p>
        </w:tc>
        <w:tc>
          <w:tcPr>
            <w:tcW w:w="7371" w:type="dxa"/>
            <w:vAlign w:val="center"/>
          </w:tcPr>
          <w:p w:rsidR="00C81910" w:rsidRPr="00A54A56" w:rsidRDefault="00C81910" w:rsidP="00E51ADC">
            <w:pPr>
              <w:rPr>
                <w:rFonts w:asciiTheme="minorHAnsi" w:hAnsiTheme="minorHAnsi"/>
              </w:rPr>
            </w:pPr>
            <w:r>
              <w:rPr>
                <w:rFonts w:asciiTheme="minorHAnsi" w:hAnsiTheme="minorHAnsi"/>
              </w:rPr>
              <w:t>1.0</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Método de Descubrimiento</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Top-Down</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Tipo</w:t>
            </w:r>
          </w:p>
        </w:tc>
        <w:tc>
          <w:tcPr>
            <w:tcW w:w="7371" w:type="dxa"/>
            <w:vAlign w:val="center"/>
          </w:tcPr>
          <w:p w:rsidR="00C81910" w:rsidRPr="00A54A56" w:rsidRDefault="004924E1"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Clasificación</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4924E1" w:rsidP="00E51ADC">
            <w:pPr>
              <w:rPr>
                <w:rFonts w:asciiTheme="minorHAnsi" w:hAnsiTheme="minorHAnsi"/>
              </w:rPr>
            </w:pPr>
            <w:r w:rsidRPr="004924E1">
              <w:rPr>
                <w:rFonts w:asciiTheme="minorHAnsi" w:hAnsiTheme="minorHAnsi"/>
              </w:rPr>
              <w:t>Procesamiento de PO y DA</w:t>
            </w:r>
          </w:p>
        </w:tc>
      </w:tr>
    </w:tbl>
    <w:p w:rsidR="000629EA" w:rsidRPr="000629EA" w:rsidRDefault="000629EA" w:rsidP="000629EA">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42" w:name="_Toc293518170"/>
      <w:r w:rsidRPr="000629EA">
        <w:rPr>
          <w:rFonts w:asciiTheme="minorHAnsi" w:hAnsiTheme="minorHAnsi"/>
          <w:b/>
          <w:smallCaps/>
          <w:sz w:val="22"/>
        </w:rPr>
        <w:t>S03 - Procesamiento PRICAT</w:t>
      </w:r>
      <w:bookmarkEnd w:id="42"/>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S03</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Nombre</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Procesamiento PRICAT</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Descripción</w:t>
            </w:r>
          </w:p>
        </w:tc>
        <w:tc>
          <w:tcPr>
            <w:tcW w:w="7371" w:type="dxa"/>
            <w:vAlign w:val="center"/>
          </w:tcPr>
          <w:p w:rsidR="00C81910" w:rsidRPr="00A54A56" w:rsidRDefault="007B67F0" w:rsidP="007B67F0">
            <w:pPr>
              <w:rPr>
                <w:rFonts w:asciiTheme="minorHAnsi" w:hAnsiTheme="minorHAnsi"/>
              </w:rPr>
            </w:pPr>
            <w:r>
              <w:rPr>
                <w:rFonts w:asciiTheme="minorHAnsi" w:hAnsiTheme="minorHAnsi"/>
              </w:rPr>
              <w:t>Permite realizar el seguimiento del proceso del PRICAT</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Versión</w:t>
            </w:r>
          </w:p>
        </w:tc>
        <w:tc>
          <w:tcPr>
            <w:tcW w:w="7371" w:type="dxa"/>
            <w:vAlign w:val="center"/>
          </w:tcPr>
          <w:p w:rsidR="00C81910" w:rsidRPr="00A54A56" w:rsidRDefault="00C81910" w:rsidP="00E51ADC">
            <w:pPr>
              <w:rPr>
                <w:rFonts w:asciiTheme="minorHAnsi" w:hAnsiTheme="minorHAnsi"/>
              </w:rPr>
            </w:pPr>
            <w:r>
              <w:rPr>
                <w:rFonts w:asciiTheme="minorHAnsi" w:hAnsiTheme="minorHAnsi"/>
              </w:rPr>
              <w:t>1.0</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Método de Descubrimiento</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Top-Down</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Tipo</w:t>
            </w:r>
          </w:p>
        </w:tc>
        <w:tc>
          <w:tcPr>
            <w:tcW w:w="7371" w:type="dxa"/>
            <w:vAlign w:val="center"/>
          </w:tcPr>
          <w:p w:rsidR="00C81910" w:rsidRPr="00A54A56" w:rsidRDefault="004924E1"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Clasificación</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Funcionalidad</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7B67F0" w:rsidP="00E51ADC">
            <w:pPr>
              <w:rPr>
                <w:rFonts w:asciiTheme="minorHAnsi" w:hAnsiTheme="minorHAnsi"/>
              </w:rPr>
            </w:pPr>
            <w:r>
              <w:rPr>
                <w:rFonts w:asciiTheme="minorHAnsi" w:hAnsiTheme="minorHAnsi"/>
              </w:rPr>
              <w:t>Gestión del PRICAT</w:t>
            </w:r>
          </w:p>
        </w:tc>
      </w:tr>
    </w:tbl>
    <w:p w:rsidR="000629EA" w:rsidRPr="000629EA" w:rsidRDefault="000629EA" w:rsidP="000629EA">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43" w:name="_Toc293518171"/>
      <w:r w:rsidRPr="000629EA">
        <w:rPr>
          <w:rFonts w:asciiTheme="minorHAnsi" w:hAnsiTheme="minorHAnsi"/>
          <w:b/>
          <w:smallCaps/>
          <w:sz w:val="22"/>
        </w:rPr>
        <w:lastRenderedPageBreak/>
        <w:t>S04 - Procesamiento de factura</w:t>
      </w:r>
      <w:bookmarkEnd w:id="43"/>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S04</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Nombre</w:t>
            </w:r>
          </w:p>
        </w:tc>
        <w:tc>
          <w:tcPr>
            <w:tcW w:w="7371" w:type="dxa"/>
            <w:vAlign w:val="bottom"/>
          </w:tcPr>
          <w:p w:rsidR="007B67F0" w:rsidRPr="007B67F0" w:rsidRDefault="007B67F0">
            <w:pPr>
              <w:rPr>
                <w:rFonts w:ascii="Calibri" w:hAnsi="Calibri"/>
              </w:rPr>
            </w:pPr>
            <w:r w:rsidRPr="007B67F0">
              <w:rPr>
                <w:rFonts w:ascii="Calibri" w:hAnsi="Calibri"/>
              </w:rPr>
              <w:t>Procesamiento de factura</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Descripción</w:t>
            </w:r>
          </w:p>
        </w:tc>
        <w:tc>
          <w:tcPr>
            <w:tcW w:w="7371" w:type="dxa"/>
            <w:vAlign w:val="bottom"/>
          </w:tcPr>
          <w:p w:rsidR="007B67F0" w:rsidRPr="007B67F0" w:rsidRDefault="007B67F0">
            <w:pPr>
              <w:rPr>
                <w:rFonts w:ascii="Calibri" w:hAnsi="Calibri"/>
              </w:rPr>
            </w:pPr>
            <w:r w:rsidRPr="007B67F0">
              <w:rPr>
                <w:rFonts w:ascii="Calibri" w:hAnsi="Calibri"/>
              </w:rPr>
              <w:t>Sigue el proceso definido para la facturación</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Versión</w:t>
            </w:r>
          </w:p>
        </w:tc>
        <w:tc>
          <w:tcPr>
            <w:tcW w:w="7371" w:type="dxa"/>
            <w:vAlign w:val="bottom"/>
          </w:tcPr>
          <w:p w:rsidR="007B67F0" w:rsidRPr="007B67F0" w:rsidRDefault="007B67F0">
            <w:pPr>
              <w:rPr>
                <w:rFonts w:ascii="Calibri" w:hAnsi="Calibri"/>
              </w:rPr>
            </w:pPr>
            <w:r w:rsidRPr="007B67F0">
              <w:rPr>
                <w:rFonts w:ascii="Calibri" w:hAnsi="Calibri"/>
              </w:rPr>
              <w:t>1.0</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B67F0" w:rsidRPr="007B67F0" w:rsidRDefault="007B67F0">
            <w:pPr>
              <w:rPr>
                <w:rFonts w:ascii="Calibri" w:hAnsi="Calibri"/>
              </w:rPr>
            </w:pPr>
            <w:r w:rsidRPr="007B67F0">
              <w:rPr>
                <w:rFonts w:ascii="Calibri" w:hAnsi="Calibri"/>
              </w:rPr>
              <w:t>Top-down</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Tipo</w:t>
            </w:r>
          </w:p>
        </w:tc>
        <w:tc>
          <w:tcPr>
            <w:tcW w:w="7371" w:type="dxa"/>
            <w:vAlign w:val="center"/>
          </w:tcPr>
          <w:p w:rsidR="00C81910" w:rsidRPr="00A54A56" w:rsidRDefault="004924E1"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Clasificación</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7B67F0" w:rsidP="00E51ADC">
            <w:pPr>
              <w:rPr>
                <w:rFonts w:asciiTheme="minorHAnsi" w:hAnsiTheme="minorHAnsi"/>
              </w:rPr>
            </w:pPr>
            <w:r>
              <w:rPr>
                <w:rFonts w:asciiTheme="minorHAnsi" w:hAnsiTheme="minorHAnsi"/>
              </w:rPr>
              <w:t>Proceso de Facturación</w:t>
            </w:r>
          </w:p>
        </w:tc>
      </w:tr>
    </w:tbl>
    <w:p w:rsidR="000629EA" w:rsidRPr="000629EA" w:rsidRDefault="000629EA" w:rsidP="000629EA">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44" w:name="_Toc293518172"/>
      <w:r w:rsidRPr="000629EA">
        <w:rPr>
          <w:rFonts w:asciiTheme="minorHAnsi" w:hAnsiTheme="minorHAnsi"/>
          <w:b/>
          <w:smallCaps/>
          <w:sz w:val="22"/>
        </w:rPr>
        <w:t>S05 - Procesamiento RMA</w:t>
      </w:r>
      <w:bookmarkEnd w:id="44"/>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S05</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Nombre</w:t>
            </w:r>
          </w:p>
        </w:tc>
        <w:tc>
          <w:tcPr>
            <w:tcW w:w="7371" w:type="dxa"/>
            <w:vAlign w:val="bottom"/>
          </w:tcPr>
          <w:p w:rsidR="007B67F0" w:rsidRPr="007B67F0" w:rsidRDefault="007B67F0">
            <w:pPr>
              <w:rPr>
                <w:rFonts w:ascii="Calibri" w:hAnsi="Calibri"/>
                <w:szCs w:val="22"/>
              </w:rPr>
            </w:pPr>
            <w:r w:rsidRPr="007B67F0">
              <w:rPr>
                <w:rFonts w:ascii="Calibri" w:hAnsi="Calibri"/>
                <w:szCs w:val="22"/>
              </w:rPr>
              <w:t>Procesamiento RMA</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Descripción</w:t>
            </w:r>
          </w:p>
        </w:tc>
        <w:tc>
          <w:tcPr>
            <w:tcW w:w="7371" w:type="dxa"/>
            <w:vAlign w:val="bottom"/>
          </w:tcPr>
          <w:p w:rsidR="007B67F0" w:rsidRPr="007B67F0" w:rsidRDefault="007B67F0">
            <w:pPr>
              <w:rPr>
                <w:rFonts w:ascii="Calibri" w:hAnsi="Calibri"/>
                <w:szCs w:val="22"/>
              </w:rPr>
            </w:pPr>
            <w:r w:rsidRPr="007B67F0">
              <w:rPr>
                <w:rFonts w:ascii="Calibri" w:hAnsi="Calibri"/>
                <w:szCs w:val="22"/>
              </w:rPr>
              <w:t>Envia un RMA</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Versión</w:t>
            </w:r>
          </w:p>
        </w:tc>
        <w:tc>
          <w:tcPr>
            <w:tcW w:w="7371" w:type="dxa"/>
            <w:vAlign w:val="bottom"/>
          </w:tcPr>
          <w:p w:rsidR="007B67F0" w:rsidRPr="007B67F0" w:rsidRDefault="007B67F0">
            <w:pPr>
              <w:rPr>
                <w:rFonts w:ascii="Calibri" w:hAnsi="Calibri"/>
                <w:szCs w:val="22"/>
              </w:rPr>
            </w:pPr>
            <w:r w:rsidRPr="007B67F0">
              <w:rPr>
                <w:rFonts w:ascii="Calibri" w:hAnsi="Calibri"/>
                <w:szCs w:val="22"/>
              </w:rPr>
              <w:t>1.0</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B67F0" w:rsidRPr="007B67F0" w:rsidRDefault="007B67F0">
            <w:pPr>
              <w:rPr>
                <w:rFonts w:ascii="Calibri" w:hAnsi="Calibri"/>
                <w:szCs w:val="22"/>
              </w:rPr>
            </w:pPr>
            <w:r w:rsidRPr="007B67F0">
              <w:rPr>
                <w:rFonts w:ascii="Calibri" w:hAnsi="Calibri"/>
                <w:szCs w:val="22"/>
              </w:rPr>
              <w:t>bottom - Up</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Tipo</w:t>
            </w:r>
          </w:p>
        </w:tc>
        <w:tc>
          <w:tcPr>
            <w:tcW w:w="7371" w:type="dxa"/>
            <w:vAlign w:val="center"/>
          </w:tcPr>
          <w:p w:rsidR="00C81910" w:rsidRPr="00A54A56" w:rsidRDefault="004924E1"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Clasificación</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7B67F0" w:rsidP="00E51ADC">
            <w:pPr>
              <w:rPr>
                <w:rFonts w:asciiTheme="minorHAnsi" w:hAnsiTheme="minorHAnsi"/>
              </w:rPr>
            </w:pPr>
            <w:r>
              <w:rPr>
                <w:rFonts w:asciiTheme="minorHAnsi" w:hAnsiTheme="minorHAnsi"/>
              </w:rPr>
              <w:t>Procesar RMA</w:t>
            </w:r>
          </w:p>
        </w:tc>
      </w:tr>
    </w:tbl>
    <w:p w:rsidR="000629EA" w:rsidRPr="000629EA" w:rsidRDefault="000629EA" w:rsidP="000629EA">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45" w:name="_Toc293518173"/>
      <w:r w:rsidRPr="000629EA">
        <w:rPr>
          <w:rFonts w:asciiTheme="minorHAnsi" w:hAnsiTheme="minorHAnsi"/>
          <w:b/>
          <w:smallCaps/>
          <w:sz w:val="22"/>
        </w:rPr>
        <w:t>S06 - Generación Informes</w:t>
      </w:r>
      <w:bookmarkEnd w:id="45"/>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S0</w:t>
            </w:r>
            <w:r w:rsidR="004C1C0D">
              <w:rPr>
                <w:rFonts w:asciiTheme="minorHAnsi" w:hAnsiTheme="minorHAnsi"/>
              </w:rPr>
              <w:t>6</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Nombre</w:t>
            </w:r>
          </w:p>
        </w:tc>
        <w:tc>
          <w:tcPr>
            <w:tcW w:w="7371" w:type="dxa"/>
            <w:vAlign w:val="bottom"/>
          </w:tcPr>
          <w:p w:rsidR="007B67F0" w:rsidRPr="007B67F0" w:rsidRDefault="007B67F0">
            <w:pPr>
              <w:rPr>
                <w:rFonts w:ascii="Calibri" w:hAnsi="Calibri"/>
                <w:szCs w:val="22"/>
              </w:rPr>
            </w:pPr>
            <w:r w:rsidRPr="007B67F0">
              <w:rPr>
                <w:rFonts w:ascii="Calibri" w:hAnsi="Calibri"/>
                <w:szCs w:val="22"/>
              </w:rPr>
              <w:t>Generación Informes</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Descripción</w:t>
            </w:r>
          </w:p>
        </w:tc>
        <w:tc>
          <w:tcPr>
            <w:tcW w:w="7371" w:type="dxa"/>
            <w:vAlign w:val="bottom"/>
          </w:tcPr>
          <w:p w:rsidR="007B67F0" w:rsidRPr="007B67F0" w:rsidRDefault="007B67F0">
            <w:pPr>
              <w:rPr>
                <w:rFonts w:ascii="Calibri" w:hAnsi="Calibri"/>
                <w:szCs w:val="22"/>
              </w:rPr>
            </w:pPr>
            <w:r w:rsidRPr="007B67F0">
              <w:rPr>
                <w:rFonts w:ascii="Calibri" w:hAnsi="Calibri"/>
                <w:szCs w:val="22"/>
              </w:rPr>
              <w:t>Permite consultar un reporte</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Versión</w:t>
            </w:r>
          </w:p>
        </w:tc>
        <w:tc>
          <w:tcPr>
            <w:tcW w:w="7371" w:type="dxa"/>
            <w:vAlign w:val="bottom"/>
          </w:tcPr>
          <w:p w:rsidR="007B67F0" w:rsidRPr="007B67F0" w:rsidRDefault="007B67F0">
            <w:pPr>
              <w:rPr>
                <w:rFonts w:ascii="Calibri" w:hAnsi="Calibri"/>
                <w:szCs w:val="22"/>
              </w:rPr>
            </w:pPr>
            <w:r w:rsidRPr="007B67F0">
              <w:rPr>
                <w:rFonts w:ascii="Calibri" w:hAnsi="Calibri"/>
                <w:szCs w:val="22"/>
              </w:rPr>
              <w:t>1.0</w:t>
            </w:r>
          </w:p>
        </w:tc>
      </w:tr>
      <w:tr w:rsidR="007B67F0" w:rsidRPr="00A54A56" w:rsidTr="004C1C0D">
        <w:trPr>
          <w:cantSplit/>
          <w:jc w:val="center"/>
        </w:trPr>
        <w:tc>
          <w:tcPr>
            <w:tcW w:w="2552" w:type="dxa"/>
            <w:shd w:val="clear" w:color="auto" w:fill="DBE5F1" w:themeFill="accent1" w:themeFillTint="33"/>
            <w:vAlign w:val="center"/>
          </w:tcPr>
          <w:p w:rsidR="007B67F0" w:rsidRPr="00A54A56" w:rsidRDefault="007B67F0"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B67F0" w:rsidRPr="007B67F0" w:rsidRDefault="007B67F0">
            <w:pPr>
              <w:rPr>
                <w:rFonts w:ascii="Calibri" w:hAnsi="Calibri"/>
                <w:szCs w:val="22"/>
              </w:rPr>
            </w:pPr>
            <w:r w:rsidRPr="007B67F0">
              <w:rPr>
                <w:rFonts w:ascii="Calibri" w:hAnsi="Calibri"/>
                <w:szCs w:val="22"/>
              </w:rPr>
              <w:t>In middle</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Tipo</w:t>
            </w:r>
          </w:p>
        </w:tc>
        <w:tc>
          <w:tcPr>
            <w:tcW w:w="7371" w:type="dxa"/>
            <w:vAlign w:val="center"/>
          </w:tcPr>
          <w:p w:rsidR="00C81910" w:rsidRPr="00A54A56" w:rsidRDefault="004924E1"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Clasificación</w:t>
            </w:r>
          </w:p>
        </w:tc>
        <w:tc>
          <w:tcPr>
            <w:tcW w:w="7371" w:type="dxa"/>
            <w:vAlign w:val="center"/>
          </w:tcPr>
          <w:p w:rsidR="00C81910" w:rsidRPr="00A54A56" w:rsidRDefault="007B67F0" w:rsidP="00E51ADC">
            <w:pPr>
              <w:rPr>
                <w:rFonts w:asciiTheme="minorHAnsi" w:hAnsiTheme="minorHAnsi"/>
              </w:rPr>
            </w:pPr>
            <w:r>
              <w:rPr>
                <w:rFonts w:asciiTheme="minorHAnsi" w:hAnsiTheme="minorHAns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4C1C0D" w:rsidRPr="00A54A56" w:rsidTr="004C1C0D">
        <w:trPr>
          <w:cantSplit/>
          <w:trHeight w:val="64"/>
          <w:jc w:val="center"/>
        </w:trPr>
        <w:tc>
          <w:tcPr>
            <w:tcW w:w="9923" w:type="dxa"/>
            <w:gridSpan w:val="2"/>
            <w:shd w:val="clear" w:color="auto" w:fill="auto"/>
            <w:vAlign w:val="bottom"/>
          </w:tcPr>
          <w:p w:rsidR="004C1C0D" w:rsidRPr="004C1C0D" w:rsidRDefault="004C1C0D">
            <w:pPr>
              <w:rPr>
                <w:rFonts w:ascii="Calibri" w:hAnsi="Calibri"/>
                <w:szCs w:val="22"/>
              </w:rPr>
            </w:pPr>
            <w:r w:rsidRPr="004C1C0D">
              <w:rPr>
                <w:rFonts w:ascii="Calibri" w:hAnsi="Calibri"/>
                <w:szCs w:val="22"/>
              </w:rPr>
              <w:t>consultarReporte</w:t>
            </w:r>
          </w:p>
        </w:tc>
      </w:tr>
      <w:tr w:rsidR="004C1C0D" w:rsidRPr="00A54A56" w:rsidTr="004C1C0D">
        <w:trPr>
          <w:cantSplit/>
          <w:trHeight w:val="64"/>
          <w:jc w:val="center"/>
        </w:trPr>
        <w:tc>
          <w:tcPr>
            <w:tcW w:w="9923" w:type="dxa"/>
            <w:gridSpan w:val="2"/>
            <w:shd w:val="clear" w:color="auto" w:fill="auto"/>
            <w:vAlign w:val="bottom"/>
          </w:tcPr>
          <w:p w:rsidR="004C1C0D" w:rsidRPr="004C1C0D" w:rsidRDefault="004C1C0D">
            <w:pPr>
              <w:rPr>
                <w:rFonts w:ascii="Calibri" w:hAnsi="Calibri"/>
                <w:szCs w:val="22"/>
              </w:rPr>
            </w:pPr>
            <w:r w:rsidRPr="004C1C0D">
              <w:rPr>
                <w:rFonts w:ascii="Calibri" w:hAnsi="Calibri"/>
                <w:szCs w:val="22"/>
              </w:rPr>
              <w:t>generarReporte</w:t>
            </w:r>
          </w:p>
        </w:tc>
      </w:tr>
    </w:tbl>
    <w:p w:rsidR="000629EA" w:rsidRPr="000629EA" w:rsidRDefault="000629EA" w:rsidP="000629EA">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46" w:name="_Toc293518174"/>
      <w:r w:rsidRPr="000629EA">
        <w:rPr>
          <w:rFonts w:asciiTheme="minorHAnsi" w:hAnsiTheme="minorHAnsi"/>
          <w:b/>
          <w:smallCaps/>
          <w:sz w:val="22"/>
        </w:rPr>
        <w:t>S07 - Procesamiento de reclamos</w:t>
      </w:r>
      <w:bookmarkEnd w:id="46"/>
    </w:p>
    <w:p w:rsidR="000629EA" w:rsidRPr="000629EA" w:rsidRDefault="000629EA" w:rsidP="000629EA">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lastRenderedPageBreak/>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4C1C0D" w:rsidP="00E51ADC">
            <w:pPr>
              <w:rPr>
                <w:rFonts w:asciiTheme="minorHAnsi" w:hAnsiTheme="minorHAnsi"/>
              </w:rPr>
            </w:pPr>
            <w:r>
              <w:rPr>
                <w:rFonts w:asciiTheme="minorHAnsi" w:hAnsiTheme="minorHAnsi"/>
              </w:rPr>
              <w:t>207</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Nombre</w:t>
            </w:r>
          </w:p>
        </w:tc>
        <w:tc>
          <w:tcPr>
            <w:tcW w:w="7371" w:type="dxa"/>
            <w:vAlign w:val="bottom"/>
          </w:tcPr>
          <w:p w:rsidR="004C1C0D" w:rsidRDefault="004C1C0D">
            <w:pPr>
              <w:rPr>
                <w:rFonts w:ascii="Calibri" w:hAnsi="Calibri"/>
              </w:rPr>
            </w:pPr>
            <w:r>
              <w:rPr>
                <w:rFonts w:ascii="Calibri" w:hAnsi="Calibri"/>
              </w:rPr>
              <w:t>Procesamiento de reclamos</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Descripción</w:t>
            </w:r>
          </w:p>
        </w:tc>
        <w:tc>
          <w:tcPr>
            <w:tcW w:w="7371" w:type="dxa"/>
            <w:vAlign w:val="bottom"/>
          </w:tcPr>
          <w:p w:rsidR="004C1C0D" w:rsidRDefault="004C1C0D">
            <w:pPr>
              <w:rPr>
                <w:rFonts w:ascii="Calibri" w:hAnsi="Calibri"/>
              </w:rPr>
            </w:pPr>
            <w:r>
              <w:rPr>
                <w:rFonts w:ascii="Calibri" w:hAnsi="Calibri"/>
              </w:rPr>
              <w:t>Proceso de reclamo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Versión</w:t>
            </w:r>
          </w:p>
        </w:tc>
        <w:tc>
          <w:tcPr>
            <w:tcW w:w="7371" w:type="dxa"/>
            <w:vAlign w:val="bottom"/>
          </w:tcPr>
          <w:p w:rsidR="004C1C0D" w:rsidRDefault="004C1C0D">
            <w:pPr>
              <w:rPr>
                <w:rFonts w:ascii="Calibri" w:hAnsi="Calibri"/>
              </w:rPr>
            </w:pPr>
            <w:r>
              <w:rPr>
                <w:rFonts w:ascii="Calibri" w:hAnsi="Calibri"/>
              </w:rPr>
              <w:t>1.0</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4C1C0D" w:rsidRDefault="004C1C0D">
            <w:pPr>
              <w:rPr>
                <w:rFonts w:ascii="Calibri" w:hAnsi="Calibri"/>
              </w:rPr>
            </w:pPr>
            <w:r>
              <w:rPr>
                <w:rFonts w:ascii="Calibri" w:hAnsi="Calibri"/>
              </w:rPr>
              <w:t>top-down</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Tipo</w:t>
            </w:r>
          </w:p>
        </w:tc>
        <w:tc>
          <w:tcPr>
            <w:tcW w:w="7371" w:type="dxa"/>
            <w:vAlign w:val="bottom"/>
          </w:tcPr>
          <w:p w:rsidR="004C1C0D" w:rsidRDefault="004C1C0D">
            <w:pPr>
              <w:rPr>
                <w:rFonts w:ascii="Calibri" w:hAnsi="Calibri"/>
              </w:rPr>
            </w:pPr>
            <w:r>
              <w:rPr>
                <w:rFonts w:ascii="Calibri" w:hAnsi="Calibri"/>
              </w:rPr>
              <w:t>Proceso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Clasificación</w:t>
            </w:r>
          </w:p>
        </w:tc>
        <w:tc>
          <w:tcPr>
            <w:tcW w:w="7371" w:type="dxa"/>
            <w:vAlign w:val="bottom"/>
          </w:tcPr>
          <w:p w:rsidR="004C1C0D" w:rsidRDefault="004C1C0D">
            <w:pPr>
              <w:rPr>
                <w:rFonts w:ascii="Calibri" w:hAnsi="Calibri"/>
              </w:rPr>
            </w:pPr>
            <w:r>
              <w:rPr>
                <w:rFonts w:ascii="Calibri" w:hAnsi="Calibr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4C1C0D" w:rsidRPr="00A54A56" w:rsidTr="004C1C0D">
        <w:trPr>
          <w:cantSplit/>
          <w:trHeight w:val="64"/>
          <w:jc w:val="center"/>
        </w:trPr>
        <w:tc>
          <w:tcPr>
            <w:tcW w:w="9923" w:type="dxa"/>
            <w:gridSpan w:val="2"/>
            <w:shd w:val="clear" w:color="auto" w:fill="auto"/>
            <w:vAlign w:val="bottom"/>
          </w:tcPr>
          <w:p w:rsidR="004C1C0D" w:rsidRDefault="004C1C0D">
            <w:pPr>
              <w:rPr>
                <w:rFonts w:ascii="Calibri" w:hAnsi="Calibri"/>
              </w:rPr>
            </w:pPr>
            <w:r>
              <w:rPr>
                <w:rFonts w:ascii="Calibri" w:hAnsi="Calibri"/>
              </w:rPr>
              <w:t>ProcesoOrdenIncompleta</w:t>
            </w:r>
          </w:p>
        </w:tc>
      </w:tr>
      <w:tr w:rsidR="004C1C0D" w:rsidRPr="00A54A56" w:rsidTr="004C1C0D">
        <w:trPr>
          <w:cantSplit/>
          <w:trHeight w:val="64"/>
          <w:jc w:val="center"/>
        </w:trPr>
        <w:tc>
          <w:tcPr>
            <w:tcW w:w="9923" w:type="dxa"/>
            <w:gridSpan w:val="2"/>
            <w:shd w:val="clear" w:color="auto" w:fill="auto"/>
            <w:vAlign w:val="bottom"/>
          </w:tcPr>
          <w:p w:rsidR="004C1C0D" w:rsidRDefault="004C1C0D">
            <w:pPr>
              <w:rPr>
                <w:rFonts w:ascii="Calibri" w:hAnsi="Calibri"/>
              </w:rPr>
            </w:pPr>
            <w:r>
              <w:rPr>
                <w:rFonts w:ascii="Calibri" w:hAnsi="Calibri"/>
              </w:rPr>
              <w:t>ProcesoOrdenesTardias</w:t>
            </w:r>
          </w:p>
        </w:tc>
      </w:tr>
      <w:tr w:rsidR="004C1C0D" w:rsidRPr="00A54A56" w:rsidTr="004C1C0D">
        <w:trPr>
          <w:cantSplit/>
          <w:trHeight w:val="64"/>
          <w:jc w:val="center"/>
        </w:trPr>
        <w:tc>
          <w:tcPr>
            <w:tcW w:w="9923" w:type="dxa"/>
            <w:gridSpan w:val="2"/>
            <w:shd w:val="clear" w:color="auto" w:fill="auto"/>
            <w:vAlign w:val="bottom"/>
          </w:tcPr>
          <w:p w:rsidR="004C1C0D" w:rsidRDefault="004C1C0D">
            <w:pPr>
              <w:rPr>
                <w:rFonts w:ascii="Calibri" w:hAnsi="Calibri"/>
              </w:rPr>
            </w:pPr>
            <w:r>
              <w:rPr>
                <w:rFonts w:ascii="Calibri" w:hAnsi="Calibri"/>
              </w:rPr>
              <w:t>ProcesoReclamoFacturación</w:t>
            </w:r>
          </w:p>
        </w:tc>
      </w:tr>
    </w:tbl>
    <w:p w:rsidR="000629EA" w:rsidRPr="000629EA" w:rsidRDefault="000629EA" w:rsidP="000629EA">
      <w:pPr>
        <w:rPr>
          <w:rFonts w:asciiTheme="minorHAnsi" w:hAnsiTheme="minorHAnsi"/>
          <w:sz w:val="22"/>
        </w:rPr>
      </w:pPr>
    </w:p>
    <w:p w:rsidR="000629EA" w:rsidRP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47" w:name="_Toc293518175"/>
      <w:r w:rsidRPr="000629EA">
        <w:rPr>
          <w:rFonts w:asciiTheme="minorHAnsi" w:hAnsiTheme="minorHAnsi"/>
          <w:b/>
          <w:smallCaps/>
          <w:sz w:val="22"/>
        </w:rPr>
        <w:t>S08 - Gestión preferencias</w:t>
      </w:r>
      <w:bookmarkEnd w:id="47"/>
    </w:p>
    <w:p w:rsidR="00360959" w:rsidRDefault="00360959" w:rsidP="00F06E4C">
      <w:pPr>
        <w:rPr>
          <w:rFonts w:ascii="Calibri" w:hAnsi="Calibr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4C1C0D" w:rsidP="00E51ADC">
            <w:pPr>
              <w:rPr>
                <w:rFonts w:asciiTheme="minorHAnsi" w:hAnsiTheme="minorHAnsi"/>
              </w:rPr>
            </w:pPr>
            <w:r>
              <w:rPr>
                <w:rFonts w:asciiTheme="minorHAnsi" w:hAnsiTheme="minorHAnsi"/>
              </w:rPr>
              <w:t>S08</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Nombre</w:t>
            </w:r>
          </w:p>
        </w:tc>
        <w:tc>
          <w:tcPr>
            <w:tcW w:w="7371" w:type="dxa"/>
            <w:vAlign w:val="bottom"/>
          </w:tcPr>
          <w:p w:rsidR="004C1C0D" w:rsidRDefault="004C1C0D">
            <w:pPr>
              <w:rPr>
                <w:rFonts w:ascii="Calibri" w:hAnsi="Calibri"/>
              </w:rPr>
            </w:pPr>
            <w:r>
              <w:rPr>
                <w:rFonts w:ascii="Calibri" w:hAnsi="Calibri"/>
              </w:rPr>
              <w:t>Gestión preferencias</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Descripción</w:t>
            </w:r>
          </w:p>
        </w:tc>
        <w:tc>
          <w:tcPr>
            <w:tcW w:w="7371" w:type="dxa"/>
            <w:vAlign w:val="bottom"/>
          </w:tcPr>
          <w:p w:rsidR="004C1C0D" w:rsidRDefault="004C1C0D">
            <w:pPr>
              <w:rPr>
                <w:rFonts w:ascii="Calibri" w:hAnsi="Calibri"/>
              </w:rPr>
            </w:pPr>
            <w:r>
              <w:rPr>
                <w:rFonts w:ascii="Calibri" w:hAnsi="Calibri"/>
              </w:rPr>
              <w:t>Se hace el proceso de altualización de preferencias</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Versión</w:t>
            </w:r>
          </w:p>
        </w:tc>
        <w:tc>
          <w:tcPr>
            <w:tcW w:w="7371" w:type="dxa"/>
            <w:vAlign w:val="bottom"/>
          </w:tcPr>
          <w:p w:rsidR="004C1C0D" w:rsidRDefault="004C1C0D">
            <w:pPr>
              <w:rPr>
                <w:rFonts w:ascii="Calibri" w:hAnsi="Calibri"/>
              </w:rPr>
            </w:pPr>
            <w:r>
              <w:rPr>
                <w:rFonts w:ascii="Calibri" w:hAnsi="Calibri"/>
              </w:rPr>
              <w:t>1.0</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4C1C0D" w:rsidRDefault="004C1C0D">
            <w:pPr>
              <w:rPr>
                <w:rFonts w:ascii="Calibri" w:hAnsi="Calibri"/>
              </w:rPr>
            </w:pPr>
            <w:r>
              <w:rPr>
                <w:rFonts w:ascii="Calibri" w:hAnsi="Calibri"/>
              </w:rPr>
              <w:t>Top-dowm</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Tipo</w:t>
            </w:r>
          </w:p>
        </w:tc>
        <w:tc>
          <w:tcPr>
            <w:tcW w:w="7371" w:type="dxa"/>
            <w:vAlign w:val="bottom"/>
          </w:tcPr>
          <w:p w:rsidR="004C1C0D" w:rsidRDefault="004C1C0D">
            <w:pPr>
              <w:rPr>
                <w:rFonts w:ascii="Calibri" w:hAnsi="Calibri"/>
              </w:rPr>
            </w:pPr>
            <w:r>
              <w:rPr>
                <w:rFonts w:ascii="Calibri" w:hAnsi="Calibri"/>
              </w:rPr>
              <w:t>Proceso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Clasificación</w:t>
            </w:r>
          </w:p>
        </w:tc>
        <w:tc>
          <w:tcPr>
            <w:tcW w:w="7371" w:type="dxa"/>
            <w:vAlign w:val="bottom"/>
          </w:tcPr>
          <w:p w:rsidR="004C1C0D" w:rsidRDefault="004C1C0D">
            <w:pPr>
              <w:rPr>
                <w:rFonts w:ascii="Calibri" w:hAnsi="Calibri"/>
              </w:rPr>
            </w:pPr>
            <w:r>
              <w:rPr>
                <w:rFonts w:ascii="Calibri" w:hAnsi="Calibri"/>
              </w:rPr>
              <w:t>proceso</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4C1C0D" w:rsidP="00E51ADC">
            <w:pPr>
              <w:rPr>
                <w:rFonts w:asciiTheme="minorHAnsi" w:hAnsiTheme="minorHAnsi"/>
              </w:rPr>
            </w:pPr>
            <w:r>
              <w:rPr>
                <w:rFonts w:asciiTheme="minorHAnsi" w:hAnsiTheme="minorHAnsi"/>
              </w:rPr>
              <w:t>Actualizar Preferencias</w:t>
            </w:r>
          </w:p>
        </w:tc>
      </w:tr>
    </w:tbl>
    <w:p w:rsidR="00C81910" w:rsidRDefault="00C81910" w:rsidP="00F06E4C">
      <w:pPr>
        <w:rPr>
          <w:rFonts w:ascii="Calibri" w:hAnsi="Calibri"/>
          <w:sz w:val="22"/>
        </w:rPr>
      </w:pPr>
    </w:p>
    <w:p w:rsidR="00C81910" w:rsidRDefault="00C81910" w:rsidP="00F06E4C">
      <w:pPr>
        <w:rPr>
          <w:rFonts w:ascii="Calibri" w:hAnsi="Calibri"/>
          <w:sz w:val="22"/>
        </w:rPr>
      </w:pPr>
    </w:p>
    <w:p w:rsidR="000629EA" w:rsidRDefault="000629EA" w:rsidP="00D11BBE">
      <w:pPr>
        <w:pStyle w:val="Prrafodelista"/>
        <w:numPr>
          <w:ilvl w:val="2"/>
          <w:numId w:val="1"/>
        </w:numPr>
        <w:ind w:left="993" w:hanging="709"/>
        <w:jc w:val="both"/>
        <w:outlineLvl w:val="2"/>
        <w:rPr>
          <w:rFonts w:asciiTheme="minorHAnsi" w:hAnsiTheme="minorHAnsi"/>
          <w:b/>
          <w:smallCaps/>
          <w:sz w:val="22"/>
        </w:rPr>
      </w:pPr>
      <w:bookmarkStart w:id="48" w:name="_Toc293518176"/>
      <w:r>
        <w:rPr>
          <w:rFonts w:asciiTheme="minorHAnsi" w:hAnsiTheme="minorHAnsi"/>
          <w:b/>
          <w:smallCaps/>
          <w:sz w:val="22"/>
        </w:rPr>
        <w:t>Servicios de Negocio</w:t>
      </w:r>
      <w:bookmarkEnd w:id="48"/>
    </w:p>
    <w:p w:rsidR="000629EA" w:rsidRDefault="000629EA" w:rsidP="000629EA">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49" w:name="_Toc293518177"/>
      <w:r w:rsidRPr="000629EA">
        <w:rPr>
          <w:rFonts w:asciiTheme="minorHAnsi" w:hAnsiTheme="minorHAnsi"/>
          <w:b/>
          <w:smallCaps/>
          <w:sz w:val="22"/>
        </w:rPr>
        <w:t xml:space="preserve">S09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Solicitud Registro</w:t>
      </w:r>
      <w:bookmarkEnd w:id="49"/>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4C1C0D" w:rsidP="00E51ADC">
            <w:pPr>
              <w:rPr>
                <w:rFonts w:asciiTheme="minorHAnsi" w:hAnsiTheme="minorHAnsi"/>
              </w:rPr>
            </w:pPr>
            <w:r>
              <w:rPr>
                <w:rFonts w:asciiTheme="minorHAnsi" w:hAnsiTheme="minorHAnsi"/>
              </w:rPr>
              <w:t>S09</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Nombre</w:t>
            </w:r>
          </w:p>
        </w:tc>
        <w:tc>
          <w:tcPr>
            <w:tcW w:w="7371" w:type="dxa"/>
            <w:vAlign w:val="bottom"/>
          </w:tcPr>
          <w:p w:rsidR="004C1C0D" w:rsidRDefault="004C1C0D">
            <w:pPr>
              <w:rPr>
                <w:rFonts w:ascii="Calibri" w:hAnsi="Calibri"/>
              </w:rPr>
            </w:pPr>
            <w:r>
              <w:rPr>
                <w:rFonts w:ascii="Calibri" w:hAnsi="Calibri"/>
              </w:rPr>
              <w:t>SolicitudRegistro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Descripción</w:t>
            </w:r>
          </w:p>
        </w:tc>
        <w:tc>
          <w:tcPr>
            <w:tcW w:w="7371" w:type="dxa"/>
            <w:vAlign w:val="bottom"/>
          </w:tcPr>
          <w:p w:rsidR="004C1C0D" w:rsidRDefault="004C1C0D">
            <w:pPr>
              <w:rPr>
                <w:rFonts w:ascii="Calibri" w:hAnsi="Calibri"/>
              </w:rPr>
            </w:pPr>
            <w:r>
              <w:rPr>
                <w:rFonts w:ascii="Calibri" w:hAnsi="Calibri"/>
              </w:rPr>
              <w:t>Gestión a las entidades de negocio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Versión</w:t>
            </w:r>
          </w:p>
        </w:tc>
        <w:tc>
          <w:tcPr>
            <w:tcW w:w="7371" w:type="dxa"/>
            <w:vAlign w:val="bottom"/>
          </w:tcPr>
          <w:p w:rsidR="004C1C0D" w:rsidRDefault="004C1C0D">
            <w:pPr>
              <w:rPr>
                <w:rFonts w:ascii="Calibri" w:hAnsi="Calibri"/>
              </w:rPr>
            </w:pPr>
            <w:r>
              <w:rPr>
                <w:rFonts w:ascii="Calibri" w:hAnsi="Calibri"/>
              </w:rPr>
              <w:t>1.0</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4C1C0D" w:rsidRDefault="004C1C0D">
            <w:pPr>
              <w:rPr>
                <w:rFonts w:ascii="Calibri" w:hAnsi="Calibri"/>
              </w:rPr>
            </w:pPr>
            <w:r>
              <w:rPr>
                <w:rFonts w:ascii="Calibri" w:hAnsi="Calibri"/>
              </w:rPr>
              <w:t>Bottom-up</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Tipo</w:t>
            </w:r>
          </w:p>
        </w:tc>
        <w:tc>
          <w:tcPr>
            <w:tcW w:w="7371" w:type="dxa"/>
            <w:vAlign w:val="bottom"/>
          </w:tcPr>
          <w:p w:rsidR="004C1C0D" w:rsidRDefault="004C1C0D">
            <w:pPr>
              <w:rPr>
                <w:rFonts w:ascii="Calibri" w:hAnsi="Calibri"/>
              </w:rPr>
            </w:pPr>
            <w:r>
              <w:rPr>
                <w:rFonts w:ascii="Calibri" w:hAnsi="Calibri"/>
              </w:rPr>
              <w:t>Negocio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Clasificación</w:t>
            </w:r>
          </w:p>
        </w:tc>
        <w:tc>
          <w:tcPr>
            <w:tcW w:w="7371" w:type="dxa"/>
            <w:vAlign w:val="bottom"/>
          </w:tcPr>
          <w:p w:rsidR="004C1C0D" w:rsidRDefault="004C1C0D">
            <w:pPr>
              <w:rPr>
                <w:rFonts w:ascii="Calibri" w:hAnsi="Calibri"/>
              </w:rPr>
            </w:pPr>
            <w:r>
              <w:rPr>
                <w:rFonts w:ascii="Calibri" w:hAnsi="Calibri"/>
              </w:rPr>
              <w:t>Datos</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Pr>
                <w:rFonts w:asciiTheme="minorHAnsi" w:hAnsiTheme="minorHAnsi"/>
                <w:b/>
              </w:rPr>
              <w:t>Sistema</w:t>
            </w:r>
          </w:p>
        </w:tc>
        <w:tc>
          <w:tcPr>
            <w:tcW w:w="7371" w:type="dxa"/>
            <w:vAlign w:val="bottom"/>
          </w:tcPr>
          <w:p w:rsidR="004C1C0D" w:rsidRDefault="004C1C0D">
            <w:pPr>
              <w:rPr>
                <w:rFonts w:ascii="Calibri" w:hAnsi="Calibri"/>
              </w:rPr>
            </w:pPr>
            <w:r>
              <w:rPr>
                <w:rFonts w:ascii="Calibri" w:hAnsi="Calibri"/>
              </w:rPr>
              <w:t>CRM</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4C1C0D"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50" w:name="_Toc293518178"/>
      <w:r w:rsidRPr="000629EA">
        <w:rPr>
          <w:rFonts w:asciiTheme="minorHAnsi" w:hAnsiTheme="minorHAnsi"/>
          <w:b/>
          <w:smallCaps/>
          <w:sz w:val="22"/>
        </w:rPr>
        <w:t xml:space="preserve">S10 </w:t>
      </w:r>
      <w:r w:rsidR="00A54A56">
        <w:rPr>
          <w:rFonts w:asciiTheme="minorHAnsi" w:hAnsiTheme="minorHAnsi"/>
          <w:b/>
          <w:smallCaps/>
          <w:sz w:val="22"/>
        </w:rPr>
        <w:t>–</w:t>
      </w:r>
      <w:r w:rsidRPr="000629EA">
        <w:rPr>
          <w:rFonts w:asciiTheme="minorHAnsi" w:hAnsiTheme="minorHAnsi"/>
          <w:b/>
          <w:smallCaps/>
          <w:sz w:val="22"/>
        </w:rPr>
        <w:t xml:space="preserve"> Cliente</w:t>
      </w:r>
      <w:bookmarkEnd w:id="50"/>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4C1C0D" w:rsidP="00E51ADC">
            <w:pPr>
              <w:rPr>
                <w:rFonts w:asciiTheme="minorHAnsi" w:hAnsiTheme="minorHAnsi"/>
              </w:rPr>
            </w:pPr>
            <w:r>
              <w:rPr>
                <w:rFonts w:asciiTheme="minorHAnsi" w:hAnsiTheme="minorHAnsi"/>
              </w:rPr>
              <w:t>S10</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Nombre</w:t>
            </w:r>
          </w:p>
        </w:tc>
        <w:tc>
          <w:tcPr>
            <w:tcW w:w="7371" w:type="dxa"/>
            <w:vAlign w:val="bottom"/>
          </w:tcPr>
          <w:p w:rsidR="004C1C0D" w:rsidRDefault="004C1C0D">
            <w:pPr>
              <w:rPr>
                <w:rFonts w:ascii="Calibri" w:hAnsi="Calibri"/>
              </w:rPr>
            </w:pPr>
            <w:r>
              <w:rPr>
                <w:rFonts w:ascii="Calibri" w:hAnsi="Calibri"/>
              </w:rPr>
              <w:t>Cliente</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Descripción</w:t>
            </w:r>
          </w:p>
        </w:tc>
        <w:tc>
          <w:tcPr>
            <w:tcW w:w="7371" w:type="dxa"/>
            <w:vAlign w:val="bottom"/>
          </w:tcPr>
          <w:p w:rsidR="004C1C0D" w:rsidRDefault="004C1C0D">
            <w:pPr>
              <w:rPr>
                <w:rFonts w:ascii="Calibri" w:hAnsi="Calibri"/>
              </w:rPr>
            </w:pPr>
            <w:r>
              <w:rPr>
                <w:rFonts w:ascii="Calibri" w:hAnsi="Calibri"/>
              </w:rPr>
              <w:t>Gestión a las entidades de negocio</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Versión</w:t>
            </w:r>
          </w:p>
        </w:tc>
        <w:tc>
          <w:tcPr>
            <w:tcW w:w="7371" w:type="dxa"/>
            <w:vAlign w:val="bottom"/>
          </w:tcPr>
          <w:p w:rsidR="004C1C0D" w:rsidRDefault="004C1C0D">
            <w:pPr>
              <w:rPr>
                <w:rFonts w:ascii="Calibri" w:hAnsi="Calibri"/>
              </w:rPr>
            </w:pPr>
            <w:r>
              <w:rPr>
                <w:rFonts w:ascii="Calibri" w:hAnsi="Calibri"/>
              </w:rPr>
              <w:t>1.0</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4C1C0D" w:rsidRDefault="004C1C0D">
            <w:pPr>
              <w:rPr>
                <w:rFonts w:ascii="Calibri" w:hAnsi="Calibri"/>
              </w:rPr>
            </w:pPr>
            <w:r>
              <w:rPr>
                <w:rFonts w:ascii="Calibri" w:hAnsi="Calibri"/>
              </w:rPr>
              <w:t>Bottom-up</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Tipo</w:t>
            </w:r>
          </w:p>
        </w:tc>
        <w:tc>
          <w:tcPr>
            <w:tcW w:w="7371" w:type="dxa"/>
            <w:vAlign w:val="bottom"/>
          </w:tcPr>
          <w:p w:rsidR="004C1C0D" w:rsidRDefault="004C1C0D">
            <w:pPr>
              <w:rPr>
                <w:rFonts w:ascii="Calibri" w:hAnsi="Calibri"/>
              </w:rPr>
            </w:pPr>
            <w:r>
              <w:rPr>
                <w:rFonts w:ascii="Calibri" w:hAnsi="Calibri"/>
              </w:rPr>
              <w:t>Negocio</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Clasificación</w:t>
            </w:r>
          </w:p>
        </w:tc>
        <w:tc>
          <w:tcPr>
            <w:tcW w:w="7371" w:type="dxa"/>
            <w:vAlign w:val="bottom"/>
          </w:tcPr>
          <w:p w:rsidR="004C1C0D" w:rsidRDefault="004C1C0D">
            <w:pPr>
              <w:rPr>
                <w:rFonts w:ascii="Calibri" w:hAnsi="Calibri"/>
              </w:rPr>
            </w:pPr>
            <w:r>
              <w:rPr>
                <w:rFonts w:ascii="Calibri" w:hAnsi="Calibri"/>
              </w:rPr>
              <w:t>Datos</w:t>
            </w:r>
          </w:p>
        </w:tc>
      </w:tr>
      <w:tr w:rsidR="004C1C0D" w:rsidRPr="00A54A56" w:rsidTr="00AB2992">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Pr>
                <w:rFonts w:asciiTheme="minorHAnsi" w:hAnsiTheme="minorHAnsi"/>
                <w:b/>
              </w:rPr>
              <w:t>Sistema</w:t>
            </w:r>
          </w:p>
        </w:tc>
        <w:tc>
          <w:tcPr>
            <w:tcW w:w="7371" w:type="dxa"/>
            <w:vAlign w:val="bottom"/>
          </w:tcPr>
          <w:p w:rsidR="004C1C0D" w:rsidRDefault="004C1C0D">
            <w:pPr>
              <w:rPr>
                <w:rFonts w:ascii="Calibri" w:hAnsi="Calibri"/>
              </w:rPr>
            </w:pPr>
            <w:r>
              <w:rPr>
                <w:rFonts w:ascii="Calibri" w:hAnsi="Calibri"/>
              </w:rPr>
              <w:t>CRM</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4C1C0D" w:rsidP="00E51ADC">
            <w:pPr>
              <w:rPr>
                <w:rFonts w:asciiTheme="minorHAnsi" w:hAnsiTheme="minorHAnsi"/>
              </w:rPr>
            </w:pPr>
            <w:r>
              <w:rPr>
                <w:rFonts w:asciiTheme="minorHAnsi" w:hAnsiTheme="minorHAnsi"/>
              </w:rPr>
              <w:t>Crear, Consultar, Borrar, Editar</w:t>
            </w:r>
          </w:p>
        </w:tc>
      </w:tr>
      <w:tr w:rsidR="004C1C0D" w:rsidRPr="00A54A56" w:rsidTr="004C1C0D">
        <w:trPr>
          <w:cantSplit/>
          <w:trHeight w:val="64"/>
          <w:jc w:val="center"/>
        </w:trPr>
        <w:tc>
          <w:tcPr>
            <w:tcW w:w="9923" w:type="dxa"/>
            <w:gridSpan w:val="2"/>
            <w:shd w:val="clear" w:color="auto" w:fill="auto"/>
            <w:vAlign w:val="center"/>
          </w:tcPr>
          <w:p w:rsidR="004C1C0D" w:rsidRDefault="004C1C0D" w:rsidP="00E51ADC">
            <w:pPr>
              <w:rPr>
                <w:rFonts w:asciiTheme="minorHAnsi" w:hAnsiTheme="minorHAnsi"/>
              </w:rPr>
            </w:pPr>
            <w:r>
              <w:rPr>
                <w:rFonts w:asciiTheme="minorHAnsi" w:hAnsiTheme="minorHAnsi"/>
              </w:rPr>
              <w:t>ReportarInhabilitarCliente</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51" w:name="_Toc293518179"/>
      <w:r w:rsidRPr="000629EA">
        <w:rPr>
          <w:rFonts w:asciiTheme="minorHAnsi" w:hAnsiTheme="minorHAnsi"/>
          <w:b/>
          <w:smallCaps/>
          <w:sz w:val="22"/>
        </w:rPr>
        <w:t xml:space="preserve">S11 </w:t>
      </w:r>
      <w:r w:rsidR="00A54A56">
        <w:rPr>
          <w:rFonts w:asciiTheme="minorHAnsi" w:hAnsiTheme="minorHAnsi"/>
          <w:b/>
          <w:smallCaps/>
          <w:sz w:val="22"/>
        </w:rPr>
        <w:t>–</w:t>
      </w:r>
      <w:r w:rsidRPr="000629EA">
        <w:rPr>
          <w:rFonts w:asciiTheme="minorHAnsi" w:hAnsiTheme="minorHAnsi"/>
          <w:b/>
          <w:smallCaps/>
          <w:sz w:val="22"/>
        </w:rPr>
        <w:t xml:space="preserve"> Fabricante</w:t>
      </w:r>
      <w:bookmarkEnd w:id="51"/>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4C1C0D">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4C1C0D">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4C1C0D" w:rsidP="00E51ADC">
            <w:pPr>
              <w:rPr>
                <w:rFonts w:asciiTheme="minorHAnsi" w:hAnsiTheme="minorHAnsi"/>
              </w:rPr>
            </w:pPr>
            <w:r>
              <w:rPr>
                <w:rFonts w:asciiTheme="minorHAnsi" w:hAnsiTheme="minorHAnsi"/>
              </w:rPr>
              <w:t>S11</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Nombre</w:t>
            </w:r>
          </w:p>
        </w:tc>
        <w:tc>
          <w:tcPr>
            <w:tcW w:w="7371" w:type="dxa"/>
            <w:vAlign w:val="bottom"/>
          </w:tcPr>
          <w:p w:rsidR="004C1C0D" w:rsidRDefault="004C1C0D">
            <w:pPr>
              <w:rPr>
                <w:rFonts w:ascii="Calibri" w:hAnsi="Calibri"/>
              </w:rPr>
            </w:pPr>
            <w:r>
              <w:rPr>
                <w:rFonts w:ascii="Calibri" w:hAnsi="Calibri"/>
              </w:rPr>
              <w:t>Fabricante</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Descripción</w:t>
            </w:r>
          </w:p>
        </w:tc>
        <w:tc>
          <w:tcPr>
            <w:tcW w:w="7371" w:type="dxa"/>
            <w:vAlign w:val="bottom"/>
          </w:tcPr>
          <w:p w:rsidR="004C1C0D" w:rsidRDefault="004C1C0D">
            <w:pPr>
              <w:rPr>
                <w:rFonts w:ascii="Calibri" w:hAnsi="Calibri"/>
              </w:rPr>
            </w:pPr>
            <w:r>
              <w:rPr>
                <w:rFonts w:ascii="Calibri" w:hAnsi="Calibri"/>
              </w:rPr>
              <w:t>Gestión a las entidades de negocio</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Versión</w:t>
            </w:r>
          </w:p>
        </w:tc>
        <w:tc>
          <w:tcPr>
            <w:tcW w:w="7371" w:type="dxa"/>
            <w:vAlign w:val="bottom"/>
          </w:tcPr>
          <w:p w:rsidR="004C1C0D" w:rsidRDefault="004C1C0D">
            <w:pPr>
              <w:rPr>
                <w:rFonts w:ascii="Calibri" w:hAnsi="Calibri"/>
              </w:rPr>
            </w:pPr>
            <w:r>
              <w:rPr>
                <w:rFonts w:ascii="Calibri" w:hAnsi="Calibri"/>
              </w:rPr>
              <w:t>1.0</w:t>
            </w:r>
          </w:p>
        </w:tc>
      </w:tr>
      <w:tr w:rsidR="004C1C0D" w:rsidRPr="00A54A56" w:rsidTr="004C1C0D">
        <w:trPr>
          <w:cantSplit/>
          <w:jc w:val="center"/>
        </w:trPr>
        <w:tc>
          <w:tcPr>
            <w:tcW w:w="2552" w:type="dxa"/>
            <w:shd w:val="clear" w:color="auto" w:fill="DBE5F1" w:themeFill="accent1" w:themeFillTint="33"/>
            <w:vAlign w:val="center"/>
          </w:tcPr>
          <w:p w:rsidR="004C1C0D" w:rsidRPr="00A54A56" w:rsidRDefault="004C1C0D"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4C1C0D" w:rsidRDefault="004C1C0D">
            <w:pPr>
              <w:rPr>
                <w:rFonts w:ascii="Calibri" w:hAnsi="Calibri"/>
              </w:rPr>
            </w:pPr>
            <w:r>
              <w:rPr>
                <w:rFonts w:ascii="Calibri" w:hAnsi="Calibri"/>
              </w:rPr>
              <w:t>Bottom-up</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Datos</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Pr>
                <w:rFonts w:asciiTheme="minorHAnsi" w:hAnsiTheme="minorHAnsi"/>
                <w:b/>
              </w:rPr>
              <w:t>Sistema</w:t>
            </w:r>
          </w:p>
        </w:tc>
        <w:tc>
          <w:tcPr>
            <w:tcW w:w="7371" w:type="dxa"/>
            <w:vAlign w:val="bottom"/>
          </w:tcPr>
          <w:p w:rsidR="00824229" w:rsidRDefault="00824229">
            <w:pPr>
              <w:rPr>
                <w:rFonts w:ascii="Calibri" w:hAnsi="Calibri"/>
              </w:rPr>
            </w:pPr>
            <w:r>
              <w:rPr>
                <w:rFonts w:ascii="Calibri" w:hAnsi="Calibri"/>
              </w:rPr>
              <w:t>CRM</w:t>
            </w:r>
          </w:p>
        </w:tc>
      </w:tr>
      <w:tr w:rsidR="00C81910" w:rsidRPr="00A54A56" w:rsidTr="004C1C0D">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4C1C0D">
        <w:trPr>
          <w:cantSplit/>
          <w:trHeight w:val="64"/>
          <w:jc w:val="center"/>
        </w:trPr>
        <w:tc>
          <w:tcPr>
            <w:tcW w:w="9923" w:type="dxa"/>
            <w:gridSpan w:val="2"/>
            <w:shd w:val="clear" w:color="auto" w:fill="auto"/>
            <w:vAlign w:val="center"/>
          </w:tcPr>
          <w:p w:rsidR="00C81910" w:rsidRPr="00A54A56" w:rsidRDefault="00824229"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52" w:name="_Toc293518180"/>
      <w:r w:rsidRPr="000629EA">
        <w:rPr>
          <w:rFonts w:asciiTheme="minorHAnsi" w:hAnsiTheme="minorHAnsi"/>
          <w:b/>
          <w:smallCaps/>
          <w:sz w:val="22"/>
        </w:rPr>
        <w:t xml:space="preserve">S12 </w:t>
      </w:r>
      <w:r w:rsidR="00A54A56">
        <w:rPr>
          <w:rFonts w:asciiTheme="minorHAnsi" w:hAnsiTheme="minorHAnsi"/>
          <w:b/>
          <w:smallCaps/>
          <w:sz w:val="22"/>
        </w:rPr>
        <w:t>–</w:t>
      </w:r>
      <w:r w:rsidRPr="000629EA">
        <w:rPr>
          <w:rFonts w:asciiTheme="minorHAnsi" w:hAnsiTheme="minorHAnsi"/>
          <w:b/>
          <w:smallCaps/>
          <w:sz w:val="22"/>
        </w:rPr>
        <w:t xml:space="preserve"> Comercio</w:t>
      </w:r>
      <w:bookmarkEnd w:id="52"/>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S12</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Nombre</w:t>
            </w:r>
          </w:p>
        </w:tc>
        <w:tc>
          <w:tcPr>
            <w:tcW w:w="7371" w:type="dxa"/>
            <w:vAlign w:val="bottom"/>
          </w:tcPr>
          <w:p w:rsidR="00824229" w:rsidRDefault="00824229">
            <w:pPr>
              <w:rPr>
                <w:rFonts w:ascii="Calibri" w:hAnsi="Calibri"/>
              </w:rPr>
            </w:pPr>
            <w:r>
              <w:rPr>
                <w:rFonts w:ascii="Calibri" w:hAnsi="Calibri"/>
              </w:rPr>
              <w:t>Comercio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Descripción</w:t>
            </w:r>
          </w:p>
        </w:tc>
        <w:tc>
          <w:tcPr>
            <w:tcW w:w="7371" w:type="dxa"/>
            <w:vAlign w:val="bottom"/>
          </w:tcPr>
          <w:p w:rsidR="00824229" w:rsidRDefault="00824229">
            <w:pPr>
              <w:rPr>
                <w:rFonts w:ascii="Calibri" w:hAnsi="Calibri"/>
              </w:rPr>
            </w:pPr>
            <w:r>
              <w:rPr>
                <w:rFonts w:ascii="Calibri" w:hAnsi="Calibri"/>
              </w:rPr>
              <w:t>Gestión a las entidades de 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Versión</w:t>
            </w:r>
          </w:p>
        </w:tc>
        <w:tc>
          <w:tcPr>
            <w:tcW w:w="7371" w:type="dxa"/>
            <w:vAlign w:val="bottom"/>
          </w:tcPr>
          <w:p w:rsidR="00824229" w:rsidRDefault="00824229">
            <w:pPr>
              <w:rPr>
                <w:rFonts w:ascii="Calibri" w:hAnsi="Calibri"/>
              </w:rPr>
            </w:pPr>
            <w:r>
              <w:rPr>
                <w:rFonts w:ascii="Calibri" w:hAnsi="Calibri"/>
              </w:rPr>
              <w:t>1.0</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824229" w:rsidRDefault="00824229">
            <w:pPr>
              <w:rPr>
                <w:rFonts w:ascii="Calibri" w:hAnsi="Calibri"/>
              </w:rPr>
            </w:pPr>
            <w:r>
              <w:rPr>
                <w:rFonts w:ascii="Calibri" w:hAnsi="Calibri"/>
              </w:rPr>
              <w:t>Bottom-up</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Datos</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Pr>
                <w:rFonts w:asciiTheme="minorHAnsi" w:hAnsiTheme="minorHAnsi"/>
                <w:b/>
              </w:rPr>
              <w:t>Sistema</w:t>
            </w:r>
          </w:p>
        </w:tc>
        <w:tc>
          <w:tcPr>
            <w:tcW w:w="7371" w:type="dxa"/>
            <w:vAlign w:val="bottom"/>
          </w:tcPr>
          <w:p w:rsidR="00824229" w:rsidRDefault="00824229">
            <w:pPr>
              <w:rPr>
                <w:rFonts w:ascii="Calibri" w:hAnsi="Calibri"/>
              </w:rPr>
            </w:pPr>
            <w:r>
              <w:rPr>
                <w:rFonts w:ascii="Calibri" w:hAnsi="Calibri"/>
              </w:rPr>
              <w:t>CRM</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824229">
        <w:trPr>
          <w:cantSplit/>
          <w:trHeight w:val="64"/>
          <w:jc w:val="center"/>
        </w:trPr>
        <w:tc>
          <w:tcPr>
            <w:tcW w:w="9923" w:type="dxa"/>
            <w:gridSpan w:val="2"/>
            <w:shd w:val="clear" w:color="auto" w:fill="auto"/>
            <w:vAlign w:val="center"/>
          </w:tcPr>
          <w:p w:rsidR="00C81910" w:rsidRPr="00A54A56" w:rsidRDefault="00824229" w:rsidP="00E51ADC">
            <w:pPr>
              <w:rPr>
                <w:rFonts w:asciiTheme="minorHAnsi" w:hAnsiTheme="minorHAnsi"/>
              </w:rPr>
            </w:pPr>
            <w:r>
              <w:rPr>
                <w:rFonts w:asciiTheme="minorHAnsi" w:hAnsiTheme="minorHAnsi"/>
              </w:rPr>
              <w:lastRenderedPageBreak/>
              <w:t>Crear, Consultar, Borrar, Editar</w:t>
            </w:r>
          </w:p>
        </w:tc>
      </w:tr>
      <w:tr w:rsidR="00C81910" w:rsidRPr="00A54A56" w:rsidTr="00824229">
        <w:trPr>
          <w:cantSplit/>
          <w:trHeight w:val="64"/>
          <w:jc w:val="center"/>
        </w:trPr>
        <w:tc>
          <w:tcPr>
            <w:tcW w:w="9923" w:type="dxa"/>
            <w:gridSpan w:val="2"/>
            <w:shd w:val="clear" w:color="auto" w:fill="auto"/>
            <w:vAlign w:val="center"/>
          </w:tcPr>
          <w:p w:rsidR="00C81910" w:rsidRPr="00A54A56" w:rsidRDefault="00824229" w:rsidP="00E51ADC">
            <w:pPr>
              <w:rPr>
                <w:rFonts w:asciiTheme="minorHAnsi" w:hAnsiTheme="minorHAnsi"/>
              </w:rPr>
            </w:pPr>
            <w:r>
              <w:rPr>
                <w:rFonts w:asciiTheme="minorHAnsi" w:hAnsiTheme="minorHAnsi"/>
              </w:rPr>
              <w:t>Consultar por Categoría</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53" w:name="_Toc293518181"/>
      <w:r w:rsidRPr="000629EA">
        <w:rPr>
          <w:rFonts w:asciiTheme="minorHAnsi" w:hAnsiTheme="minorHAnsi"/>
          <w:b/>
          <w:smallCaps/>
          <w:sz w:val="22"/>
        </w:rPr>
        <w:t>S13 - Gestión PO y DA</w:t>
      </w:r>
      <w:bookmarkEnd w:id="53"/>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S13</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Nombre</w:t>
            </w:r>
          </w:p>
        </w:tc>
        <w:tc>
          <w:tcPr>
            <w:tcW w:w="7371" w:type="dxa"/>
            <w:vAlign w:val="bottom"/>
          </w:tcPr>
          <w:p w:rsidR="00824229" w:rsidRDefault="00824229">
            <w:pPr>
              <w:rPr>
                <w:rFonts w:ascii="Calibri" w:hAnsi="Calibri"/>
              </w:rPr>
            </w:pPr>
            <w:r>
              <w:rPr>
                <w:rFonts w:ascii="Calibri" w:hAnsi="Calibri"/>
              </w:rPr>
              <w:t>Gestión PO y DA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Descripción</w:t>
            </w:r>
          </w:p>
        </w:tc>
        <w:tc>
          <w:tcPr>
            <w:tcW w:w="7371" w:type="dxa"/>
            <w:vAlign w:val="bottom"/>
          </w:tcPr>
          <w:p w:rsidR="00824229" w:rsidRDefault="00824229">
            <w:pPr>
              <w:rPr>
                <w:rFonts w:ascii="Calibri" w:hAnsi="Calibri"/>
              </w:rPr>
            </w:pPr>
            <w:r>
              <w:rPr>
                <w:rFonts w:ascii="Calibri" w:hAnsi="Calibri"/>
              </w:rPr>
              <w:t>Determina el fabricante ganador</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Versión</w:t>
            </w:r>
          </w:p>
        </w:tc>
        <w:tc>
          <w:tcPr>
            <w:tcW w:w="7371" w:type="dxa"/>
            <w:vAlign w:val="bottom"/>
          </w:tcPr>
          <w:p w:rsidR="00824229" w:rsidRDefault="00824229">
            <w:pPr>
              <w:rPr>
                <w:rFonts w:ascii="Calibri" w:hAnsi="Calibri"/>
              </w:rPr>
            </w:pPr>
            <w:r>
              <w:rPr>
                <w:rFonts w:ascii="Calibri" w:hAnsi="Calibri"/>
              </w:rPr>
              <w:t>1.0</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824229" w:rsidRDefault="00824229">
            <w:pPr>
              <w:rPr>
                <w:rFonts w:ascii="Calibri" w:hAnsi="Calibri"/>
              </w:rPr>
            </w:pPr>
            <w:r>
              <w:rPr>
                <w:rFonts w:ascii="Calibri" w:hAnsi="Calibri"/>
              </w:rPr>
              <w:t>In middle</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Funcionalidad</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determinarFabricanteGanador</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calcularOverhead</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procesarCotización</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validarCotización</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informarCompraDirecta</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informarCompraNoExitosa</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Informar subasta no exitosa</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Confirmar fabricante ganador</w:t>
            </w:r>
          </w:p>
        </w:tc>
      </w:tr>
      <w:tr w:rsidR="00824229" w:rsidRPr="00A54A56" w:rsidTr="00AB2992">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Verificar PO / DA</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54" w:name="_Toc293518182"/>
      <w:r w:rsidRPr="000629EA">
        <w:rPr>
          <w:rFonts w:asciiTheme="minorHAnsi" w:hAnsiTheme="minorHAnsi"/>
          <w:b/>
          <w:smallCaps/>
          <w:sz w:val="22"/>
        </w:rPr>
        <w:t xml:space="preserve">S14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Orden Devolución</w:t>
      </w:r>
      <w:bookmarkEnd w:id="54"/>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S14</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Nombre</w:t>
            </w:r>
          </w:p>
        </w:tc>
        <w:tc>
          <w:tcPr>
            <w:tcW w:w="7371" w:type="dxa"/>
            <w:vAlign w:val="bottom"/>
          </w:tcPr>
          <w:p w:rsidR="00824229" w:rsidRDefault="00824229">
            <w:pPr>
              <w:rPr>
                <w:rFonts w:ascii="Calibri" w:hAnsi="Calibri"/>
              </w:rPr>
            </w:pPr>
            <w:r>
              <w:rPr>
                <w:rFonts w:ascii="Calibri" w:hAnsi="Calibri"/>
              </w:rPr>
              <w:t>OrdenDevolucion</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Descripción</w:t>
            </w:r>
          </w:p>
        </w:tc>
        <w:tc>
          <w:tcPr>
            <w:tcW w:w="7371" w:type="dxa"/>
            <w:vAlign w:val="bottom"/>
          </w:tcPr>
          <w:p w:rsidR="00824229" w:rsidRDefault="00824229">
            <w:pPr>
              <w:rPr>
                <w:rFonts w:ascii="Calibri" w:hAnsi="Calibri"/>
              </w:rPr>
            </w:pPr>
            <w:r>
              <w:rPr>
                <w:rFonts w:ascii="Calibri" w:hAnsi="Calibri"/>
              </w:rPr>
              <w:t>Gestión a las entidades de 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Versión</w:t>
            </w:r>
          </w:p>
        </w:tc>
        <w:tc>
          <w:tcPr>
            <w:tcW w:w="7371" w:type="dxa"/>
            <w:vAlign w:val="bottom"/>
          </w:tcPr>
          <w:p w:rsidR="00824229" w:rsidRDefault="00824229">
            <w:pPr>
              <w:rPr>
                <w:rFonts w:ascii="Calibri" w:hAnsi="Calibri"/>
              </w:rPr>
            </w:pPr>
            <w:r>
              <w:rPr>
                <w:rFonts w:ascii="Calibri" w:hAnsi="Calibri"/>
              </w:rPr>
              <w:t>1.0</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824229" w:rsidRDefault="00824229">
            <w:pPr>
              <w:rPr>
                <w:rFonts w:ascii="Calibri" w:hAnsi="Calibri"/>
              </w:rPr>
            </w:pPr>
            <w:r>
              <w:rPr>
                <w:rFonts w:ascii="Calibri" w:hAnsi="Calibri"/>
              </w:rPr>
              <w:t>Bottom-up</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Datos</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Pr>
                <w:rFonts w:asciiTheme="minorHAnsi" w:hAnsiTheme="minorHAnsi"/>
                <w:b/>
              </w:rPr>
              <w:t>Sistema</w:t>
            </w:r>
          </w:p>
        </w:tc>
        <w:tc>
          <w:tcPr>
            <w:tcW w:w="7371" w:type="dxa"/>
            <w:vAlign w:val="bottom"/>
          </w:tcPr>
          <w:p w:rsidR="00824229" w:rsidRDefault="00824229">
            <w:pPr>
              <w:rPr>
                <w:rFonts w:ascii="Calibri" w:hAnsi="Calibri"/>
              </w:rPr>
            </w:pPr>
            <w:r>
              <w:rPr>
                <w:rFonts w:ascii="Calibri" w:hAnsi="Calibri"/>
              </w:rPr>
              <w:t>POManager</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824229">
        <w:trPr>
          <w:cantSplit/>
          <w:trHeight w:val="64"/>
          <w:jc w:val="center"/>
        </w:trPr>
        <w:tc>
          <w:tcPr>
            <w:tcW w:w="9923" w:type="dxa"/>
            <w:gridSpan w:val="2"/>
            <w:shd w:val="clear" w:color="auto" w:fill="auto"/>
            <w:vAlign w:val="center"/>
          </w:tcPr>
          <w:p w:rsidR="00C81910" w:rsidRPr="00A54A56" w:rsidRDefault="00824229"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55" w:name="_Toc293518183"/>
      <w:r w:rsidRPr="000629EA">
        <w:rPr>
          <w:rFonts w:asciiTheme="minorHAnsi" w:hAnsiTheme="minorHAnsi"/>
          <w:b/>
          <w:smallCaps/>
          <w:sz w:val="22"/>
        </w:rPr>
        <w:t xml:space="preserve">S15 </w:t>
      </w:r>
      <w:r w:rsidR="00A54A56">
        <w:rPr>
          <w:rFonts w:asciiTheme="minorHAnsi" w:hAnsiTheme="minorHAnsi"/>
          <w:b/>
          <w:smallCaps/>
          <w:sz w:val="22"/>
        </w:rPr>
        <w:t>–</w:t>
      </w:r>
      <w:r w:rsidRPr="000629EA">
        <w:rPr>
          <w:rFonts w:asciiTheme="minorHAnsi" w:hAnsiTheme="minorHAnsi"/>
          <w:b/>
          <w:smallCaps/>
          <w:sz w:val="22"/>
        </w:rPr>
        <w:t xml:space="preserve"> Subasta</w:t>
      </w:r>
      <w:bookmarkEnd w:id="55"/>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S15</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Nombre</w:t>
            </w:r>
          </w:p>
        </w:tc>
        <w:tc>
          <w:tcPr>
            <w:tcW w:w="7371" w:type="dxa"/>
            <w:vAlign w:val="bottom"/>
          </w:tcPr>
          <w:p w:rsidR="00824229" w:rsidRDefault="00824229">
            <w:pPr>
              <w:rPr>
                <w:rFonts w:ascii="Calibri" w:hAnsi="Calibri"/>
              </w:rPr>
            </w:pPr>
            <w:r>
              <w:rPr>
                <w:rFonts w:ascii="Calibri" w:hAnsi="Calibri"/>
              </w:rPr>
              <w:t>Subasta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lastRenderedPageBreak/>
              <w:t>Descripción</w:t>
            </w:r>
          </w:p>
        </w:tc>
        <w:tc>
          <w:tcPr>
            <w:tcW w:w="7371" w:type="dxa"/>
            <w:vAlign w:val="bottom"/>
          </w:tcPr>
          <w:p w:rsidR="00824229" w:rsidRDefault="00824229">
            <w:pPr>
              <w:rPr>
                <w:rFonts w:ascii="Calibri" w:hAnsi="Calibri"/>
              </w:rPr>
            </w:pPr>
            <w:r>
              <w:rPr>
                <w:rFonts w:ascii="Calibri" w:hAnsi="Calibri"/>
              </w:rPr>
              <w:t>Gestión a las entidades de 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Versión</w:t>
            </w:r>
          </w:p>
        </w:tc>
        <w:tc>
          <w:tcPr>
            <w:tcW w:w="7371" w:type="dxa"/>
            <w:vAlign w:val="bottom"/>
          </w:tcPr>
          <w:p w:rsidR="00824229" w:rsidRDefault="00824229">
            <w:pPr>
              <w:rPr>
                <w:rFonts w:ascii="Calibri" w:hAnsi="Calibri"/>
              </w:rPr>
            </w:pPr>
            <w:r>
              <w:rPr>
                <w:rFonts w:ascii="Calibri" w:hAnsi="Calibri"/>
              </w:rPr>
              <w:t>1.0</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824229" w:rsidRDefault="00824229">
            <w:pPr>
              <w:rPr>
                <w:rFonts w:ascii="Calibri" w:hAnsi="Calibri"/>
              </w:rPr>
            </w:pPr>
            <w:r>
              <w:rPr>
                <w:rFonts w:ascii="Calibri" w:hAnsi="Calibri"/>
              </w:rPr>
              <w:t>Bottom-up</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Datos</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Pr>
                <w:rFonts w:asciiTheme="minorHAnsi" w:hAnsiTheme="minorHAnsi"/>
                <w:b/>
              </w:rPr>
              <w:t>Sistema</w:t>
            </w:r>
          </w:p>
        </w:tc>
        <w:tc>
          <w:tcPr>
            <w:tcW w:w="7371" w:type="dxa"/>
            <w:vAlign w:val="bottom"/>
          </w:tcPr>
          <w:p w:rsidR="00824229" w:rsidRDefault="00824229">
            <w:pPr>
              <w:rPr>
                <w:rFonts w:ascii="Calibri" w:hAnsi="Calibri"/>
              </w:rPr>
            </w:pPr>
            <w:r>
              <w:rPr>
                <w:rFonts w:ascii="Calibri" w:hAnsi="Calibri"/>
              </w:rPr>
              <w:t>TransactManager-System</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824229">
        <w:trPr>
          <w:cantSplit/>
          <w:trHeight w:val="64"/>
          <w:jc w:val="center"/>
        </w:trPr>
        <w:tc>
          <w:tcPr>
            <w:tcW w:w="9923" w:type="dxa"/>
            <w:gridSpan w:val="2"/>
            <w:shd w:val="clear" w:color="auto" w:fill="auto"/>
            <w:vAlign w:val="center"/>
          </w:tcPr>
          <w:p w:rsidR="00C81910" w:rsidRPr="00A54A56" w:rsidRDefault="00824229"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56" w:name="_Toc293518184"/>
      <w:r w:rsidRPr="000629EA">
        <w:rPr>
          <w:rFonts w:asciiTheme="minorHAnsi" w:hAnsiTheme="minorHAnsi"/>
          <w:b/>
          <w:smallCaps/>
          <w:sz w:val="22"/>
        </w:rPr>
        <w:t>S16 - Gestión de facturación</w:t>
      </w:r>
      <w:bookmarkEnd w:id="56"/>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S16</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Nombre</w:t>
            </w:r>
          </w:p>
        </w:tc>
        <w:tc>
          <w:tcPr>
            <w:tcW w:w="7371" w:type="dxa"/>
            <w:vAlign w:val="bottom"/>
          </w:tcPr>
          <w:p w:rsidR="00824229" w:rsidRDefault="00824229">
            <w:pPr>
              <w:rPr>
                <w:rFonts w:ascii="Calibri" w:hAnsi="Calibri"/>
              </w:rPr>
            </w:pPr>
            <w:r>
              <w:rPr>
                <w:rFonts w:ascii="Calibri" w:hAnsi="Calibri"/>
              </w:rPr>
              <w:t>Gestión de facturación</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Descripción</w:t>
            </w:r>
          </w:p>
        </w:tc>
        <w:tc>
          <w:tcPr>
            <w:tcW w:w="7371" w:type="dxa"/>
            <w:vAlign w:val="bottom"/>
          </w:tcPr>
          <w:p w:rsidR="00824229" w:rsidRDefault="00824229">
            <w:pPr>
              <w:rPr>
                <w:rFonts w:ascii="Calibri" w:hAnsi="Calibri"/>
              </w:rPr>
            </w:pPr>
            <w:r>
              <w:rPr>
                <w:rFonts w:ascii="Calibri" w:hAnsi="Calibri"/>
              </w:rPr>
              <w:t>Crea cuenta de facturación</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Versión</w:t>
            </w:r>
          </w:p>
        </w:tc>
        <w:tc>
          <w:tcPr>
            <w:tcW w:w="7371" w:type="dxa"/>
            <w:vAlign w:val="bottom"/>
          </w:tcPr>
          <w:p w:rsidR="00824229" w:rsidRDefault="00824229">
            <w:pPr>
              <w:rPr>
                <w:rFonts w:ascii="Calibri" w:hAnsi="Calibri"/>
              </w:rPr>
            </w:pPr>
            <w:r>
              <w:rPr>
                <w:rFonts w:ascii="Calibri" w:hAnsi="Calibri"/>
              </w:rPr>
              <w:t>1.0</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824229" w:rsidRDefault="00824229">
            <w:pPr>
              <w:rPr>
                <w:rFonts w:ascii="Calibri" w:hAnsi="Calibri"/>
              </w:rPr>
            </w:pPr>
            <w:r>
              <w:rPr>
                <w:rFonts w:ascii="Calibri" w:hAnsi="Calibri"/>
              </w:rPr>
              <w:t>bottom – Up</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Funcionalidad</w:t>
            </w:r>
          </w:p>
        </w:tc>
      </w:tr>
      <w:tr w:rsidR="00824229" w:rsidRPr="00A54A56" w:rsidTr="00824229">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Pr>
                <w:rFonts w:asciiTheme="minorHAnsi" w:hAnsiTheme="minorHAnsi"/>
                <w:b/>
              </w:rPr>
              <w:t>Sistema</w:t>
            </w:r>
          </w:p>
        </w:tc>
        <w:tc>
          <w:tcPr>
            <w:tcW w:w="7371" w:type="dxa"/>
            <w:vAlign w:val="bottom"/>
          </w:tcPr>
          <w:p w:rsidR="00824229" w:rsidRDefault="00824229">
            <w:pPr>
              <w:rPr>
                <w:rFonts w:ascii="Calibri" w:hAnsi="Calibri"/>
              </w:rPr>
            </w:pPr>
            <w:r>
              <w:rPr>
                <w:rFonts w:ascii="Calibri" w:hAnsi="Calibri"/>
              </w:rPr>
              <w:t>BillingCharges-System, BAM, AuditApplicationSystem</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crearCuentaFacturacion</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consultarCuentaFacturacion</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generarFactura</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consutarFactura</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Registrar cargos del cliente</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calcular comision a cobrar</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confirmar transacción</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calcularComisión</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realizarFacturación</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calcularTRM</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Enviar información a servicio de pago</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Calcular saldo a favor fabricante</w:t>
            </w:r>
          </w:p>
        </w:tc>
      </w:tr>
      <w:tr w:rsidR="00824229" w:rsidRPr="00A54A56" w:rsidTr="00824229">
        <w:trPr>
          <w:cantSplit/>
          <w:trHeight w:val="64"/>
          <w:jc w:val="center"/>
        </w:trPr>
        <w:tc>
          <w:tcPr>
            <w:tcW w:w="9923" w:type="dxa"/>
            <w:gridSpan w:val="2"/>
            <w:shd w:val="clear" w:color="auto" w:fill="auto"/>
            <w:vAlign w:val="bottom"/>
          </w:tcPr>
          <w:p w:rsidR="00824229" w:rsidRDefault="00824229">
            <w:pPr>
              <w:rPr>
                <w:rFonts w:ascii="Calibri" w:hAnsi="Calibri"/>
              </w:rPr>
            </w:pPr>
            <w:r>
              <w:rPr>
                <w:rFonts w:ascii="Calibri" w:hAnsi="Calibri"/>
              </w:rPr>
              <w:t>Registrar saldo a favor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57" w:name="_Toc293518185"/>
      <w:r w:rsidRPr="000629EA">
        <w:rPr>
          <w:rFonts w:asciiTheme="minorHAnsi" w:hAnsiTheme="minorHAnsi"/>
          <w:b/>
          <w:smallCaps/>
          <w:sz w:val="22"/>
        </w:rPr>
        <w:t xml:space="preserve">S17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Aviso Despacho</w:t>
      </w:r>
      <w:bookmarkEnd w:id="57"/>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S17</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Nombre</w:t>
            </w:r>
          </w:p>
        </w:tc>
        <w:tc>
          <w:tcPr>
            <w:tcW w:w="7371" w:type="dxa"/>
            <w:vAlign w:val="bottom"/>
          </w:tcPr>
          <w:p w:rsidR="00824229" w:rsidRDefault="00824229">
            <w:pPr>
              <w:rPr>
                <w:rFonts w:ascii="Calibri" w:hAnsi="Calibri"/>
              </w:rPr>
            </w:pPr>
            <w:r>
              <w:rPr>
                <w:rFonts w:ascii="Calibri" w:hAnsi="Calibri"/>
              </w:rPr>
              <w:t>AvisoDespacho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Descripción</w:t>
            </w:r>
          </w:p>
        </w:tc>
        <w:tc>
          <w:tcPr>
            <w:tcW w:w="7371" w:type="dxa"/>
            <w:vAlign w:val="bottom"/>
          </w:tcPr>
          <w:p w:rsidR="00824229" w:rsidRDefault="00824229">
            <w:pPr>
              <w:rPr>
                <w:rFonts w:ascii="Calibri" w:hAnsi="Calibri"/>
              </w:rPr>
            </w:pPr>
            <w:r>
              <w:rPr>
                <w:rFonts w:ascii="Calibri" w:hAnsi="Calibri"/>
              </w:rPr>
              <w:t>Gestión a las entidades de 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Versión</w:t>
            </w:r>
          </w:p>
        </w:tc>
        <w:tc>
          <w:tcPr>
            <w:tcW w:w="7371" w:type="dxa"/>
            <w:vAlign w:val="bottom"/>
          </w:tcPr>
          <w:p w:rsidR="00824229" w:rsidRDefault="00824229">
            <w:pPr>
              <w:rPr>
                <w:rFonts w:ascii="Calibri" w:hAnsi="Calibri"/>
              </w:rPr>
            </w:pPr>
            <w:r>
              <w:rPr>
                <w:rFonts w:ascii="Calibri" w:hAnsi="Calibri"/>
              </w:rPr>
              <w:t>1.0</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824229" w:rsidRDefault="00824229">
            <w:pPr>
              <w:rPr>
                <w:rFonts w:ascii="Calibri" w:hAnsi="Calibri"/>
              </w:rPr>
            </w:pPr>
            <w:r>
              <w:rPr>
                <w:rFonts w:ascii="Calibri" w:hAnsi="Calibri"/>
              </w:rPr>
              <w:t>Bottom-up</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lastRenderedPageBreak/>
              <w:t>Taxonomía</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Tipo</w:t>
            </w:r>
          </w:p>
        </w:tc>
        <w:tc>
          <w:tcPr>
            <w:tcW w:w="7371" w:type="dxa"/>
            <w:vAlign w:val="bottom"/>
          </w:tcPr>
          <w:p w:rsidR="00824229" w:rsidRDefault="00824229">
            <w:pPr>
              <w:rPr>
                <w:rFonts w:ascii="Calibri" w:hAnsi="Calibri"/>
              </w:rPr>
            </w:pPr>
            <w:r>
              <w:rPr>
                <w:rFonts w:ascii="Calibri" w:hAnsi="Calibri"/>
              </w:rPr>
              <w:t>Negocio</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sidRPr="00A54A56">
              <w:rPr>
                <w:rFonts w:asciiTheme="minorHAnsi" w:hAnsiTheme="minorHAnsi"/>
                <w:b/>
              </w:rPr>
              <w:t>Clasificación</w:t>
            </w:r>
          </w:p>
        </w:tc>
        <w:tc>
          <w:tcPr>
            <w:tcW w:w="7371" w:type="dxa"/>
            <w:vAlign w:val="bottom"/>
          </w:tcPr>
          <w:p w:rsidR="00824229" w:rsidRDefault="00824229">
            <w:pPr>
              <w:rPr>
                <w:rFonts w:ascii="Calibri" w:hAnsi="Calibri"/>
              </w:rPr>
            </w:pPr>
            <w:r>
              <w:rPr>
                <w:rFonts w:ascii="Calibri" w:hAnsi="Calibri"/>
              </w:rPr>
              <w:t>Datos</w:t>
            </w:r>
          </w:p>
        </w:tc>
      </w:tr>
      <w:tr w:rsidR="00824229" w:rsidRPr="00A54A56" w:rsidTr="00AB2992">
        <w:trPr>
          <w:cantSplit/>
          <w:jc w:val="center"/>
        </w:trPr>
        <w:tc>
          <w:tcPr>
            <w:tcW w:w="2552" w:type="dxa"/>
            <w:shd w:val="clear" w:color="auto" w:fill="DBE5F1" w:themeFill="accent1" w:themeFillTint="33"/>
            <w:vAlign w:val="center"/>
          </w:tcPr>
          <w:p w:rsidR="00824229" w:rsidRPr="00A54A56" w:rsidRDefault="00824229" w:rsidP="00E51ADC">
            <w:pPr>
              <w:rPr>
                <w:rFonts w:asciiTheme="minorHAnsi" w:hAnsiTheme="minorHAnsi"/>
                <w:b/>
              </w:rPr>
            </w:pPr>
            <w:r>
              <w:rPr>
                <w:rFonts w:asciiTheme="minorHAnsi" w:hAnsiTheme="minorHAnsi"/>
                <w:b/>
              </w:rPr>
              <w:t>Sistema</w:t>
            </w:r>
          </w:p>
        </w:tc>
        <w:tc>
          <w:tcPr>
            <w:tcW w:w="7371" w:type="dxa"/>
            <w:vAlign w:val="bottom"/>
          </w:tcPr>
          <w:p w:rsidR="00824229" w:rsidRDefault="00824229">
            <w:pPr>
              <w:rPr>
                <w:rFonts w:ascii="Calibri" w:hAnsi="Calibri"/>
              </w:rPr>
            </w:pPr>
            <w:r>
              <w:rPr>
                <w:rFonts w:ascii="Calibri" w:hAnsi="Calibri"/>
              </w:rPr>
              <w:t>POManager</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824229">
        <w:trPr>
          <w:cantSplit/>
          <w:trHeight w:val="64"/>
          <w:jc w:val="center"/>
        </w:trPr>
        <w:tc>
          <w:tcPr>
            <w:tcW w:w="9923" w:type="dxa"/>
            <w:gridSpan w:val="2"/>
            <w:shd w:val="clear" w:color="auto" w:fill="auto"/>
            <w:vAlign w:val="center"/>
          </w:tcPr>
          <w:p w:rsidR="00C81910" w:rsidRPr="00A54A56" w:rsidRDefault="00824229"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58" w:name="_Toc293518186"/>
      <w:r w:rsidRPr="000629EA">
        <w:rPr>
          <w:rFonts w:asciiTheme="minorHAnsi" w:hAnsiTheme="minorHAnsi"/>
          <w:b/>
          <w:smallCaps/>
          <w:sz w:val="22"/>
        </w:rPr>
        <w:t>S18 - Gestionar Calificación</w:t>
      </w:r>
      <w:bookmarkEnd w:id="58"/>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824229">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824229">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824229" w:rsidP="00E51ADC">
            <w:pPr>
              <w:rPr>
                <w:rFonts w:asciiTheme="minorHAnsi" w:hAnsiTheme="minorHAnsi"/>
              </w:rPr>
            </w:pPr>
            <w:r>
              <w:rPr>
                <w:rFonts w:asciiTheme="minorHAnsi" w:hAnsiTheme="minorHAnsi"/>
              </w:rPr>
              <w:t>S18</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Gestionar Calificación</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Registra la calificación de un cliente</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In middle</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Funcionalidad</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CRM, BAM, AuditApplicationSystem</w:t>
            </w:r>
          </w:p>
        </w:tc>
      </w:tr>
      <w:tr w:rsidR="00C81910" w:rsidRPr="00A54A56" w:rsidTr="00824229">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r>
              <w:rPr>
                <w:rFonts w:ascii="Calibri" w:hAnsi="Calibri"/>
              </w:rPr>
              <w:t>registrarCalificacion</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r>
              <w:rPr>
                <w:rFonts w:ascii="Calibri" w:hAnsi="Calibri"/>
              </w:rPr>
              <w:t>consultarCalificacion</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r>
              <w:rPr>
                <w:rFonts w:ascii="Calibri" w:hAnsi="Calibri"/>
              </w:rPr>
              <w:t>AjustarCalificación</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59" w:name="_Toc293518187"/>
      <w:r w:rsidRPr="000629EA">
        <w:rPr>
          <w:rFonts w:asciiTheme="minorHAnsi" w:hAnsiTheme="minorHAnsi"/>
          <w:b/>
          <w:smallCaps/>
          <w:sz w:val="22"/>
        </w:rPr>
        <w:t>S19 - Atención al Cliente</w:t>
      </w:r>
      <w:bookmarkEnd w:id="59"/>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711314">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711314">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11314" w:rsidP="00E51ADC">
            <w:pPr>
              <w:rPr>
                <w:rFonts w:asciiTheme="minorHAnsi" w:hAnsiTheme="minorHAnsi"/>
              </w:rPr>
            </w:pPr>
            <w:r>
              <w:rPr>
                <w:rFonts w:asciiTheme="minorHAnsi" w:hAnsiTheme="minorHAnsi"/>
              </w:rPr>
              <w:t>S19</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Atención al Cliente</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Permite revisar la facturación de un cliente</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 – Up</w:t>
            </w:r>
          </w:p>
        </w:tc>
      </w:tr>
      <w:tr w:rsidR="00C81910" w:rsidRPr="00A54A56" w:rsidTr="00711314">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Funcionalidad</w:t>
            </w:r>
          </w:p>
        </w:tc>
      </w:tr>
      <w:tr w:rsidR="00C81910" w:rsidRPr="00A54A56" w:rsidTr="00711314">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r>
              <w:rPr>
                <w:rFonts w:ascii="Calibri" w:hAnsi="Calibri"/>
              </w:rPr>
              <w:t>revisarFacturación</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r>
              <w:rPr>
                <w:rFonts w:ascii="Calibri" w:hAnsi="Calibri"/>
              </w:rPr>
              <w:t>registrarSaldo</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r>
              <w:rPr>
                <w:rFonts w:ascii="Calibri" w:hAnsi="Calibri"/>
              </w:rPr>
              <w:t>actualizarInformación</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60" w:name="_Toc293518188"/>
      <w:r w:rsidRPr="000629EA">
        <w:rPr>
          <w:rFonts w:asciiTheme="minorHAnsi" w:hAnsiTheme="minorHAnsi"/>
          <w:b/>
          <w:smallCaps/>
          <w:sz w:val="22"/>
        </w:rPr>
        <w:t>S20 - Gestión de reclamos</w:t>
      </w:r>
      <w:bookmarkEnd w:id="60"/>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711314">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711314">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11314" w:rsidP="00E51ADC">
            <w:pPr>
              <w:rPr>
                <w:rFonts w:asciiTheme="minorHAnsi" w:hAnsiTheme="minorHAnsi"/>
              </w:rPr>
            </w:pPr>
            <w:r>
              <w:rPr>
                <w:rFonts w:asciiTheme="minorHAnsi" w:hAnsiTheme="minorHAnsi"/>
              </w:rPr>
              <w:t>S20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Gestión de reclamos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lastRenderedPageBreak/>
              <w:t>Descripción</w:t>
            </w:r>
          </w:p>
        </w:tc>
        <w:tc>
          <w:tcPr>
            <w:tcW w:w="7371" w:type="dxa"/>
            <w:vAlign w:val="bottom"/>
          </w:tcPr>
          <w:p w:rsidR="00711314" w:rsidRDefault="00711314">
            <w:pPr>
              <w:rPr>
                <w:rFonts w:ascii="Calibri" w:hAnsi="Calibri"/>
              </w:rPr>
            </w:pPr>
            <w:r>
              <w:rPr>
                <w:rFonts w:ascii="Calibri" w:hAnsi="Calibri"/>
              </w:rPr>
              <w:t>Notifica de la llegada de un pqrs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In middle</w:t>
            </w:r>
          </w:p>
        </w:tc>
      </w:tr>
      <w:tr w:rsidR="00C81910" w:rsidRPr="00A54A56" w:rsidTr="00711314">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Funcionalidad</w:t>
            </w:r>
          </w:p>
        </w:tc>
      </w:tr>
      <w:tr w:rsidR="00C81910" w:rsidRPr="00A54A56" w:rsidTr="00711314">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r>
              <w:rPr>
                <w:rFonts w:ascii="Calibri" w:hAnsi="Calibri"/>
              </w:rPr>
              <w:t>notificarPQRS</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r>
              <w:rPr>
                <w:rFonts w:ascii="Calibri" w:hAnsi="Calibri"/>
              </w:rPr>
              <w:t>notificarErrorPQRS</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r>
              <w:rPr>
                <w:rFonts w:ascii="Calibri" w:hAnsi="Calibri"/>
              </w:rPr>
              <w:t>solicitarFaltante</w:t>
            </w:r>
          </w:p>
        </w:tc>
      </w:tr>
      <w:tr w:rsidR="00711314" w:rsidRPr="00A54A56" w:rsidTr="00AB2992">
        <w:trPr>
          <w:cantSplit/>
          <w:trHeight w:val="64"/>
          <w:jc w:val="center"/>
        </w:trPr>
        <w:tc>
          <w:tcPr>
            <w:tcW w:w="9923" w:type="dxa"/>
            <w:gridSpan w:val="2"/>
            <w:shd w:val="clear" w:color="auto" w:fill="auto"/>
            <w:vAlign w:val="bottom"/>
          </w:tcPr>
          <w:p w:rsidR="00711314" w:rsidRDefault="00711314">
            <w:pPr>
              <w:rPr>
                <w:rFonts w:ascii="Calibri" w:hAnsi="Calibri"/>
              </w:rPr>
            </w:pPr>
            <w:r>
              <w:rPr>
                <w:rFonts w:ascii="Calibri" w:hAnsi="Calibri"/>
              </w:rPr>
              <w:t>notificarfabricante</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61" w:name="_Toc293518189"/>
      <w:r w:rsidRPr="000629EA">
        <w:rPr>
          <w:rFonts w:asciiTheme="minorHAnsi" w:hAnsiTheme="minorHAnsi"/>
          <w:b/>
          <w:smallCaps/>
          <w:sz w:val="22"/>
        </w:rPr>
        <w:t xml:space="preserve">S21 </w:t>
      </w:r>
      <w:r w:rsidR="00A54A56">
        <w:rPr>
          <w:rFonts w:asciiTheme="minorHAnsi" w:hAnsiTheme="minorHAnsi"/>
          <w:b/>
          <w:smallCaps/>
          <w:sz w:val="22"/>
        </w:rPr>
        <w:t>–</w:t>
      </w:r>
      <w:r w:rsidRPr="000629EA">
        <w:rPr>
          <w:rFonts w:asciiTheme="minorHAnsi" w:hAnsiTheme="minorHAnsi"/>
          <w:b/>
          <w:smallCaps/>
          <w:sz w:val="22"/>
        </w:rPr>
        <w:t xml:space="preserve"> MarketPlace</w:t>
      </w:r>
      <w:bookmarkEnd w:id="61"/>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C81910" w:rsidRPr="00A54A56" w:rsidTr="00711314">
        <w:trPr>
          <w:cantSplit/>
          <w:trHeight w:val="66"/>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Servicio</w:t>
            </w:r>
          </w:p>
        </w:tc>
      </w:tr>
      <w:tr w:rsidR="00C81910" w:rsidRPr="00A54A56" w:rsidTr="00711314">
        <w:trPr>
          <w:cantSplit/>
          <w:jc w:val="center"/>
        </w:trPr>
        <w:tc>
          <w:tcPr>
            <w:tcW w:w="2552" w:type="dxa"/>
            <w:shd w:val="clear" w:color="auto" w:fill="DBE5F1" w:themeFill="accent1" w:themeFillTint="33"/>
            <w:vAlign w:val="center"/>
          </w:tcPr>
          <w:p w:rsidR="00C81910" w:rsidRPr="00A54A56" w:rsidRDefault="00C81910" w:rsidP="00E51ADC">
            <w:pPr>
              <w:rPr>
                <w:rFonts w:asciiTheme="minorHAnsi" w:hAnsiTheme="minorHAnsi"/>
                <w:b/>
              </w:rPr>
            </w:pPr>
            <w:r w:rsidRPr="00A54A56">
              <w:rPr>
                <w:rFonts w:asciiTheme="minorHAnsi" w:hAnsiTheme="minorHAnsi"/>
                <w:b/>
              </w:rPr>
              <w:t>ID</w:t>
            </w:r>
          </w:p>
        </w:tc>
        <w:tc>
          <w:tcPr>
            <w:tcW w:w="7371" w:type="dxa"/>
            <w:vAlign w:val="center"/>
          </w:tcPr>
          <w:p w:rsidR="00C81910" w:rsidRPr="00A54A56" w:rsidRDefault="00711314" w:rsidP="00E51ADC">
            <w:pPr>
              <w:rPr>
                <w:rFonts w:asciiTheme="minorHAnsi" w:hAnsiTheme="minorHAnsi"/>
              </w:rPr>
            </w:pPr>
            <w:r>
              <w:rPr>
                <w:rFonts w:asciiTheme="minorHAnsi" w:hAnsiTheme="minorHAnsi"/>
              </w:rPr>
              <w:t>S21</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MarketPlace</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C81910" w:rsidRPr="00A54A56" w:rsidTr="00711314">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C81910" w:rsidRPr="00A54A56" w:rsidTr="00711314">
        <w:trPr>
          <w:cantSplit/>
          <w:jc w:val="center"/>
        </w:trPr>
        <w:tc>
          <w:tcPr>
            <w:tcW w:w="9923" w:type="dxa"/>
            <w:gridSpan w:val="2"/>
            <w:shd w:val="clear" w:color="auto" w:fill="B8CCE4" w:themeFill="accent1" w:themeFillTint="66"/>
            <w:vAlign w:val="center"/>
          </w:tcPr>
          <w:p w:rsidR="00C81910" w:rsidRPr="00A54A56" w:rsidRDefault="00C81910" w:rsidP="00E51ADC">
            <w:pPr>
              <w:jc w:val="center"/>
              <w:rPr>
                <w:rFonts w:asciiTheme="minorHAnsi" w:hAnsiTheme="minorHAnsi"/>
              </w:rPr>
            </w:pPr>
            <w:r w:rsidRPr="00A54A56">
              <w:rPr>
                <w:rFonts w:asciiTheme="minorHAnsi" w:hAnsiTheme="minorHAnsi"/>
                <w:b/>
              </w:rPr>
              <w:t>Operaciones</w:t>
            </w:r>
          </w:p>
        </w:tc>
      </w:tr>
      <w:tr w:rsidR="00C81910" w:rsidRPr="00A54A56" w:rsidTr="00711314">
        <w:trPr>
          <w:cantSplit/>
          <w:trHeight w:val="64"/>
          <w:jc w:val="center"/>
        </w:trPr>
        <w:tc>
          <w:tcPr>
            <w:tcW w:w="9923" w:type="dxa"/>
            <w:gridSpan w:val="2"/>
            <w:shd w:val="clear" w:color="auto" w:fill="auto"/>
            <w:vAlign w:val="center"/>
          </w:tcPr>
          <w:p w:rsidR="00C81910"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62" w:name="_Toc293518190"/>
      <w:r w:rsidRPr="000629EA">
        <w:rPr>
          <w:rFonts w:asciiTheme="minorHAnsi" w:hAnsiTheme="minorHAnsi"/>
          <w:b/>
          <w:smallCaps/>
          <w:sz w:val="22"/>
        </w:rPr>
        <w:t xml:space="preserve">S22 </w:t>
      </w:r>
      <w:r w:rsidR="00A54A56">
        <w:rPr>
          <w:rFonts w:asciiTheme="minorHAnsi" w:hAnsiTheme="minorHAnsi"/>
          <w:b/>
          <w:smallCaps/>
          <w:sz w:val="22"/>
        </w:rPr>
        <w:t>–</w:t>
      </w:r>
      <w:r w:rsidRPr="000629EA">
        <w:rPr>
          <w:rFonts w:asciiTheme="minorHAnsi" w:hAnsiTheme="minorHAnsi"/>
          <w:b/>
          <w:smallCaps/>
          <w:sz w:val="22"/>
        </w:rPr>
        <w:t xml:space="preserve"> Contacto</w:t>
      </w:r>
      <w:bookmarkEnd w:id="62"/>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S22</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Contacto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CRM</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63" w:name="_Toc293518191"/>
      <w:r w:rsidRPr="000629EA">
        <w:rPr>
          <w:rFonts w:asciiTheme="minorHAnsi" w:hAnsiTheme="minorHAnsi"/>
          <w:b/>
          <w:smallCaps/>
          <w:sz w:val="22"/>
        </w:rPr>
        <w:t xml:space="preserve">S23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Cuenta Facturación</w:t>
      </w:r>
      <w:bookmarkEnd w:id="63"/>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S23</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lastRenderedPageBreak/>
              <w:t>Nombre</w:t>
            </w:r>
          </w:p>
        </w:tc>
        <w:tc>
          <w:tcPr>
            <w:tcW w:w="7371" w:type="dxa"/>
            <w:vAlign w:val="bottom"/>
          </w:tcPr>
          <w:p w:rsidR="00711314" w:rsidRDefault="00711314">
            <w:pPr>
              <w:rPr>
                <w:rFonts w:ascii="Calibri" w:hAnsi="Calibri"/>
              </w:rPr>
            </w:pPr>
            <w:r>
              <w:rPr>
                <w:rFonts w:ascii="Calibri" w:hAnsi="Calibri"/>
              </w:rPr>
              <w:t>CuentaFacturacion</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BillingCharges-System</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64" w:name="_Toc293518192"/>
      <w:r w:rsidRPr="000629EA">
        <w:rPr>
          <w:rFonts w:asciiTheme="minorHAnsi" w:hAnsiTheme="minorHAnsi"/>
          <w:b/>
          <w:smallCaps/>
          <w:sz w:val="22"/>
        </w:rPr>
        <w:t xml:space="preserve">S24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Transacción</w:t>
      </w:r>
      <w:bookmarkEnd w:id="64"/>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S24</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Transaccion</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BillingCharges-System</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711314" w:rsidRPr="00A54A56" w:rsidTr="00AB2992">
        <w:trPr>
          <w:cantSplit/>
          <w:trHeight w:val="64"/>
          <w:jc w:val="center"/>
        </w:trPr>
        <w:tc>
          <w:tcPr>
            <w:tcW w:w="9923" w:type="dxa"/>
            <w:gridSpan w:val="2"/>
            <w:shd w:val="clear" w:color="auto" w:fill="auto"/>
            <w:vAlign w:val="center"/>
          </w:tcPr>
          <w:p w:rsidR="00711314" w:rsidRPr="00A54A56" w:rsidRDefault="00711314" w:rsidP="00AB2992">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65" w:name="_Toc293518193"/>
      <w:r w:rsidRPr="000629EA">
        <w:rPr>
          <w:rFonts w:asciiTheme="minorHAnsi" w:hAnsiTheme="minorHAnsi"/>
          <w:b/>
          <w:smallCaps/>
          <w:sz w:val="22"/>
        </w:rPr>
        <w:t xml:space="preserve">S25 </w:t>
      </w:r>
      <w:r w:rsidR="00A54A56">
        <w:rPr>
          <w:rFonts w:asciiTheme="minorHAnsi" w:hAnsiTheme="minorHAnsi"/>
          <w:b/>
          <w:smallCaps/>
          <w:sz w:val="22"/>
        </w:rPr>
        <w:t>–</w:t>
      </w:r>
      <w:r w:rsidRPr="000629EA">
        <w:rPr>
          <w:rFonts w:asciiTheme="minorHAnsi" w:hAnsiTheme="minorHAnsi"/>
          <w:b/>
          <w:smallCaps/>
          <w:sz w:val="22"/>
        </w:rPr>
        <w:t xml:space="preserve"> Documento</w:t>
      </w:r>
      <w:bookmarkEnd w:id="65"/>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S25</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Documento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Aplicación web del manejo de documentos</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66" w:name="_Toc293518194"/>
      <w:r w:rsidRPr="000629EA">
        <w:rPr>
          <w:rFonts w:asciiTheme="minorHAnsi" w:hAnsiTheme="minorHAnsi"/>
          <w:b/>
          <w:smallCaps/>
          <w:sz w:val="22"/>
        </w:rPr>
        <w:t xml:space="preserve">S26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Orden Compra</w:t>
      </w:r>
      <w:bookmarkEnd w:id="66"/>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S26</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lastRenderedPageBreak/>
              <w:t>Nombre</w:t>
            </w:r>
          </w:p>
        </w:tc>
        <w:tc>
          <w:tcPr>
            <w:tcW w:w="7371" w:type="dxa"/>
            <w:vAlign w:val="bottom"/>
          </w:tcPr>
          <w:p w:rsidR="00711314" w:rsidRDefault="00711314">
            <w:pPr>
              <w:rPr>
                <w:rFonts w:ascii="Calibri" w:hAnsi="Calibri"/>
              </w:rPr>
            </w:pPr>
            <w:r>
              <w:rPr>
                <w:rFonts w:ascii="Calibri" w:hAnsi="Calibri"/>
              </w:rPr>
              <w:t>OrdenCompra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POManager</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67" w:name="_Toc293518195"/>
      <w:r w:rsidRPr="000629EA">
        <w:rPr>
          <w:rFonts w:asciiTheme="minorHAnsi" w:hAnsiTheme="minorHAnsi"/>
          <w:b/>
          <w:smallCaps/>
          <w:sz w:val="22"/>
        </w:rPr>
        <w:t xml:space="preserve">S27 </w:t>
      </w:r>
      <w:r w:rsidR="00A54A56">
        <w:rPr>
          <w:rFonts w:asciiTheme="minorHAnsi" w:hAnsiTheme="minorHAnsi"/>
          <w:b/>
          <w:smallCaps/>
          <w:sz w:val="22"/>
        </w:rPr>
        <w:t>–</w:t>
      </w:r>
      <w:r w:rsidRPr="000629EA">
        <w:rPr>
          <w:rFonts w:asciiTheme="minorHAnsi" w:hAnsiTheme="minorHAnsi"/>
          <w:b/>
          <w:smallCaps/>
          <w:sz w:val="22"/>
        </w:rPr>
        <w:t xml:space="preserve"> Producto</w:t>
      </w:r>
      <w:bookmarkEnd w:id="67"/>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S27</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Producto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711314" w:rsidRPr="00A54A56" w:rsidTr="00711314">
        <w:trPr>
          <w:cantSplit/>
          <w:jc w:val="center"/>
        </w:trPr>
        <w:tc>
          <w:tcPr>
            <w:tcW w:w="9923" w:type="dxa"/>
            <w:gridSpan w:val="2"/>
            <w:shd w:val="clear" w:color="auto" w:fill="B8CCE4" w:themeFill="accent1" w:themeFillTint="66"/>
            <w:vAlign w:val="center"/>
          </w:tcPr>
          <w:p w:rsidR="00711314" w:rsidRPr="00A54A56" w:rsidRDefault="00711314"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CRM</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Consultar Productos por Categoría</w:t>
            </w:r>
          </w:p>
        </w:tc>
      </w:tr>
      <w:tr w:rsidR="00711314" w:rsidRPr="00A54A56" w:rsidTr="00711314">
        <w:trPr>
          <w:cantSplit/>
          <w:trHeight w:val="64"/>
          <w:jc w:val="center"/>
        </w:trPr>
        <w:tc>
          <w:tcPr>
            <w:tcW w:w="9923" w:type="dxa"/>
            <w:gridSpan w:val="2"/>
            <w:shd w:val="clear" w:color="auto" w:fill="auto"/>
            <w:vAlign w:val="center"/>
          </w:tcPr>
          <w:p w:rsidR="00711314" w:rsidRDefault="00711314" w:rsidP="00E51ADC">
            <w:pPr>
              <w:rPr>
                <w:rFonts w:asciiTheme="minorHAnsi" w:hAnsiTheme="minorHAnsi"/>
              </w:rPr>
            </w:pPr>
            <w:r>
              <w:rPr>
                <w:rFonts w:asciiTheme="minorHAnsi" w:hAnsiTheme="minorHAnsi"/>
              </w:rPr>
              <w:t>Consultar Productos por Cliente</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68" w:name="_Toc293518196"/>
      <w:r w:rsidRPr="000629EA">
        <w:rPr>
          <w:rFonts w:asciiTheme="minorHAnsi" w:hAnsiTheme="minorHAnsi"/>
          <w:b/>
          <w:smallCaps/>
          <w:sz w:val="22"/>
        </w:rPr>
        <w:t xml:space="preserve">S28 </w:t>
      </w:r>
      <w:r w:rsidR="00A54A56">
        <w:rPr>
          <w:rFonts w:asciiTheme="minorHAnsi" w:hAnsiTheme="minorHAnsi"/>
          <w:b/>
          <w:smallCaps/>
          <w:sz w:val="22"/>
        </w:rPr>
        <w:t>–</w:t>
      </w:r>
      <w:r w:rsidRPr="000629EA">
        <w:rPr>
          <w:rFonts w:asciiTheme="minorHAnsi" w:hAnsiTheme="minorHAnsi"/>
          <w:b/>
          <w:smallCaps/>
          <w:sz w:val="22"/>
        </w:rPr>
        <w:t xml:space="preserve"> </w:t>
      </w:r>
      <w:r w:rsidR="00A54A56" w:rsidRPr="000629EA">
        <w:rPr>
          <w:rFonts w:asciiTheme="minorHAnsi" w:hAnsiTheme="minorHAnsi"/>
          <w:b/>
          <w:smallCaps/>
          <w:sz w:val="22"/>
        </w:rPr>
        <w:t>Ítem</w:t>
      </w:r>
      <w:bookmarkEnd w:id="68"/>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S28</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Item</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POManager</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A54A56" w:rsidRPr="00A54A56" w:rsidRDefault="000629EA" w:rsidP="00D11BBE">
      <w:pPr>
        <w:pStyle w:val="Prrafodelista"/>
        <w:numPr>
          <w:ilvl w:val="3"/>
          <w:numId w:val="1"/>
        </w:numPr>
        <w:ind w:left="1276" w:hanging="850"/>
        <w:jc w:val="both"/>
        <w:outlineLvl w:val="2"/>
        <w:rPr>
          <w:rFonts w:asciiTheme="minorHAnsi" w:hAnsiTheme="minorHAnsi"/>
          <w:b/>
          <w:smallCaps/>
          <w:sz w:val="22"/>
        </w:rPr>
      </w:pPr>
      <w:bookmarkStart w:id="69" w:name="_Toc293518197"/>
      <w:r w:rsidRPr="000629EA">
        <w:rPr>
          <w:rFonts w:asciiTheme="minorHAnsi" w:hAnsiTheme="minorHAnsi"/>
          <w:b/>
          <w:smallCaps/>
          <w:sz w:val="22"/>
        </w:rPr>
        <w:t xml:space="preserve">S29 </w:t>
      </w:r>
      <w:r w:rsidR="00A54A56">
        <w:rPr>
          <w:rFonts w:asciiTheme="minorHAnsi" w:hAnsiTheme="minorHAnsi"/>
          <w:b/>
          <w:smallCaps/>
          <w:sz w:val="22"/>
        </w:rPr>
        <w:t>–</w:t>
      </w:r>
      <w:r w:rsidRPr="000629EA">
        <w:rPr>
          <w:rFonts w:asciiTheme="minorHAnsi" w:hAnsiTheme="minorHAnsi"/>
          <w:b/>
          <w:smallCaps/>
          <w:sz w:val="22"/>
        </w:rPr>
        <w:t xml:space="preserve"> Oferta</w:t>
      </w:r>
      <w:bookmarkEnd w:id="69"/>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lastRenderedPageBreak/>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S27</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Oferta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TransactManager-System</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70" w:name="_Toc293518198"/>
      <w:r w:rsidRPr="000629EA">
        <w:rPr>
          <w:rFonts w:asciiTheme="minorHAnsi" w:hAnsiTheme="minorHAnsi"/>
          <w:b/>
          <w:smallCaps/>
          <w:sz w:val="22"/>
        </w:rPr>
        <w:t xml:space="preserve">S30 </w:t>
      </w:r>
      <w:r w:rsidR="00A54A56">
        <w:rPr>
          <w:rFonts w:asciiTheme="minorHAnsi" w:hAnsiTheme="minorHAnsi"/>
          <w:b/>
          <w:smallCaps/>
          <w:sz w:val="22"/>
        </w:rPr>
        <w:t>–</w:t>
      </w:r>
      <w:r w:rsidRPr="000629EA">
        <w:rPr>
          <w:rFonts w:asciiTheme="minorHAnsi" w:hAnsiTheme="minorHAnsi"/>
          <w:b/>
          <w:smallCaps/>
          <w:sz w:val="22"/>
        </w:rPr>
        <w:t xml:space="preserve"> Catalogo</w:t>
      </w:r>
      <w:bookmarkEnd w:id="70"/>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S30</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Catalogo</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CRM</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Borrar, Editar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71" w:name="_Toc293518199"/>
      <w:r w:rsidRPr="000629EA">
        <w:rPr>
          <w:rFonts w:asciiTheme="minorHAnsi" w:hAnsiTheme="minorHAnsi"/>
          <w:b/>
          <w:smallCaps/>
          <w:sz w:val="22"/>
        </w:rPr>
        <w:t xml:space="preserve">S31 </w:t>
      </w:r>
      <w:r w:rsidR="00A54A56">
        <w:rPr>
          <w:rFonts w:asciiTheme="minorHAnsi" w:hAnsiTheme="minorHAnsi"/>
          <w:b/>
          <w:smallCaps/>
          <w:sz w:val="22"/>
        </w:rPr>
        <w:t>–</w:t>
      </w:r>
      <w:r w:rsidRPr="000629EA">
        <w:rPr>
          <w:rFonts w:asciiTheme="minorHAnsi" w:hAnsiTheme="minorHAnsi"/>
          <w:b/>
          <w:smallCaps/>
          <w:sz w:val="22"/>
        </w:rPr>
        <w:t xml:space="preserve"> Categoría</w:t>
      </w:r>
      <w:bookmarkEnd w:id="71"/>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S20</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Categoría</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711314">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CRM</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Editar, Borrar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72" w:name="_Toc293518200"/>
      <w:r w:rsidRPr="000629EA">
        <w:rPr>
          <w:rFonts w:asciiTheme="minorHAnsi" w:hAnsiTheme="minorHAnsi"/>
          <w:b/>
          <w:smallCaps/>
          <w:sz w:val="22"/>
        </w:rPr>
        <w:t xml:space="preserve">S32 </w:t>
      </w:r>
      <w:r w:rsidR="00A54A56">
        <w:rPr>
          <w:rFonts w:asciiTheme="minorHAnsi" w:hAnsiTheme="minorHAnsi"/>
          <w:b/>
          <w:smallCaps/>
          <w:sz w:val="22"/>
        </w:rPr>
        <w:t>–</w:t>
      </w:r>
      <w:r w:rsidRPr="000629EA">
        <w:rPr>
          <w:rFonts w:asciiTheme="minorHAnsi" w:hAnsiTheme="minorHAnsi"/>
          <w:b/>
          <w:smallCaps/>
          <w:sz w:val="22"/>
        </w:rPr>
        <w:t xml:space="preserve"> TRM</w:t>
      </w:r>
      <w:bookmarkEnd w:id="72"/>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lastRenderedPageBreak/>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S32</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TRM</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TRMManager</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Editar, Borrar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73" w:name="_Toc293518201"/>
      <w:r w:rsidRPr="000629EA">
        <w:rPr>
          <w:rFonts w:asciiTheme="minorHAnsi" w:hAnsiTheme="minorHAnsi"/>
          <w:b/>
          <w:smallCaps/>
          <w:sz w:val="22"/>
        </w:rPr>
        <w:t xml:space="preserve">S33 </w:t>
      </w:r>
      <w:r w:rsidR="00A54A56">
        <w:rPr>
          <w:rFonts w:asciiTheme="minorHAnsi" w:hAnsiTheme="minorHAnsi"/>
          <w:b/>
          <w:smallCaps/>
          <w:sz w:val="22"/>
        </w:rPr>
        <w:t>–</w:t>
      </w:r>
      <w:r w:rsidRPr="000629EA">
        <w:rPr>
          <w:rFonts w:asciiTheme="minorHAnsi" w:hAnsiTheme="minorHAnsi"/>
          <w:b/>
          <w:smallCaps/>
          <w:sz w:val="22"/>
        </w:rPr>
        <w:t xml:space="preserve"> Reclamos</w:t>
      </w:r>
      <w:bookmarkEnd w:id="73"/>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S33</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Reclamos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PQRSManager</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Editar, Borrar</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74" w:name="_Toc293518202"/>
      <w:r w:rsidRPr="000629EA">
        <w:rPr>
          <w:rFonts w:asciiTheme="minorHAnsi" w:hAnsiTheme="minorHAnsi"/>
          <w:b/>
          <w:smallCaps/>
          <w:sz w:val="22"/>
        </w:rPr>
        <w:t xml:space="preserve">S34 </w:t>
      </w:r>
      <w:r w:rsidR="00A54A56">
        <w:rPr>
          <w:rFonts w:asciiTheme="minorHAnsi" w:hAnsiTheme="minorHAnsi"/>
          <w:b/>
          <w:smallCaps/>
          <w:sz w:val="22"/>
        </w:rPr>
        <w:t>–</w:t>
      </w:r>
      <w:r w:rsidRPr="000629EA">
        <w:rPr>
          <w:rFonts w:asciiTheme="minorHAnsi" w:hAnsiTheme="minorHAnsi"/>
          <w:b/>
          <w:smallCaps/>
          <w:sz w:val="22"/>
        </w:rPr>
        <w:t xml:space="preserve"> Calificación</w:t>
      </w:r>
      <w:bookmarkEnd w:id="74"/>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711314" w:rsidP="00E51ADC">
            <w:pPr>
              <w:rPr>
                <w:rFonts w:asciiTheme="minorHAnsi" w:hAnsiTheme="minorHAnsi"/>
              </w:rPr>
            </w:pPr>
            <w:r>
              <w:rPr>
                <w:rFonts w:asciiTheme="minorHAnsi" w:hAnsiTheme="minorHAnsi"/>
              </w:rPr>
              <w:t>S34</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Nombre</w:t>
            </w:r>
          </w:p>
        </w:tc>
        <w:tc>
          <w:tcPr>
            <w:tcW w:w="7371" w:type="dxa"/>
            <w:vAlign w:val="bottom"/>
          </w:tcPr>
          <w:p w:rsidR="00711314" w:rsidRDefault="00711314">
            <w:pPr>
              <w:rPr>
                <w:rFonts w:ascii="Calibri" w:hAnsi="Calibri"/>
              </w:rPr>
            </w:pPr>
            <w:r>
              <w:rPr>
                <w:rFonts w:ascii="Calibri" w:hAnsi="Calibri"/>
              </w:rPr>
              <w:t>Calificación</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Descripción</w:t>
            </w:r>
          </w:p>
        </w:tc>
        <w:tc>
          <w:tcPr>
            <w:tcW w:w="7371" w:type="dxa"/>
            <w:vAlign w:val="bottom"/>
          </w:tcPr>
          <w:p w:rsidR="00711314" w:rsidRDefault="00711314">
            <w:pPr>
              <w:rPr>
                <w:rFonts w:ascii="Calibri" w:hAnsi="Calibri"/>
              </w:rPr>
            </w:pPr>
            <w:r>
              <w:rPr>
                <w:rFonts w:ascii="Calibri" w:hAnsi="Calibri"/>
              </w:rPr>
              <w:t>Gestión a las entidades de 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Versión</w:t>
            </w:r>
          </w:p>
        </w:tc>
        <w:tc>
          <w:tcPr>
            <w:tcW w:w="7371" w:type="dxa"/>
            <w:vAlign w:val="bottom"/>
          </w:tcPr>
          <w:p w:rsidR="00711314" w:rsidRDefault="00711314">
            <w:pPr>
              <w:rPr>
                <w:rFonts w:ascii="Calibri" w:hAnsi="Calibri"/>
              </w:rPr>
            </w:pPr>
            <w:r>
              <w:rPr>
                <w:rFonts w:ascii="Calibri" w:hAnsi="Calibri"/>
              </w:rPr>
              <w:t>1.0</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711314" w:rsidRDefault="00711314">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Tipo</w:t>
            </w:r>
          </w:p>
        </w:tc>
        <w:tc>
          <w:tcPr>
            <w:tcW w:w="7371" w:type="dxa"/>
            <w:vAlign w:val="bottom"/>
          </w:tcPr>
          <w:p w:rsidR="00711314" w:rsidRDefault="00711314">
            <w:pPr>
              <w:rPr>
                <w:rFonts w:ascii="Calibri" w:hAnsi="Calibri"/>
              </w:rPr>
            </w:pPr>
            <w:r>
              <w:rPr>
                <w:rFonts w:ascii="Calibri" w:hAnsi="Calibri"/>
              </w:rPr>
              <w:t>Negocio</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sidRPr="00A54A56">
              <w:rPr>
                <w:rFonts w:asciiTheme="minorHAnsi" w:hAnsiTheme="minorHAnsi"/>
                <w:b/>
              </w:rPr>
              <w:t>Clasificación</w:t>
            </w:r>
          </w:p>
        </w:tc>
        <w:tc>
          <w:tcPr>
            <w:tcW w:w="7371" w:type="dxa"/>
            <w:vAlign w:val="bottom"/>
          </w:tcPr>
          <w:p w:rsidR="00711314" w:rsidRDefault="00711314">
            <w:pPr>
              <w:rPr>
                <w:rFonts w:ascii="Calibri" w:hAnsi="Calibri"/>
              </w:rPr>
            </w:pPr>
            <w:r>
              <w:rPr>
                <w:rFonts w:ascii="Calibri" w:hAnsi="Calibri"/>
              </w:rPr>
              <w:t>Datos</w:t>
            </w:r>
          </w:p>
        </w:tc>
      </w:tr>
      <w:tr w:rsidR="00711314" w:rsidRPr="00A54A56" w:rsidTr="00AB2992">
        <w:trPr>
          <w:cantSplit/>
          <w:jc w:val="center"/>
        </w:trPr>
        <w:tc>
          <w:tcPr>
            <w:tcW w:w="2552" w:type="dxa"/>
            <w:shd w:val="clear" w:color="auto" w:fill="DBE5F1" w:themeFill="accent1" w:themeFillTint="33"/>
            <w:vAlign w:val="center"/>
          </w:tcPr>
          <w:p w:rsidR="00711314" w:rsidRPr="00A54A56" w:rsidRDefault="00711314" w:rsidP="00E51ADC">
            <w:pPr>
              <w:rPr>
                <w:rFonts w:asciiTheme="minorHAnsi" w:hAnsiTheme="minorHAnsi"/>
                <w:b/>
              </w:rPr>
            </w:pPr>
            <w:r>
              <w:rPr>
                <w:rFonts w:asciiTheme="minorHAnsi" w:hAnsiTheme="minorHAnsi"/>
                <w:b/>
              </w:rPr>
              <w:t>Sistema</w:t>
            </w:r>
          </w:p>
        </w:tc>
        <w:tc>
          <w:tcPr>
            <w:tcW w:w="7371" w:type="dxa"/>
            <w:vAlign w:val="bottom"/>
          </w:tcPr>
          <w:p w:rsidR="00711314" w:rsidRDefault="00711314">
            <w:pPr>
              <w:rPr>
                <w:rFonts w:ascii="Calibri" w:hAnsi="Calibri"/>
              </w:rPr>
            </w:pPr>
            <w:r>
              <w:rPr>
                <w:rFonts w:ascii="Calibri" w:hAnsi="Calibri"/>
              </w:rPr>
              <w:t>PQRSManager</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711314" w:rsidP="00E51ADC">
            <w:pPr>
              <w:rPr>
                <w:rFonts w:asciiTheme="minorHAnsi" w:hAnsiTheme="minorHAnsi"/>
              </w:rPr>
            </w:pPr>
            <w:r>
              <w:rPr>
                <w:rFonts w:asciiTheme="minorHAnsi" w:hAnsiTheme="minorHAnsi"/>
              </w:rPr>
              <w:t>Crear, Consultar, Editar, Borrar</w:t>
            </w:r>
          </w:p>
        </w:tc>
      </w:tr>
    </w:tbl>
    <w:p w:rsidR="00A54A56" w:rsidRPr="000629EA" w:rsidRDefault="00A54A56" w:rsidP="00A54A56">
      <w:pPr>
        <w:rPr>
          <w:rFonts w:asciiTheme="minorHAnsi" w:hAnsiTheme="minorHAnsi"/>
          <w:sz w:val="22"/>
        </w:rPr>
      </w:pPr>
    </w:p>
    <w:p w:rsidR="000629EA" w:rsidRP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75" w:name="_Toc293518203"/>
      <w:r w:rsidRPr="000629EA">
        <w:rPr>
          <w:rFonts w:asciiTheme="minorHAnsi" w:hAnsiTheme="minorHAnsi"/>
          <w:b/>
          <w:smallCaps/>
          <w:sz w:val="22"/>
        </w:rPr>
        <w:t>S35 - Log</w:t>
      </w:r>
      <w:bookmarkEnd w:id="75"/>
    </w:p>
    <w:p w:rsidR="000629EA" w:rsidRDefault="000629EA" w:rsidP="00F06E4C">
      <w:pPr>
        <w:jc w:val="both"/>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711314">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lastRenderedPageBreak/>
              <w:t>Servicio</w:t>
            </w:r>
          </w:p>
        </w:tc>
      </w:tr>
      <w:tr w:rsidR="00E51ADC" w:rsidRPr="00A54A56" w:rsidTr="00711314">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S35</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Log</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r>
              <w:rPr>
                <w:rFonts w:ascii="Calibri" w:hAnsi="Calibri"/>
              </w:rPr>
              <w:t>Gestión a las entidades de negocio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Bottom-up</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bottom"/>
          </w:tcPr>
          <w:p w:rsidR="00AB2992" w:rsidRDefault="00AB2992">
            <w:pPr>
              <w:rPr>
                <w:rFonts w:ascii="Calibri" w:hAnsi="Calibri"/>
              </w:rPr>
            </w:pPr>
            <w:r>
              <w:rPr>
                <w:rFonts w:ascii="Calibri" w:hAnsi="Calibri"/>
              </w:rPr>
              <w:t>Negocio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bottom"/>
          </w:tcPr>
          <w:p w:rsidR="00AB2992" w:rsidRDefault="00AB2992">
            <w:pPr>
              <w:rPr>
                <w:rFonts w:ascii="Calibri" w:hAnsi="Calibri"/>
              </w:rPr>
            </w:pPr>
            <w:r>
              <w:rPr>
                <w:rFonts w:ascii="Calibri" w:hAnsi="Calibri"/>
              </w:rPr>
              <w:t>Datos</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Pr>
                <w:rFonts w:asciiTheme="minorHAnsi" w:hAnsiTheme="minorHAnsi"/>
                <w:b/>
              </w:rPr>
              <w:t>Sistema</w:t>
            </w:r>
          </w:p>
        </w:tc>
        <w:tc>
          <w:tcPr>
            <w:tcW w:w="7371" w:type="dxa"/>
            <w:vAlign w:val="bottom"/>
          </w:tcPr>
          <w:p w:rsidR="00AB2992" w:rsidRDefault="00AB2992">
            <w:pPr>
              <w:rPr>
                <w:rFonts w:ascii="Calibri" w:hAnsi="Calibri"/>
              </w:rPr>
            </w:pPr>
            <w:r>
              <w:rPr>
                <w:rFonts w:ascii="Calibri" w:hAnsi="Calibri"/>
              </w:rPr>
              <w:t>Audit application System</w:t>
            </w:r>
          </w:p>
        </w:tc>
      </w:tr>
      <w:tr w:rsidR="00E51ADC" w:rsidRPr="00A54A56" w:rsidTr="00711314">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711314">
        <w:trPr>
          <w:cantSplit/>
          <w:trHeight w:val="64"/>
          <w:jc w:val="center"/>
        </w:trPr>
        <w:tc>
          <w:tcPr>
            <w:tcW w:w="9923" w:type="dxa"/>
            <w:gridSpan w:val="2"/>
            <w:shd w:val="clear" w:color="auto" w:fill="auto"/>
            <w:vAlign w:val="center"/>
          </w:tcPr>
          <w:p w:rsidR="00E51ADC" w:rsidRPr="00A54A56" w:rsidRDefault="00AB2992" w:rsidP="00E51ADC">
            <w:pPr>
              <w:rPr>
                <w:rFonts w:asciiTheme="minorHAnsi" w:hAnsiTheme="minorHAnsi"/>
              </w:rPr>
            </w:pPr>
            <w:r>
              <w:rPr>
                <w:rFonts w:asciiTheme="minorHAnsi" w:hAnsiTheme="minorHAnsi"/>
              </w:rPr>
              <w:t>Crear, Consultar, Editar, Borrar</w:t>
            </w:r>
          </w:p>
        </w:tc>
      </w:tr>
    </w:tbl>
    <w:p w:rsidR="000629EA" w:rsidRDefault="000629EA" w:rsidP="000629EA">
      <w:pPr>
        <w:jc w:val="both"/>
        <w:rPr>
          <w:rFonts w:asciiTheme="minorHAnsi" w:hAnsiTheme="minorHAnsi"/>
          <w:sz w:val="22"/>
        </w:rPr>
      </w:pPr>
    </w:p>
    <w:p w:rsidR="000629EA" w:rsidRDefault="000629EA" w:rsidP="00D11BBE">
      <w:pPr>
        <w:pStyle w:val="Prrafodelista"/>
        <w:numPr>
          <w:ilvl w:val="2"/>
          <w:numId w:val="1"/>
        </w:numPr>
        <w:ind w:left="993" w:hanging="709"/>
        <w:jc w:val="both"/>
        <w:outlineLvl w:val="2"/>
        <w:rPr>
          <w:rFonts w:asciiTheme="minorHAnsi" w:hAnsiTheme="minorHAnsi"/>
          <w:b/>
          <w:smallCaps/>
          <w:sz w:val="22"/>
        </w:rPr>
      </w:pPr>
      <w:bookmarkStart w:id="76" w:name="_Toc293518204"/>
      <w:r>
        <w:rPr>
          <w:rFonts w:asciiTheme="minorHAnsi" w:hAnsiTheme="minorHAnsi"/>
          <w:b/>
          <w:smallCaps/>
          <w:sz w:val="22"/>
        </w:rPr>
        <w:t>Servicios de Soporte</w:t>
      </w:r>
      <w:bookmarkEnd w:id="76"/>
    </w:p>
    <w:p w:rsidR="000629EA" w:rsidRDefault="000629EA" w:rsidP="000629EA">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77" w:name="_Toc293518205"/>
      <w:r w:rsidRPr="000629EA">
        <w:rPr>
          <w:rFonts w:asciiTheme="minorHAnsi" w:hAnsiTheme="minorHAnsi"/>
          <w:b/>
          <w:smallCaps/>
          <w:sz w:val="22"/>
        </w:rPr>
        <w:t>S36 - Validar cliente</w:t>
      </w:r>
      <w:bookmarkEnd w:id="77"/>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S36</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Validar cliente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r>
              <w:rPr>
                <w:rFonts w:ascii="Calibri" w:hAnsi="Calibri"/>
              </w:rPr>
              <w:t>Verifica el cliente en confecamara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In middle</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bottom"/>
          </w:tcPr>
          <w:p w:rsidR="00AB2992" w:rsidRDefault="00AB2992">
            <w:pPr>
              <w:rPr>
                <w:rFonts w:ascii="Calibri" w:hAnsi="Calibri"/>
              </w:rPr>
            </w:pPr>
            <w:r>
              <w:rPr>
                <w:rFonts w:ascii="Calibri" w:hAnsi="Calibr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bottom"/>
          </w:tcPr>
          <w:p w:rsidR="00AB2992" w:rsidRDefault="00AB2992">
            <w:pPr>
              <w:rPr>
                <w:rFonts w:ascii="Calibri" w:hAnsi="Calibri"/>
              </w:rPr>
            </w:pPr>
            <w:r>
              <w:rPr>
                <w:rFonts w:ascii="Calibri" w:hAnsi="Calibri"/>
              </w:rPr>
              <w:t>Funcionalidad</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Pr>
                <w:rFonts w:asciiTheme="minorHAnsi" w:hAnsiTheme="minorHAnsi"/>
                <w:b/>
              </w:rPr>
              <w:t>Sistema</w:t>
            </w:r>
          </w:p>
        </w:tc>
        <w:tc>
          <w:tcPr>
            <w:tcW w:w="7371" w:type="dxa"/>
            <w:vAlign w:val="bottom"/>
          </w:tcPr>
          <w:p w:rsidR="00AB2992" w:rsidRDefault="00AB2992">
            <w:pPr>
              <w:rPr>
                <w:rFonts w:ascii="Calibri" w:hAnsi="Calibri"/>
              </w:rPr>
            </w:pPr>
            <w:r>
              <w:rPr>
                <w:rFonts w:ascii="Calibri" w:hAnsi="Calibri"/>
              </w:rPr>
              <w:t>RiskQualification-System, AuditApplicationSystem</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verificarConfecamaras</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verificarDataCredito</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verificarListaClinton</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verificarAntiLavado</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verificarcliente internacional</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78" w:name="_Toc293518206"/>
      <w:r w:rsidRPr="000629EA">
        <w:rPr>
          <w:rFonts w:asciiTheme="minorHAnsi" w:hAnsiTheme="minorHAnsi"/>
          <w:b/>
          <w:smallCaps/>
          <w:sz w:val="22"/>
        </w:rPr>
        <w:t>S37 - Servicios de representación</w:t>
      </w:r>
      <w:bookmarkEnd w:id="78"/>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S37</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representación</w:t>
            </w:r>
          </w:p>
        </w:tc>
      </w:tr>
      <w:tr w:rsidR="00AB2992" w:rsidRPr="00C8501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Pr="00C85016" w:rsidRDefault="00AB2992">
            <w:pPr>
              <w:rPr>
                <w:rFonts w:ascii="Calibri" w:hAnsi="Calibri"/>
                <w:lang w:val="en-US"/>
              </w:rPr>
            </w:pPr>
            <w:r w:rsidRPr="00C85016">
              <w:rPr>
                <w:rFonts w:ascii="Calibri" w:hAnsi="Calibri"/>
                <w:lang w:val="en-US"/>
              </w:rPr>
              <w:t>Character sets and data representation services</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botton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Tipo</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Soporte</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Clasificación</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lastRenderedPageBreak/>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AB2992" w:rsidP="00AB2992">
            <w:pPr>
              <w:rPr>
                <w:rFonts w:asciiTheme="minorHAnsi" w:hAnsiTheme="minorHAnsi"/>
              </w:rPr>
            </w:pPr>
            <w:r>
              <w:rPr>
                <w:rFonts w:ascii="Calibri" w:hAnsi="Calibri"/>
              </w:rPr>
              <w:t>Mensajería estandar basada en XML/EDIFACT</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79" w:name="_Toc293518207"/>
      <w:r w:rsidRPr="000629EA">
        <w:rPr>
          <w:rFonts w:asciiTheme="minorHAnsi" w:hAnsiTheme="minorHAnsi"/>
          <w:b/>
          <w:smallCaps/>
          <w:sz w:val="22"/>
        </w:rPr>
        <w:t xml:space="preserve">S38 - </w:t>
      </w:r>
      <w:r w:rsidR="00A54A56" w:rsidRPr="000629EA">
        <w:rPr>
          <w:rFonts w:asciiTheme="minorHAnsi" w:hAnsiTheme="minorHAnsi"/>
          <w:b/>
          <w:smallCaps/>
          <w:sz w:val="22"/>
        </w:rPr>
        <w:t>Servicios</w:t>
      </w:r>
      <w:r w:rsidRPr="000629EA">
        <w:rPr>
          <w:rFonts w:asciiTheme="minorHAnsi" w:hAnsiTheme="minorHAnsi"/>
          <w:b/>
          <w:smallCaps/>
          <w:sz w:val="22"/>
        </w:rPr>
        <w:t xml:space="preserve"> de correo</w:t>
      </w:r>
      <w:bookmarkEnd w:id="79"/>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S38</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Servicos de correo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r>
              <w:rPr>
                <w:rFonts w:ascii="Calibri" w:hAnsi="Calibri"/>
              </w:rPr>
              <w:t>Adminsitración de correo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80" w:name="_Toc293518208"/>
      <w:r w:rsidRPr="000629EA">
        <w:rPr>
          <w:rFonts w:asciiTheme="minorHAnsi" w:hAnsiTheme="minorHAnsi"/>
          <w:b/>
          <w:smallCaps/>
          <w:sz w:val="22"/>
        </w:rPr>
        <w:t>S39 - Servicios de procesamiento de consultas</w:t>
      </w:r>
      <w:bookmarkEnd w:id="80"/>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S39</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procesamiento de consultas</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81" w:name="_Toc293518209"/>
      <w:r w:rsidRPr="000629EA">
        <w:rPr>
          <w:rFonts w:asciiTheme="minorHAnsi" w:hAnsiTheme="minorHAnsi"/>
          <w:b/>
          <w:smallCaps/>
          <w:sz w:val="22"/>
        </w:rPr>
        <w:t xml:space="preserve">S40 - </w:t>
      </w:r>
      <w:r w:rsidR="00A54A56" w:rsidRPr="000629EA">
        <w:rPr>
          <w:rFonts w:asciiTheme="minorHAnsi" w:hAnsiTheme="minorHAnsi"/>
          <w:b/>
          <w:smallCaps/>
          <w:sz w:val="22"/>
        </w:rPr>
        <w:t>servicios</w:t>
      </w:r>
      <w:r w:rsidRPr="000629EA">
        <w:rPr>
          <w:rFonts w:asciiTheme="minorHAnsi" w:hAnsiTheme="minorHAnsi"/>
          <w:b/>
          <w:smallCaps/>
          <w:sz w:val="22"/>
        </w:rPr>
        <w:t xml:space="preserve"> de generación de reportes</w:t>
      </w:r>
      <w:bookmarkEnd w:id="81"/>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AB2992" w:rsidRPr="00A54A56" w:rsidTr="00AB2992">
        <w:trPr>
          <w:cantSplit/>
          <w:trHeight w:val="66"/>
          <w:jc w:val="center"/>
        </w:trPr>
        <w:tc>
          <w:tcPr>
            <w:tcW w:w="9923" w:type="dxa"/>
            <w:gridSpan w:val="2"/>
            <w:shd w:val="clear" w:color="auto" w:fill="B8CCE4" w:themeFill="accent1" w:themeFillTint="66"/>
            <w:vAlign w:val="center"/>
          </w:tcPr>
          <w:p w:rsidR="00AB2992" w:rsidRPr="00A54A56" w:rsidRDefault="00AB2992" w:rsidP="00AB2992">
            <w:pPr>
              <w:jc w:val="center"/>
              <w:rPr>
                <w:rFonts w:asciiTheme="minorHAnsi" w:hAnsiTheme="minorHAnsi"/>
              </w:rPr>
            </w:pPr>
            <w:r w:rsidRPr="00A54A56">
              <w:rPr>
                <w:rFonts w:asciiTheme="minorHAnsi" w:hAnsiTheme="minorHAnsi"/>
                <w:b/>
              </w:rPr>
              <w:t>Servicio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ID</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S49</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generación de reportes</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AB2992" w:rsidRPr="00A54A56" w:rsidTr="00AB2992">
        <w:trPr>
          <w:cantSplit/>
          <w:jc w:val="center"/>
        </w:trPr>
        <w:tc>
          <w:tcPr>
            <w:tcW w:w="9923" w:type="dxa"/>
            <w:gridSpan w:val="2"/>
            <w:shd w:val="clear" w:color="auto" w:fill="B8CCE4" w:themeFill="accent1" w:themeFillTint="66"/>
            <w:vAlign w:val="center"/>
          </w:tcPr>
          <w:p w:rsidR="00AB2992" w:rsidRPr="00A54A56" w:rsidRDefault="00AB2992" w:rsidP="00AB2992">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AB2992">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AB2992" w:rsidRPr="00A54A56" w:rsidTr="00AB2992">
        <w:trPr>
          <w:cantSplit/>
          <w:jc w:val="center"/>
        </w:trPr>
        <w:tc>
          <w:tcPr>
            <w:tcW w:w="9923" w:type="dxa"/>
            <w:gridSpan w:val="2"/>
            <w:shd w:val="clear" w:color="auto" w:fill="B8CCE4" w:themeFill="accent1" w:themeFillTint="66"/>
            <w:vAlign w:val="center"/>
          </w:tcPr>
          <w:p w:rsidR="00AB2992" w:rsidRPr="00A54A56" w:rsidRDefault="00AB2992" w:rsidP="00AB2992">
            <w:pPr>
              <w:jc w:val="center"/>
              <w:rPr>
                <w:rFonts w:asciiTheme="minorHAnsi" w:hAnsiTheme="minorHAnsi"/>
              </w:rPr>
            </w:pPr>
            <w:r w:rsidRPr="00A54A56">
              <w:rPr>
                <w:rFonts w:asciiTheme="minorHAnsi" w:hAnsiTheme="minorHAnsi"/>
                <w:b/>
              </w:rPr>
              <w:t>Operaciones</w:t>
            </w:r>
          </w:p>
        </w:tc>
      </w:tr>
      <w:tr w:rsidR="00AB2992" w:rsidRPr="00A54A56" w:rsidTr="00AB2992">
        <w:trPr>
          <w:cantSplit/>
          <w:trHeight w:val="64"/>
          <w:jc w:val="center"/>
        </w:trPr>
        <w:tc>
          <w:tcPr>
            <w:tcW w:w="9923" w:type="dxa"/>
            <w:gridSpan w:val="2"/>
            <w:shd w:val="clear" w:color="auto" w:fill="auto"/>
            <w:vAlign w:val="center"/>
          </w:tcPr>
          <w:p w:rsidR="00AB2992" w:rsidRPr="00A54A56" w:rsidRDefault="00AB2992" w:rsidP="00AB2992">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82" w:name="_Toc293518210"/>
      <w:r w:rsidRPr="000629EA">
        <w:rPr>
          <w:rFonts w:asciiTheme="minorHAnsi" w:hAnsiTheme="minorHAnsi"/>
          <w:b/>
          <w:smallCaps/>
          <w:sz w:val="22"/>
        </w:rPr>
        <w:lastRenderedPageBreak/>
        <w:t xml:space="preserve">S41 - </w:t>
      </w:r>
      <w:r w:rsidR="00A54A56" w:rsidRPr="000629EA">
        <w:rPr>
          <w:rFonts w:asciiTheme="minorHAnsi" w:hAnsiTheme="minorHAnsi"/>
          <w:b/>
          <w:smallCaps/>
          <w:sz w:val="22"/>
        </w:rPr>
        <w:t>Servicios</w:t>
      </w:r>
      <w:r w:rsidRPr="000629EA">
        <w:rPr>
          <w:rFonts w:asciiTheme="minorHAnsi" w:hAnsiTheme="minorHAnsi"/>
          <w:b/>
          <w:smallCaps/>
          <w:sz w:val="22"/>
        </w:rPr>
        <w:t xml:space="preserve"> de Warehousing</w:t>
      </w:r>
      <w:bookmarkEnd w:id="82"/>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S41</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Servicos de Warehousing</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83" w:name="_Toc293518211"/>
      <w:r w:rsidRPr="000629EA">
        <w:rPr>
          <w:rFonts w:asciiTheme="minorHAnsi" w:hAnsiTheme="minorHAnsi"/>
          <w:b/>
          <w:smallCaps/>
          <w:sz w:val="22"/>
        </w:rPr>
        <w:t>S42 - Servicios de directorio</w:t>
      </w:r>
      <w:bookmarkEnd w:id="83"/>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S42</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directorio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84" w:name="_Toc293518212"/>
      <w:r w:rsidRPr="000629EA">
        <w:rPr>
          <w:rFonts w:asciiTheme="minorHAnsi" w:hAnsiTheme="minorHAnsi"/>
          <w:b/>
          <w:smallCaps/>
          <w:sz w:val="22"/>
        </w:rPr>
        <w:t xml:space="preserve">S43 - </w:t>
      </w:r>
      <w:r w:rsidR="00A54A56" w:rsidRPr="000629EA">
        <w:rPr>
          <w:rFonts w:asciiTheme="minorHAnsi" w:hAnsiTheme="minorHAnsi"/>
          <w:b/>
          <w:smallCaps/>
          <w:sz w:val="22"/>
        </w:rPr>
        <w:t>Servicio</w:t>
      </w:r>
      <w:r w:rsidRPr="000629EA">
        <w:rPr>
          <w:rFonts w:asciiTheme="minorHAnsi" w:hAnsiTheme="minorHAnsi"/>
          <w:b/>
          <w:smallCaps/>
          <w:sz w:val="22"/>
        </w:rPr>
        <w:t xml:space="preserve"> de registro</w:t>
      </w:r>
      <w:bookmarkEnd w:id="84"/>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S43</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Servico de registro</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85" w:name="_Toc293518213"/>
      <w:r w:rsidRPr="000629EA">
        <w:rPr>
          <w:rFonts w:asciiTheme="minorHAnsi" w:hAnsiTheme="minorHAnsi"/>
          <w:b/>
          <w:smallCaps/>
          <w:sz w:val="22"/>
        </w:rPr>
        <w:t>S44 - Servicios de sincronización</w:t>
      </w:r>
      <w:bookmarkEnd w:id="85"/>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lastRenderedPageBreak/>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S44</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sincronización</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86" w:name="_Toc293518214"/>
      <w:r w:rsidRPr="000629EA">
        <w:rPr>
          <w:rFonts w:asciiTheme="minorHAnsi" w:hAnsiTheme="minorHAnsi"/>
          <w:b/>
          <w:smallCaps/>
          <w:sz w:val="22"/>
        </w:rPr>
        <w:t>S45 - Acceso remoto a procesos</w:t>
      </w:r>
      <w:bookmarkEnd w:id="86"/>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S45</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Acceso remoto a procesos</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87" w:name="_Toc293518215"/>
      <w:r w:rsidRPr="000629EA">
        <w:rPr>
          <w:rFonts w:asciiTheme="minorHAnsi" w:hAnsiTheme="minorHAnsi"/>
          <w:b/>
          <w:smallCaps/>
          <w:sz w:val="22"/>
        </w:rPr>
        <w:t>S46 - Servicios de seguridad</w:t>
      </w:r>
      <w:bookmarkEnd w:id="87"/>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S46</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seguridad</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Identificación</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Autenticación</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Auditoria</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Control de acceso</w:t>
            </w:r>
          </w:p>
        </w:tc>
      </w:tr>
      <w:tr w:rsidR="00AB2992" w:rsidRPr="00A54A56" w:rsidTr="00AB2992">
        <w:trPr>
          <w:cantSplit/>
          <w:trHeight w:val="64"/>
          <w:jc w:val="center"/>
        </w:trPr>
        <w:tc>
          <w:tcPr>
            <w:tcW w:w="9923" w:type="dxa"/>
            <w:gridSpan w:val="2"/>
            <w:shd w:val="clear" w:color="auto" w:fill="auto"/>
            <w:vAlign w:val="bottom"/>
          </w:tcPr>
          <w:p w:rsidR="00AB2992" w:rsidRDefault="00AB2992">
            <w:pPr>
              <w:rPr>
                <w:rFonts w:ascii="Calibri" w:hAnsi="Calibri"/>
              </w:rPr>
            </w:pPr>
            <w:r>
              <w:rPr>
                <w:rFonts w:ascii="Calibri" w:hAnsi="Calibri"/>
              </w:rPr>
              <w:t>Encriptación</w:t>
            </w:r>
          </w:p>
        </w:tc>
      </w:tr>
    </w:tbl>
    <w:p w:rsidR="00A54A56" w:rsidRPr="000629EA" w:rsidRDefault="00A54A56" w:rsidP="00A54A56">
      <w:pPr>
        <w:rPr>
          <w:rFonts w:asciiTheme="minorHAnsi" w:hAnsiTheme="minorHAnsi"/>
          <w:sz w:val="22"/>
        </w:rPr>
      </w:pPr>
    </w:p>
    <w:p w:rsid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88" w:name="_Toc293518216"/>
      <w:r w:rsidRPr="000629EA">
        <w:rPr>
          <w:rFonts w:asciiTheme="minorHAnsi" w:hAnsiTheme="minorHAnsi"/>
          <w:b/>
          <w:smallCaps/>
          <w:sz w:val="22"/>
        </w:rPr>
        <w:t>S47 - Servicios de administración de usuarios</w:t>
      </w:r>
      <w:bookmarkEnd w:id="88"/>
    </w:p>
    <w:p w:rsidR="00A54A56" w:rsidRPr="000629EA" w:rsidRDefault="00A54A56" w:rsidP="00A54A56">
      <w:pPr>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57" w:type="dxa"/>
          <w:bottom w:w="14" w:type="dxa"/>
          <w:right w:w="57"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lastRenderedPageBreak/>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S47</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administración de usuarios</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A54A56" w:rsidRPr="000629EA" w:rsidRDefault="00A54A56" w:rsidP="00A54A56">
      <w:pPr>
        <w:rPr>
          <w:rFonts w:asciiTheme="minorHAnsi" w:hAnsiTheme="minorHAnsi"/>
          <w:sz w:val="22"/>
        </w:rPr>
      </w:pPr>
    </w:p>
    <w:p w:rsidR="000629EA" w:rsidRPr="000629EA" w:rsidRDefault="000629EA" w:rsidP="00D11BBE">
      <w:pPr>
        <w:pStyle w:val="Prrafodelista"/>
        <w:numPr>
          <w:ilvl w:val="3"/>
          <w:numId w:val="1"/>
        </w:numPr>
        <w:ind w:left="1276" w:hanging="850"/>
        <w:jc w:val="both"/>
        <w:outlineLvl w:val="2"/>
        <w:rPr>
          <w:rFonts w:asciiTheme="minorHAnsi" w:hAnsiTheme="minorHAnsi"/>
          <w:b/>
          <w:smallCaps/>
          <w:sz w:val="22"/>
        </w:rPr>
      </w:pPr>
      <w:bookmarkStart w:id="89" w:name="_Toc293518217"/>
      <w:r w:rsidRPr="000629EA">
        <w:rPr>
          <w:rFonts w:asciiTheme="minorHAnsi" w:hAnsiTheme="minorHAnsi"/>
          <w:b/>
          <w:smallCaps/>
          <w:sz w:val="22"/>
        </w:rPr>
        <w:t>S48 - Servicios de backup y recuperación</w:t>
      </w:r>
      <w:bookmarkEnd w:id="89"/>
    </w:p>
    <w:p w:rsidR="000629EA" w:rsidRDefault="000629EA" w:rsidP="00F06E4C">
      <w:pPr>
        <w:jc w:val="both"/>
        <w:rPr>
          <w:rFonts w:asciiTheme="minorHAnsi" w:hAnsiTheme="minorHAnsi"/>
          <w:sz w:val="22"/>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28" w:type="dxa"/>
          <w:bottom w:w="14" w:type="dxa"/>
          <w:right w:w="28" w:type="dxa"/>
        </w:tblCellMar>
        <w:tblLook w:val="04A0"/>
      </w:tblPr>
      <w:tblGrid>
        <w:gridCol w:w="2552"/>
        <w:gridCol w:w="7371"/>
      </w:tblGrid>
      <w:tr w:rsidR="00E51ADC" w:rsidRPr="00A54A56" w:rsidTr="00AB2992">
        <w:trPr>
          <w:cantSplit/>
          <w:trHeight w:val="66"/>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Servicio</w:t>
            </w:r>
          </w:p>
        </w:tc>
      </w:tr>
      <w:tr w:rsidR="00E51ADC" w:rsidRPr="00A54A56" w:rsidTr="00AB2992">
        <w:trPr>
          <w:cantSplit/>
          <w:jc w:val="center"/>
        </w:trPr>
        <w:tc>
          <w:tcPr>
            <w:tcW w:w="2552" w:type="dxa"/>
            <w:shd w:val="clear" w:color="auto" w:fill="DBE5F1" w:themeFill="accent1" w:themeFillTint="33"/>
            <w:vAlign w:val="center"/>
          </w:tcPr>
          <w:p w:rsidR="00E51ADC" w:rsidRPr="00A54A56" w:rsidRDefault="00E51ADC" w:rsidP="00E51ADC">
            <w:pPr>
              <w:rPr>
                <w:rFonts w:asciiTheme="minorHAnsi" w:hAnsiTheme="minorHAnsi"/>
                <w:b/>
              </w:rPr>
            </w:pPr>
            <w:r w:rsidRPr="00A54A56">
              <w:rPr>
                <w:rFonts w:asciiTheme="minorHAnsi" w:hAnsiTheme="minorHAnsi"/>
                <w:b/>
              </w:rPr>
              <w:t>ID</w:t>
            </w:r>
          </w:p>
        </w:tc>
        <w:tc>
          <w:tcPr>
            <w:tcW w:w="7371" w:type="dxa"/>
            <w:vAlign w:val="center"/>
          </w:tcPr>
          <w:p w:rsidR="00E51ADC" w:rsidRPr="00A54A56" w:rsidRDefault="00AB2992" w:rsidP="00E51ADC">
            <w:pPr>
              <w:rPr>
                <w:rFonts w:asciiTheme="minorHAnsi" w:hAnsiTheme="minorHAnsi"/>
              </w:rPr>
            </w:pPr>
            <w:r>
              <w:rPr>
                <w:rFonts w:asciiTheme="minorHAnsi" w:hAnsiTheme="minorHAnsi"/>
              </w:rPr>
              <w:t>S48</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Nombre</w:t>
            </w:r>
          </w:p>
        </w:tc>
        <w:tc>
          <w:tcPr>
            <w:tcW w:w="7371" w:type="dxa"/>
            <w:vAlign w:val="bottom"/>
          </w:tcPr>
          <w:p w:rsidR="00AB2992" w:rsidRDefault="00AB2992">
            <w:pPr>
              <w:rPr>
                <w:rFonts w:ascii="Calibri" w:hAnsi="Calibri"/>
              </w:rPr>
            </w:pPr>
            <w:r>
              <w:rPr>
                <w:rFonts w:ascii="Calibri" w:hAnsi="Calibri"/>
              </w:rPr>
              <w:t>Servicios de backup y recuperación</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Descripción</w:t>
            </w:r>
          </w:p>
        </w:tc>
        <w:tc>
          <w:tcPr>
            <w:tcW w:w="7371" w:type="dxa"/>
            <w:vAlign w:val="bottom"/>
          </w:tcPr>
          <w:p w:rsidR="00AB2992" w:rsidRDefault="00AB2992">
            <w:pPr>
              <w:rPr>
                <w:rFonts w:ascii="Calibri" w:hAnsi="Calibri"/>
              </w:rPr>
            </w:pP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Versión</w:t>
            </w:r>
          </w:p>
        </w:tc>
        <w:tc>
          <w:tcPr>
            <w:tcW w:w="7371" w:type="dxa"/>
            <w:vAlign w:val="bottom"/>
          </w:tcPr>
          <w:p w:rsidR="00AB2992" w:rsidRDefault="00AB2992">
            <w:pPr>
              <w:rPr>
                <w:rFonts w:ascii="Calibri" w:hAnsi="Calibri"/>
              </w:rPr>
            </w:pPr>
            <w:r>
              <w:rPr>
                <w:rFonts w:ascii="Calibri" w:hAnsi="Calibri"/>
              </w:rPr>
              <w:t>1.0</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Método de Descubrimiento</w:t>
            </w:r>
          </w:p>
        </w:tc>
        <w:tc>
          <w:tcPr>
            <w:tcW w:w="7371" w:type="dxa"/>
            <w:vAlign w:val="bottom"/>
          </w:tcPr>
          <w:p w:rsidR="00AB2992" w:rsidRDefault="00AB2992">
            <w:pPr>
              <w:rPr>
                <w:rFonts w:ascii="Calibri" w:hAnsi="Calibri"/>
              </w:rPr>
            </w:pPr>
            <w:r>
              <w:rPr>
                <w:rFonts w:ascii="Calibri" w:hAnsi="Calibri"/>
              </w:rPr>
              <w:t>bottom - Up</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Taxonomía</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Tipo</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Soporte</w:t>
            </w:r>
          </w:p>
        </w:tc>
      </w:tr>
      <w:tr w:rsidR="00AB2992" w:rsidRPr="00A54A56" w:rsidTr="00AB2992">
        <w:trPr>
          <w:cantSplit/>
          <w:jc w:val="center"/>
        </w:trPr>
        <w:tc>
          <w:tcPr>
            <w:tcW w:w="2552" w:type="dxa"/>
            <w:shd w:val="clear" w:color="auto" w:fill="DBE5F1" w:themeFill="accent1" w:themeFillTint="33"/>
            <w:vAlign w:val="center"/>
          </w:tcPr>
          <w:p w:rsidR="00AB2992" w:rsidRPr="00A54A56" w:rsidRDefault="00AB2992" w:rsidP="00E51ADC">
            <w:pPr>
              <w:rPr>
                <w:rFonts w:asciiTheme="minorHAnsi" w:hAnsiTheme="minorHAnsi"/>
                <w:b/>
              </w:rPr>
            </w:pPr>
            <w:r w:rsidRPr="00A54A56">
              <w:rPr>
                <w:rFonts w:asciiTheme="minorHAnsi" w:hAnsiTheme="minorHAnsi"/>
                <w:b/>
              </w:rPr>
              <w:t>Clasificación</w:t>
            </w:r>
          </w:p>
        </w:tc>
        <w:tc>
          <w:tcPr>
            <w:tcW w:w="7371" w:type="dxa"/>
            <w:vAlign w:val="center"/>
          </w:tcPr>
          <w:p w:rsidR="00AB2992" w:rsidRPr="00A54A56" w:rsidRDefault="00AB2992" w:rsidP="00AB2992">
            <w:pPr>
              <w:rPr>
                <w:rFonts w:asciiTheme="minorHAnsi" w:hAnsiTheme="minorHAnsi"/>
              </w:rPr>
            </w:pPr>
            <w:r>
              <w:rPr>
                <w:rFonts w:asciiTheme="minorHAnsi" w:hAnsiTheme="minorHAnsi"/>
              </w:rPr>
              <w:t>Infraestructura</w:t>
            </w:r>
          </w:p>
        </w:tc>
      </w:tr>
      <w:tr w:rsidR="00E51ADC" w:rsidRPr="00A54A56" w:rsidTr="00AB2992">
        <w:trPr>
          <w:cantSplit/>
          <w:jc w:val="center"/>
        </w:trPr>
        <w:tc>
          <w:tcPr>
            <w:tcW w:w="9923" w:type="dxa"/>
            <w:gridSpan w:val="2"/>
            <w:shd w:val="clear" w:color="auto" w:fill="B8CCE4" w:themeFill="accent1" w:themeFillTint="66"/>
            <w:vAlign w:val="center"/>
          </w:tcPr>
          <w:p w:rsidR="00E51ADC" w:rsidRPr="00A54A56" w:rsidRDefault="00E51ADC" w:rsidP="00E51ADC">
            <w:pPr>
              <w:jc w:val="center"/>
              <w:rPr>
                <w:rFonts w:asciiTheme="minorHAnsi" w:hAnsiTheme="minorHAnsi"/>
              </w:rPr>
            </w:pPr>
            <w:r w:rsidRPr="00A54A56">
              <w:rPr>
                <w:rFonts w:asciiTheme="minorHAnsi" w:hAnsiTheme="minorHAnsi"/>
                <w:b/>
              </w:rPr>
              <w:t>Operaciones</w:t>
            </w:r>
          </w:p>
        </w:tc>
      </w:tr>
      <w:tr w:rsidR="00E51ADC" w:rsidRPr="00A54A56" w:rsidTr="00AB2992">
        <w:trPr>
          <w:cantSplit/>
          <w:trHeight w:val="64"/>
          <w:jc w:val="center"/>
        </w:trPr>
        <w:tc>
          <w:tcPr>
            <w:tcW w:w="9923" w:type="dxa"/>
            <w:gridSpan w:val="2"/>
            <w:shd w:val="clear" w:color="auto" w:fill="auto"/>
            <w:vAlign w:val="center"/>
          </w:tcPr>
          <w:p w:rsidR="00E51ADC" w:rsidRPr="00A54A56" w:rsidRDefault="00E51ADC" w:rsidP="00E51ADC">
            <w:pPr>
              <w:rPr>
                <w:rFonts w:asciiTheme="minorHAnsi" w:hAnsiTheme="minorHAnsi"/>
              </w:rPr>
            </w:pPr>
          </w:p>
        </w:tc>
      </w:tr>
    </w:tbl>
    <w:p w:rsidR="000629EA" w:rsidRDefault="000629EA" w:rsidP="00F06E4C">
      <w:pPr>
        <w:jc w:val="both"/>
        <w:rPr>
          <w:rFonts w:asciiTheme="minorHAnsi" w:hAnsiTheme="minorHAnsi"/>
          <w:sz w:val="22"/>
        </w:rPr>
      </w:pPr>
    </w:p>
    <w:p w:rsidR="000E092D" w:rsidRDefault="000E092D">
      <w:pPr>
        <w:spacing w:after="200" w:line="276" w:lineRule="auto"/>
        <w:rPr>
          <w:rFonts w:asciiTheme="minorHAnsi" w:hAnsiTheme="minorHAnsi"/>
          <w:sz w:val="22"/>
        </w:rPr>
      </w:pPr>
      <w:r>
        <w:rPr>
          <w:rFonts w:asciiTheme="minorHAnsi" w:hAnsiTheme="minorHAnsi"/>
          <w:sz w:val="22"/>
        </w:rPr>
        <w:br w:type="page"/>
      </w:r>
    </w:p>
    <w:p w:rsidR="000E092D" w:rsidRDefault="000E092D" w:rsidP="00F06E4C">
      <w:pPr>
        <w:jc w:val="both"/>
        <w:rPr>
          <w:rFonts w:asciiTheme="minorHAnsi" w:hAnsiTheme="minorHAnsi"/>
          <w:sz w:val="22"/>
        </w:rPr>
      </w:pPr>
    </w:p>
    <w:p w:rsidR="00360959" w:rsidRDefault="00360959" w:rsidP="00D11BBE">
      <w:pPr>
        <w:pStyle w:val="Prrafodelista"/>
        <w:numPr>
          <w:ilvl w:val="1"/>
          <w:numId w:val="1"/>
        </w:numPr>
        <w:ind w:left="567" w:hanging="425"/>
        <w:jc w:val="both"/>
        <w:outlineLvl w:val="1"/>
        <w:rPr>
          <w:rFonts w:asciiTheme="minorHAnsi" w:hAnsiTheme="minorHAnsi"/>
          <w:b/>
          <w:smallCaps/>
          <w:sz w:val="22"/>
        </w:rPr>
      </w:pPr>
      <w:bookmarkStart w:id="90" w:name="_Toc293518218"/>
      <w:r>
        <w:rPr>
          <w:rFonts w:asciiTheme="minorHAnsi" w:hAnsiTheme="minorHAnsi"/>
          <w:b/>
          <w:smallCaps/>
          <w:sz w:val="22"/>
        </w:rPr>
        <w:t>Blue-Print de Arquitectura (Nivel 1 Blue-Print de Alto nivel y Servicios Canónicos)</w:t>
      </w:r>
      <w:bookmarkEnd w:id="90"/>
    </w:p>
    <w:p w:rsidR="00360959" w:rsidRDefault="00360959" w:rsidP="00F06E4C">
      <w:pPr>
        <w:jc w:val="both"/>
        <w:rPr>
          <w:rFonts w:asciiTheme="minorHAnsi" w:hAnsiTheme="minorHAnsi"/>
          <w:sz w:val="22"/>
        </w:rPr>
      </w:pPr>
    </w:p>
    <w:p w:rsidR="00360959" w:rsidRDefault="003D4EE8" w:rsidP="00F06E4C">
      <w:pPr>
        <w:jc w:val="both"/>
        <w:rPr>
          <w:rFonts w:asciiTheme="minorHAnsi" w:hAnsiTheme="minorHAnsi"/>
          <w:sz w:val="22"/>
        </w:rPr>
      </w:pPr>
      <w:r>
        <w:rPr>
          <w:rFonts w:asciiTheme="minorHAnsi" w:hAnsiTheme="minorHAnsi"/>
          <w:noProof/>
          <w:sz w:val="22"/>
        </w:rPr>
        <w:drawing>
          <wp:inline distT="0" distB="0" distL="0" distR="0">
            <wp:extent cx="6326505" cy="6326505"/>
            <wp:effectExtent l="19050" t="0" r="0" b="0"/>
            <wp:docPr id="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clrChange>
                        <a:clrFrom>
                          <a:srgbClr val="2C9DC8"/>
                        </a:clrFrom>
                        <a:clrTo>
                          <a:srgbClr val="2C9DC8">
                            <a:alpha val="0"/>
                          </a:srgbClr>
                        </a:clrTo>
                      </a:clrChange>
                    </a:blip>
                    <a:srcRect/>
                    <a:stretch>
                      <a:fillRect/>
                    </a:stretch>
                  </pic:blipFill>
                  <pic:spPr bwMode="auto">
                    <a:xfrm>
                      <a:off x="0" y="0"/>
                      <a:ext cx="6326505" cy="6326505"/>
                    </a:xfrm>
                    <a:prstGeom prst="rect">
                      <a:avLst/>
                    </a:prstGeom>
                    <a:noFill/>
                    <a:ln w="9525">
                      <a:noFill/>
                      <a:miter lim="800000"/>
                      <a:headEnd/>
                      <a:tailEnd/>
                    </a:ln>
                  </pic:spPr>
                </pic:pic>
              </a:graphicData>
            </a:graphic>
          </wp:inline>
        </w:drawing>
      </w:r>
    </w:p>
    <w:p w:rsidR="003D4EE8" w:rsidRPr="002E52FA" w:rsidRDefault="003D4EE8" w:rsidP="003D4EE8">
      <w:pPr>
        <w:pStyle w:val="Epgrafe"/>
        <w:spacing w:before="120" w:after="0"/>
        <w:jc w:val="center"/>
        <w:rPr>
          <w:rFonts w:asciiTheme="minorHAnsi" w:hAnsiTheme="minorHAnsi"/>
          <w:color w:val="auto"/>
          <w:sz w:val="24"/>
        </w:rPr>
      </w:pPr>
      <w:bookmarkStart w:id="91" w:name="_Toc293518055"/>
      <w:r>
        <w:rPr>
          <w:rFonts w:asciiTheme="minorHAnsi" w:hAnsiTheme="minorHAnsi"/>
          <w:color w:val="auto"/>
          <w:sz w:val="20"/>
        </w:rPr>
        <w:t>Figura</w:t>
      </w:r>
      <w:r w:rsidRPr="002E52FA">
        <w:rPr>
          <w:rFonts w:asciiTheme="minorHAnsi" w:hAnsiTheme="minorHAnsi"/>
          <w:color w:val="auto"/>
          <w:sz w:val="20"/>
        </w:rPr>
        <w:t xml:space="preserve"> </w:t>
      </w:r>
      <w:r w:rsidR="001E3EFA" w:rsidRPr="002E52FA">
        <w:rPr>
          <w:rFonts w:asciiTheme="minorHAnsi" w:hAnsiTheme="minorHAnsi"/>
          <w:color w:val="auto"/>
          <w:sz w:val="20"/>
        </w:rPr>
        <w:fldChar w:fldCharType="begin"/>
      </w:r>
      <w:r w:rsidRPr="002E52FA">
        <w:rPr>
          <w:rFonts w:asciiTheme="minorHAnsi" w:hAnsiTheme="minorHAnsi"/>
          <w:color w:val="auto"/>
          <w:sz w:val="20"/>
        </w:rPr>
        <w:instrText xml:space="preserve"> SEQ Ilustración \* ARABIC </w:instrText>
      </w:r>
      <w:r w:rsidR="001E3EFA" w:rsidRPr="002E52FA">
        <w:rPr>
          <w:rFonts w:asciiTheme="minorHAnsi" w:hAnsiTheme="minorHAnsi"/>
          <w:color w:val="auto"/>
          <w:sz w:val="20"/>
        </w:rPr>
        <w:fldChar w:fldCharType="separate"/>
      </w:r>
      <w:r w:rsidR="00D11BBE">
        <w:rPr>
          <w:rFonts w:asciiTheme="minorHAnsi" w:hAnsiTheme="minorHAnsi"/>
          <w:noProof/>
          <w:color w:val="auto"/>
          <w:sz w:val="20"/>
        </w:rPr>
        <w:t>5</w:t>
      </w:r>
      <w:r w:rsidR="001E3EFA" w:rsidRPr="002E52FA">
        <w:rPr>
          <w:rFonts w:asciiTheme="minorHAnsi" w:hAnsiTheme="minorHAnsi"/>
          <w:color w:val="auto"/>
          <w:sz w:val="20"/>
        </w:rPr>
        <w:fldChar w:fldCharType="end"/>
      </w:r>
      <w:r>
        <w:rPr>
          <w:rFonts w:asciiTheme="minorHAnsi" w:hAnsiTheme="minorHAnsi"/>
          <w:color w:val="auto"/>
          <w:sz w:val="20"/>
        </w:rPr>
        <w:t>. Blue Print de Arquitectura Nivel 1</w:t>
      </w:r>
      <w:bookmarkEnd w:id="91"/>
    </w:p>
    <w:p w:rsidR="00360959" w:rsidRDefault="00360959" w:rsidP="00F06E4C">
      <w:pPr>
        <w:jc w:val="both"/>
        <w:rPr>
          <w:rFonts w:asciiTheme="minorHAnsi" w:hAnsiTheme="minorHAnsi"/>
          <w:sz w:val="22"/>
        </w:rPr>
      </w:pPr>
    </w:p>
    <w:p w:rsidR="003D4EE8" w:rsidRPr="003D4EE8" w:rsidRDefault="003D4EE8" w:rsidP="003D4EE8">
      <w:pPr>
        <w:jc w:val="both"/>
        <w:rPr>
          <w:rFonts w:asciiTheme="minorHAnsi" w:hAnsiTheme="minorHAnsi"/>
          <w:sz w:val="22"/>
        </w:rPr>
      </w:pPr>
    </w:p>
    <w:p w:rsidR="003D4EE8" w:rsidRPr="003D4EE8" w:rsidRDefault="003D4EE8" w:rsidP="00D11BBE">
      <w:pPr>
        <w:numPr>
          <w:ilvl w:val="2"/>
          <w:numId w:val="1"/>
        </w:numPr>
        <w:ind w:left="993" w:hanging="709"/>
        <w:jc w:val="both"/>
        <w:rPr>
          <w:rFonts w:asciiTheme="minorHAnsi" w:hAnsiTheme="minorHAnsi"/>
          <w:b/>
          <w:smallCaps/>
          <w:sz w:val="22"/>
        </w:rPr>
      </w:pPr>
      <w:r w:rsidRPr="003D4EE8">
        <w:rPr>
          <w:rFonts w:asciiTheme="minorHAnsi" w:hAnsiTheme="minorHAnsi"/>
          <w:b/>
          <w:smallCaps/>
          <w:sz w:val="22"/>
        </w:rPr>
        <w:t>Zonas</w:t>
      </w:r>
    </w:p>
    <w:p w:rsidR="003D4EE8" w:rsidRPr="003D4EE8" w:rsidRDefault="003D4EE8" w:rsidP="003D4EE8">
      <w:pPr>
        <w:jc w:val="both"/>
        <w:rPr>
          <w:rFonts w:asciiTheme="minorHAnsi" w:hAnsiTheme="minorHAnsi"/>
          <w:b/>
          <w:sz w:val="22"/>
        </w:rPr>
      </w:pPr>
    </w:p>
    <w:p w:rsidR="003D4EE8" w:rsidRPr="003D4EE8" w:rsidRDefault="003D4EE8" w:rsidP="003D4EE8">
      <w:pPr>
        <w:jc w:val="both"/>
        <w:rPr>
          <w:rFonts w:asciiTheme="minorHAnsi" w:hAnsiTheme="minorHAnsi"/>
          <w:sz w:val="22"/>
        </w:rPr>
      </w:pPr>
      <w:r w:rsidRPr="003D4EE8">
        <w:rPr>
          <w:rFonts w:asciiTheme="minorHAnsi" w:hAnsiTheme="minorHAnsi"/>
          <w:sz w:val="22"/>
        </w:rPr>
        <w:t>La arquitectura de solución propuesta basada en el estilo arquitectural SOA se presenta divida en las siguientes zonas:</w:t>
      </w:r>
    </w:p>
    <w:p w:rsidR="003D4EE8" w:rsidRPr="003D4EE8" w:rsidRDefault="003D4EE8" w:rsidP="003D4EE8">
      <w:pPr>
        <w:jc w:val="both"/>
        <w:rPr>
          <w:rFonts w:asciiTheme="minorHAnsi" w:hAnsiTheme="minorHAnsi"/>
          <w:sz w:val="22"/>
        </w:rPr>
      </w:pPr>
    </w:p>
    <w:p w:rsidR="003D4EE8" w:rsidRPr="003D4EE8" w:rsidRDefault="003D4EE8" w:rsidP="00D11BBE">
      <w:pPr>
        <w:numPr>
          <w:ilvl w:val="3"/>
          <w:numId w:val="1"/>
        </w:numPr>
        <w:ind w:left="1276" w:hanging="850"/>
        <w:jc w:val="both"/>
        <w:rPr>
          <w:rFonts w:asciiTheme="minorHAnsi" w:hAnsiTheme="minorHAnsi"/>
          <w:b/>
          <w:smallCaps/>
          <w:sz w:val="22"/>
        </w:rPr>
      </w:pPr>
      <w:r w:rsidRPr="003D4EE8">
        <w:rPr>
          <w:rFonts w:asciiTheme="minorHAnsi" w:hAnsiTheme="minorHAnsi"/>
          <w:b/>
          <w:smallCaps/>
          <w:sz w:val="22"/>
        </w:rPr>
        <w:t>Zona De Canales</w:t>
      </w:r>
    </w:p>
    <w:p w:rsidR="003D4EE8" w:rsidRPr="003D4EE8" w:rsidRDefault="003D4EE8" w:rsidP="003D4EE8">
      <w:pPr>
        <w:jc w:val="both"/>
        <w:rPr>
          <w:rFonts w:asciiTheme="minorHAnsi" w:hAnsiTheme="minorHAnsi"/>
          <w:b/>
          <w:sz w:val="22"/>
        </w:rPr>
      </w:pPr>
    </w:p>
    <w:p w:rsidR="003D4EE8" w:rsidRPr="003D4EE8" w:rsidRDefault="003D4EE8" w:rsidP="003D4EE8">
      <w:pPr>
        <w:jc w:val="both"/>
        <w:rPr>
          <w:rFonts w:asciiTheme="minorHAnsi" w:hAnsiTheme="minorHAnsi"/>
          <w:sz w:val="22"/>
        </w:rPr>
      </w:pPr>
      <w:r w:rsidRPr="003D4EE8">
        <w:rPr>
          <w:rFonts w:asciiTheme="minorHAnsi" w:hAnsiTheme="minorHAnsi"/>
          <w:sz w:val="22"/>
        </w:rPr>
        <w:t>Descripción: Presenta los canales a través de los cuales se pueden recibir solicitudes, es decir los puntos de acceso a los sistemas de MarketPlace.</w:t>
      </w:r>
    </w:p>
    <w:p w:rsidR="003D4EE8" w:rsidRPr="003D4EE8" w:rsidRDefault="003D4EE8" w:rsidP="003D4EE8">
      <w:pPr>
        <w:jc w:val="both"/>
        <w:rPr>
          <w:rFonts w:asciiTheme="minorHAnsi" w:hAnsiTheme="minorHAnsi"/>
          <w:sz w:val="22"/>
        </w:rPr>
      </w:pPr>
    </w:p>
    <w:p w:rsidR="003D4EE8" w:rsidRPr="003D4EE8" w:rsidRDefault="003D4EE8" w:rsidP="003D4EE8">
      <w:pPr>
        <w:jc w:val="both"/>
        <w:rPr>
          <w:rFonts w:asciiTheme="minorHAnsi" w:hAnsiTheme="minorHAnsi"/>
          <w:sz w:val="22"/>
        </w:rPr>
      </w:pPr>
      <w:r w:rsidRPr="003D4EE8">
        <w:rPr>
          <w:rFonts w:asciiTheme="minorHAnsi" w:hAnsiTheme="minorHAnsi"/>
          <w:sz w:val="22"/>
        </w:rPr>
        <w:t>Objetivo: Presentar los puntos de acceso a los servicios del MarketPlace de los Alpes.</w:t>
      </w:r>
    </w:p>
    <w:p w:rsidR="003D4EE8" w:rsidRPr="003D4EE8" w:rsidRDefault="003D4EE8" w:rsidP="003D4EE8">
      <w:pPr>
        <w:jc w:val="both"/>
        <w:rPr>
          <w:rFonts w:asciiTheme="minorHAnsi" w:hAnsiTheme="minorHAnsi"/>
          <w:sz w:val="22"/>
        </w:rPr>
      </w:pPr>
    </w:p>
    <w:p w:rsidR="003D4EE8" w:rsidRPr="003D4EE8" w:rsidRDefault="003D4EE8" w:rsidP="003D4EE8">
      <w:pPr>
        <w:jc w:val="both"/>
        <w:rPr>
          <w:rFonts w:asciiTheme="minorHAnsi" w:hAnsiTheme="minorHAnsi"/>
          <w:sz w:val="22"/>
        </w:rPr>
      </w:pPr>
      <w:r w:rsidRPr="003D4EE8">
        <w:rPr>
          <w:rFonts w:asciiTheme="minorHAnsi" w:hAnsiTheme="minorHAnsi"/>
          <w:sz w:val="22"/>
        </w:rPr>
        <w:t>Responsabilidades: Establecer la manera de comunicación con los sistemas internos del MarketPlace.</w:t>
      </w:r>
    </w:p>
    <w:p w:rsidR="003D4EE8" w:rsidRPr="003D4EE8" w:rsidRDefault="003D4EE8" w:rsidP="003D4EE8">
      <w:pPr>
        <w:jc w:val="both"/>
        <w:rPr>
          <w:rFonts w:asciiTheme="minorHAnsi" w:hAnsiTheme="minorHAnsi"/>
          <w:sz w:val="22"/>
        </w:rPr>
      </w:pPr>
    </w:p>
    <w:p w:rsidR="003D4EE8" w:rsidRPr="003D4EE8" w:rsidRDefault="003D4EE8" w:rsidP="00D11BBE">
      <w:pPr>
        <w:numPr>
          <w:ilvl w:val="3"/>
          <w:numId w:val="1"/>
        </w:numPr>
        <w:ind w:left="1276" w:hanging="850"/>
        <w:jc w:val="both"/>
        <w:rPr>
          <w:rFonts w:asciiTheme="minorHAnsi" w:hAnsiTheme="minorHAnsi"/>
          <w:b/>
          <w:smallCaps/>
          <w:sz w:val="22"/>
        </w:rPr>
      </w:pPr>
      <w:r w:rsidRPr="003D4EE8">
        <w:rPr>
          <w:rFonts w:asciiTheme="minorHAnsi" w:hAnsiTheme="minorHAnsi"/>
          <w:b/>
          <w:smallCaps/>
          <w:sz w:val="22"/>
        </w:rPr>
        <w:t>Zonas De Adaptadores</w:t>
      </w:r>
    </w:p>
    <w:p w:rsidR="003D4EE8" w:rsidRPr="003D4EE8" w:rsidRDefault="003D4EE8" w:rsidP="003D4EE8">
      <w:pPr>
        <w:jc w:val="both"/>
        <w:rPr>
          <w:rFonts w:asciiTheme="minorHAnsi" w:hAnsiTheme="minorHAnsi"/>
          <w:sz w:val="22"/>
        </w:rPr>
      </w:pPr>
    </w:p>
    <w:p w:rsidR="003D4EE8" w:rsidRPr="003D4EE8" w:rsidRDefault="003D4EE8" w:rsidP="003D4EE8">
      <w:pPr>
        <w:jc w:val="both"/>
        <w:rPr>
          <w:rFonts w:asciiTheme="minorHAnsi" w:hAnsiTheme="minorHAnsi"/>
          <w:sz w:val="22"/>
        </w:rPr>
      </w:pPr>
      <w:r w:rsidRPr="003D4EE8">
        <w:rPr>
          <w:rFonts w:asciiTheme="minorHAnsi" w:hAnsiTheme="minorHAnsi"/>
          <w:sz w:val="22"/>
        </w:rPr>
        <w:t>Descripción: Presenta a los responsables de la flexibilidad del modelo, encargados de comunicar los canales con los servicios y proveedores con servicios.</w:t>
      </w:r>
    </w:p>
    <w:p w:rsidR="003D4EE8" w:rsidRPr="003D4EE8" w:rsidRDefault="003D4EE8" w:rsidP="003D4EE8">
      <w:pPr>
        <w:jc w:val="both"/>
        <w:rPr>
          <w:rFonts w:asciiTheme="minorHAnsi" w:hAnsiTheme="minorHAnsi"/>
          <w:sz w:val="22"/>
        </w:rPr>
      </w:pPr>
      <w:r w:rsidRPr="003D4EE8">
        <w:rPr>
          <w:rFonts w:asciiTheme="minorHAnsi" w:hAnsiTheme="minorHAnsi"/>
          <w:sz w:val="22"/>
        </w:rPr>
        <w:t xml:space="preserve"> </w:t>
      </w:r>
    </w:p>
    <w:p w:rsidR="003D4EE8" w:rsidRPr="003D4EE8" w:rsidRDefault="003D4EE8" w:rsidP="003D4EE8">
      <w:pPr>
        <w:jc w:val="both"/>
        <w:rPr>
          <w:rFonts w:asciiTheme="minorHAnsi" w:hAnsiTheme="minorHAnsi"/>
          <w:sz w:val="22"/>
        </w:rPr>
      </w:pPr>
      <w:r w:rsidRPr="003D4EE8">
        <w:rPr>
          <w:rFonts w:asciiTheme="minorHAnsi" w:hAnsiTheme="minorHAnsi"/>
          <w:sz w:val="22"/>
        </w:rPr>
        <w:t>Objetivo: Presentar un punto intermedio que desacople los servicios de los proveedores y consumidores del MarketPlace de los Alpes.</w:t>
      </w:r>
    </w:p>
    <w:p w:rsidR="003D4EE8" w:rsidRPr="003D4EE8" w:rsidRDefault="003D4EE8" w:rsidP="003D4EE8">
      <w:pPr>
        <w:jc w:val="both"/>
        <w:rPr>
          <w:rFonts w:asciiTheme="minorHAnsi" w:hAnsiTheme="minorHAnsi"/>
          <w:sz w:val="22"/>
        </w:rPr>
      </w:pPr>
    </w:p>
    <w:p w:rsidR="003D4EE8" w:rsidRPr="003D4EE8" w:rsidRDefault="003D4EE8" w:rsidP="003D4EE8">
      <w:pPr>
        <w:jc w:val="both"/>
        <w:rPr>
          <w:rFonts w:asciiTheme="minorHAnsi" w:hAnsiTheme="minorHAnsi"/>
          <w:sz w:val="22"/>
        </w:rPr>
      </w:pPr>
      <w:r w:rsidRPr="003D4EE8">
        <w:rPr>
          <w:rFonts w:asciiTheme="minorHAnsi" w:hAnsiTheme="minorHAnsi"/>
          <w:sz w:val="22"/>
        </w:rPr>
        <w:t>Responsabilidades: Realizar la transformación de las estructuras de datos al modelo canónico y comunicar con los protocolos correctos a los consumidores y canales de manera completamente desacoplada.</w:t>
      </w:r>
    </w:p>
    <w:p w:rsidR="003D4EE8" w:rsidRPr="003D4EE8" w:rsidRDefault="003D4EE8" w:rsidP="003D4EE8">
      <w:pPr>
        <w:jc w:val="both"/>
        <w:rPr>
          <w:rFonts w:asciiTheme="minorHAnsi" w:hAnsiTheme="minorHAnsi"/>
          <w:sz w:val="22"/>
        </w:rPr>
      </w:pPr>
    </w:p>
    <w:p w:rsidR="003D4EE8" w:rsidRPr="003D4EE8" w:rsidRDefault="003D4EE8" w:rsidP="00D11BBE">
      <w:pPr>
        <w:numPr>
          <w:ilvl w:val="3"/>
          <w:numId w:val="1"/>
        </w:numPr>
        <w:ind w:left="1276" w:hanging="850"/>
        <w:jc w:val="both"/>
        <w:rPr>
          <w:rFonts w:asciiTheme="minorHAnsi" w:hAnsiTheme="minorHAnsi"/>
          <w:b/>
          <w:smallCaps/>
          <w:sz w:val="22"/>
        </w:rPr>
      </w:pPr>
      <w:r w:rsidRPr="003D4EE8">
        <w:rPr>
          <w:rFonts w:asciiTheme="minorHAnsi" w:hAnsiTheme="minorHAnsi"/>
          <w:b/>
          <w:smallCaps/>
          <w:sz w:val="22"/>
        </w:rPr>
        <w:t>Zona De Servicios</w:t>
      </w:r>
    </w:p>
    <w:p w:rsidR="003D4EE8" w:rsidRPr="003D4EE8" w:rsidRDefault="003D4EE8" w:rsidP="003D4EE8">
      <w:pPr>
        <w:jc w:val="both"/>
        <w:rPr>
          <w:rFonts w:asciiTheme="minorHAnsi" w:hAnsiTheme="minorHAnsi"/>
          <w:b/>
          <w:sz w:val="22"/>
        </w:rPr>
      </w:pPr>
    </w:p>
    <w:p w:rsidR="003D4EE8" w:rsidRPr="003D4EE8" w:rsidRDefault="003D4EE8" w:rsidP="003D4EE8">
      <w:pPr>
        <w:jc w:val="both"/>
        <w:rPr>
          <w:rFonts w:asciiTheme="minorHAnsi" w:hAnsiTheme="minorHAnsi"/>
          <w:sz w:val="22"/>
        </w:rPr>
      </w:pPr>
      <w:r w:rsidRPr="003D4EE8">
        <w:rPr>
          <w:rFonts w:asciiTheme="minorHAnsi" w:hAnsiTheme="minorHAnsi"/>
          <w:sz w:val="22"/>
        </w:rPr>
        <w:t>Agrupa todos los servicios definidos en el portafolio de acuerdo al tipo de servicio, esta zona presenta las capacidades del  MarketPlace y son además las que integran los diferentes sistemas.</w:t>
      </w:r>
    </w:p>
    <w:p w:rsidR="003D4EE8" w:rsidRDefault="003D4EE8" w:rsidP="003D4EE8">
      <w:pPr>
        <w:jc w:val="both"/>
        <w:rPr>
          <w:rFonts w:asciiTheme="minorHAnsi" w:hAnsiTheme="minorHAnsi"/>
          <w:sz w:val="22"/>
        </w:rPr>
      </w:pPr>
    </w:p>
    <w:p w:rsidR="003D4EE8" w:rsidRPr="003D4EE8" w:rsidRDefault="003D4EE8" w:rsidP="003D4EE8">
      <w:pPr>
        <w:pStyle w:val="Prrafodelista"/>
        <w:numPr>
          <w:ilvl w:val="0"/>
          <w:numId w:val="39"/>
        </w:numPr>
        <w:ind w:left="284" w:hanging="284"/>
        <w:jc w:val="both"/>
        <w:rPr>
          <w:rFonts w:asciiTheme="minorHAnsi" w:hAnsiTheme="minorHAnsi"/>
          <w:b/>
          <w:sz w:val="22"/>
        </w:rPr>
      </w:pPr>
      <w:r w:rsidRPr="003D4EE8">
        <w:rPr>
          <w:rFonts w:asciiTheme="minorHAnsi" w:hAnsiTheme="minorHAnsi"/>
          <w:b/>
          <w:sz w:val="22"/>
        </w:rPr>
        <w:t>Subzona Procesos:</w:t>
      </w:r>
      <w:r w:rsidRPr="003D4EE8">
        <w:rPr>
          <w:rFonts w:asciiTheme="minorHAnsi" w:hAnsiTheme="minorHAnsi"/>
          <w:sz w:val="22"/>
        </w:rPr>
        <w:t xml:space="preserve"> Presenta los servicios de tipo proceso que se definieron en el portafolio y pueden ser accedidos a través de los canales o diferentes sistemas consumidores.</w:t>
      </w:r>
    </w:p>
    <w:p w:rsidR="003D4EE8" w:rsidRPr="003D4EE8" w:rsidRDefault="003D4EE8" w:rsidP="003D4EE8">
      <w:pPr>
        <w:pStyle w:val="Prrafodelista"/>
        <w:numPr>
          <w:ilvl w:val="0"/>
          <w:numId w:val="39"/>
        </w:numPr>
        <w:ind w:left="284" w:hanging="284"/>
        <w:jc w:val="both"/>
        <w:rPr>
          <w:rFonts w:asciiTheme="minorHAnsi" w:hAnsiTheme="minorHAnsi"/>
          <w:b/>
          <w:sz w:val="22"/>
        </w:rPr>
      </w:pPr>
      <w:r w:rsidRPr="003D4EE8">
        <w:rPr>
          <w:rFonts w:asciiTheme="minorHAnsi" w:hAnsiTheme="minorHAnsi"/>
          <w:b/>
          <w:sz w:val="22"/>
        </w:rPr>
        <w:t>Subzona Funcionalidades</w:t>
      </w:r>
      <w:r>
        <w:rPr>
          <w:rFonts w:asciiTheme="minorHAnsi" w:hAnsiTheme="minorHAnsi"/>
          <w:b/>
          <w:sz w:val="22"/>
        </w:rPr>
        <w:t xml:space="preserve">: </w:t>
      </w:r>
      <w:r w:rsidRPr="003D4EE8">
        <w:rPr>
          <w:rFonts w:asciiTheme="minorHAnsi" w:hAnsiTheme="minorHAnsi"/>
          <w:sz w:val="22"/>
        </w:rPr>
        <w:t>Presenta los servicios que realizan tareas puntuales, estos servicios presentan un conjunto de funcionalidades que se encuentran lógicamente relacionadas.</w:t>
      </w:r>
    </w:p>
    <w:p w:rsidR="003D4EE8" w:rsidRPr="003D4EE8" w:rsidRDefault="003D4EE8" w:rsidP="003D4EE8">
      <w:pPr>
        <w:pStyle w:val="Prrafodelista"/>
        <w:numPr>
          <w:ilvl w:val="0"/>
          <w:numId w:val="39"/>
        </w:numPr>
        <w:ind w:left="284" w:hanging="284"/>
        <w:jc w:val="both"/>
        <w:rPr>
          <w:rFonts w:asciiTheme="minorHAnsi" w:hAnsiTheme="minorHAnsi"/>
          <w:b/>
          <w:sz w:val="22"/>
        </w:rPr>
      </w:pPr>
      <w:r w:rsidRPr="003D4EE8">
        <w:rPr>
          <w:rFonts w:asciiTheme="minorHAnsi" w:hAnsiTheme="minorHAnsi"/>
          <w:b/>
          <w:sz w:val="22"/>
        </w:rPr>
        <w:t>Subzona Datos</w:t>
      </w:r>
      <w:r>
        <w:rPr>
          <w:rFonts w:asciiTheme="minorHAnsi" w:hAnsiTheme="minorHAnsi"/>
          <w:b/>
          <w:sz w:val="22"/>
        </w:rPr>
        <w:t>:</w:t>
      </w:r>
      <w:r w:rsidRPr="003D4EE8">
        <w:rPr>
          <w:rFonts w:asciiTheme="minorHAnsi" w:hAnsiTheme="minorHAnsi"/>
          <w:sz w:val="22"/>
        </w:rPr>
        <w:t xml:space="preserve"> Presenta los servicios que manejan entidades de datos.</w:t>
      </w:r>
    </w:p>
    <w:p w:rsidR="003D4EE8" w:rsidRPr="003D4EE8" w:rsidRDefault="003D4EE8" w:rsidP="003D4EE8">
      <w:pPr>
        <w:pStyle w:val="Prrafodelista"/>
        <w:numPr>
          <w:ilvl w:val="0"/>
          <w:numId w:val="39"/>
        </w:numPr>
        <w:ind w:left="284" w:hanging="284"/>
        <w:jc w:val="both"/>
        <w:rPr>
          <w:rFonts w:asciiTheme="minorHAnsi" w:hAnsiTheme="minorHAnsi"/>
          <w:b/>
          <w:sz w:val="22"/>
        </w:rPr>
      </w:pPr>
      <w:r w:rsidRPr="003D4EE8">
        <w:rPr>
          <w:rFonts w:asciiTheme="minorHAnsi" w:hAnsiTheme="minorHAnsi"/>
          <w:b/>
          <w:sz w:val="22"/>
        </w:rPr>
        <w:t>Subzona Infraestructura</w:t>
      </w:r>
      <w:r>
        <w:rPr>
          <w:rFonts w:asciiTheme="minorHAnsi" w:hAnsiTheme="minorHAnsi"/>
          <w:b/>
          <w:sz w:val="22"/>
        </w:rPr>
        <w:t>:</w:t>
      </w:r>
      <w:r w:rsidRPr="003D4EE8">
        <w:rPr>
          <w:rFonts w:asciiTheme="minorHAnsi" w:hAnsiTheme="minorHAnsi"/>
          <w:sz w:val="22"/>
        </w:rPr>
        <w:t xml:space="preserve"> Presenta los servicios de infraestructura que soportan los procesos de negocio.</w:t>
      </w:r>
    </w:p>
    <w:p w:rsidR="003D4EE8" w:rsidRDefault="003D4EE8" w:rsidP="003D4EE8">
      <w:pPr>
        <w:jc w:val="both"/>
        <w:rPr>
          <w:rFonts w:asciiTheme="minorHAnsi" w:hAnsiTheme="minorHAnsi"/>
          <w:sz w:val="22"/>
        </w:rPr>
      </w:pPr>
    </w:p>
    <w:p w:rsidR="003D4EE8" w:rsidRPr="003D4EE8" w:rsidRDefault="003D4EE8" w:rsidP="00D11BBE">
      <w:pPr>
        <w:numPr>
          <w:ilvl w:val="3"/>
          <w:numId w:val="1"/>
        </w:numPr>
        <w:ind w:left="1276" w:hanging="850"/>
        <w:jc w:val="both"/>
        <w:rPr>
          <w:rFonts w:asciiTheme="minorHAnsi" w:hAnsiTheme="minorHAnsi"/>
          <w:b/>
          <w:sz w:val="22"/>
        </w:rPr>
      </w:pPr>
      <w:r w:rsidRPr="003D4EE8">
        <w:rPr>
          <w:rFonts w:asciiTheme="minorHAnsi" w:hAnsiTheme="minorHAnsi"/>
          <w:b/>
          <w:sz w:val="22"/>
        </w:rPr>
        <w:t>Zona De Proveedores</w:t>
      </w:r>
    </w:p>
    <w:p w:rsidR="003D4EE8" w:rsidRPr="003D4EE8" w:rsidRDefault="003D4EE8" w:rsidP="003D4EE8">
      <w:pPr>
        <w:jc w:val="both"/>
        <w:rPr>
          <w:rFonts w:asciiTheme="minorHAnsi" w:hAnsiTheme="minorHAnsi"/>
          <w:sz w:val="22"/>
        </w:rPr>
      </w:pPr>
    </w:p>
    <w:p w:rsidR="003D4EE8" w:rsidRPr="003D4EE8" w:rsidRDefault="003D4EE8" w:rsidP="003D4EE8">
      <w:pPr>
        <w:pStyle w:val="Prrafodelista"/>
        <w:numPr>
          <w:ilvl w:val="0"/>
          <w:numId w:val="40"/>
        </w:numPr>
        <w:ind w:left="284" w:hanging="284"/>
        <w:jc w:val="both"/>
        <w:rPr>
          <w:rFonts w:asciiTheme="minorHAnsi" w:hAnsiTheme="minorHAnsi"/>
          <w:sz w:val="22"/>
        </w:rPr>
      </w:pPr>
      <w:r w:rsidRPr="003D4EE8">
        <w:rPr>
          <w:rFonts w:asciiTheme="minorHAnsi" w:hAnsiTheme="minorHAnsi"/>
          <w:b/>
          <w:sz w:val="22"/>
        </w:rPr>
        <w:t>Descripción:</w:t>
      </w:r>
      <w:r w:rsidRPr="003D4EE8">
        <w:rPr>
          <w:rFonts w:asciiTheme="minorHAnsi" w:hAnsiTheme="minorHAnsi"/>
          <w:sz w:val="22"/>
        </w:rPr>
        <w:t xml:space="preserve"> Presenta los sistemas de información internos o externos al negocio que exponen las funcionalidades que son usadas por los servicios.</w:t>
      </w:r>
    </w:p>
    <w:p w:rsidR="003D4EE8" w:rsidRPr="003D4EE8" w:rsidRDefault="003D4EE8" w:rsidP="003D4EE8">
      <w:pPr>
        <w:pStyle w:val="Prrafodelista"/>
        <w:numPr>
          <w:ilvl w:val="0"/>
          <w:numId w:val="40"/>
        </w:numPr>
        <w:ind w:left="284" w:hanging="284"/>
        <w:jc w:val="both"/>
        <w:rPr>
          <w:rFonts w:asciiTheme="minorHAnsi" w:hAnsiTheme="minorHAnsi"/>
          <w:sz w:val="22"/>
        </w:rPr>
      </w:pPr>
      <w:r w:rsidRPr="003D4EE8">
        <w:rPr>
          <w:rFonts w:asciiTheme="minorHAnsi" w:hAnsiTheme="minorHAnsi"/>
          <w:b/>
          <w:sz w:val="22"/>
        </w:rPr>
        <w:t>Objetivo:</w:t>
      </w:r>
      <w:r w:rsidRPr="003D4EE8">
        <w:rPr>
          <w:rFonts w:asciiTheme="minorHAnsi" w:hAnsiTheme="minorHAnsi"/>
          <w:sz w:val="22"/>
        </w:rPr>
        <w:t xml:space="preserve"> Presentar las aplicaciones internas o externas al negocio que contienen las funcionalidades que se utilizan en los servicios.</w:t>
      </w:r>
    </w:p>
    <w:p w:rsidR="003D4EE8" w:rsidRPr="003D4EE8" w:rsidRDefault="003D4EE8" w:rsidP="003D4EE8">
      <w:pPr>
        <w:pStyle w:val="Prrafodelista"/>
        <w:numPr>
          <w:ilvl w:val="0"/>
          <w:numId w:val="40"/>
        </w:numPr>
        <w:ind w:left="284" w:hanging="284"/>
        <w:jc w:val="both"/>
        <w:rPr>
          <w:rFonts w:asciiTheme="minorHAnsi" w:hAnsiTheme="minorHAnsi"/>
          <w:sz w:val="22"/>
        </w:rPr>
      </w:pPr>
      <w:r w:rsidRPr="003D4EE8">
        <w:rPr>
          <w:rFonts w:asciiTheme="minorHAnsi" w:hAnsiTheme="minorHAnsi"/>
          <w:b/>
          <w:sz w:val="22"/>
        </w:rPr>
        <w:t>Responsabilidades:</w:t>
      </w:r>
      <w:r w:rsidRPr="003D4EE8">
        <w:rPr>
          <w:rFonts w:asciiTheme="minorHAnsi" w:hAnsiTheme="minorHAnsi"/>
          <w:sz w:val="22"/>
        </w:rPr>
        <w:t xml:space="preserve"> Exponer las funcionalidades a los servicios.</w:t>
      </w:r>
    </w:p>
    <w:p w:rsidR="003D4EE8" w:rsidRPr="003D4EE8" w:rsidRDefault="003D4EE8" w:rsidP="003D4EE8">
      <w:pPr>
        <w:jc w:val="both"/>
        <w:rPr>
          <w:rFonts w:asciiTheme="minorHAnsi" w:hAnsiTheme="minorHAnsi"/>
          <w:sz w:val="22"/>
        </w:rPr>
      </w:pPr>
    </w:p>
    <w:p w:rsidR="003D4EE8" w:rsidRPr="003D4EE8" w:rsidRDefault="003D4EE8" w:rsidP="00D11BBE">
      <w:pPr>
        <w:numPr>
          <w:ilvl w:val="3"/>
          <w:numId w:val="1"/>
        </w:numPr>
        <w:ind w:left="1276" w:hanging="850"/>
        <w:jc w:val="both"/>
        <w:rPr>
          <w:rFonts w:asciiTheme="minorHAnsi" w:hAnsiTheme="minorHAnsi"/>
          <w:b/>
          <w:sz w:val="22"/>
        </w:rPr>
      </w:pPr>
      <w:r w:rsidRPr="003D4EE8">
        <w:rPr>
          <w:rFonts w:asciiTheme="minorHAnsi" w:hAnsiTheme="minorHAnsi"/>
          <w:b/>
          <w:sz w:val="22"/>
        </w:rPr>
        <w:t>Modelo Canónico</w:t>
      </w:r>
    </w:p>
    <w:p w:rsidR="003D4EE8" w:rsidRPr="003D4EE8" w:rsidRDefault="003D4EE8" w:rsidP="003D4EE8">
      <w:pPr>
        <w:jc w:val="both"/>
        <w:rPr>
          <w:rFonts w:asciiTheme="minorHAnsi" w:hAnsiTheme="minorHAnsi"/>
          <w:b/>
          <w:sz w:val="22"/>
        </w:rPr>
      </w:pPr>
    </w:p>
    <w:p w:rsidR="003D4EE8" w:rsidRPr="003D4EE8" w:rsidRDefault="003D4EE8" w:rsidP="003D4EE8">
      <w:pPr>
        <w:jc w:val="both"/>
        <w:rPr>
          <w:rFonts w:asciiTheme="minorHAnsi" w:hAnsiTheme="minorHAnsi"/>
          <w:sz w:val="22"/>
        </w:rPr>
      </w:pPr>
      <w:r w:rsidRPr="003D4EE8">
        <w:rPr>
          <w:rFonts w:asciiTheme="minorHAnsi" w:hAnsiTheme="minorHAnsi"/>
          <w:sz w:val="22"/>
        </w:rPr>
        <w:t>El modelo canónico se encuentra basado en EDIFAC y se detallara posteriormente con los XSD que se desarrollen en una etapa posterior.</w:t>
      </w:r>
    </w:p>
    <w:p w:rsidR="003D4EE8" w:rsidRDefault="003D4EE8" w:rsidP="00F06E4C">
      <w:pPr>
        <w:jc w:val="both"/>
        <w:rPr>
          <w:rFonts w:asciiTheme="minorHAnsi" w:hAnsiTheme="minorHAnsi"/>
          <w:sz w:val="22"/>
        </w:rPr>
      </w:pPr>
    </w:p>
    <w:p w:rsidR="00360959" w:rsidRPr="00ED1E8D" w:rsidRDefault="00360959" w:rsidP="00F06E4C">
      <w:pPr>
        <w:jc w:val="both"/>
        <w:rPr>
          <w:rFonts w:asciiTheme="minorHAnsi" w:hAnsiTheme="minorHAnsi"/>
          <w:sz w:val="22"/>
        </w:rPr>
      </w:pPr>
    </w:p>
    <w:p w:rsidR="00360959" w:rsidRDefault="00360959" w:rsidP="00D11BBE">
      <w:pPr>
        <w:pStyle w:val="Prrafodelista"/>
        <w:numPr>
          <w:ilvl w:val="1"/>
          <w:numId w:val="1"/>
        </w:numPr>
        <w:ind w:left="567" w:hanging="425"/>
        <w:jc w:val="both"/>
        <w:outlineLvl w:val="1"/>
        <w:rPr>
          <w:rFonts w:asciiTheme="minorHAnsi" w:hAnsiTheme="minorHAnsi"/>
          <w:b/>
          <w:smallCaps/>
          <w:sz w:val="22"/>
        </w:rPr>
      </w:pPr>
      <w:bookmarkStart w:id="92" w:name="_Toc293518219"/>
      <w:r>
        <w:rPr>
          <w:rFonts w:asciiTheme="minorHAnsi" w:hAnsiTheme="minorHAnsi"/>
          <w:b/>
          <w:smallCaps/>
          <w:sz w:val="22"/>
        </w:rPr>
        <w:lastRenderedPageBreak/>
        <w:t>Blue-Print de Arquitectura (Nivel 2 Blue-Print Detallado &amp; Gestión de Requerimientos no Funcionales)</w:t>
      </w:r>
      <w:bookmarkEnd w:id="92"/>
    </w:p>
    <w:p w:rsidR="00360959" w:rsidRDefault="00360959" w:rsidP="00F06E4C">
      <w:pPr>
        <w:jc w:val="both"/>
        <w:rPr>
          <w:rFonts w:asciiTheme="minorHAnsi" w:hAnsiTheme="minorHAnsi"/>
          <w:sz w:val="22"/>
        </w:rPr>
      </w:pPr>
    </w:p>
    <w:p w:rsidR="00360959" w:rsidRDefault="00360959" w:rsidP="00F06E4C">
      <w:pPr>
        <w:jc w:val="both"/>
        <w:rPr>
          <w:rFonts w:asciiTheme="minorHAnsi" w:hAnsiTheme="minorHAnsi"/>
          <w:sz w:val="22"/>
        </w:rPr>
      </w:pPr>
    </w:p>
    <w:p w:rsidR="003D4EE8" w:rsidRDefault="003D4EE8" w:rsidP="00F06E4C">
      <w:pPr>
        <w:jc w:val="both"/>
        <w:rPr>
          <w:rFonts w:asciiTheme="minorHAnsi" w:hAnsiTheme="minorHAnsi"/>
          <w:sz w:val="22"/>
        </w:rPr>
      </w:pPr>
    </w:p>
    <w:p w:rsidR="00360959" w:rsidRDefault="00360959" w:rsidP="00F06E4C">
      <w:pPr>
        <w:rPr>
          <w:rFonts w:asciiTheme="minorHAnsi" w:hAnsiTheme="minorHAnsi"/>
          <w:sz w:val="22"/>
        </w:rPr>
      </w:pPr>
      <w:r>
        <w:rPr>
          <w:rFonts w:asciiTheme="minorHAnsi" w:hAnsiTheme="minorHAnsi"/>
          <w:sz w:val="22"/>
        </w:rPr>
        <w:br w:type="page"/>
      </w:r>
    </w:p>
    <w:p w:rsidR="00360959" w:rsidRDefault="00360959" w:rsidP="00F06E4C">
      <w:pPr>
        <w:jc w:val="both"/>
        <w:rPr>
          <w:rFonts w:asciiTheme="minorHAnsi" w:hAnsiTheme="minorHAnsi"/>
          <w:sz w:val="22"/>
        </w:rPr>
      </w:pPr>
    </w:p>
    <w:p w:rsidR="00360959" w:rsidRDefault="00360959" w:rsidP="00F06E4C">
      <w:pPr>
        <w:jc w:val="both"/>
        <w:rPr>
          <w:rFonts w:asciiTheme="minorHAnsi" w:hAnsiTheme="minorHAnsi"/>
          <w:sz w:val="22"/>
        </w:rPr>
      </w:pPr>
    </w:p>
    <w:p w:rsidR="00360959" w:rsidRDefault="00360959" w:rsidP="00D11BBE">
      <w:pPr>
        <w:pStyle w:val="Prrafodelista"/>
        <w:numPr>
          <w:ilvl w:val="0"/>
          <w:numId w:val="1"/>
        </w:numPr>
        <w:jc w:val="both"/>
        <w:outlineLvl w:val="0"/>
        <w:rPr>
          <w:rFonts w:asciiTheme="minorHAnsi" w:hAnsiTheme="minorHAnsi"/>
          <w:b/>
          <w:smallCaps/>
          <w:sz w:val="22"/>
        </w:rPr>
      </w:pPr>
      <w:bookmarkStart w:id="93" w:name="_Toc293518220"/>
      <w:r>
        <w:rPr>
          <w:rFonts w:asciiTheme="minorHAnsi" w:hAnsiTheme="minorHAnsi"/>
          <w:b/>
          <w:smallCaps/>
          <w:sz w:val="22"/>
        </w:rPr>
        <w:t>Lecciones Aprendidas</w:t>
      </w:r>
      <w:bookmarkEnd w:id="93"/>
    </w:p>
    <w:p w:rsidR="00360959" w:rsidRDefault="00360959" w:rsidP="00F06E4C">
      <w:pPr>
        <w:jc w:val="both"/>
        <w:rPr>
          <w:rFonts w:asciiTheme="minorHAnsi" w:hAnsiTheme="minorHAnsi"/>
          <w:sz w:val="22"/>
        </w:rPr>
      </w:pPr>
    </w:p>
    <w:p w:rsidR="00360959" w:rsidRDefault="00360959" w:rsidP="00F06E4C">
      <w:pPr>
        <w:jc w:val="both"/>
        <w:rPr>
          <w:rFonts w:asciiTheme="minorHAnsi" w:hAnsiTheme="minorHAnsi"/>
          <w:sz w:val="22"/>
        </w:rPr>
      </w:pPr>
      <w:r>
        <w:rPr>
          <w:rFonts w:asciiTheme="minorHAnsi" w:hAnsiTheme="minorHAnsi"/>
          <w:sz w:val="22"/>
        </w:rPr>
        <w:t>test</w:t>
      </w:r>
    </w:p>
    <w:p w:rsidR="00360959" w:rsidRDefault="00360959" w:rsidP="00F06E4C">
      <w:pPr>
        <w:jc w:val="both"/>
        <w:rPr>
          <w:rFonts w:asciiTheme="minorHAnsi" w:hAnsiTheme="minorHAnsi"/>
          <w:sz w:val="22"/>
        </w:rPr>
      </w:pPr>
    </w:p>
    <w:p w:rsidR="00360959" w:rsidRDefault="00360959" w:rsidP="00F06E4C">
      <w:pPr>
        <w:rPr>
          <w:rFonts w:asciiTheme="minorHAnsi" w:hAnsiTheme="minorHAnsi"/>
          <w:sz w:val="22"/>
        </w:rPr>
      </w:pPr>
      <w:r>
        <w:rPr>
          <w:rFonts w:asciiTheme="minorHAnsi" w:hAnsiTheme="minorHAnsi"/>
          <w:sz w:val="22"/>
        </w:rPr>
        <w:br w:type="page"/>
      </w:r>
    </w:p>
    <w:p w:rsidR="00360959" w:rsidRDefault="00360959" w:rsidP="00F06E4C">
      <w:pPr>
        <w:jc w:val="both"/>
        <w:rPr>
          <w:rFonts w:asciiTheme="minorHAnsi" w:hAnsiTheme="minorHAnsi"/>
          <w:sz w:val="22"/>
        </w:rPr>
      </w:pPr>
    </w:p>
    <w:p w:rsidR="00360959" w:rsidRDefault="00360959" w:rsidP="00D11BBE">
      <w:pPr>
        <w:pStyle w:val="Prrafodelista"/>
        <w:numPr>
          <w:ilvl w:val="0"/>
          <w:numId w:val="1"/>
        </w:numPr>
        <w:jc w:val="both"/>
        <w:outlineLvl w:val="0"/>
        <w:rPr>
          <w:rFonts w:asciiTheme="minorHAnsi" w:hAnsiTheme="minorHAnsi"/>
          <w:b/>
          <w:smallCaps/>
          <w:sz w:val="22"/>
        </w:rPr>
      </w:pPr>
      <w:bookmarkStart w:id="94" w:name="_Toc293518221"/>
      <w:r>
        <w:rPr>
          <w:rFonts w:asciiTheme="minorHAnsi" w:hAnsiTheme="minorHAnsi"/>
          <w:b/>
          <w:smallCaps/>
          <w:sz w:val="22"/>
        </w:rPr>
        <w:t>Conclusiones</w:t>
      </w:r>
      <w:bookmarkEnd w:id="94"/>
    </w:p>
    <w:p w:rsidR="00360959" w:rsidRDefault="00360959" w:rsidP="00F06E4C">
      <w:pPr>
        <w:jc w:val="both"/>
        <w:rPr>
          <w:rFonts w:asciiTheme="minorHAnsi" w:hAnsiTheme="minorHAnsi"/>
          <w:sz w:val="22"/>
        </w:rPr>
      </w:pPr>
    </w:p>
    <w:p w:rsidR="00360959" w:rsidRDefault="00360959" w:rsidP="00F06E4C">
      <w:pPr>
        <w:jc w:val="both"/>
        <w:rPr>
          <w:rFonts w:asciiTheme="minorHAnsi" w:hAnsiTheme="minorHAnsi"/>
          <w:sz w:val="22"/>
        </w:rPr>
      </w:pPr>
      <w:r>
        <w:rPr>
          <w:rFonts w:asciiTheme="minorHAnsi" w:hAnsiTheme="minorHAnsi"/>
          <w:sz w:val="22"/>
        </w:rPr>
        <w:t>test</w:t>
      </w:r>
    </w:p>
    <w:p w:rsidR="00360959" w:rsidRDefault="00360959" w:rsidP="00F06E4C">
      <w:pPr>
        <w:jc w:val="both"/>
        <w:rPr>
          <w:rFonts w:asciiTheme="minorHAnsi" w:hAnsiTheme="minorHAnsi"/>
          <w:sz w:val="22"/>
        </w:rPr>
      </w:pPr>
    </w:p>
    <w:p w:rsidR="00360959" w:rsidRDefault="00360959" w:rsidP="00F06E4C">
      <w:pPr>
        <w:rPr>
          <w:rFonts w:asciiTheme="minorHAnsi" w:hAnsiTheme="minorHAnsi"/>
          <w:sz w:val="22"/>
        </w:rPr>
      </w:pPr>
      <w:r>
        <w:rPr>
          <w:rFonts w:asciiTheme="minorHAnsi" w:hAnsiTheme="minorHAnsi"/>
          <w:sz w:val="22"/>
        </w:rPr>
        <w:br w:type="page"/>
      </w:r>
    </w:p>
    <w:p w:rsidR="00360959" w:rsidRDefault="00360959" w:rsidP="00F06E4C">
      <w:pPr>
        <w:jc w:val="both"/>
        <w:rPr>
          <w:rFonts w:asciiTheme="minorHAnsi" w:hAnsiTheme="minorHAnsi"/>
          <w:sz w:val="22"/>
        </w:rPr>
      </w:pPr>
    </w:p>
    <w:p w:rsidR="00360959" w:rsidRDefault="00360959" w:rsidP="00D11BBE">
      <w:pPr>
        <w:pStyle w:val="Prrafodelista"/>
        <w:numPr>
          <w:ilvl w:val="0"/>
          <w:numId w:val="1"/>
        </w:numPr>
        <w:jc w:val="both"/>
        <w:outlineLvl w:val="0"/>
        <w:rPr>
          <w:rFonts w:asciiTheme="minorHAnsi" w:hAnsiTheme="minorHAnsi"/>
          <w:b/>
          <w:smallCaps/>
          <w:sz w:val="22"/>
        </w:rPr>
      </w:pPr>
      <w:bookmarkStart w:id="95" w:name="_Toc293518222"/>
      <w:r>
        <w:rPr>
          <w:rFonts w:asciiTheme="minorHAnsi" w:hAnsiTheme="minorHAnsi"/>
          <w:b/>
          <w:smallCaps/>
          <w:sz w:val="22"/>
        </w:rPr>
        <w:t>Bibliografía</w:t>
      </w:r>
      <w:bookmarkEnd w:id="95"/>
    </w:p>
    <w:p w:rsidR="00360959" w:rsidRDefault="00360959" w:rsidP="00F06E4C">
      <w:pPr>
        <w:jc w:val="both"/>
        <w:rPr>
          <w:rFonts w:asciiTheme="minorHAnsi" w:hAnsiTheme="minorHAnsi"/>
          <w:sz w:val="22"/>
        </w:rPr>
      </w:pPr>
    </w:p>
    <w:p w:rsidR="00360959" w:rsidRDefault="00360959" w:rsidP="00DA4AD6">
      <w:pPr>
        <w:pStyle w:val="Prrafodelista"/>
        <w:ind w:left="0"/>
        <w:jc w:val="both"/>
        <w:rPr>
          <w:rFonts w:asciiTheme="minorHAnsi" w:hAnsiTheme="minorHAnsi"/>
          <w:sz w:val="22"/>
        </w:rPr>
      </w:pPr>
    </w:p>
    <w:p w:rsidR="00360959" w:rsidRDefault="00360959" w:rsidP="00DA4AD6">
      <w:pPr>
        <w:pStyle w:val="Prrafodelista"/>
        <w:ind w:left="0"/>
        <w:jc w:val="both"/>
        <w:rPr>
          <w:rFonts w:asciiTheme="minorHAnsi" w:hAnsiTheme="minorHAnsi"/>
          <w:sz w:val="22"/>
        </w:rPr>
      </w:pPr>
    </w:p>
    <w:p w:rsidR="00360959" w:rsidRDefault="00360959" w:rsidP="00DA4AD6">
      <w:pPr>
        <w:pStyle w:val="Prrafodelista"/>
        <w:ind w:left="0"/>
        <w:jc w:val="both"/>
        <w:rPr>
          <w:rFonts w:asciiTheme="minorHAnsi" w:hAnsiTheme="minorHAnsi"/>
          <w:sz w:val="22"/>
        </w:rPr>
      </w:pPr>
    </w:p>
    <w:p w:rsidR="00360959" w:rsidRDefault="00360959" w:rsidP="00DA4AD6">
      <w:pPr>
        <w:pStyle w:val="Prrafodelista"/>
        <w:ind w:left="0"/>
        <w:jc w:val="both"/>
        <w:rPr>
          <w:rFonts w:asciiTheme="minorHAnsi" w:hAnsiTheme="minorHAnsi"/>
          <w:sz w:val="22"/>
        </w:rPr>
      </w:pPr>
    </w:p>
    <w:p w:rsidR="00360959" w:rsidRPr="00ED1E8D" w:rsidRDefault="00360959" w:rsidP="00DA4AD6">
      <w:pPr>
        <w:pStyle w:val="Prrafodelista"/>
        <w:ind w:left="0"/>
        <w:jc w:val="both"/>
        <w:rPr>
          <w:rFonts w:asciiTheme="minorHAnsi" w:hAnsiTheme="minorHAnsi"/>
          <w:sz w:val="22"/>
        </w:rPr>
      </w:pPr>
    </w:p>
    <w:p w:rsidR="00360959" w:rsidRPr="00CB394E" w:rsidRDefault="00360959" w:rsidP="00CB394E"/>
    <w:p w:rsidR="00360959" w:rsidRPr="00916535" w:rsidRDefault="00360959" w:rsidP="00916535"/>
    <w:p w:rsidR="00CB3813" w:rsidRPr="00360959" w:rsidRDefault="00CB3813" w:rsidP="00360959"/>
    <w:sectPr w:rsidR="00CB3813" w:rsidRPr="00360959" w:rsidSect="00F06E4C">
      <w:footerReference w:type="default" r:id="rId24"/>
      <w:pgSz w:w="12240" w:h="15840" w:code="1"/>
      <w:pgMar w:top="1138" w:right="1138" w:bottom="1138" w:left="1138"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224F" w:rsidRDefault="00C6224F" w:rsidP="00AA0662">
      <w:r>
        <w:separator/>
      </w:r>
    </w:p>
  </w:endnote>
  <w:endnote w:type="continuationSeparator" w:id="1">
    <w:p w:rsidR="00C6224F" w:rsidRDefault="00C6224F"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0E" w:rsidRPr="00982FEA" w:rsidRDefault="0076120E" w:rsidP="00CB3813">
    <w:pPr>
      <w:pStyle w:val="Piedepgina"/>
      <w:pBdr>
        <w:bottom w:val="single" w:sz="12" w:space="1" w:color="auto"/>
      </w:pBdr>
      <w:jc w:val="both"/>
      <w:rPr>
        <w:rFonts w:ascii="Calibri" w:hAnsi="Calibri"/>
      </w:rPr>
    </w:pPr>
  </w:p>
  <w:p w:rsidR="0076120E" w:rsidRPr="00982FEA" w:rsidRDefault="0076120E" w:rsidP="00CB3813">
    <w:pPr>
      <w:pStyle w:val="Piedepgina"/>
      <w:jc w:val="both"/>
      <w:rPr>
        <w:rFonts w:ascii="Calibri" w:hAnsi="Calibri"/>
      </w:rPr>
    </w:pPr>
    <w:r w:rsidRPr="00982FEA">
      <w:rPr>
        <w:rFonts w:ascii="Calibri" w:hAnsi="Calibri"/>
        <w:smallCaps/>
      </w:rPr>
      <w:t>Ingenium</w:t>
    </w:r>
    <w:r>
      <w:rPr>
        <w:rFonts w:ascii="Calibri" w:hAnsi="Calibri"/>
      </w:rPr>
      <w:t>–</w:t>
    </w:r>
    <w:r w:rsidRPr="00982FEA">
      <w:rPr>
        <w:rFonts w:ascii="Calibri" w:hAnsi="Calibri"/>
      </w:rPr>
      <w:t xml:space="preserve"> Uniandes</w:t>
    </w:r>
  </w:p>
  <w:p w:rsidR="0076120E" w:rsidRPr="00982FEA" w:rsidRDefault="0076120E" w:rsidP="00CB3813">
    <w:pPr>
      <w:pStyle w:val="Piedepgina"/>
      <w:tabs>
        <w:tab w:val="clear" w:pos="4419"/>
        <w:tab w:val="clear" w:pos="8838"/>
        <w:tab w:val="center" w:pos="4820"/>
        <w:tab w:val="right" w:pos="9923"/>
      </w:tabs>
      <w:rPr>
        <w:rFonts w:ascii="Calibri" w:hAnsi="Calibri"/>
      </w:rPr>
    </w:pPr>
    <w:r>
      <w:rPr>
        <w:rFonts w:ascii="Calibri" w:hAnsi="Calibri"/>
      </w:rPr>
      <w:t>18 de Mayo</w:t>
    </w:r>
    <w:r w:rsidRPr="00982FEA">
      <w:rPr>
        <w:rFonts w:ascii="Calibri" w:hAnsi="Calibri"/>
      </w:rPr>
      <w:t xml:space="preserve"> de 2011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0E" w:rsidRPr="00982FEA" w:rsidRDefault="0076120E" w:rsidP="00CB3813">
    <w:pPr>
      <w:pStyle w:val="Piedepgina"/>
      <w:pBdr>
        <w:bottom w:val="single" w:sz="12" w:space="1" w:color="auto"/>
      </w:pBdr>
      <w:jc w:val="both"/>
      <w:rPr>
        <w:rFonts w:ascii="Calibri" w:hAnsi="Calibri"/>
      </w:rPr>
    </w:pPr>
  </w:p>
  <w:p w:rsidR="0076120E" w:rsidRPr="00982FEA" w:rsidRDefault="0076120E" w:rsidP="00CB3813">
    <w:pPr>
      <w:pStyle w:val="Piedepgina"/>
      <w:jc w:val="both"/>
      <w:rPr>
        <w:rFonts w:ascii="Calibri" w:hAnsi="Calibri"/>
      </w:rPr>
    </w:pPr>
    <w:r w:rsidRPr="00982FEA">
      <w:rPr>
        <w:rFonts w:ascii="Calibri" w:hAnsi="Calibri"/>
        <w:smallCaps/>
      </w:rPr>
      <w:t>Ingenium</w:t>
    </w:r>
    <w:r>
      <w:rPr>
        <w:rFonts w:ascii="Calibri" w:hAnsi="Calibri"/>
      </w:rPr>
      <w:t>–</w:t>
    </w:r>
    <w:r w:rsidRPr="00982FEA">
      <w:rPr>
        <w:rFonts w:ascii="Calibri" w:hAnsi="Calibri"/>
      </w:rPr>
      <w:t xml:space="preserve"> Uniandes</w:t>
    </w:r>
  </w:p>
  <w:p w:rsidR="0076120E" w:rsidRPr="00982FEA" w:rsidRDefault="0076120E" w:rsidP="00CB3813">
    <w:pPr>
      <w:pStyle w:val="Piedepgina"/>
      <w:tabs>
        <w:tab w:val="clear" w:pos="4419"/>
        <w:tab w:val="clear" w:pos="8838"/>
        <w:tab w:val="center" w:pos="4820"/>
        <w:tab w:val="right" w:pos="9923"/>
      </w:tabs>
      <w:rPr>
        <w:rFonts w:ascii="Calibri" w:hAnsi="Calibri"/>
      </w:rPr>
    </w:pPr>
    <w:r>
      <w:rPr>
        <w:rFonts w:ascii="Calibri" w:hAnsi="Calibri"/>
      </w:rPr>
      <w:t>18 de Mayo</w:t>
    </w:r>
    <w:r w:rsidRPr="00982FEA">
      <w:rPr>
        <w:rFonts w:ascii="Calibri" w:hAnsi="Calibri"/>
      </w:rPr>
      <w:t xml:space="preserve">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9D555B">
      <w:rPr>
        <w:rFonts w:ascii="Calibri" w:hAnsi="Calibri"/>
        <w:noProof/>
      </w:rPr>
      <w:t>30</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224F" w:rsidRDefault="00C6224F" w:rsidP="00AA0662">
      <w:r>
        <w:separator/>
      </w:r>
    </w:p>
  </w:footnote>
  <w:footnote w:type="continuationSeparator" w:id="1">
    <w:p w:rsidR="00C6224F" w:rsidRDefault="00C6224F"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0E" w:rsidRDefault="0076120E" w:rsidP="00CB3813">
    <w:pPr>
      <w:pStyle w:val="Encabezado"/>
      <w:rPr>
        <w:rFonts w:asciiTheme="minorHAnsi" w:hAnsiTheme="minorHAnsi"/>
        <w:b/>
        <w:smallCaps/>
        <w:sz w:val="24"/>
      </w:rPr>
    </w:pPr>
    <w:r w:rsidRPr="001E3EFA">
      <w:rPr>
        <w:rFonts w:eastAsia="Times New Roman"/>
        <w:b/>
        <w:smallCaps/>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0962" type="#_x0000_t75" style="position:absolute;margin-left:611pt;margin-top:.7pt;width:87pt;height:29.25pt;z-index:251660288;visibility:visible;mso-position-horizontal:right;mso-position-horizontal-relative:margin" o:allowoverlap="f">
          <v:imagedata r:id="rId1" o:title=""/>
          <w10:wrap anchorx="margin"/>
        </v:shape>
      </w:pict>
    </w:r>
    <w:r>
      <w:rPr>
        <w:rFonts w:asciiTheme="minorHAnsi" w:hAnsiTheme="minorHAnsi"/>
        <w:b/>
        <w:smallCaps/>
        <w:sz w:val="24"/>
      </w:rPr>
      <w:t>Arquitectura de Solución</w:t>
    </w:r>
  </w:p>
  <w:p w:rsidR="0076120E" w:rsidRDefault="0076120E" w:rsidP="00CB3813">
    <w:pPr>
      <w:pStyle w:val="Encabezado"/>
      <w:pBdr>
        <w:bottom w:val="single" w:sz="12" w:space="1" w:color="auto"/>
      </w:pBdr>
      <w:rPr>
        <w:rFonts w:asciiTheme="minorHAnsi" w:hAnsiTheme="minorHAnsi"/>
        <w:b/>
        <w:smallCaps/>
        <w:sz w:val="24"/>
      </w:rPr>
    </w:pPr>
    <w:r>
      <w:rPr>
        <w:rFonts w:asciiTheme="minorHAnsi" w:hAnsiTheme="minorHAnsi"/>
        <w:b/>
        <w:smallCaps/>
        <w:sz w:val="24"/>
      </w:rPr>
      <w:t>MarketPlace de los Alpes Internacional</w:t>
    </w:r>
  </w:p>
  <w:p w:rsidR="0076120E" w:rsidRPr="004C1C0D" w:rsidRDefault="0076120E">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8D86701"/>
    <w:multiLevelType w:val="hybridMultilevel"/>
    <w:tmpl w:val="FD7E7C28"/>
    <w:lvl w:ilvl="0" w:tplc="74B60562">
      <w:start w:val="1"/>
      <w:numFmt w:val="decimal"/>
      <w:lvlText w:val="%1."/>
      <w:lvlJc w:val="left"/>
      <w:pPr>
        <w:ind w:left="1065" w:hanging="360"/>
      </w:pPr>
      <w:rPr>
        <w:rFonts w:hint="default"/>
        <w:b/>
      </w:rPr>
    </w:lvl>
    <w:lvl w:ilvl="1" w:tplc="240A0019">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2">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E8129F4"/>
    <w:multiLevelType w:val="hybridMultilevel"/>
    <w:tmpl w:val="3EF842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6">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B61B63"/>
    <w:multiLevelType w:val="hybridMultilevel"/>
    <w:tmpl w:val="9ABEDD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F0E5EB4"/>
    <w:multiLevelType w:val="hybridMultilevel"/>
    <w:tmpl w:val="BA4ED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3516264"/>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6546CD7"/>
    <w:multiLevelType w:val="hybridMultilevel"/>
    <w:tmpl w:val="9B4A0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2C71A2"/>
    <w:multiLevelType w:val="hybridMultilevel"/>
    <w:tmpl w:val="2C46D1A0"/>
    <w:lvl w:ilvl="0" w:tplc="240A0001">
      <w:start w:val="1"/>
      <w:numFmt w:val="bullet"/>
      <w:lvlText w:val=""/>
      <w:lvlJc w:val="left"/>
      <w:pPr>
        <w:ind w:left="1065" w:hanging="360"/>
      </w:pPr>
      <w:rPr>
        <w:rFonts w:ascii="Symbol" w:hAnsi="Symbol" w:hint="default"/>
        <w:b/>
      </w:rPr>
    </w:lvl>
    <w:lvl w:ilvl="1" w:tplc="240A0019">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6">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CE33E9"/>
    <w:multiLevelType w:val="hybridMultilevel"/>
    <w:tmpl w:val="77FC7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4F21863"/>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9">
    <w:nsid w:val="5E714E1A"/>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60ED2A27"/>
    <w:multiLevelType w:val="hybridMultilevel"/>
    <w:tmpl w:val="A6C2EE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nsid w:val="62134432"/>
    <w:multiLevelType w:val="hybridMultilevel"/>
    <w:tmpl w:val="CBCE56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62911C43"/>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51B1115"/>
    <w:multiLevelType w:val="hybridMultilevel"/>
    <w:tmpl w:val="F77279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8C2888"/>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6DA75D52"/>
    <w:multiLevelType w:val="hybridMultilevel"/>
    <w:tmpl w:val="DA987D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6F107E5D"/>
    <w:multiLevelType w:val="hybridMultilevel"/>
    <w:tmpl w:val="164844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71AF0BA9"/>
    <w:multiLevelType w:val="hybridMultilevel"/>
    <w:tmpl w:val="0F269E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5">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46">
    <w:nsid w:val="7B705382"/>
    <w:multiLevelType w:val="hybridMultilevel"/>
    <w:tmpl w:val="BE2C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33"/>
  </w:num>
  <w:num w:numId="4">
    <w:abstractNumId w:val="2"/>
  </w:num>
  <w:num w:numId="5">
    <w:abstractNumId w:val="17"/>
  </w:num>
  <w:num w:numId="6">
    <w:abstractNumId w:val="27"/>
  </w:num>
  <w:num w:numId="7">
    <w:abstractNumId w:val="0"/>
  </w:num>
  <w:num w:numId="8">
    <w:abstractNumId w:val="22"/>
  </w:num>
  <w:num w:numId="9">
    <w:abstractNumId w:val="20"/>
  </w:num>
  <w:num w:numId="10">
    <w:abstractNumId w:val="23"/>
  </w:num>
  <w:num w:numId="11">
    <w:abstractNumId w:val="19"/>
  </w:num>
  <w:num w:numId="12">
    <w:abstractNumId w:val="8"/>
  </w:num>
  <w:num w:numId="13">
    <w:abstractNumId w:val="21"/>
  </w:num>
  <w:num w:numId="14">
    <w:abstractNumId w:val="3"/>
  </w:num>
  <w:num w:numId="15">
    <w:abstractNumId w:val="36"/>
  </w:num>
  <w:num w:numId="16">
    <w:abstractNumId w:val="16"/>
  </w:num>
  <w:num w:numId="17">
    <w:abstractNumId w:val="5"/>
  </w:num>
  <w:num w:numId="18">
    <w:abstractNumId w:val="37"/>
  </w:num>
  <w:num w:numId="19">
    <w:abstractNumId w:val="24"/>
  </w:num>
  <w:num w:numId="20">
    <w:abstractNumId w:val="14"/>
  </w:num>
  <w:num w:numId="21">
    <w:abstractNumId w:val="7"/>
  </w:num>
  <w:num w:numId="22">
    <w:abstractNumId w:val="28"/>
  </w:num>
  <w:num w:numId="23">
    <w:abstractNumId w:val="43"/>
  </w:num>
  <w:num w:numId="24">
    <w:abstractNumId w:val="42"/>
  </w:num>
  <w:num w:numId="25">
    <w:abstractNumId w:val="18"/>
  </w:num>
  <w:num w:numId="26">
    <w:abstractNumId w:val="31"/>
  </w:num>
  <w:num w:numId="27">
    <w:abstractNumId w:val="44"/>
  </w:num>
  <w:num w:numId="28">
    <w:abstractNumId w:val="45"/>
  </w:num>
  <w:num w:numId="29">
    <w:abstractNumId w:val="9"/>
  </w:num>
  <w:num w:numId="30">
    <w:abstractNumId w:val="26"/>
  </w:num>
  <w:num w:numId="31">
    <w:abstractNumId w:val="1"/>
  </w:num>
  <w:num w:numId="32">
    <w:abstractNumId w:val="10"/>
  </w:num>
  <w:num w:numId="33">
    <w:abstractNumId w:val="15"/>
  </w:num>
  <w:num w:numId="34">
    <w:abstractNumId w:val="13"/>
  </w:num>
  <w:num w:numId="35">
    <w:abstractNumId w:val="46"/>
  </w:num>
  <w:num w:numId="36">
    <w:abstractNumId w:val="12"/>
  </w:num>
  <w:num w:numId="37">
    <w:abstractNumId w:val="29"/>
  </w:num>
  <w:num w:numId="38">
    <w:abstractNumId w:val="30"/>
  </w:num>
  <w:num w:numId="39">
    <w:abstractNumId w:val="4"/>
  </w:num>
  <w:num w:numId="40">
    <w:abstractNumId w:val="32"/>
  </w:num>
  <w:num w:numId="41">
    <w:abstractNumId w:val="41"/>
  </w:num>
  <w:num w:numId="42">
    <w:abstractNumId w:val="25"/>
  </w:num>
  <w:num w:numId="43">
    <w:abstractNumId w:val="39"/>
  </w:num>
  <w:num w:numId="44">
    <w:abstractNumId w:val="35"/>
  </w:num>
  <w:num w:numId="45">
    <w:abstractNumId w:val="38"/>
  </w:num>
  <w:num w:numId="46">
    <w:abstractNumId w:val="40"/>
  </w:num>
  <w:num w:numId="47">
    <w:abstractNumId w:val="34"/>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00"/>
  <w:displayHorizontalDrawingGridEvery w:val="2"/>
  <w:characterSpacingControl w:val="doNotCompress"/>
  <w:hdrShapeDefaults>
    <o:shapedefaults v:ext="edit" spidmax="55298"/>
    <o:shapelayout v:ext="edit">
      <o:idmap v:ext="edit" data="40"/>
    </o:shapelayout>
  </w:hdrShapeDefaults>
  <w:footnotePr>
    <w:footnote w:id="0"/>
    <w:footnote w:id="1"/>
  </w:footnotePr>
  <w:endnotePr>
    <w:endnote w:id="0"/>
    <w:endnote w:id="1"/>
  </w:endnotePr>
  <w:compat/>
  <w:rsids>
    <w:rsidRoot w:val="00AA0662"/>
    <w:rsid w:val="00000191"/>
    <w:rsid w:val="0000212F"/>
    <w:rsid w:val="0002110D"/>
    <w:rsid w:val="00022276"/>
    <w:rsid w:val="00022818"/>
    <w:rsid w:val="0002574D"/>
    <w:rsid w:val="0003077D"/>
    <w:rsid w:val="00034390"/>
    <w:rsid w:val="00035C70"/>
    <w:rsid w:val="00042EA8"/>
    <w:rsid w:val="00045FB2"/>
    <w:rsid w:val="000629EA"/>
    <w:rsid w:val="0006400A"/>
    <w:rsid w:val="00073000"/>
    <w:rsid w:val="000922A1"/>
    <w:rsid w:val="00095CC0"/>
    <w:rsid w:val="000A412F"/>
    <w:rsid w:val="000A66CC"/>
    <w:rsid w:val="000D7147"/>
    <w:rsid w:val="000E092D"/>
    <w:rsid w:val="000F45D2"/>
    <w:rsid w:val="000F6E41"/>
    <w:rsid w:val="00101C4B"/>
    <w:rsid w:val="00102053"/>
    <w:rsid w:val="00127F72"/>
    <w:rsid w:val="0014239A"/>
    <w:rsid w:val="001537FC"/>
    <w:rsid w:val="00154B31"/>
    <w:rsid w:val="00156035"/>
    <w:rsid w:val="0015662F"/>
    <w:rsid w:val="00167E5B"/>
    <w:rsid w:val="00180257"/>
    <w:rsid w:val="00184F7F"/>
    <w:rsid w:val="00195687"/>
    <w:rsid w:val="001A1B95"/>
    <w:rsid w:val="001A377B"/>
    <w:rsid w:val="001A68C6"/>
    <w:rsid w:val="001B0278"/>
    <w:rsid w:val="001B3F83"/>
    <w:rsid w:val="001B542F"/>
    <w:rsid w:val="001C3032"/>
    <w:rsid w:val="001C60F4"/>
    <w:rsid w:val="001E3EFA"/>
    <w:rsid w:val="001E4AAA"/>
    <w:rsid w:val="001F42F2"/>
    <w:rsid w:val="00207A73"/>
    <w:rsid w:val="00215AED"/>
    <w:rsid w:val="0022070B"/>
    <w:rsid w:val="0022350F"/>
    <w:rsid w:val="00225BD4"/>
    <w:rsid w:val="0022799F"/>
    <w:rsid w:val="00234976"/>
    <w:rsid w:val="00235830"/>
    <w:rsid w:val="00265CE1"/>
    <w:rsid w:val="002769D9"/>
    <w:rsid w:val="002A24EF"/>
    <w:rsid w:val="002A3234"/>
    <w:rsid w:val="002A544E"/>
    <w:rsid w:val="002A6526"/>
    <w:rsid w:val="002B56D4"/>
    <w:rsid w:val="002B5707"/>
    <w:rsid w:val="002B69F3"/>
    <w:rsid w:val="002B7A70"/>
    <w:rsid w:val="002C2C6C"/>
    <w:rsid w:val="002C7209"/>
    <w:rsid w:val="002D34BD"/>
    <w:rsid w:val="002D53B8"/>
    <w:rsid w:val="002E0CDF"/>
    <w:rsid w:val="002E52FA"/>
    <w:rsid w:val="002E5AAE"/>
    <w:rsid w:val="002F6505"/>
    <w:rsid w:val="003065F0"/>
    <w:rsid w:val="0031375E"/>
    <w:rsid w:val="0032551F"/>
    <w:rsid w:val="00325F2C"/>
    <w:rsid w:val="00333592"/>
    <w:rsid w:val="003415EE"/>
    <w:rsid w:val="003441CB"/>
    <w:rsid w:val="00344AD9"/>
    <w:rsid w:val="0034612F"/>
    <w:rsid w:val="00351FE2"/>
    <w:rsid w:val="00357094"/>
    <w:rsid w:val="00360959"/>
    <w:rsid w:val="00361367"/>
    <w:rsid w:val="00365189"/>
    <w:rsid w:val="00383866"/>
    <w:rsid w:val="00390576"/>
    <w:rsid w:val="003908B4"/>
    <w:rsid w:val="003B5CCD"/>
    <w:rsid w:val="003D4EE8"/>
    <w:rsid w:val="003D67C1"/>
    <w:rsid w:val="003D6B84"/>
    <w:rsid w:val="003E0594"/>
    <w:rsid w:val="003E105A"/>
    <w:rsid w:val="00404C1B"/>
    <w:rsid w:val="004107D5"/>
    <w:rsid w:val="00411836"/>
    <w:rsid w:val="004137C0"/>
    <w:rsid w:val="00432A3B"/>
    <w:rsid w:val="00443995"/>
    <w:rsid w:val="00443EC1"/>
    <w:rsid w:val="00444012"/>
    <w:rsid w:val="00452723"/>
    <w:rsid w:val="004545E7"/>
    <w:rsid w:val="00463E3D"/>
    <w:rsid w:val="004716D0"/>
    <w:rsid w:val="00472FD9"/>
    <w:rsid w:val="004824D9"/>
    <w:rsid w:val="004924E1"/>
    <w:rsid w:val="00493333"/>
    <w:rsid w:val="00494CC8"/>
    <w:rsid w:val="0049646D"/>
    <w:rsid w:val="004A186B"/>
    <w:rsid w:val="004A7841"/>
    <w:rsid w:val="004B2570"/>
    <w:rsid w:val="004C1C0D"/>
    <w:rsid w:val="004D3739"/>
    <w:rsid w:val="004D3F92"/>
    <w:rsid w:val="004E19EB"/>
    <w:rsid w:val="004E28DE"/>
    <w:rsid w:val="004F1118"/>
    <w:rsid w:val="00522C7A"/>
    <w:rsid w:val="005274C9"/>
    <w:rsid w:val="00531D5F"/>
    <w:rsid w:val="00533FC2"/>
    <w:rsid w:val="0053470D"/>
    <w:rsid w:val="00534B5A"/>
    <w:rsid w:val="00536DF7"/>
    <w:rsid w:val="00540163"/>
    <w:rsid w:val="005411C0"/>
    <w:rsid w:val="005430A9"/>
    <w:rsid w:val="00545FCD"/>
    <w:rsid w:val="005545EC"/>
    <w:rsid w:val="0056031E"/>
    <w:rsid w:val="00561388"/>
    <w:rsid w:val="005629F0"/>
    <w:rsid w:val="0056575D"/>
    <w:rsid w:val="005761D7"/>
    <w:rsid w:val="005770F4"/>
    <w:rsid w:val="0059756F"/>
    <w:rsid w:val="005B599A"/>
    <w:rsid w:val="005B6743"/>
    <w:rsid w:val="005C0133"/>
    <w:rsid w:val="005C3B3C"/>
    <w:rsid w:val="005C6FC0"/>
    <w:rsid w:val="005E54D3"/>
    <w:rsid w:val="005E7D59"/>
    <w:rsid w:val="00604844"/>
    <w:rsid w:val="00613F60"/>
    <w:rsid w:val="006155DB"/>
    <w:rsid w:val="00615DB7"/>
    <w:rsid w:val="006169BA"/>
    <w:rsid w:val="00625B0E"/>
    <w:rsid w:val="00631C69"/>
    <w:rsid w:val="00644B13"/>
    <w:rsid w:val="00650B72"/>
    <w:rsid w:val="00656EC9"/>
    <w:rsid w:val="006750F7"/>
    <w:rsid w:val="006842C9"/>
    <w:rsid w:val="006A12DE"/>
    <w:rsid w:val="006A59D0"/>
    <w:rsid w:val="006B34A3"/>
    <w:rsid w:val="006C3DFC"/>
    <w:rsid w:val="006E1198"/>
    <w:rsid w:val="006E75C1"/>
    <w:rsid w:val="00703119"/>
    <w:rsid w:val="007049A0"/>
    <w:rsid w:val="00711314"/>
    <w:rsid w:val="00725A65"/>
    <w:rsid w:val="00726F5B"/>
    <w:rsid w:val="00733588"/>
    <w:rsid w:val="007353B3"/>
    <w:rsid w:val="00740F48"/>
    <w:rsid w:val="00746B67"/>
    <w:rsid w:val="0075536A"/>
    <w:rsid w:val="007569E4"/>
    <w:rsid w:val="0076120E"/>
    <w:rsid w:val="007618CC"/>
    <w:rsid w:val="00761CB8"/>
    <w:rsid w:val="00765BC0"/>
    <w:rsid w:val="007741BE"/>
    <w:rsid w:val="00776C74"/>
    <w:rsid w:val="0078413A"/>
    <w:rsid w:val="007870BF"/>
    <w:rsid w:val="00792145"/>
    <w:rsid w:val="00794F4F"/>
    <w:rsid w:val="007A0916"/>
    <w:rsid w:val="007B1BF5"/>
    <w:rsid w:val="007B67F0"/>
    <w:rsid w:val="007B7EE0"/>
    <w:rsid w:val="007E7275"/>
    <w:rsid w:val="007F74CA"/>
    <w:rsid w:val="0080105E"/>
    <w:rsid w:val="00801AA6"/>
    <w:rsid w:val="00804D62"/>
    <w:rsid w:val="00824229"/>
    <w:rsid w:val="00830E02"/>
    <w:rsid w:val="00830EDD"/>
    <w:rsid w:val="00836CE3"/>
    <w:rsid w:val="008476AF"/>
    <w:rsid w:val="00866036"/>
    <w:rsid w:val="00866E12"/>
    <w:rsid w:val="008745F4"/>
    <w:rsid w:val="0089454E"/>
    <w:rsid w:val="0089688A"/>
    <w:rsid w:val="008B503F"/>
    <w:rsid w:val="008C217E"/>
    <w:rsid w:val="008C3876"/>
    <w:rsid w:val="008D490B"/>
    <w:rsid w:val="008D4D0A"/>
    <w:rsid w:val="008D65AA"/>
    <w:rsid w:val="008E4145"/>
    <w:rsid w:val="008F0C31"/>
    <w:rsid w:val="008F0DF7"/>
    <w:rsid w:val="008F418B"/>
    <w:rsid w:val="008F485A"/>
    <w:rsid w:val="00903654"/>
    <w:rsid w:val="00914842"/>
    <w:rsid w:val="00916535"/>
    <w:rsid w:val="009210CB"/>
    <w:rsid w:val="009259A4"/>
    <w:rsid w:val="00927D9D"/>
    <w:rsid w:val="00932BF6"/>
    <w:rsid w:val="00936910"/>
    <w:rsid w:val="00940C19"/>
    <w:rsid w:val="009438BC"/>
    <w:rsid w:val="00953F1A"/>
    <w:rsid w:val="00956F70"/>
    <w:rsid w:val="00973B8F"/>
    <w:rsid w:val="00973EC1"/>
    <w:rsid w:val="00982FEA"/>
    <w:rsid w:val="00992129"/>
    <w:rsid w:val="009A22CD"/>
    <w:rsid w:val="009A37DD"/>
    <w:rsid w:val="009C0C13"/>
    <w:rsid w:val="009D16F3"/>
    <w:rsid w:val="009D4697"/>
    <w:rsid w:val="009D4C62"/>
    <w:rsid w:val="009D555B"/>
    <w:rsid w:val="009E0764"/>
    <w:rsid w:val="009E2C7C"/>
    <w:rsid w:val="009E3B2A"/>
    <w:rsid w:val="009F07B4"/>
    <w:rsid w:val="009F6757"/>
    <w:rsid w:val="009F7B69"/>
    <w:rsid w:val="00A10165"/>
    <w:rsid w:val="00A24725"/>
    <w:rsid w:val="00A259E6"/>
    <w:rsid w:val="00A26E10"/>
    <w:rsid w:val="00A33FF1"/>
    <w:rsid w:val="00A41EE1"/>
    <w:rsid w:val="00A4277A"/>
    <w:rsid w:val="00A5499D"/>
    <w:rsid w:val="00A54A56"/>
    <w:rsid w:val="00A95B85"/>
    <w:rsid w:val="00AA0662"/>
    <w:rsid w:val="00AA0DDB"/>
    <w:rsid w:val="00AA316A"/>
    <w:rsid w:val="00AB24FA"/>
    <w:rsid w:val="00AB2992"/>
    <w:rsid w:val="00AB308B"/>
    <w:rsid w:val="00AB600A"/>
    <w:rsid w:val="00AB77FF"/>
    <w:rsid w:val="00AC2E8F"/>
    <w:rsid w:val="00AC6E3C"/>
    <w:rsid w:val="00AD0D6C"/>
    <w:rsid w:val="00AE05EC"/>
    <w:rsid w:val="00AE2079"/>
    <w:rsid w:val="00AF662E"/>
    <w:rsid w:val="00AF76D8"/>
    <w:rsid w:val="00B103E1"/>
    <w:rsid w:val="00B160D8"/>
    <w:rsid w:val="00B268B8"/>
    <w:rsid w:val="00B37787"/>
    <w:rsid w:val="00B616CB"/>
    <w:rsid w:val="00B645FA"/>
    <w:rsid w:val="00B723D7"/>
    <w:rsid w:val="00B80726"/>
    <w:rsid w:val="00B80BAF"/>
    <w:rsid w:val="00B83334"/>
    <w:rsid w:val="00BA303D"/>
    <w:rsid w:val="00BA644F"/>
    <w:rsid w:val="00BB2BC3"/>
    <w:rsid w:val="00BB340B"/>
    <w:rsid w:val="00BB4503"/>
    <w:rsid w:val="00BB50C3"/>
    <w:rsid w:val="00BB573B"/>
    <w:rsid w:val="00BC00F3"/>
    <w:rsid w:val="00BC2181"/>
    <w:rsid w:val="00BD0990"/>
    <w:rsid w:val="00BD663A"/>
    <w:rsid w:val="00BD7CA3"/>
    <w:rsid w:val="00BE2314"/>
    <w:rsid w:val="00BF05B3"/>
    <w:rsid w:val="00BF220A"/>
    <w:rsid w:val="00C03229"/>
    <w:rsid w:val="00C038C8"/>
    <w:rsid w:val="00C06052"/>
    <w:rsid w:val="00C1254B"/>
    <w:rsid w:val="00C20FDC"/>
    <w:rsid w:val="00C246A2"/>
    <w:rsid w:val="00C35199"/>
    <w:rsid w:val="00C41EAE"/>
    <w:rsid w:val="00C617E5"/>
    <w:rsid w:val="00C6224F"/>
    <w:rsid w:val="00C64672"/>
    <w:rsid w:val="00C65C37"/>
    <w:rsid w:val="00C67327"/>
    <w:rsid w:val="00C74694"/>
    <w:rsid w:val="00C80CA2"/>
    <w:rsid w:val="00C81910"/>
    <w:rsid w:val="00C8321E"/>
    <w:rsid w:val="00C84EA2"/>
    <w:rsid w:val="00C85016"/>
    <w:rsid w:val="00C878EA"/>
    <w:rsid w:val="00C94502"/>
    <w:rsid w:val="00CA2DC8"/>
    <w:rsid w:val="00CA3929"/>
    <w:rsid w:val="00CA526A"/>
    <w:rsid w:val="00CA670F"/>
    <w:rsid w:val="00CB3813"/>
    <w:rsid w:val="00CB394E"/>
    <w:rsid w:val="00CC0EAA"/>
    <w:rsid w:val="00CC40AE"/>
    <w:rsid w:val="00CC598B"/>
    <w:rsid w:val="00CD37E7"/>
    <w:rsid w:val="00CD630C"/>
    <w:rsid w:val="00CE22BB"/>
    <w:rsid w:val="00CF7BB2"/>
    <w:rsid w:val="00D1054E"/>
    <w:rsid w:val="00D11BBE"/>
    <w:rsid w:val="00D2143A"/>
    <w:rsid w:val="00D33956"/>
    <w:rsid w:val="00D3679A"/>
    <w:rsid w:val="00D4149C"/>
    <w:rsid w:val="00D4735A"/>
    <w:rsid w:val="00D74099"/>
    <w:rsid w:val="00D828E7"/>
    <w:rsid w:val="00D87632"/>
    <w:rsid w:val="00D87B05"/>
    <w:rsid w:val="00D9051B"/>
    <w:rsid w:val="00D95035"/>
    <w:rsid w:val="00D96A6B"/>
    <w:rsid w:val="00DA4AD6"/>
    <w:rsid w:val="00DB548E"/>
    <w:rsid w:val="00DC0725"/>
    <w:rsid w:val="00DC444C"/>
    <w:rsid w:val="00DC6C82"/>
    <w:rsid w:val="00DD4008"/>
    <w:rsid w:val="00DD51A9"/>
    <w:rsid w:val="00DE5CC7"/>
    <w:rsid w:val="00DF3B5A"/>
    <w:rsid w:val="00E01693"/>
    <w:rsid w:val="00E11CE8"/>
    <w:rsid w:val="00E13F2E"/>
    <w:rsid w:val="00E20A30"/>
    <w:rsid w:val="00E21F14"/>
    <w:rsid w:val="00E275D9"/>
    <w:rsid w:val="00E34903"/>
    <w:rsid w:val="00E40CB1"/>
    <w:rsid w:val="00E42D9A"/>
    <w:rsid w:val="00E51ADC"/>
    <w:rsid w:val="00E56448"/>
    <w:rsid w:val="00E56821"/>
    <w:rsid w:val="00E808B5"/>
    <w:rsid w:val="00E82AEC"/>
    <w:rsid w:val="00E87985"/>
    <w:rsid w:val="00E968E5"/>
    <w:rsid w:val="00EA2405"/>
    <w:rsid w:val="00EA5CA9"/>
    <w:rsid w:val="00EA606D"/>
    <w:rsid w:val="00EB08BE"/>
    <w:rsid w:val="00EB6EF1"/>
    <w:rsid w:val="00ED1E8D"/>
    <w:rsid w:val="00EE45B3"/>
    <w:rsid w:val="00EE5A8C"/>
    <w:rsid w:val="00EE5BEE"/>
    <w:rsid w:val="00F06E4C"/>
    <w:rsid w:val="00F153F1"/>
    <w:rsid w:val="00F1659E"/>
    <w:rsid w:val="00F2327B"/>
    <w:rsid w:val="00F31023"/>
    <w:rsid w:val="00F31D88"/>
    <w:rsid w:val="00F3400B"/>
    <w:rsid w:val="00F372E6"/>
    <w:rsid w:val="00F4367B"/>
    <w:rsid w:val="00F44BA1"/>
    <w:rsid w:val="00F47517"/>
    <w:rsid w:val="00F6568F"/>
    <w:rsid w:val="00F80281"/>
    <w:rsid w:val="00F81EBB"/>
    <w:rsid w:val="00F86C72"/>
    <w:rsid w:val="00F91534"/>
    <w:rsid w:val="00FA086B"/>
    <w:rsid w:val="00FA0CF1"/>
    <w:rsid w:val="00FA0DD5"/>
    <w:rsid w:val="00FA1BA8"/>
    <w:rsid w:val="00FC0934"/>
    <w:rsid w:val="00FC3519"/>
    <w:rsid w:val="00FE179D"/>
    <w:rsid w:val="00FE208A"/>
    <w:rsid w:val="00FE644B"/>
    <w:rsid w:val="00FF7767"/>
    <w:rsid w:val="00FF78E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506602135">
      <w:bodyDiv w:val="1"/>
      <w:marLeft w:val="0"/>
      <w:marRight w:val="0"/>
      <w:marTop w:val="0"/>
      <w:marBottom w:val="0"/>
      <w:divBdr>
        <w:top w:val="none" w:sz="0" w:space="0" w:color="auto"/>
        <w:left w:val="none" w:sz="0" w:space="0" w:color="auto"/>
        <w:bottom w:val="none" w:sz="0" w:space="0" w:color="auto"/>
        <w:right w:val="none" w:sz="0" w:space="0" w:color="auto"/>
      </w:divBdr>
    </w:div>
    <w:div w:id="522867748">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79992191">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63366899">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emf"/><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hyperlink" Target="http://es.wikipedia.org/wiki/F%C3%A1bric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s.wikipedia.org/wiki/Bien_econ%C3%B3mico" TargetMode="External"/><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7.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8018E-D1A1-40D4-B640-34EA93EA0DD2}">
  <ds:schemaRefs>
    <ds:schemaRef ds:uri="http://schemas.openxmlformats.org/officeDocument/2006/bibliography"/>
  </ds:schemaRefs>
</ds:datastoreItem>
</file>

<file path=customXml/itemProps2.xml><?xml version="1.0" encoding="utf-8"?>
<ds:datastoreItem xmlns:ds="http://schemas.openxmlformats.org/officeDocument/2006/customXml" ds:itemID="{1E8A229E-053E-4420-A39C-7C0BC26AD045}">
  <ds:schemaRefs>
    <ds:schemaRef ds:uri="http://schemas.openxmlformats.org/officeDocument/2006/bibliography"/>
  </ds:schemaRefs>
</ds:datastoreItem>
</file>

<file path=customXml/itemProps3.xml><?xml version="1.0" encoding="utf-8"?>
<ds:datastoreItem xmlns:ds="http://schemas.openxmlformats.org/officeDocument/2006/customXml" ds:itemID="{AC6D6677-9225-44E6-9E7B-A7FD4C384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39</Pages>
  <Words>6332</Words>
  <Characters>34831</Characters>
  <Application>Microsoft Office Word</Application>
  <DocSecurity>0</DocSecurity>
  <Lines>290</Lines>
  <Paragraphs>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41081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113</cp:revision>
  <dcterms:created xsi:type="dcterms:W3CDTF">2011-03-20T23:02:00Z</dcterms:created>
  <dcterms:modified xsi:type="dcterms:W3CDTF">2011-05-19T02:40:00Z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1c3jVDNTDWFEobyfjK9lQO3LcSkTaMFMqQZmopWyue6E</vt:lpwstr>
  </property>
  <property fmtid="{D5CDD505-2E9C-101B-9397-08002B2CF9AE}" pid="4" name="Google.Documents.RevisionId">
    <vt:lpwstr>03176745484289555813</vt:lpwstr>
  </property>
  <property fmtid="{D5CDD505-2E9C-101B-9397-08002B2CF9AE}" pid="5" name="Google.Documents.PreviousRevisionId">
    <vt:lpwstr>06203588085918389075</vt:lpwstr>
  </property>
  <property fmtid="{D5CDD505-2E9C-101B-9397-08002B2CF9AE}" pid="6" name="Google.Documents.PluginVersion">
    <vt:lpwstr>2.0.2026.3768</vt:lpwstr>
  </property>
  <property fmtid="{D5CDD505-2E9C-101B-9397-08002B2CF9AE}" pid="7" name="Google.Documents.MergeIncapabilityFlags">
    <vt:i4>0</vt:i4>
  </property>
</Properties>
</file>