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59" w:rsidRPr="00ED1E8D" w:rsidRDefault="00360959"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Solución</w:t>
      </w:r>
    </w:p>
    <w:p w:rsidR="00360959" w:rsidRPr="00ED1E8D" w:rsidRDefault="00360959" w:rsidP="00B723D7">
      <w:pPr>
        <w:pBdr>
          <w:bottom w:val="single" w:sz="12" w:space="1" w:color="auto"/>
        </w:pBdr>
        <w:jc w:val="center"/>
        <w:rPr>
          <w:rFonts w:asciiTheme="minorHAnsi" w:hAnsiTheme="minorHAnsi"/>
          <w:b/>
          <w:smallCaps/>
          <w:sz w:val="40"/>
          <w:szCs w:val="40"/>
        </w:rPr>
      </w:pPr>
      <w:proofErr w:type="spellStart"/>
      <w:r>
        <w:rPr>
          <w:rFonts w:asciiTheme="minorHAnsi" w:hAnsiTheme="minorHAnsi"/>
          <w:b/>
          <w:smallCaps/>
          <w:sz w:val="40"/>
          <w:szCs w:val="40"/>
        </w:rPr>
        <w:t>MarketPlace</w:t>
      </w:r>
      <w:proofErr w:type="spellEnd"/>
      <w:r>
        <w:rPr>
          <w:rFonts w:asciiTheme="minorHAnsi" w:hAnsiTheme="minorHAnsi"/>
          <w:b/>
          <w:smallCaps/>
          <w:sz w:val="40"/>
          <w:szCs w:val="40"/>
        </w:rPr>
        <w:t xml:space="preserv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14 de Mayo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proofErr w:type="spellStart"/>
            <w:r w:rsidRPr="00CB3813">
              <w:rPr>
                <w:rFonts w:asciiTheme="minorHAnsi" w:hAnsiTheme="minorHAnsi"/>
                <w:smallCaps/>
              </w:rPr>
              <w:t>Ingenium</w:t>
            </w:r>
            <w:proofErr w:type="spellEnd"/>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817ED2" w:rsidP="00936910">
            <w:pPr>
              <w:rPr>
                <w:rFonts w:asciiTheme="minorHAnsi" w:hAnsiTheme="minorHAnsi"/>
              </w:rPr>
            </w:pPr>
            <w:r>
              <w:rPr>
                <w:rFonts w:asciiTheme="minorHAnsi" w:hAnsiTheme="minorHAnsi"/>
              </w:rPr>
              <w:t>1.01</w:t>
            </w:r>
          </w:p>
        </w:tc>
        <w:tc>
          <w:tcPr>
            <w:tcW w:w="2266" w:type="dxa"/>
            <w:tcBorders>
              <w:left w:val="single" w:sz="12" w:space="0" w:color="auto"/>
              <w:right w:val="single" w:sz="12" w:space="0" w:color="auto"/>
            </w:tcBorders>
          </w:tcPr>
          <w:p w:rsidR="00360959" w:rsidRPr="00ED1E8D" w:rsidRDefault="00817ED2" w:rsidP="00936910">
            <w:pPr>
              <w:rPr>
                <w:rFonts w:asciiTheme="minorHAnsi" w:hAnsiTheme="minorHAnsi"/>
              </w:rPr>
            </w:pPr>
            <w:r>
              <w:rPr>
                <w:rFonts w:asciiTheme="minorHAnsi" w:hAnsiTheme="minorHAnsi"/>
              </w:rPr>
              <w:t>18 de Mayo de 2011</w:t>
            </w:r>
          </w:p>
        </w:tc>
        <w:tc>
          <w:tcPr>
            <w:tcW w:w="1983" w:type="dxa"/>
            <w:tcBorders>
              <w:left w:val="single" w:sz="12" w:space="0" w:color="auto"/>
              <w:right w:val="single" w:sz="12" w:space="0" w:color="auto"/>
            </w:tcBorders>
          </w:tcPr>
          <w:p w:rsidR="00360959" w:rsidRPr="00ED1E8D" w:rsidRDefault="00817ED2" w:rsidP="00936910">
            <w:pPr>
              <w:rPr>
                <w:rFonts w:asciiTheme="minorHAnsi" w:hAnsiTheme="minorHAnsi"/>
              </w:rPr>
            </w:pPr>
            <w:proofErr w:type="spellStart"/>
            <w:r w:rsidRPr="00CB3813">
              <w:rPr>
                <w:rFonts w:asciiTheme="minorHAnsi" w:hAnsiTheme="minorHAnsi"/>
                <w:smallCaps/>
              </w:rPr>
              <w:t>Ingenium</w:t>
            </w:r>
            <w:proofErr w:type="spellEnd"/>
          </w:p>
        </w:tc>
        <w:tc>
          <w:tcPr>
            <w:tcW w:w="4313" w:type="dxa"/>
            <w:tcBorders>
              <w:left w:val="single" w:sz="12" w:space="0" w:color="auto"/>
              <w:right w:val="single" w:sz="12" w:space="0" w:color="auto"/>
            </w:tcBorders>
          </w:tcPr>
          <w:p w:rsidR="00360959" w:rsidRPr="00ED1E8D" w:rsidRDefault="00817ED2" w:rsidP="00936910">
            <w:pPr>
              <w:rPr>
                <w:rFonts w:asciiTheme="minorHAnsi" w:hAnsiTheme="minorHAnsi"/>
              </w:rPr>
            </w:pPr>
            <w:proofErr w:type="spellStart"/>
            <w:r>
              <w:rPr>
                <w:rFonts w:asciiTheme="minorHAnsi" w:hAnsiTheme="minorHAnsi"/>
              </w:rPr>
              <w:t>Version</w:t>
            </w:r>
            <w:proofErr w:type="spellEnd"/>
            <w:r>
              <w:rPr>
                <w:rFonts w:asciiTheme="minorHAnsi" w:hAnsiTheme="minorHAnsi"/>
              </w:rPr>
              <w:t xml:space="preserve"> Final</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Pr="00ED1E8D" w:rsidRDefault="00360959" w:rsidP="00AA0662">
      <w:pPr>
        <w:jc w:val="both"/>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proofErr w:type="spellStart"/>
      <w:r>
        <w:rPr>
          <w:rFonts w:asciiTheme="minorHAnsi" w:hAnsiTheme="minorHAnsi"/>
          <w:sz w:val="22"/>
          <w:szCs w:val="22"/>
          <w:lang w:val="es-ES" w:eastAsia="en-US"/>
        </w:rPr>
        <w:t>Pag</w:t>
      </w:r>
      <w:proofErr w:type="spellEnd"/>
      <w:r>
        <w:rPr>
          <w:rFonts w:asciiTheme="minorHAnsi" w:hAnsiTheme="minorHAnsi"/>
          <w:sz w:val="22"/>
          <w:szCs w:val="22"/>
          <w:lang w:val="es-ES" w:eastAsia="en-US"/>
        </w:rPr>
        <w:t>.</w:t>
      </w:r>
    </w:p>
    <w:p w:rsidR="00817ED2" w:rsidRDefault="00AB0D39" w:rsidP="00817ED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r w:rsidRPr="00AB0D39">
        <w:rPr>
          <w:rFonts w:eastAsiaTheme="minorEastAsia" w:cstheme="minorBidi"/>
        </w:rPr>
        <w:fldChar w:fldCharType="begin"/>
      </w:r>
      <w:r w:rsidR="00360959" w:rsidRPr="00ED1E8D">
        <w:instrText xml:space="preserve"> TOC \o "1-3" \h \z \u </w:instrText>
      </w:r>
      <w:r w:rsidRPr="00AB0D39">
        <w:rPr>
          <w:rFonts w:eastAsiaTheme="minorEastAsia" w:cstheme="minorBidi"/>
        </w:rPr>
        <w:fldChar w:fldCharType="separate"/>
      </w:r>
      <w:hyperlink w:anchor="_Toc293525866" w:history="1">
        <w:r w:rsidR="00817ED2" w:rsidRPr="00743033">
          <w:rPr>
            <w:rStyle w:val="Hipervnculo"/>
            <w:b/>
            <w:smallCaps/>
            <w:noProof/>
          </w:rPr>
          <w:t>1.</w:t>
        </w:r>
        <w:r w:rsidR="00817ED2">
          <w:rPr>
            <w:rFonts w:asciiTheme="minorHAnsi" w:eastAsiaTheme="minorEastAsia" w:hAnsiTheme="minorHAnsi" w:cstheme="minorBidi"/>
            <w:noProof/>
            <w:lang w:val="es-CO" w:eastAsia="es-CO"/>
          </w:rPr>
          <w:tab/>
        </w:r>
        <w:r w:rsidR="00817ED2" w:rsidRPr="00743033">
          <w:rPr>
            <w:rStyle w:val="Hipervnculo"/>
            <w:b/>
            <w:smallCaps/>
            <w:noProof/>
          </w:rPr>
          <w:t>Introducción</w:t>
        </w:r>
        <w:r w:rsidR="00817ED2">
          <w:rPr>
            <w:noProof/>
            <w:webHidden/>
          </w:rPr>
          <w:tab/>
        </w:r>
        <w:r w:rsidR="00817ED2">
          <w:rPr>
            <w:noProof/>
            <w:webHidden/>
          </w:rPr>
          <w:fldChar w:fldCharType="begin"/>
        </w:r>
        <w:r w:rsidR="00817ED2">
          <w:rPr>
            <w:noProof/>
            <w:webHidden/>
          </w:rPr>
          <w:instrText xml:space="preserve"> PAGEREF _Toc293525866 \h </w:instrText>
        </w:r>
        <w:r w:rsidR="00817ED2">
          <w:rPr>
            <w:noProof/>
            <w:webHidden/>
          </w:rPr>
        </w:r>
        <w:r w:rsidR="00817ED2">
          <w:rPr>
            <w:noProof/>
            <w:webHidden/>
          </w:rPr>
          <w:fldChar w:fldCharType="separate"/>
        </w:r>
        <w:r w:rsidR="00817ED2">
          <w:rPr>
            <w:noProof/>
            <w:webHidden/>
          </w:rPr>
          <w:t>1</w:t>
        </w:r>
        <w:r w:rsidR="00817ED2">
          <w:rPr>
            <w:noProof/>
            <w:webHidden/>
          </w:rPr>
          <w:fldChar w:fldCharType="end"/>
        </w:r>
      </w:hyperlink>
    </w:p>
    <w:p w:rsidR="00817ED2" w:rsidRDefault="00817ED2" w:rsidP="00817ED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525867" w:history="1">
        <w:r w:rsidRPr="00743033">
          <w:rPr>
            <w:rStyle w:val="Hipervnculo"/>
            <w:b/>
            <w:smallCaps/>
            <w:noProof/>
          </w:rPr>
          <w:t>2.</w:t>
        </w:r>
        <w:r>
          <w:rPr>
            <w:rFonts w:asciiTheme="minorHAnsi" w:eastAsiaTheme="minorEastAsia" w:hAnsiTheme="minorHAnsi" w:cstheme="minorBidi"/>
            <w:noProof/>
            <w:lang w:val="es-CO" w:eastAsia="es-CO"/>
          </w:rPr>
          <w:tab/>
        </w:r>
        <w:r w:rsidRPr="00743033">
          <w:rPr>
            <w:rStyle w:val="Hipervnculo"/>
            <w:b/>
            <w:smallCaps/>
            <w:noProof/>
          </w:rPr>
          <w:t>Objetivos</w:t>
        </w:r>
        <w:r>
          <w:rPr>
            <w:noProof/>
            <w:webHidden/>
          </w:rPr>
          <w:tab/>
        </w:r>
        <w:r>
          <w:rPr>
            <w:noProof/>
            <w:webHidden/>
          </w:rPr>
          <w:fldChar w:fldCharType="begin"/>
        </w:r>
        <w:r>
          <w:rPr>
            <w:noProof/>
            <w:webHidden/>
          </w:rPr>
          <w:instrText xml:space="preserve"> PAGEREF _Toc293525867 \h </w:instrText>
        </w:r>
        <w:r>
          <w:rPr>
            <w:noProof/>
            <w:webHidden/>
          </w:rPr>
        </w:r>
        <w:r>
          <w:rPr>
            <w:noProof/>
            <w:webHidden/>
          </w:rPr>
          <w:fldChar w:fldCharType="separate"/>
        </w:r>
        <w:r>
          <w:rPr>
            <w:noProof/>
            <w:webHidden/>
          </w:rPr>
          <w:t>1</w:t>
        </w:r>
        <w:r>
          <w:rPr>
            <w:noProof/>
            <w:webHidden/>
          </w:rPr>
          <w:fldChar w:fldCharType="end"/>
        </w:r>
      </w:hyperlink>
    </w:p>
    <w:p w:rsidR="00817ED2" w:rsidRDefault="00817ED2" w:rsidP="00817ED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525868" w:history="1">
        <w:r w:rsidRPr="00743033">
          <w:rPr>
            <w:rStyle w:val="Hipervnculo"/>
            <w:b/>
            <w:smallCaps/>
            <w:noProof/>
          </w:rPr>
          <w:t>2.1.</w:t>
        </w:r>
        <w:r>
          <w:rPr>
            <w:rFonts w:asciiTheme="minorHAnsi" w:eastAsiaTheme="minorEastAsia" w:hAnsiTheme="minorHAnsi" w:cstheme="minorBidi"/>
            <w:noProof/>
            <w:lang w:val="es-CO" w:eastAsia="es-CO"/>
          </w:rPr>
          <w:tab/>
        </w:r>
        <w:r w:rsidRPr="00743033">
          <w:rPr>
            <w:rStyle w:val="Hipervnculo"/>
            <w:b/>
            <w:smallCaps/>
            <w:noProof/>
          </w:rPr>
          <w:t>Objetivos Específicos</w:t>
        </w:r>
        <w:r>
          <w:rPr>
            <w:noProof/>
            <w:webHidden/>
          </w:rPr>
          <w:tab/>
        </w:r>
        <w:r>
          <w:rPr>
            <w:noProof/>
            <w:webHidden/>
          </w:rPr>
          <w:fldChar w:fldCharType="begin"/>
        </w:r>
        <w:r>
          <w:rPr>
            <w:noProof/>
            <w:webHidden/>
          </w:rPr>
          <w:instrText xml:space="preserve"> PAGEREF _Toc293525868 \h </w:instrText>
        </w:r>
        <w:r>
          <w:rPr>
            <w:noProof/>
            <w:webHidden/>
          </w:rPr>
        </w:r>
        <w:r>
          <w:rPr>
            <w:noProof/>
            <w:webHidden/>
          </w:rPr>
          <w:fldChar w:fldCharType="separate"/>
        </w:r>
        <w:r>
          <w:rPr>
            <w:noProof/>
            <w:webHidden/>
          </w:rPr>
          <w:t>1</w:t>
        </w:r>
        <w:r>
          <w:rPr>
            <w:noProof/>
            <w:webHidden/>
          </w:rPr>
          <w:fldChar w:fldCharType="end"/>
        </w:r>
      </w:hyperlink>
    </w:p>
    <w:p w:rsidR="00817ED2" w:rsidRDefault="00817ED2" w:rsidP="00817ED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525869" w:history="1">
        <w:r w:rsidRPr="00743033">
          <w:rPr>
            <w:rStyle w:val="Hipervnculo"/>
            <w:b/>
            <w:smallCaps/>
            <w:noProof/>
          </w:rPr>
          <w:t>3.</w:t>
        </w:r>
        <w:r>
          <w:rPr>
            <w:rFonts w:asciiTheme="minorHAnsi" w:eastAsiaTheme="minorEastAsia" w:hAnsiTheme="minorHAnsi" w:cstheme="minorBidi"/>
            <w:noProof/>
            <w:lang w:val="es-CO" w:eastAsia="es-CO"/>
          </w:rPr>
          <w:tab/>
        </w:r>
        <w:r w:rsidRPr="00743033">
          <w:rPr>
            <w:rStyle w:val="Hipervnculo"/>
            <w:b/>
            <w:smallCaps/>
            <w:noProof/>
          </w:rPr>
          <w:t>Arquitectura de Solución</w:t>
        </w:r>
        <w:r>
          <w:rPr>
            <w:noProof/>
            <w:webHidden/>
          </w:rPr>
          <w:tab/>
        </w:r>
        <w:r>
          <w:rPr>
            <w:noProof/>
            <w:webHidden/>
          </w:rPr>
          <w:fldChar w:fldCharType="begin"/>
        </w:r>
        <w:r>
          <w:rPr>
            <w:noProof/>
            <w:webHidden/>
          </w:rPr>
          <w:instrText xml:space="preserve"> PAGEREF _Toc293525869 \h </w:instrText>
        </w:r>
        <w:r>
          <w:rPr>
            <w:noProof/>
            <w:webHidden/>
          </w:rPr>
        </w:r>
        <w:r>
          <w:rPr>
            <w:noProof/>
            <w:webHidden/>
          </w:rPr>
          <w:fldChar w:fldCharType="separate"/>
        </w:r>
        <w:r>
          <w:rPr>
            <w:noProof/>
            <w:webHidden/>
          </w:rPr>
          <w:t>2</w:t>
        </w:r>
        <w:r>
          <w:rPr>
            <w:noProof/>
            <w:webHidden/>
          </w:rPr>
          <w:fldChar w:fldCharType="end"/>
        </w:r>
      </w:hyperlink>
    </w:p>
    <w:p w:rsidR="00817ED2" w:rsidRDefault="00817ED2" w:rsidP="00817ED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525870" w:history="1">
        <w:r w:rsidRPr="00743033">
          <w:rPr>
            <w:rStyle w:val="Hipervnculo"/>
            <w:b/>
            <w:smallCaps/>
            <w:noProof/>
          </w:rPr>
          <w:t>3.1.</w:t>
        </w:r>
        <w:r>
          <w:rPr>
            <w:rFonts w:asciiTheme="minorHAnsi" w:eastAsiaTheme="minorEastAsia" w:hAnsiTheme="minorHAnsi" w:cstheme="minorBidi"/>
            <w:noProof/>
            <w:lang w:val="es-CO" w:eastAsia="es-CO"/>
          </w:rPr>
          <w:tab/>
        </w:r>
        <w:r w:rsidRPr="00743033">
          <w:rPr>
            <w:rStyle w:val="Hipervnculo"/>
            <w:b/>
            <w:smallCaps/>
            <w:noProof/>
          </w:rPr>
          <w:t>Puntos de Vista</w:t>
        </w:r>
        <w:r>
          <w:rPr>
            <w:noProof/>
            <w:webHidden/>
          </w:rPr>
          <w:tab/>
        </w:r>
        <w:r>
          <w:rPr>
            <w:noProof/>
            <w:webHidden/>
          </w:rPr>
          <w:fldChar w:fldCharType="begin"/>
        </w:r>
        <w:r>
          <w:rPr>
            <w:noProof/>
            <w:webHidden/>
          </w:rPr>
          <w:instrText xml:space="preserve"> PAGEREF _Toc293525870 \h </w:instrText>
        </w:r>
        <w:r>
          <w:rPr>
            <w:noProof/>
            <w:webHidden/>
          </w:rPr>
        </w:r>
        <w:r>
          <w:rPr>
            <w:noProof/>
            <w:webHidden/>
          </w:rPr>
          <w:fldChar w:fldCharType="separate"/>
        </w:r>
        <w:r>
          <w:rPr>
            <w:noProof/>
            <w:webHidden/>
          </w:rPr>
          <w:t>2</w:t>
        </w:r>
        <w:r>
          <w:rPr>
            <w:noProof/>
            <w:webHidden/>
          </w:rPr>
          <w:fldChar w:fldCharType="end"/>
        </w:r>
      </w:hyperlink>
    </w:p>
    <w:p w:rsidR="00817ED2" w:rsidRDefault="00817ED2" w:rsidP="00817ED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525871" w:history="1">
        <w:r w:rsidRPr="00743033">
          <w:rPr>
            <w:rStyle w:val="Hipervnculo"/>
            <w:b/>
            <w:smallCaps/>
            <w:noProof/>
          </w:rPr>
          <w:t>3.1.1.</w:t>
        </w:r>
        <w:r>
          <w:rPr>
            <w:rFonts w:asciiTheme="minorHAnsi" w:eastAsiaTheme="minorEastAsia" w:hAnsiTheme="minorHAnsi" w:cstheme="minorBidi"/>
            <w:noProof/>
            <w:lang w:val="es-CO" w:eastAsia="es-CO"/>
          </w:rPr>
          <w:tab/>
        </w:r>
        <w:r w:rsidRPr="00743033">
          <w:rPr>
            <w:rStyle w:val="Hipervnculo"/>
            <w:b/>
            <w:smallCaps/>
            <w:noProof/>
          </w:rPr>
          <w:t>Vista de componentes</w:t>
        </w:r>
        <w:r>
          <w:rPr>
            <w:noProof/>
            <w:webHidden/>
          </w:rPr>
          <w:tab/>
        </w:r>
        <w:r>
          <w:rPr>
            <w:noProof/>
            <w:webHidden/>
          </w:rPr>
          <w:fldChar w:fldCharType="begin"/>
        </w:r>
        <w:r>
          <w:rPr>
            <w:noProof/>
            <w:webHidden/>
          </w:rPr>
          <w:instrText xml:space="preserve"> PAGEREF _Toc293525871 \h </w:instrText>
        </w:r>
        <w:r>
          <w:rPr>
            <w:noProof/>
            <w:webHidden/>
          </w:rPr>
        </w:r>
        <w:r>
          <w:rPr>
            <w:noProof/>
            <w:webHidden/>
          </w:rPr>
          <w:fldChar w:fldCharType="separate"/>
        </w:r>
        <w:r>
          <w:rPr>
            <w:noProof/>
            <w:webHidden/>
          </w:rPr>
          <w:t>2</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72" w:history="1">
        <w:r w:rsidRPr="00743033">
          <w:rPr>
            <w:rStyle w:val="Hipervnculo"/>
            <w:b/>
            <w:smallCaps/>
            <w:noProof/>
          </w:rPr>
          <w:t>3.1.1.1.</w:t>
        </w:r>
        <w:r>
          <w:rPr>
            <w:rFonts w:asciiTheme="minorHAnsi" w:eastAsiaTheme="minorEastAsia" w:hAnsiTheme="minorHAnsi" w:cstheme="minorBidi"/>
            <w:noProof/>
            <w:lang w:val="es-CO" w:eastAsia="es-CO"/>
          </w:rPr>
          <w:tab/>
        </w:r>
        <w:r w:rsidRPr="00743033">
          <w:rPr>
            <w:rStyle w:val="Hipervnculo"/>
            <w:b/>
            <w:smallCaps/>
            <w:noProof/>
          </w:rPr>
          <w:t>Objetivo</w:t>
        </w:r>
        <w:r>
          <w:rPr>
            <w:noProof/>
            <w:webHidden/>
          </w:rPr>
          <w:tab/>
        </w:r>
        <w:r>
          <w:rPr>
            <w:noProof/>
            <w:webHidden/>
          </w:rPr>
          <w:fldChar w:fldCharType="begin"/>
        </w:r>
        <w:r>
          <w:rPr>
            <w:noProof/>
            <w:webHidden/>
          </w:rPr>
          <w:instrText xml:space="preserve"> PAGEREF _Toc293525872 \h </w:instrText>
        </w:r>
        <w:r>
          <w:rPr>
            <w:noProof/>
            <w:webHidden/>
          </w:rPr>
        </w:r>
        <w:r>
          <w:rPr>
            <w:noProof/>
            <w:webHidden/>
          </w:rPr>
          <w:fldChar w:fldCharType="separate"/>
        </w:r>
        <w:r>
          <w:rPr>
            <w:noProof/>
            <w:webHidden/>
          </w:rPr>
          <w:t>2</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73" w:history="1">
        <w:r w:rsidRPr="00743033">
          <w:rPr>
            <w:rStyle w:val="Hipervnculo"/>
            <w:b/>
            <w:smallCaps/>
            <w:noProof/>
          </w:rPr>
          <w:t>3.1.1.2.</w:t>
        </w:r>
        <w:r>
          <w:rPr>
            <w:rFonts w:asciiTheme="minorHAnsi" w:eastAsiaTheme="minorEastAsia" w:hAnsiTheme="minorHAnsi" w:cstheme="minorBidi"/>
            <w:noProof/>
            <w:lang w:val="es-CO" w:eastAsia="es-CO"/>
          </w:rPr>
          <w:tab/>
        </w:r>
        <w:r w:rsidRPr="00743033">
          <w:rPr>
            <w:rStyle w:val="Hipervnculo"/>
            <w:b/>
            <w:smallCaps/>
            <w:noProof/>
          </w:rPr>
          <w:t>Descripción</w:t>
        </w:r>
        <w:r>
          <w:rPr>
            <w:noProof/>
            <w:webHidden/>
          </w:rPr>
          <w:tab/>
        </w:r>
        <w:r>
          <w:rPr>
            <w:noProof/>
            <w:webHidden/>
          </w:rPr>
          <w:fldChar w:fldCharType="begin"/>
        </w:r>
        <w:r>
          <w:rPr>
            <w:noProof/>
            <w:webHidden/>
          </w:rPr>
          <w:instrText xml:space="preserve"> PAGEREF _Toc293525873 \h </w:instrText>
        </w:r>
        <w:r>
          <w:rPr>
            <w:noProof/>
            <w:webHidden/>
          </w:rPr>
        </w:r>
        <w:r>
          <w:rPr>
            <w:noProof/>
            <w:webHidden/>
          </w:rPr>
          <w:fldChar w:fldCharType="separate"/>
        </w:r>
        <w:r>
          <w:rPr>
            <w:noProof/>
            <w:webHidden/>
          </w:rPr>
          <w:t>2</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74" w:history="1">
        <w:r w:rsidRPr="00743033">
          <w:rPr>
            <w:rStyle w:val="Hipervnculo"/>
            <w:b/>
            <w:smallCaps/>
            <w:noProof/>
          </w:rPr>
          <w:t>3.1.1.3.</w:t>
        </w:r>
        <w:r>
          <w:rPr>
            <w:rFonts w:asciiTheme="minorHAnsi" w:eastAsiaTheme="minorEastAsia" w:hAnsiTheme="minorHAnsi" w:cstheme="minorBidi"/>
            <w:noProof/>
            <w:lang w:val="es-CO" w:eastAsia="es-CO"/>
          </w:rPr>
          <w:tab/>
        </w:r>
        <w:r w:rsidRPr="00743033">
          <w:rPr>
            <w:rStyle w:val="Hipervnculo"/>
            <w:b/>
            <w:smallCaps/>
            <w:noProof/>
          </w:rPr>
          <w:t>Zonas</w:t>
        </w:r>
        <w:r>
          <w:rPr>
            <w:noProof/>
            <w:webHidden/>
          </w:rPr>
          <w:tab/>
        </w:r>
        <w:r>
          <w:rPr>
            <w:noProof/>
            <w:webHidden/>
          </w:rPr>
          <w:fldChar w:fldCharType="begin"/>
        </w:r>
        <w:r>
          <w:rPr>
            <w:noProof/>
            <w:webHidden/>
          </w:rPr>
          <w:instrText xml:space="preserve"> PAGEREF _Toc293525874 \h </w:instrText>
        </w:r>
        <w:r>
          <w:rPr>
            <w:noProof/>
            <w:webHidden/>
          </w:rPr>
        </w:r>
        <w:r>
          <w:rPr>
            <w:noProof/>
            <w:webHidden/>
          </w:rPr>
          <w:fldChar w:fldCharType="separate"/>
        </w:r>
        <w:r>
          <w:rPr>
            <w:noProof/>
            <w:webHidden/>
          </w:rPr>
          <w:t>2</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75" w:history="1">
        <w:r w:rsidRPr="00743033">
          <w:rPr>
            <w:rStyle w:val="Hipervnculo"/>
            <w:b/>
            <w:smallCaps/>
            <w:noProof/>
          </w:rPr>
          <w:t>3.1.1.4.</w:t>
        </w:r>
        <w:r>
          <w:rPr>
            <w:rFonts w:asciiTheme="minorHAnsi" w:eastAsiaTheme="minorEastAsia" w:hAnsiTheme="minorHAnsi" w:cstheme="minorBidi"/>
            <w:noProof/>
            <w:lang w:val="es-CO" w:eastAsia="es-CO"/>
          </w:rPr>
          <w:tab/>
        </w:r>
        <w:r w:rsidRPr="00743033">
          <w:rPr>
            <w:rStyle w:val="Hipervnculo"/>
            <w:b/>
            <w:smallCaps/>
            <w:noProof/>
          </w:rPr>
          <w:t>Requerimientos no funcionales</w:t>
        </w:r>
        <w:r>
          <w:rPr>
            <w:noProof/>
            <w:webHidden/>
          </w:rPr>
          <w:tab/>
        </w:r>
        <w:r>
          <w:rPr>
            <w:noProof/>
            <w:webHidden/>
          </w:rPr>
          <w:fldChar w:fldCharType="begin"/>
        </w:r>
        <w:r>
          <w:rPr>
            <w:noProof/>
            <w:webHidden/>
          </w:rPr>
          <w:instrText xml:space="preserve"> PAGEREF _Toc293525875 \h </w:instrText>
        </w:r>
        <w:r>
          <w:rPr>
            <w:noProof/>
            <w:webHidden/>
          </w:rPr>
        </w:r>
        <w:r>
          <w:rPr>
            <w:noProof/>
            <w:webHidden/>
          </w:rPr>
          <w:fldChar w:fldCharType="separate"/>
        </w:r>
        <w:r>
          <w:rPr>
            <w:noProof/>
            <w:webHidden/>
          </w:rPr>
          <w:t>4</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76" w:history="1">
        <w:r w:rsidRPr="00743033">
          <w:rPr>
            <w:rStyle w:val="Hipervnculo"/>
            <w:b/>
            <w:smallCaps/>
            <w:noProof/>
          </w:rPr>
          <w:t>3.1.1.5.</w:t>
        </w:r>
        <w:r>
          <w:rPr>
            <w:rFonts w:asciiTheme="minorHAnsi" w:eastAsiaTheme="minorEastAsia" w:hAnsiTheme="minorHAnsi" w:cstheme="minorBidi"/>
            <w:noProof/>
            <w:lang w:val="es-CO" w:eastAsia="es-CO"/>
          </w:rPr>
          <w:tab/>
        </w:r>
        <w:r w:rsidRPr="00743033">
          <w:rPr>
            <w:rStyle w:val="Hipervnculo"/>
            <w:b/>
            <w:smallCaps/>
            <w:noProof/>
          </w:rPr>
          <w:t>Relaciones entre zonas</w:t>
        </w:r>
        <w:r>
          <w:rPr>
            <w:noProof/>
            <w:webHidden/>
          </w:rPr>
          <w:tab/>
        </w:r>
        <w:r>
          <w:rPr>
            <w:noProof/>
            <w:webHidden/>
          </w:rPr>
          <w:fldChar w:fldCharType="begin"/>
        </w:r>
        <w:r>
          <w:rPr>
            <w:noProof/>
            <w:webHidden/>
          </w:rPr>
          <w:instrText xml:space="preserve"> PAGEREF _Toc293525876 \h </w:instrText>
        </w:r>
        <w:r>
          <w:rPr>
            <w:noProof/>
            <w:webHidden/>
          </w:rPr>
        </w:r>
        <w:r>
          <w:rPr>
            <w:noProof/>
            <w:webHidden/>
          </w:rPr>
          <w:fldChar w:fldCharType="separate"/>
        </w:r>
        <w:r>
          <w:rPr>
            <w:noProof/>
            <w:webHidden/>
          </w:rPr>
          <w:t>4</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77" w:history="1">
        <w:r w:rsidRPr="00743033">
          <w:rPr>
            <w:rStyle w:val="Hipervnculo"/>
            <w:b/>
            <w:smallCaps/>
            <w:noProof/>
          </w:rPr>
          <w:t>3.1.1.6.</w:t>
        </w:r>
        <w:r>
          <w:rPr>
            <w:rFonts w:asciiTheme="minorHAnsi" w:eastAsiaTheme="minorEastAsia" w:hAnsiTheme="minorHAnsi" w:cstheme="minorBidi"/>
            <w:noProof/>
            <w:lang w:val="es-CO" w:eastAsia="es-CO"/>
          </w:rPr>
          <w:tab/>
        </w:r>
        <w:r w:rsidRPr="00743033">
          <w:rPr>
            <w:rStyle w:val="Hipervnculo"/>
            <w:b/>
            <w:smallCaps/>
            <w:noProof/>
          </w:rPr>
          <w:t>Consideraciones de Diseño</w:t>
        </w:r>
        <w:r>
          <w:rPr>
            <w:noProof/>
            <w:webHidden/>
          </w:rPr>
          <w:tab/>
        </w:r>
        <w:r>
          <w:rPr>
            <w:noProof/>
            <w:webHidden/>
          </w:rPr>
          <w:fldChar w:fldCharType="begin"/>
        </w:r>
        <w:r>
          <w:rPr>
            <w:noProof/>
            <w:webHidden/>
          </w:rPr>
          <w:instrText xml:space="preserve"> PAGEREF _Toc293525877 \h </w:instrText>
        </w:r>
        <w:r>
          <w:rPr>
            <w:noProof/>
            <w:webHidden/>
          </w:rPr>
        </w:r>
        <w:r>
          <w:rPr>
            <w:noProof/>
            <w:webHidden/>
          </w:rPr>
          <w:fldChar w:fldCharType="separate"/>
        </w:r>
        <w:r>
          <w:rPr>
            <w:noProof/>
            <w:webHidden/>
          </w:rPr>
          <w:t>4</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78" w:history="1">
        <w:r w:rsidRPr="00743033">
          <w:rPr>
            <w:rStyle w:val="Hipervnculo"/>
            <w:b/>
            <w:smallCaps/>
            <w:noProof/>
          </w:rPr>
          <w:t>3.1.1.7.</w:t>
        </w:r>
        <w:r>
          <w:rPr>
            <w:rFonts w:asciiTheme="minorHAnsi" w:eastAsiaTheme="minorEastAsia" w:hAnsiTheme="minorHAnsi" w:cstheme="minorBidi"/>
            <w:noProof/>
            <w:lang w:val="es-CO" w:eastAsia="es-CO"/>
          </w:rPr>
          <w:tab/>
        </w:r>
        <w:r w:rsidRPr="00743033">
          <w:rPr>
            <w:rStyle w:val="Hipervnculo"/>
            <w:b/>
            <w:smallCaps/>
            <w:noProof/>
          </w:rPr>
          <w:t>Diagrama</w:t>
        </w:r>
        <w:r>
          <w:rPr>
            <w:noProof/>
            <w:webHidden/>
          </w:rPr>
          <w:tab/>
        </w:r>
        <w:r>
          <w:rPr>
            <w:noProof/>
            <w:webHidden/>
          </w:rPr>
          <w:fldChar w:fldCharType="begin"/>
        </w:r>
        <w:r>
          <w:rPr>
            <w:noProof/>
            <w:webHidden/>
          </w:rPr>
          <w:instrText xml:space="preserve"> PAGEREF _Toc293525878 \h </w:instrText>
        </w:r>
        <w:r>
          <w:rPr>
            <w:noProof/>
            <w:webHidden/>
          </w:rPr>
        </w:r>
        <w:r>
          <w:rPr>
            <w:noProof/>
            <w:webHidden/>
          </w:rPr>
          <w:fldChar w:fldCharType="separate"/>
        </w:r>
        <w:r>
          <w:rPr>
            <w:noProof/>
            <w:webHidden/>
          </w:rPr>
          <w:t>5</w:t>
        </w:r>
        <w:r>
          <w:rPr>
            <w:noProof/>
            <w:webHidden/>
          </w:rPr>
          <w:fldChar w:fldCharType="end"/>
        </w:r>
      </w:hyperlink>
    </w:p>
    <w:p w:rsidR="00817ED2" w:rsidRDefault="00817ED2" w:rsidP="00817ED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525879" w:history="1">
        <w:r w:rsidRPr="00743033">
          <w:rPr>
            <w:rStyle w:val="Hipervnculo"/>
            <w:b/>
            <w:smallCaps/>
            <w:noProof/>
          </w:rPr>
          <w:t>3.1.2.</w:t>
        </w:r>
        <w:r>
          <w:rPr>
            <w:rFonts w:asciiTheme="minorHAnsi" w:eastAsiaTheme="minorEastAsia" w:hAnsiTheme="minorHAnsi" w:cstheme="minorBidi"/>
            <w:noProof/>
            <w:lang w:val="es-CO" w:eastAsia="es-CO"/>
          </w:rPr>
          <w:tab/>
        </w:r>
        <w:r w:rsidRPr="00743033">
          <w:rPr>
            <w:rStyle w:val="Hipervnculo"/>
            <w:b/>
            <w:smallCaps/>
            <w:noProof/>
          </w:rPr>
          <w:t>Vista de Procesos</w:t>
        </w:r>
        <w:r>
          <w:rPr>
            <w:noProof/>
            <w:webHidden/>
          </w:rPr>
          <w:tab/>
        </w:r>
        <w:r>
          <w:rPr>
            <w:noProof/>
            <w:webHidden/>
          </w:rPr>
          <w:fldChar w:fldCharType="begin"/>
        </w:r>
        <w:r>
          <w:rPr>
            <w:noProof/>
            <w:webHidden/>
          </w:rPr>
          <w:instrText xml:space="preserve"> PAGEREF _Toc293525879 \h </w:instrText>
        </w:r>
        <w:r>
          <w:rPr>
            <w:noProof/>
            <w:webHidden/>
          </w:rPr>
        </w:r>
        <w:r>
          <w:rPr>
            <w:noProof/>
            <w:webHidden/>
          </w:rPr>
          <w:fldChar w:fldCharType="separate"/>
        </w:r>
        <w:r>
          <w:rPr>
            <w:noProof/>
            <w:webHidden/>
          </w:rPr>
          <w:t>6</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80" w:history="1">
        <w:r w:rsidRPr="00743033">
          <w:rPr>
            <w:rStyle w:val="Hipervnculo"/>
            <w:b/>
            <w:smallCaps/>
            <w:noProof/>
          </w:rPr>
          <w:t>3.1.2.1.</w:t>
        </w:r>
        <w:r>
          <w:rPr>
            <w:rFonts w:asciiTheme="minorHAnsi" w:eastAsiaTheme="minorEastAsia" w:hAnsiTheme="minorHAnsi" w:cstheme="minorBidi"/>
            <w:noProof/>
            <w:lang w:val="es-CO" w:eastAsia="es-CO"/>
          </w:rPr>
          <w:tab/>
        </w:r>
        <w:r w:rsidRPr="00743033">
          <w:rPr>
            <w:rStyle w:val="Hipervnculo"/>
            <w:b/>
            <w:smallCaps/>
            <w:noProof/>
          </w:rPr>
          <w:t>Objetivo</w:t>
        </w:r>
        <w:r>
          <w:rPr>
            <w:noProof/>
            <w:webHidden/>
          </w:rPr>
          <w:tab/>
        </w:r>
        <w:r>
          <w:rPr>
            <w:noProof/>
            <w:webHidden/>
          </w:rPr>
          <w:fldChar w:fldCharType="begin"/>
        </w:r>
        <w:r>
          <w:rPr>
            <w:noProof/>
            <w:webHidden/>
          </w:rPr>
          <w:instrText xml:space="preserve"> PAGEREF _Toc293525880 \h </w:instrText>
        </w:r>
        <w:r>
          <w:rPr>
            <w:noProof/>
            <w:webHidden/>
          </w:rPr>
        </w:r>
        <w:r>
          <w:rPr>
            <w:noProof/>
            <w:webHidden/>
          </w:rPr>
          <w:fldChar w:fldCharType="separate"/>
        </w:r>
        <w:r>
          <w:rPr>
            <w:noProof/>
            <w:webHidden/>
          </w:rPr>
          <w:t>6</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81" w:history="1">
        <w:r w:rsidRPr="00743033">
          <w:rPr>
            <w:rStyle w:val="Hipervnculo"/>
            <w:b/>
            <w:smallCaps/>
            <w:noProof/>
          </w:rPr>
          <w:t>3.1.2.2.</w:t>
        </w:r>
        <w:r>
          <w:rPr>
            <w:rFonts w:asciiTheme="minorHAnsi" w:eastAsiaTheme="minorEastAsia" w:hAnsiTheme="minorHAnsi" w:cstheme="minorBidi"/>
            <w:noProof/>
            <w:lang w:val="es-CO" w:eastAsia="es-CO"/>
          </w:rPr>
          <w:tab/>
        </w:r>
        <w:r w:rsidRPr="00743033">
          <w:rPr>
            <w:rStyle w:val="Hipervnculo"/>
            <w:b/>
            <w:smallCaps/>
            <w:noProof/>
          </w:rPr>
          <w:t>Zonas</w:t>
        </w:r>
        <w:r>
          <w:rPr>
            <w:noProof/>
            <w:webHidden/>
          </w:rPr>
          <w:tab/>
        </w:r>
        <w:r>
          <w:rPr>
            <w:noProof/>
            <w:webHidden/>
          </w:rPr>
          <w:fldChar w:fldCharType="begin"/>
        </w:r>
        <w:r>
          <w:rPr>
            <w:noProof/>
            <w:webHidden/>
          </w:rPr>
          <w:instrText xml:space="preserve"> PAGEREF _Toc293525881 \h </w:instrText>
        </w:r>
        <w:r>
          <w:rPr>
            <w:noProof/>
            <w:webHidden/>
          </w:rPr>
        </w:r>
        <w:r>
          <w:rPr>
            <w:noProof/>
            <w:webHidden/>
          </w:rPr>
          <w:fldChar w:fldCharType="separate"/>
        </w:r>
        <w:r>
          <w:rPr>
            <w:noProof/>
            <w:webHidden/>
          </w:rPr>
          <w:t>6</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82" w:history="1">
        <w:r w:rsidRPr="00743033">
          <w:rPr>
            <w:rStyle w:val="Hipervnculo"/>
            <w:b/>
            <w:smallCaps/>
            <w:noProof/>
          </w:rPr>
          <w:t>3.1.2.3.</w:t>
        </w:r>
        <w:r>
          <w:rPr>
            <w:rFonts w:asciiTheme="minorHAnsi" w:eastAsiaTheme="minorEastAsia" w:hAnsiTheme="minorHAnsi" w:cstheme="minorBidi"/>
            <w:noProof/>
            <w:lang w:val="es-CO" w:eastAsia="es-CO"/>
          </w:rPr>
          <w:tab/>
        </w:r>
        <w:r w:rsidRPr="00743033">
          <w:rPr>
            <w:rStyle w:val="Hipervnculo"/>
            <w:b/>
            <w:smallCaps/>
            <w:noProof/>
          </w:rPr>
          <w:t>Requerimientos no funcionales</w:t>
        </w:r>
        <w:r>
          <w:rPr>
            <w:noProof/>
            <w:webHidden/>
          </w:rPr>
          <w:tab/>
        </w:r>
        <w:r>
          <w:rPr>
            <w:noProof/>
            <w:webHidden/>
          </w:rPr>
          <w:fldChar w:fldCharType="begin"/>
        </w:r>
        <w:r>
          <w:rPr>
            <w:noProof/>
            <w:webHidden/>
          </w:rPr>
          <w:instrText xml:space="preserve"> PAGEREF _Toc293525882 \h </w:instrText>
        </w:r>
        <w:r>
          <w:rPr>
            <w:noProof/>
            <w:webHidden/>
          </w:rPr>
        </w:r>
        <w:r>
          <w:rPr>
            <w:noProof/>
            <w:webHidden/>
          </w:rPr>
          <w:fldChar w:fldCharType="separate"/>
        </w:r>
        <w:r>
          <w:rPr>
            <w:noProof/>
            <w:webHidden/>
          </w:rPr>
          <w:t>7</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83" w:history="1">
        <w:r w:rsidRPr="00743033">
          <w:rPr>
            <w:rStyle w:val="Hipervnculo"/>
            <w:rFonts w:cstheme="minorHAnsi"/>
            <w:b/>
            <w:noProof/>
          </w:rPr>
          <w:t>3.1.2.4.</w:t>
        </w:r>
        <w:r>
          <w:rPr>
            <w:rFonts w:asciiTheme="minorHAnsi" w:eastAsiaTheme="minorEastAsia" w:hAnsiTheme="minorHAnsi" w:cstheme="minorBidi"/>
            <w:noProof/>
            <w:lang w:val="es-CO" w:eastAsia="es-CO"/>
          </w:rPr>
          <w:tab/>
        </w:r>
        <w:r w:rsidRPr="00743033">
          <w:rPr>
            <w:rStyle w:val="Hipervnculo"/>
            <w:b/>
            <w:smallCaps/>
            <w:noProof/>
          </w:rPr>
          <w:t>Relaciones entre zonas</w:t>
        </w:r>
        <w:r>
          <w:rPr>
            <w:noProof/>
            <w:webHidden/>
          </w:rPr>
          <w:tab/>
        </w:r>
        <w:r>
          <w:rPr>
            <w:noProof/>
            <w:webHidden/>
          </w:rPr>
          <w:fldChar w:fldCharType="begin"/>
        </w:r>
        <w:r>
          <w:rPr>
            <w:noProof/>
            <w:webHidden/>
          </w:rPr>
          <w:instrText xml:space="preserve"> PAGEREF _Toc293525883 \h </w:instrText>
        </w:r>
        <w:r>
          <w:rPr>
            <w:noProof/>
            <w:webHidden/>
          </w:rPr>
        </w:r>
        <w:r>
          <w:rPr>
            <w:noProof/>
            <w:webHidden/>
          </w:rPr>
          <w:fldChar w:fldCharType="separate"/>
        </w:r>
        <w:r>
          <w:rPr>
            <w:noProof/>
            <w:webHidden/>
          </w:rPr>
          <w:t>7</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84" w:history="1">
        <w:r w:rsidRPr="00743033">
          <w:rPr>
            <w:rStyle w:val="Hipervnculo"/>
            <w:b/>
            <w:smallCaps/>
            <w:noProof/>
          </w:rPr>
          <w:t>3.1.2.5.</w:t>
        </w:r>
        <w:r>
          <w:rPr>
            <w:rFonts w:asciiTheme="minorHAnsi" w:eastAsiaTheme="minorEastAsia" w:hAnsiTheme="minorHAnsi" w:cstheme="minorBidi"/>
            <w:noProof/>
            <w:lang w:val="es-CO" w:eastAsia="es-CO"/>
          </w:rPr>
          <w:tab/>
        </w:r>
        <w:r w:rsidRPr="00743033">
          <w:rPr>
            <w:rStyle w:val="Hipervnculo"/>
            <w:b/>
            <w:smallCaps/>
            <w:noProof/>
          </w:rPr>
          <w:t>Consideraciones de Diseño</w:t>
        </w:r>
        <w:r>
          <w:rPr>
            <w:noProof/>
            <w:webHidden/>
          </w:rPr>
          <w:tab/>
        </w:r>
        <w:r>
          <w:rPr>
            <w:noProof/>
            <w:webHidden/>
          </w:rPr>
          <w:fldChar w:fldCharType="begin"/>
        </w:r>
        <w:r>
          <w:rPr>
            <w:noProof/>
            <w:webHidden/>
          </w:rPr>
          <w:instrText xml:space="preserve"> PAGEREF _Toc293525884 \h </w:instrText>
        </w:r>
        <w:r>
          <w:rPr>
            <w:noProof/>
            <w:webHidden/>
          </w:rPr>
        </w:r>
        <w:r>
          <w:rPr>
            <w:noProof/>
            <w:webHidden/>
          </w:rPr>
          <w:fldChar w:fldCharType="separate"/>
        </w:r>
        <w:r>
          <w:rPr>
            <w:noProof/>
            <w:webHidden/>
          </w:rPr>
          <w:t>7</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85" w:history="1">
        <w:r w:rsidRPr="00743033">
          <w:rPr>
            <w:rStyle w:val="Hipervnculo"/>
            <w:b/>
            <w:smallCaps/>
            <w:noProof/>
          </w:rPr>
          <w:t>3.1.2.6.</w:t>
        </w:r>
        <w:r>
          <w:rPr>
            <w:rFonts w:asciiTheme="minorHAnsi" w:eastAsiaTheme="minorEastAsia" w:hAnsiTheme="minorHAnsi" w:cstheme="minorBidi"/>
            <w:noProof/>
            <w:lang w:val="es-CO" w:eastAsia="es-CO"/>
          </w:rPr>
          <w:tab/>
        </w:r>
        <w:r w:rsidRPr="00743033">
          <w:rPr>
            <w:rStyle w:val="Hipervnculo"/>
            <w:b/>
            <w:smallCaps/>
            <w:noProof/>
          </w:rPr>
          <w:t>Diagrama</w:t>
        </w:r>
        <w:r>
          <w:rPr>
            <w:noProof/>
            <w:webHidden/>
          </w:rPr>
          <w:tab/>
        </w:r>
        <w:r>
          <w:rPr>
            <w:noProof/>
            <w:webHidden/>
          </w:rPr>
          <w:fldChar w:fldCharType="begin"/>
        </w:r>
        <w:r>
          <w:rPr>
            <w:noProof/>
            <w:webHidden/>
          </w:rPr>
          <w:instrText xml:space="preserve"> PAGEREF _Toc293525885 \h </w:instrText>
        </w:r>
        <w:r>
          <w:rPr>
            <w:noProof/>
            <w:webHidden/>
          </w:rPr>
        </w:r>
        <w:r>
          <w:rPr>
            <w:noProof/>
            <w:webHidden/>
          </w:rPr>
          <w:fldChar w:fldCharType="separate"/>
        </w:r>
        <w:r>
          <w:rPr>
            <w:noProof/>
            <w:webHidden/>
          </w:rPr>
          <w:t>8</w:t>
        </w:r>
        <w:r>
          <w:rPr>
            <w:noProof/>
            <w:webHidden/>
          </w:rPr>
          <w:fldChar w:fldCharType="end"/>
        </w:r>
      </w:hyperlink>
    </w:p>
    <w:p w:rsidR="00817ED2" w:rsidRDefault="00817ED2" w:rsidP="00817ED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525886" w:history="1">
        <w:r w:rsidRPr="00743033">
          <w:rPr>
            <w:rStyle w:val="Hipervnculo"/>
            <w:b/>
            <w:smallCaps/>
            <w:noProof/>
          </w:rPr>
          <w:t>3.1.3.</w:t>
        </w:r>
        <w:r>
          <w:rPr>
            <w:rFonts w:asciiTheme="minorHAnsi" w:eastAsiaTheme="minorEastAsia" w:hAnsiTheme="minorHAnsi" w:cstheme="minorBidi"/>
            <w:noProof/>
            <w:lang w:val="es-CO" w:eastAsia="es-CO"/>
          </w:rPr>
          <w:tab/>
        </w:r>
        <w:r w:rsidRPr="00743033">
          <w:rPr>
            <w:rStyle w:val="Hipervnculo"/>
            <w:b/>
            <w:smallCaps/>
            <w:noProof/>
          </w:rPr>
          <w:t>Vista de Seguridad</w:t>
        </w:r>
        <w:r>
          <w:rPr>
            <w:noProof/>
            <w:webHidden/>
          </w:rPr>
          <w:tab/>
        </w:r>
        <w:r>
          <w:rPr>
            <w:noProof/>
            <w:webHidden/>
          </w:rPr>
          <w:fldChar w:fldCharType="begin"/>
        </w:r>
        <w:r>
          <w:rPr>
            <w:noProof/>
            <w:webHidden/>
          </w:rPr>
          <w:instrText xml:space="preserve"> PAGEREF _Toc293525886 \h </w:instrText>
        </w:r>
        <w:r>
          <w:rPr>
            <w:noProof/>
            <w:webHidden/>
          </w:rPr>
        </w:r>
        <w:r>
          <w:rPr>
            <w:noProof/>
            <w:webHidden/>
          </w:rPr>
          <w:fldChar w:fldCharType="separate"/>
        </w:r>
        <w:r>
          <w:rPr>
            <w:noProof/>
            <w:webHidden/>
          </w:rPr>
          <w:t>9</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87" w:history="1">
        <w:r w:rsidRPr="00743033">
          <w:rPr>
            <w:rStyle w:val="Hipervnculo"/>
            <w:b/>
            <w:smallCaps/>
            <w:noProof/>
          </w:rPr>
          <w:t>3.1.3.1.</w:t>
        </w:r>
        <w:r>
          <w:rPr>
            <w:rFonts w:asciiTheme="minorHAnsi" w:eastAsiaTheme="minorEastAsia" w:hAnsiTheme="minorHAnsi" w:cstheme="minorBidi"/>
            <w:noProof/>
            <w:lang w:val="es-CO" w:eastAsia="es-CO"/>
          </w:rPr>
          <w:tab/>
        </w:r>
        <w:r w:rsidRPr="00743033">
          <w:rPr>
            <w:rStyle w:val="Hipervnculo"/>
            <w:b/>
            <w:smallCaps/>
            <w:noProof/>
          </w:rPr>
          <w:t>Objetivo</w:t>
        </w:r>
        <w:r>
          <w:rPr>
            <w:noProof/>
            <w:webHidden/>
          </w:rPr>
          <w:tab/>
        </w:r>
        <w:r>
          <w:rPr>
            <w:noProof/>
            <w:webHidden/>
          </w:rPr>
          <w:fldChar w:fldCharType="begin"/>
        </w:r>
        <w:r>
          <w:rPr>
            <w:noProof/>
            <w:webHidden/>
          </w:rPr>
          <w:instrText xml:space="preserve"> PAGEREF _Toc293525887 \h </w:instrText>
        </w:r>
        <w:r>
          <w:rPr>
            <w:noProof/>
            <w:webHidden/>
          </w:rPr>
        </w:r>
        <w:r>
          <w:rPr>
            <w:noProof/>
            <w:webHidden/>
          </w:rPr>
          <w:fldChar w:fldCharType="separate"/>
        </w:r>
        <w:r>
          <w:rPr>
            <w:noProof/>
            <w:webHidden/>
          </w:rPr>
          <w:t>9</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88" w:history="1">
        <w:r w:rsidRPr="00743033">
          <w:rPr>
            <w:rStyle w:val="Hipervnculo"/>
            <w:b/>
            <w:smallCaps/>
            <w:noProof/>
          </w:rPr>
          <w:t>3.1.3.2.</w:t>
        </w:r>
        <w:r>
          <w:rPr>
            <w:rFonts w:asciiTheme="minorHAnsi" w:eastAsiaTheme="minorEastAsia" w:hAnsiTheme="minorHAnsi" w:cstheme="minorBidi"/>
            <w:noProof/>
            <w:lang w:val="es-CO" w:eastAsia="es-CO"/>
          </w:rPr>
          <w:tab/>
        </w:r>
        <w:r w:rsidRPr="00743033">
          <w:rPr>
            <w:rStyle w:val="Hipervnculo"/>
            <w:b/>
            <w:smallCaps/>
            <w:noProof/>
          </w:rPr>
          <w:t>Descripción</w:t>
        </w:r>
        <w:r>
          <w:rPr>
            <w:noProof/>
            <w:webHidden/>
          </w:rPr>
          <w:tab/>
        </w:r>
        <w:r>
          <w:rPr>
            <w:noProof/>
            <w:webHidden/>
          </w:rPr>
          <w:fldChar w:fldCharType="begin"/>
        </w:r>
        <w:r>
          <w:rPr>
            <w:noProof/>
            <w:webHidden/>
          </w:rPr>
          <w:instrText xml:space="preserve"> PAGEREF _Toc293525888 \h </w:instrText>
        </w:r>
        <w:r>
          <w:rPr>
            <w:noProof/>
            <w:webHidden/>
          </w:rPr>
        </w:r>
        <w:r>
          <w:rPr>
            <w:noProof/>
            <w:webHidden/>
          </w:rPr>
          <w:fldChar w:fldCharType="separate"/>
        </w:r>
        <w:r>
          <w:rPr>
            <w:noProof/>
            <w:webHidden/>
          </w:rPr>
          <w:t>9</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89" w:history="1">
        <w:r w:rsidRPr="00743033">
          <w:rPr>
            <w:rStyle w:val="Hipervnculo"/>
            <w:b/>
            <w:smallCaps/>
            <w:noProof/>
          </w:rPr>
          <w:t>3.1.3.3.</w:t>
        </w:r>
        <w:r>
          <w:rPr>
            <w:rFonts w:asciiTheme="minorHAnsi" w:eastAsiaTheme="minorEastAsia" w:hAnsiTheme="minorHAnsi" w:cstheme="minorBidi"/>
            <w:noProof/>
            <w:lang w:val="es-CO" w:eastAsia="es-CO"/>
          </w:rPr>
          <w:tab/>
        </w:r>
        <w:r w:rsidRPr="00743033">
          <w:rPr>
            <w:rStyle w:val="Hipervnculo"/>
            <w:b/>
            <w:smallCaps/>
            <w:noProof/>
          </w:rPr>
          <w:t>Zonas</w:t>
        </w:r>
        <w:r>
          <w:rPr>
            <w:noProof/>
            <w:webHidden/>
          </w:rPr>
          <w:tab/>
        </w:r>
        <w:r>
          <w:rPr>
            <w:noProof/>
            <w:webHidden/>
          </w:rPr>
          <w:fldChar w:fldCharType="begin"/>
        </w:r>
        <w:r>
          <w:rPr>
            <w:noProof/>
            <w:webHidden/>
          </w:rPr>
          <w:instrText xml:space="preserve"> PAGEREF _Toc293525889 \h </w:instrText>
        </w:r>
        <w:r>
          <w:rPr>
            <w:noProof/>
            <w:webHidden/>
          </w:rPr>
        </w:r>
        <w:r>
          <w:rPr>
            <w:noProof/>
            <w:webHidden/>
          </w:rPr>
          <w:fldChar w:fldCharType="separate"/>
        </w:r>
        <w:r>
          <w:rPr>
            <w:noProof/>
            <w:webHidden/>
          </w:rPr>
          <w:t>9</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90" w:history="1">
        <w:r w:rsidRPr="00743033">
          <w:rPr>
            <w:rStyle w:val="Hipervnculo"/>
            <w:b/>
            <w:smallCaps/>
            <w:noProof/>
          </w:rPr>
          <w:t>3.1.3.4.</w:t>
        </w:r>
        <w:r>
          <w:rPr>
            <w:rFonts w:asciiTheme="minorHAnsi" w:eastAsiaTheme="minorEastAsia" w:hAnsiTheme="minorHAnsi" w:cstheme="minorBidi"/>
            <w:noProof/>
            <w:lang w:val="es-CO" w:eastAsia="es-CO"/>
          </w:rPr>
          <w:tab/>
        </w:r>
        <w:r w:rsidRPr="00743033">
          <w:rPr>
            <w:rStyle w:val="Hipervnculo"/>
            <w:b/>
            <w:smallCaps/>
            <w:noProof/>
          </w:rPr>
          <w:t>Requerimientos no funcionales</w:t>
        </w:r>
        <w:r>
          <w:rPr>
            <w:noProof/>
            <w:webHidden/>
          </w:rPr>
          <w:tab/>
        </w:r>
        <w:r>
          <w:rPr>
            <w:noProof/>
            <w:webHidden/>
          </w:rPr>
          <w:fldChar w:fldCharType="begin"/>
        </w:r>
        <w:r>
          <w:rPr>
            <w:noProof/>
            <w:webHidden/>
          </w:rPr>
          <w:instrText xml:space="preserve"> PAGEREF _Toc293525890 \h </w:instrText>
        </w:r>
        <w:r>
          <w:rPr>
            <w:noProof/>
            <w:webHidden/>
          </w:rPr>
        </w:r>
        <w:r>
          <w:rPr>
            <w:noProof/>
            <w:webHidden/>
          </w:rPr>
          <w:fldChar w:fldCharType="separate"/>
        </w:r>
        <w:r>
          <w:rPr>
            <w:noProof/>
            <w:webHidden/>
          </w:rPr>
          <w:t>10</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91" w:history="1">
        <w:r w:rsidRPr="00743033">
          <w:rPr>
            <w:rStyle w:val="Hipervnculo"/>
            <w:b/>
            <w:smallCaps/>
            <w:noProof/>
          </w:rPr>
          <w:t>3.1.3.5.</w:t>
        </w:r>
        <w:r>
          <w:rPr>
            <w:rFonts w:asciiTheme="minorHAnsi" w:eastAsiaTheme="minorEastAsia" w:hAnsiTheme="minorHAnsi" w:cstheme="minorBidi"/>
            <w:noProof/>
            <w:lang w:val="es-CO" w:eastAsia="es-CO"/>
          </w:rPr>
          <w:tab/>
        </w:r>
        <w:r w:rsidRPr="00743033">
          <w:rPr>
            <w:rStyle w:val="Hipervnculo"/>
            <w:b/>
            <w:smallCaps/>
            <w:noProof/>
          </w:rPr>
          <w:t>Relaciones entre zonas</w:t>
        </w:r>
        <w:r>
          <w:rPr>
            <w:noProof/>
            <w:webHidden/>
          </w:rPr>
          <w:tab/>
        </w:r>
        <w:r>
          <w:rPr>
            <w:noProof/>
            <w:webHidden/>
          </w:rPr>
          <w:fldChar w:fldCharType="begin"/>
        </w:r>
        <w:r>
          <w:rPr>
            <w:noProof/>
            <w:webHidden/>
          </w:rPr>
          <w:instrText xml:space="preserve"> PAGEREF _Toc293525891 \h </w:instrText>
        </w:r>
        <w:r>
          <w:rPr>
            <w:noProof/>
            <w:webHidden/>
          </w:rPr>
        </w:r>
        <w:r>
          <w:rPr>
            <w:noProof/>
            <w:webHidden/>
          </w:rPr>
          <w:fldChar w:fldCharType="separate"/>
        </w:r>
        <w:r>
          <w:rPr>
            <w:noProof/>
            <w:webHidden/>
          </w:rPr>
          <w:t>10</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92" w:history="1">
        <w:r w:rsidRPr="00743033">
          <w:rPr>
            <w:rStyle w:val="Hipervnculo"/>
            <w:b/>
            <w:smallCaps/>
            <w:noProof/>
          </w:rPr>
          <w:t>3.1.3.6.</w:t>
        </w:r>
        <w:r>
          <w:rPr>
            <w:rFonts w:asciiTheme="minorHAnsi" w:eastAsiaTheme="minorEastAsia" w:hAnsiTheme="minorHAnsi" w:cstheme="minorBidi"/>
            <w:noProof/>
            <w:lang w:val="es-CO" w:eastAsia="es-CO"/>
          </w:rPr>
          <w:tab/>
        </w:r>
        <w:r w:rsidRPr="00743033">
          <w:rPr>
            <w:rStyle w:val="Hipervnculo"/>
            <w:b/>
            <w:smallCaps/>
            <w:noProof/>
          </w:rPr>
          <w:t>Diagrama</w:t>
        </w:r>
        <w:r>
          <w:rPr>
            <w:noProof/>
            <w:webHidden/>
          </w:rPr>
          <w:tab/>
        </w:r>
        <w:r>
          <w:rPr>
            <w:noProof/>
            <w:webHidden/>
          </w:rPr>
          <w:fldChar w:fldCharType="begin"/>
        </w:r>
        <w:r>
          <w:rPr>
            <w:noProof/>
            <w:webHidden/>
          </w:rPr>
          <w:instrText xml:space="preserve"> PAGEREF _Toc293525892 \h </w:instrText>
        </w:r>
        <w:r>
          <w:rPr>
            <w:noProof/>
            <w:webHidden/>
          </w:rPr>
        </w:r>
        <w:r>
          <w:rPr>
            <w:noProof/>
            <w:webHidden/>
          </w:rPr>
          <w:fldChar w:fldCharType="separate"/>
        </w:r>
        <w:r>
          <w:rPr>
            <w:noProof/>
            <w:webHidden/>
          </w:rPr>
          <w:t>11</w:t>
        </w:r>
        <w:r>
          <w:rPr>
            <w:noProof/>
            <w:webHidden/>
          </w:rPr>
          <w:fldChar w:fldCharType="end"/>
        </w:r>
      </w:hyperlink>
    </w:p>
    <w:p w:rsidR="00817ED2" w:rsidRDefault="00817ED2" w:rsidP="00817ED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525893" w:history="1">
        <w:r w:rsidRPr="00743033">
          <w:rPr>
            <w:rStyle w:val="Hipervnculo"/>
            <w:b/>
            <w:smallCaps/>
            <w:noProof/>
          </w:rPr>
          <w:t>3.2.</w:t>
        </w:r>
        <w:r>
          <w:rPr>
            <w:rFonts w:asciiTheme="minorHAnsi" w:eastAsiaTheme="minorEastAsia" w:hAnsiTheme="minorHAnsi" w:cstheme="minorBidi"/>
            <w:noProof/>
            <w:lang w:val="es-CO" w:eastAsia="es-CO"/>
          </w:rPr>
          <w:tab/>
        </w:r>
        <w:r w:rsidRPr="00743033">
          <w:rPr>
            <w:rStyle w:val="Hipervnculo"/>
            <w:b/>
            <w:smallCaps/>
            <w:noProof/>
          </w:rPr>
          <w:t>Portafolio de Servicios</w:t>
        </w:r>
        <w:r>
          <w:rPr>
            <w:noProof/>
            <w:webHidden/>
          </w:rPr>
          <w:tab/>
        </w:r>
        <w:r>
          <w:rPr>
            <w:noProof/>
            <w:webHidden/>
          </w:rPr>
          <w:fldChar w:fldCharType="begin"/>
        </w:r>
        <w:r>
          <w:rPr>
            <w:noProof/>
            <w:webHidden/>
          </w:rPr>
          <w:instrText xml:space="preserve"> PAGEREF _Toc293525893 \h </w:instrText>
        </w:r>
        <w:r>
          <w:rPr>
            <w:noProof/>
            <w:webHidden/>
          </w:rPr>
        </w:r>
        <w:r>
          <w:rPr>
            <w:noProof/>
            <w:webHidden/>
          </w:rPr>
          <w:fldChar w:fldCharType="separate"/>
        </w:r>
        <w:r>
          <w:rPr>
            <w:noProof/>
            <w:webHidden/>
          </w:rPr>
          <w:t>12</w:t>
        </w:r>
        <w:r>
          <w:rPr>
            <w:noProof/>
            <w:webHidden/>
          </w:rPr>
          <w:fldChar w:fldCharType="end"/>
        </w:r>
      </w:hyperlink>
    </w:p>
    <w:p w:rsidR="00817ED2" w:rsidRDefault="00817ED2" w:rsidP="00817ED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525894" w:history="1">
        <w:r w:rsidRPr="00743033">
          <w:rPr>
            <w:rStyle w:val="Hipervnculo"/>
            <w:b/>
            <w:smallCaps/>
            <w:noProof/>
          </w:rPr>
          <w:t>3.2.1.</w:t>
        </w:r>
        <w:r>
          <w:rPr>
            <w:rFonts w:asciiTheme="minorHAnsi" w:eastAsiaTheme="minorEastAsia" w:hAnsiTheme="minorHAnsi" w:cstheme="minorBidi"/>
            <w:noProof/>
            <w:lang w:val="es-CO" w:eastAsia="es-CO"/>
          </w:rPr>
          <w:tab/>
        </w:r>
        <w:r w:rsidRPr="00743033">
          <w:rPr>
            <w:rStyle w:val="Hipervnculo"/>
            <w:b/>
            <w:smallCaps/>
            <w:noProof/>
          </w:rPr>
          <w:t>Servicios de Procesos</w:t>
        </w:r>
        <w:r>
          <w:rPr>
            <w:noProof/>
            <w:webHidden/>
          </w:rPr>
          <w:tab/>
        </w:r>
        <w:r>
          <w:rPr>
            <w:noProof/>
            <w:webHidden/>
          </w:rPr>
          <w:fldChar w:fldCharType="begin"/>
        </w:r>
        <w:r>
          <w:rPr>
            <w:noProof/>
            <w:webHidden/>
          </w:rPr>
          <w:instrText xml:space="preserve"> PAGEREF _Toc293525894 \h </w:instrText>
        </w:r>
        <w:r>
          <w:rPr>
            <w:noProof/>
            <w:webHidden/>
          </w:rPr>
        </w:r>
        <w:r>
          <w:rPr>
            <w:noProof/>
            <w:webHidden/>
          </w:rPr>
          <w:fldChar w:fldCharType="separate"/>
        </w:r>
        <w:r>
          <w:rPr>
            <w:noProof/>
            <w:webHidden/>
          </w:rPr>
          <w:t>13</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95" w:history="1">
        <w:r w:rsidRPr="00743033">
          <w:rPr>
            <w:rStyle w:val="Hipervnculo"/>
            <w:b/>
            <w:smallCaps/>
            <w:noProof/>
          </w:rPr>
          <w:t>3.2.1.1.</w:t>
        </w:r>
        <w:r>
          <w:rPr>
            <w:rFonts w:asciiTheme="minorHAnsi" w:eastAsiaTheme="minorEastAsia" w:hAnsiTheme="minorHAnsi" w:cstheme="minorBidi"/>
            <w:noProof/>
            <w:lang w:val="es-CO" w:eastAsia="es-CO"/>
          </w:rPr>
          <w:tab/>
        </w:r>
        <w:r w:rsidRPr="00743033">
          <w:rPr>
            <w:rStyle w:val="Hipervnculo"/>
            <w:b/>
            <w:smallCaps/>
            <w:noProof/>
          </w:rPr>
          <w:t>S01 - Registrar entidad frente al MarketPlace</w:t>
        </w:r>
        <w:r>
          <w:rPr>
            <w:noProof/>
            <w:webHidden/>
          </w:rPr>
          <w:tab/>
        </w:r>
        <w:r>
          <w:rPr>
            <w:noProof/>
            <w:webHidden/>
          </w:rPr>
          <w:fldChar w:fldCharType="begin"/>
        </w:r>
        <w:r>
          <w:rPr>
            <w:noProof/>
            <w:webHidden/>
          </w:rPr>
          <w:instrText xml:space="preserve"> PAGEREF _Toc293525895 \h </w:instrText>
        </w:r>
        <w:r>
          <w:rPr>
            <w:noProof/>
            <w:webHidden/>
          </w:rPr>
        </w:r>
        <w:r>
          <w:rPr>
            <w:noProof/>
            <w:webHidden/>
          </w:rPr>
          <w:fldChar w:fldCharType="separate"/>
        </w:r>
        <w:r>
          <w:rPr>
            <w:noProof/>
            <w:webHidden/>
          </w:rPr>
          <w:t>13</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96" w:history="1">
        <w:r w:rsidRPr="00743033">
          <w:rPr>
            <w:rStyle w:val="Hipervnculo"/>
            <w:b/>
            <w:smallCaps/>
            <w:noProof/>
          </w:rPr>
          <w:t>3.2.1.2.</w:t>
        </w:r>
        <w:r>
          <w:rPr>
            <w:rFonts w:asciiTheme="minorHAnsi" w:eastAsiaTheme="minorEastAsia" w:hAnsiTheme="minorHAnsi" w:cstheme="minorBidi"/>
            <w:noProof/>
            <w:lang w:val="es-CO" w:eastAsia="es-CO"/>
          </w:rPr>
          <w:tab/>
        </w:r>
        <w:r w:rsidRPr="00743033">
          <w:rPr>
            <w:rStyle w:val="Hipervnculo"/>
            <w:b/>
            <w:smallCaps/>
            <w:noProof/>
          </w:rPr>
          <w:t>S02 - Procesamiento PO/ DA</w:t>
        </w:r>
        <w:r>
          <w:rPr>
            <w:noProof/>
            <w:webHidden/>
          </w:rPr>
          <w:tab/>
        </w:r>
        <w:r>
          <w:rPr>
            <w:noProof/>
            <w:webHidden/>
          </w:rPr>
          <w:fldChar w:fldCharType="begin"/>
        </w:r>
        <w:r>
          <w:rPr>
            <w:noProof/>
            <w:webHidden/>
          </w:rPr>
          <w:instrText xml:space="preserve"> PAGEREF _Toc293525896 \h </w:instrText>
        </w:r>
        <w:r>
          <w:rPr>
            <w:noProof/>
            <w:webHidden/>
          </w:rPr>
        </w:r>
        <w:r>
          <w:rPr>
            <w:noProof/>
            <w:webHidden/>
          </w:rPr>
          <w:fldChar w:fldCharType="separate"/>
        </w:r>
        <w:r>
          <w:rPr>
            <w:noProof/>
            <w:webHidden/>
          </w:rPr>
          <w:t>13</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97" w:history="1">
        <w:r w:rsidRPr="00743033">
          <w:rPr>
            <w:rStyle w:val="Hipervnculo"/>
            <w:b/>
            <w:smallCaps/>
            <w:noProof/>
          </w:rPr>
          <w:t>3.2.1.3.</w:t>
        </w:r>
        <w:r>
          <w:rPr>
            <w:rFonts w:asciiTheme="minorHAnsi" w:eastAsiaTheme="minorEastAsia" w:hAnsiTheme="minorHAnsi" w:cstheme="minorBidi"/>
            <w:noProof/>
            <w:lang w:val="es-CO" w:eastAsia="es-CO"/>
          </w:rPr>
          <w:tab/>
        </w:r>
        <w:r w:rsidRPr="00743033">
          <w:rPr>
            <w:rStyle w:val="Hipervnculo"/>
            <w:b/>
            <w:smallCaps/>
            <w:noProof/>
          </w:rPr>
          <w:t>S03 - Procesamiento PRICAT</w:t>
        </w:r>
        <w:r>
          <w:rPr>
            <w:noProof/>
            <w:webHidden/>
          </w:rPr>
          <w:tab/>
        </w:r>
        <w:r>
          <w:rPr>
            <w:noProof/>
            <w:webHidden/>
          </w:rPr>
          <w:fldChar w:fldCharType="begin"/>
        </w:r>
        <w:r>
          <w:rPr>
            <w:noProof/>
            <w:webHidden/>
          </w:rPr>
          <w:instrText xml:space="preserve"> PAGEREF _Toc293525897 \h </w:instrText>
        </w:r>
        <w:r>
          <w:rPr>
            <w:noProof/>
            <w:webHidden/>
          </w:rPr>
        </w:r>
        <w:r>
          <w:rPr>
            <w:noProof/>
            <w:webHidden/>
          </w:rPr>
          <w:fldChar w:fldCharType="separate"/>
        </w:r>
        <w:r>
          <w:rPr>
            <w:noProof/>
            <w:webHidden/>
          </w:rPr>
          <w:t>13</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98" w:history="1">
        <w:r w:rsidRPr="00743033">
          <w:rPr>
            <w:rStyle w:val="Hipervnculo"/>
            <w:b/>
            <w:smallCaps/>
            <w:noProof/>
          </w:rPr>
          <w:t>3.2.1.4.</w:t>
        </w:r>
        <w:r>
          <w:rPr>
            <w:rFonts w:asciiTheme="minorHAnsi" w:eastAsiaTheme="minorEastAsia" w:hAnsiTheme="minorHAnsi" w:cstheme="minorBidi"/>
            <w:noProof/>
            <w:lang w:val="es-CO" w:eastAsia="es-CO"/>
          </w:rPr>
          <w:tab/>
        </w:r>
        <w:r w:rsidRPr="00743033">
          <w:rPr>
            <w:rStyle w:val="Hipervnculo"/>
            <w:b/>
            <w:smallCaps/>
            <w:noProof/>
          </w:rPr>
          <w:t>S04 - Procesamiento de factura</w:t>
        </w:r>
        <w:r>
          <w:rPr>
            <w:noProof/>
            <w:webHidden/>
          </w:rPr>
          <w:tab/>
        </w:r>
        <w:r>
          <w:rPr>
            <w:noProof/>
            <w:webHidden/>
          </w:rPr>
          <w:fldChar w:fldCharType="begin"/>
        </w:r>
        <w:r>
          <w:rPr>
            <w:noProof/>
            <w:webHidden/>
          </w:rPr>
          <w:instrText xml:space="preserve"> PAGEREF _Toc293525898 \h </w:instrText>
        </w:r>
        <w:r>
          <w:rPr>
            <w:noProof/>
            <w:webHidden/>
          </w:rPr>
        </w:r>
        <w:r>
          <w:rPr>
            <w:noProof/>
            <w:webHidden/>
          </w:rPr>
          <w:fldChar w:fldCharType="separate"/>
        </w:r>
        <w:r>
          <w:rPr>
            <w:noProof/>
            <w:webHidden/>
          </w:rPr>
          <w:t>14</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899" w:history="1">
        <w:r w:rsidRPr="00743033">
          <w:rPr>
            <w:rStyle w:val="Hipervnculo"/>
            <w:b/>
            <w:smallCaps/>
            <w:noProof/>
          </w:rPr>
          <w:t>3.2.1.5.</w:t>
        </w:r>
        <w:r>
          <w:rPr>
            <w:rFonts w:asciiTheme="minorHAnsi" w:eastAsiaTheme="minorEastAsia" w:hAnsiTheme="minorHAnsi" w:cstheme="minorBidi"/>
            <w:noProof/>
            <w:lang w:val="es-CO" w:eastAsia="es-CO"/>
          </w:rPr>
          <w:tab/>
        </w:r>
        <w:r w:rsidRPr="00743033">
          <w:rPr>
            <w:rStyle w:val="Hipervnculo"/>
            <w:b/>
            <w:smallCaps/>
            <w:noProof/>
          </w:rPr>
          <w:t>S05 - Procesamiento RMA</w:t>
        </w:r>
        <w:r>
          <w:rPr>
            <w:noProof/>
            <w:webHidden/>
          </w:rPr>
          <w:tab/>
        </w:r>
        <w:r>
          <w:rPr>
            <w:noProof/>
            <w:webHidden/>
          </w:rPr>
          <w:fldChar w:fldCharType="begin"/>
        </w:r>
        <w:r>
          <w:rPr>
            <w:noProof/>
            <w:webHidden/>
          </w:rPr>
          <w:instrText xml:space="preserve"> PAGEREF _Toc293525899 \h </w:instrText>
        </w:r>
        <w:r>
          <w:rPr>
            <w:noProof/>
            <w:webHidden/>
          </w:rPr>
        </w:r>
        <w:r>
          <w:rPr>
            <w:noProof/>
            <w:webHidden/>
          </w:rPr>
          <w:fldChar w:fldCharType="separate"/>
        </w:r>
        <w:r>
          <w:rPr>
            <w:noProof/>
            <w:webHidden/>
          </w:rPr>
          <w:t>14</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00" w:history="1">
        <w:r w:rsidRPr="00743033">
          <w:rPr>
            <w:rStyle w:val="Hipervnculo"/>
            <w:b/>
            <w:smallCaps/>
            <w:noProof/>
          </w:rPr>
          <w:t>3.2.1.6.</w:t>
        </w:r>
        <w:r>
          <w:rPr>
            <w:rFonts w:asciiTheme="minorHAnsi" w:eastAsiaTheme="minorEastAsia" w:hAnsiTheme="minorHAnsi" w:cstheme="minorBidi"/>
            <w:noProof/>
            <w:lang w:val="es-CO" w:eastAsia="es-CO"/>
          </w:rPr>
          <w:tab/>
        </w:r>
        <w:r w:rsidRPr="00743033">
          <w:rPr>
            <w:rStyle w:val="Hipervnculo"/>
            <w:b/>
            <w:smallCaps/>
            <w:noProof/>
          </w:rPr>
          <w:t>S06 - Generación Informes</w:t>
        </w:r>
        <w:r>
          <w:rPr>
            <w:noProof/>
            <w:webHidden/>
          </w:rPr>
          <w:tab/>
        </w:r>
        <w:r>
          <w:rPr>
            <w:noProof/>
            <w:webHidden/>
          </w:rPr>
          <w:fldChar w:fldCharType="begin"/>
        </w:r>
        <w:r>
          <w:rPr>
            <w:noProof/>
            <w:webHidden/>
          </w:rPr>
          <w:instrText xml:space="preserve"> PAGEREF _Toc293525900 \h </w:instrText>
        </w:r>
        <w:r>
          <w:rPr>
            <w:noProof/>
            <w:webHidden/>
          </w:rPr>
        </w:r>
        <w:r>
          <w:rPr>
            <w:noProof/>
            <w:webHidden/>
          </w:rPr>
          <w:fldChar w:fldCharType="separate"/>
        </w:r>
        <w:r>
          <w:rPr>
            <w:noProof/>
            <w:webHidden/>
          </w:rPr>
          <w:t>14</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01" w:history="1">
        <w:r w:rsidRPr="00743033">
          <w:rPr>
            <w:rStyle w:val="Hipervnculo"/>
            <w:b/>
            <w:smallCaps/>
            <w:noProof/>
          </w:rPr>
          <w:t>3.2.1.7.</w:t>
        </w:r>
        <w:r>
          <w:rPr>
            <w:rFonts w:asciiTheme="minorHAnsi" w:eastAsiaTheme="minorEastAsia" w:hAnsiTheme="minorHAnsi" w:cstheme="minorBidi"/>
            <w:noProof/>
            <w:lang w:val="es-CO" w:eastAsia="es-CO"/>
          </w:rPr>
          <w:tab/>
        </w:r>
        <w:r w:rsidRPr="00743033">
          <w:rPr>
            <w:rStyle w:val="Hipervnculo"/>
            <w:b/>
            <w:smallCaps/>
            <w:noProof/>
          </w:rPr>
          <w:t>S07 - Procesamiento de reclamos</w:t>
        </w:r>
        <w:r>
          <w:rPr>
            <w:noProof/>
            <w:webHidden/>
          </w:rPr>
          <w:tab/>
        </w:r>
        <w:r>
          <w:rPr>
            <w:noProof/>
            <w:webHidden/>
          </w:rPr>
          <w:fldChar w:fldCharType="begin"/>
        </w:r>
        <w:r>
          <w:rPr>
            <w:noProof/>
            <w:webHidden/>
          </w:rPr>
          <w:instrText xml:space="preserve"> PAGEREF _Toc293525901 \h </w:instrText>
        </w:r>
        <w:r>
          <w:rPr>
            <w:noProof/>
            <w:webHidden/>
          </w:rPr>
        </w:r>
        <w:r>
          <w:rPr>
            <w:noProof/>
            <w:webHidden/>
          </w:rPr>
          <w:fldChar w:fldCharType="separate"/>
        </w:r>
        <w:r>
          <w:rPr>
            <w:noProof/>
            <w:webHidden/>
          </w:rPr>
          <w:t>14</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02" w:history="1">
        <w:r w:rsidRPr="00743033">
          <w:rPr>
            <w:rStyle w:val="Hipervnculo"/>
            <w:b/>
            <w:smallCaps/>
            <w:noProof/>
          </w:rPr>
          <w:t>3.2.1.8.</w:t>
        </w:r>
        <w:r>
          <w:rPr>
            <w:rFonts w:asciiTheme="minorHAnsi" w:eastAsiaTheme="minorEastAsia" w:hAnsiTheme="minorHAnsi" w:cstheme="minorBidi"/>
            <w:noProof/>
            <w:lang w:val="es-CO" w:eastAsia="es-CO"/>
          </w:rPr>
          <w:tab/>
        </w:r>
        <w:r w:rsidRPr="00743033">
          <w:rPr>
            <w:rStyle w:val="Hipervnculo"/>
            <w:b/>
            <w:smallCaps/>
            <w:noProof/>
          </w:rPr>
          <w:t>S08 - Gestión preferencias</w:t>
        </w:r>
        <w:r>
          <w:rPr>
            <w:noProof/>
            <w:webHidden/>
          </w:rPr>
          <w:tab/>
        </w:r>
        <w:r>
          <w:rPr>
            <w:noProof/>
            <w:webHidden/>
          </w:rPr>
          <w:fldChar w:fldCharType="begin"/>
        </w:r>
        <w:r>
          <w:rPr>
            <w:noProof/>
            <w:webHidden/>
          </w:rPr>
          <w:instrText xml:space="preserve"> PAGEREF _Toc293525902 \h </w:instrText>
        </w:r>
        <w:r>
          <w:rPr>
            <w:noProof/>
            <w:webHidden/>
          </w:rPr>
        </w:r>
        <w:r>
          <w:rPr>
            <w:noProof/>
            <w:webHidden/>
          </w:rPr>
          <w:fldChar w:fldCharType="separate"/>
        </w:r>
        <w:r>
          <w:rPr>
            <w:noProof/>
            <w:webHidden/>
          </w:rPr>
          <w:t>15</w:t>
        </w:r>
        <w:r>
          <w:rPr>
            <w:noProof/>
            <w:webHidden/>
          </w:rPr>
          <w:fldChar w:fldCharType="end"/>
        </w:r>
      </w:hyperlink>
    </w:p>
    <w:p w:rsidR="00817ED2" w:rsidRDefault="00817ED2" w:rsidP="00817ED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525903" w:history="1">
        <w:r w:rsidRPr="00743033">
          <w:rPr>
            <w:rStyle w:val="Hipervnculo"/>
            <w:b/>
            <w:smallCaps/>
            <w:noProof/>
          </w:rPr>
          <w:t>3.2.2.</w:t>
        </w:r>
        <w:r>
          <w:rPr>
            <w:rFonts w:asciiTheme="minorHAnsi" w:eastAsiaTheme="minorEastAsia" w:hAnsiTheme="minorHAnsi" w:cstheme="minorBidi"/>
            <w:noProof/>
            <w:lang w:val="es-CO" w:eastAsia="es-CO"/>
          </w:rPr>
          <w:tab/>
        </w:r>
        <w:r w:rsidRPr="00743033">
          <w:rPr>
            <w:rStyle w:val="Hipervnculo"/>
            <w:b/>
            <w:smallCaps/>
            <w:noProof/>
          </w:rPr>
          <w:t>Servicios de Negocio</w:t>
        </w:r>
        <w:r>
          <w:rPr>
            <w:noProof/>
            <w:webHidden/>
          </w:rPr>
          <w:tab/>
        </w:r>
        <w:r>
          <w:rPr>
            <w:noProof/>
            <w:webHidden/>
          </w:rPr>
          <w:fldChar w:fldCharType="begin"/>
        </w:r>
        <w:r>
          <w:rPr>
            <w:noProof/>
            <w:webHidden/>
          </w:rPr>
          <w:instrText xml:space="preserve"> PAGEREF _Toc293525903 \h </w:instrText>
        </w:r>
        <w:r>
          <w:rPr>
            <w:noProof/>
            <w:webHidden/>
          </w:rPr>
        </w:r>
        <w:r>
          <w:rPr>
            <w:noProof/>
            <w:webHidden/>
          </w:rPr>
          <w:fldChar w:fldCharType="separate"/>
        </w:r>
        <w:r>
          <w:rPr>
            <w:noProof/>
            <w:webHidden/>
          </w:rPr>
          <w:t>15</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04" w:history="1">
        <w:r w:rsidRPr="00743033">
          <w:rPr>
            <w:rStyle w:val="Hipervnculo"/>
            <w:b/>
            <w:smallCaps/>
            <w:noProof/>
          </w:rPr>
          <w:t>3.2.2.1.</w:t>
        </w:r>
        <w:r>
          <w:rPr>
            <w:rFonts w:asciiTheme="minorHAnsi" w:eastAsiaTheme="minorEastAsia" w:hAnsiTheme="minorHAnsi" w:cstheme="minorBidi"/>
            <w:noProof/>
            <w:lang w:val="es-CO" w:eastAsia="es-CO"/>
          </w:rPr>
          <w:tab/>
        </w:r>
        <w:r w:rsidRPr="00743033">
          <w:rPr>
            <w:rStyle w:val="Hipervnculo"/>
            <w:b/>
            <w:smallCaps/>
            <w:noProof/>
          </w:rPr>
          <w:t>S09 – Solicitud Registro</w:t>
        </w:r>
        <w:r>
          <w:rPr>
            <w:noProof/>
            <w:webHidden/>
          </w:rPr>
          <w:tab/>
        </w:r>
        <w:r>
          <w:rPr>
            <w:noProof/>
            <w:webHidden/>
          </w:rPr>
          <w:fldChar w:fldCharType="begin"/>
        </w:r>
        <w:r>
          <w:rPr>
            <w:noProof/>
            <w:webHidden/>
          </w:rPr>
          <w:instrText xml:space="preserve"> PAGEREF _Toc293525904 \h </w:instrText>
        </w:r>
        <w:r>
          <w:rPr>
            <w:noProof/>
            <w:webHidden/>
          </w:rPr>
        </w:r>
        <w:r>
          <w:rPr>
            <w:noProof/>
            <w:webHidden/>
          </w:rPr>
          <w:fldChar w:fldCharType="separate"/>
        </w:r>
        <w:r>
          <w:rPr>
            <w:noProof/>
            <w:webHidden/>
          </w:rPr>
          <w:t>15</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05" w:history="1">
        <w:r w:rsidRPr="00743033">
          <w:rPr>
            <w:rStyle w:val="Hipervnculo"/>
            <w:b/>
            <w:smallCaps/>
            <w:noProof/>
          </w:rPr>
          <w:t>3.2.2.2.</w:t>
        </w:r>
        <w:r>
          <w:rPr>
            <w:rFonts w:asciiTheme="minorHAnsi" w:eastAsiaTheme="minorEastAsia" w:hAnsiTheme="minorHAnsi" w:cstheme="minorBidi"/>
            <w:noProof/>
            <w:lang w:val="es-CO" w:eastAsia="es-CO"/>
          </w:rPr>
          <w:tab/>
        </w:r>
        <w:r w:rsidRPr="00743033">
          <w:rPr>
            <w:rStyle w:val="Hipervnculo"/>
            <w:b/>
            <w:smallCaps/>
            <w:noProof/>
          </w:rPr>
          <w:t>S10 – Cliente</w:t>
        </w:r>
        <w:r>
          <w:rPr>
            <w:noProof/>
            <w:webHidden/>
          </w:rPr>
          <w:tab/>
        </w:r>
        <w:r>
          <w:rPr>
            <w:noProof/>
            <w:webHidden/>
          </w:rPr>
          <w:fldChar w:fldCharType="begin"/>
        </w:r>
        <w:r>
          <w:rPr>
            <w:noProof/>
            <w:webHidden/>
          </w:rPr>
          <w:instrText xml:space="preserve"> PAGEREF _Toc293525905 \h </w:instrText>
        </w:r>
        <w:r>
          <w:rPr>
            <w:noProof/>
            <w:webHidden/>
          </w:rPr>
        </w:r>
        <w:r>
          <w:rPr>
            <w:noProof/>
            <w:webHidden/>
          </w:rPr>
          <w:fldChar w:fldCharType="separate"/>
        </w:r>
        <w:r>
          <w:rPr>
            <w:noProof/>
            <w:webHidden/>
          </w:rPr>
          <w:t>16</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06" w:history="1">
        <w:r w:rsidRPr="00743033">
          <w:rPr>
            <w:rStyle w:val="Hipervnculo"/>
            <w:b/>
            <w:smallCaps/>
            <w:noProof/>
          </w:rPr>
          <w:t>3.2.2.3.</w:t>
        </w:r>
        <w:r>
          <w:rPr>
            <w:rFonts w:asciiTheme="minorHAnsi" w:eastAsiaTheme="minorEastAsia" w:hAnsiTheme="minorHAnsi" w:cstheme="minorBidi"/>
            <w:noProof/>
            <w:lang w:val="es-CO" w:eastAsia="es-CO"/>
          </w:rPr>
          <w:tab/>
        </w:r>
        <w:r w:rsidRPr="00743033">
          <w:rPr>
            <w:rStyle w:val="Hipervnculo"/>
            <w:b/>
            <w:smallCaps/>
            <w:noProof/>
          </w:rPr>
          <w:t>S11 – Fabricante</w:t>
        </w:r>
        <w:r>
          <w:rPr>
            <w:noProof/>
            <w:webHidden/>
          </w:rPr>
          <w:tab/>
        </w:r>
        <w:r>
          <w:rPr>
            <w:noProof/>
            <w:webHidden/>
          </w:rPr>
          <w:fldChar w:fldCharType="begin"/>
        </w:r>
        <w:r>
          <w:rPr>
            <w:noProof/>
            <w:webHidden/>
          </w:rPr>
          <w:instrText xml:space="preserve"> PAGEREF _Toc293525906 \h </w:instrText>
        </w:r>
        <w:r>
          <w:rPr>
            <w:noProof/>
            <w:webHidden/>
          </w:rPr>
        </w:r>
        <w:r>
          <w:rPr>
            <w:noProof/>
            <w:webHidden/>
          </w:rPr>
          <w:fldChar w:fldCharType="separate"/>
        </w:r>
        <w:r>
          <w:rPr>
            <w:noProof/>
            <w:webHidden/>
          </w:rPr>
          <w:t>16</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07" w:history="1">
        <w:r w:rsidRPr="00743033">
          <w:rPr>
            <w:rStyle w:val="Hipervnculo"/>
            <w:b/>
            <w:smallCaps/>
            <w:noProof/>
          </w:rPr>
          <w:t>3.2.2.4.</w:t>
        </w:r>
        <w:r>
          <w:rPr>
            <w:rFonts w:asciiTheme="minorHAnsi" w:eastAsiaTheme="minorEastAsia" w:hAnsiTheme="minorHAnsi" w:cstheme="minorBidi"/>
            <w:noProof/>
            <w:lang w:val="es-CO" w:eastAsia="es-CO"/>
          </w:rPr>
          <w:tab/>
        </w:r>
        <w:r w:rsidRPr="00743033">
          <w:rPr>
            <w:rStyle w:val="Hipervnculo"/>
            <w:b/>
            <w:smallCaps/>
            <w:noProof/>
          </w:rPr>
          <w:t>S12 – Comercio</w:t>
        </w:r>
        <w:r>
          <w:rPr>
            <w:noProof/>
            <w:webHidden/>
          </w:rPr>
          <w:tab/>
        </w:r>
        <w:r>
          <w:rPr>
            <w:noProof/>
            <w:webHidden/>
          </w:rPr>
          <w:fldChar w:fldCharType="begin"/>
        </w:r>
        <w:r>
          <w:rPr>
            <w:noProof/>
            <w:webHidden/>
          </w:rPr>
          <w:instrText xml:space="preserve"> PAGEREF _Toc293525907 \h </w:instrText>
        </w:r>
        <w:r>
          <w:rPr>
            <w:noProof/>
            <w:webHidden/>
          </w:rPr>
        </w:r>
        <w:r>
          <w:rPr>
            <w:noProof/>
            <w:webHidden/>
          </w:rPr>
          <w:fldChar w:fldCharType="separate"/>
        </w:r>
        <w:r>
          <w:rPr>
            <w:noProof/>
            <w:webHidden/>
          </w:rPr>
          <w:t>16</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08" w:history="1">
        <w:r w:rsidRPr="00743033">
          <w:rPr>
            <w:rStyle w:val="Hipervnculo"/>
            <w:b/>
            <w:smallCaps/>
            <w:noProof/>
          </w:rPr>
          <w:t>3.2.2.5.</w:t>
        </w:r>
        <w:r>
          <w:rPr>
            <w:rFonts w:asciiTheme="minorHAnsi" w:eastAsiaTheme="minorEastAsia" w:hAnsiTheme="minorHAnsi" w:cstheme="minorBidi"/>
            <w:noProof/>
            <w:lang w:val="es-CO" w:eastAsia="es-CO"/>
          </w:rPr>
          <w:tab/>
        </w:r>
        <w:r w:rsidRPr="00743033">
          <w:rPr>
            <w:rStyle w:val="Hipervnculo"/>
            <w:b/>
            <w:smallCaps/>
            <w:noProof/>
          </w:rPr>
          <w:t>S13 - Gestión PO y DA</w:t>
        </w:r>
        <w:r>
          <w:rPr>
            <w:noProof/>
            <w:webHidden/>
          </w:rPr>
          <w:tab/>
        </w:r>
        <w:r>
          <w:rPr>
            <w:noProof/>
            <w:webHidden/>
          </w:rPr>
          <w:fldChar w:fldCharType="begin"/>
        </w:r>
        <w:r>
          <w:rPr>
            <w:noProof/>
            <w:webHidden/>
          </w:rPr>
          <w:instrText xml:space="preserve"> PAGEREF _Toc293525908 \h </w:instrText>
        </w:r>
        <w:r>
          <w:rPr>
            <w:noProof/>
            <w:webHidden/>
          </w:rPr>
        </w:r>
        <w:r>
          <w:rPr>
            <w:noProof/>
            <w:webHidden/>
          </w:rPr>
          <w:fldChar w:fldCharType="separate"/>
        </w:r>
        <w:r>
          <w:rPr>
            <w:noProof/>
            <w:webHidden/>
          </w:rPr>
          <w:t>17</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09" w:history="1">
        <w:r w:rsidRPr="00743033">
          <w:rPr>
            <w:rStyle w:val="Hipervnculo"/>
            <w:b/>
            <w:smallCaps/>
            <w:noProof/>
          </w:rPr>
          <w:t>3.2.2.6.</w:t>
        </w:r>
        <w:r>
          <w:rPr>
            <w:rFonts w:asciiTheme="minorHAnsi" w:eastAsiaTheme="minorEastAsia" w:hAnsiTheme="minorHAnsi" w:cstheme="minorBidi"/>
            <w:noProof/>
            <w:lang w:val="es-CO" w:eastAsia="es-CO"/>
          </w:rPr>
          <w:tab/>
        </w:r>
        <w:r w:rsidRPr="00743033">
          <w:rPr>
            <w:rStyle w:val="Hipervnculo"/>
            <w:b/>
            <w:smallCaps/>
            <w:noProof/>
          </w:rPr>
          <w:t>S14 – Orden Devolución</w:t>
        </w:r>
        <w:r>
          <w:rPr>
            <w:noProof/>
            <w:webHidden/>
          </w:rPr>
          <w:tab/>
        </w:r>
        <w:r>
          <w:rPr>
            <w:noProof/>
            <w:webHidden/>
          </w:rPr>
          <w:fldChar w:fldCharType="begin"/>
        </w:r>
        <w:r>
          <w:rPr>
            <w:noProof/>
            <w:webHidden/>
          </w:rPr>
          <w:instrText xml:space="preserve"> PAGEREF _Toc293525909 \h </w:instrText>
        </w:r>
        <w:r>
          <w:rPr>
            <w:noProof/>
            <w:webHidden/>
          </w:rPr>
        </w:r>
        <w:r>
          <w:rPr>
            <w:noProof/>
            <w:webHidden/>
          </w:rPr>
          <w:fldChar w:fldCharType="separate"/>
        </w:r>
        <w:r>
          <w:rPr>
            <w:noProof/>
            <w:webHidden/>
          </w:rPr>
          <w:t>17</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10" w:history="1">
        <w:r w:rsidRPr="00743033">
          <w:rPr>
            <w:rStyle w:val="Hipervnculo"/>
            <w:b/>
            <w:smallCaps/>
            <w:noProof/>
          </w:rPr>
          <w:t>3.2.2.7.</w:t>
        </w:r>
        <w:r>
          <w:rPr>
            <w:rFonts w:asciiTheme="minorHAnsi" w:eastAsiaTheme="minorEastAsia" w:hAnsiTheme="minorHAnsi" w:cstheme="minorBidi"/>
            <w:noProof/>
            <w:lang w:val="es-CO" w:eastAsia="es-CO"/>
          </w:rPr>
          <w:tab/>
        </w:r>
        <w:r w:rsidRPr="00743033">
          <w:rPr>
            <w:rStyle w:val="Hipervnculo"/>
            <w:b/>
            <w:smallCaps/>
            <w:noProof/>
          </w:rPr>
          <w:t>S15 – Subasta</w:t>
        </w:r>
        <w:r>
          <w:rPr>
            <w:noProof/>
            <w:webHidden/>
          </w:rPr>
          <w:tab/>
        </w:r>
        <w:r>
          <w:rPr>
            <w:noProof/>
            <w:webHidden/>
          </w:rPr>
          <w:fldChar w:fldCharType="begin"/>
        </w:r>
        <w:r>
          <w:rPr>
            <w:noProof/>
            <w:webHidden/>
          </w:rPr>
          <w:instrText xml:space="preserve"> PAGEREF _Toc293525910 \h </w:instrText>
        </w:r>
        <w:r>
          <w:rPr>
            <w:noProof/>
            <w:webHidden/>
          </w:rPr>
        </w:r>
        <w:r>
          <w:rPr>
            <w:noProof/>
            <w:webHidden/>
          </w:rPr>
          <w:fldChar w:fldCharType="separate"/>
        </w:r>
        <w:r>
          <w:rPr>
            <w:noProof/>
            <w:webHidden/>
          </w:rPr>
          <w:t>17</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11" w:history="1">
        <w:r w:rsidRPr="00743033">
          <w:rPr>
            <w:rStyle w:val="Hipervnculo"/>
            <w:b/>
            <w:smallCaps/>
            <w:noProof/>
          </w:rPr>
          <w:t>3.2.2.8.</w:t>
        </w:r>
        <w:r>
          <w:rPr>
            <w:rFonts w:asciiTheme="minorHAnsi" w:eastAsiaTheme="minorEastAsia" w:hAnsiTheme="minorHAnsi" w:cstheme="minorBidi"/>
            <w:noProof/>
            <w:lang w:val="es-CO" w:eastAsia="es-CO"/>
          </w:rPr>
          <w:tab/>
        </w:r>
        <w:r w:rsidRPr="00743033">
          <w:rPr>
            <w:rStyle w:val="Hipervnculo"/>
            <w:b/>
            <w:smallCaps/>
            <w:noProof/>
          </w:rPr>
          <w:t>S16 - Gestión de facturación</w:t>
        </w:r>
        <w:r>
          <w:rPr>
            <w:noProof/>
            <w:webHidden/>
          </w:rPr>
          <w:tab/>
        </w:r>
        <w:r>
          <w:rPr>
            <w:noProof/>
            <w:webHidden/>
          </w:rPr>
          <w:fldChar w:fldCharType="begin"/>
        </w:r>
        <w:r>
          <w:rPr>
            <w:noProof/>
            <w:webHidden/>
          </w:rPr>
          <w:instrText xml:space="preserve"> PAGEREF _Toc293525911 \h </w:instrText>
        </w:r>
        <w:r>
          <w:rPr>
            <w:noProof/>
            <w:webHidden/>
          </w:rPr>
        </w:r>
        <w:r>
          <w:rPr>
            <w:noProof/>
            <w:webHidden/>
          </w:rPr>
          <w:fldChar w:fldCharType="separate"/>
        </w:r>
        <w:r>
          <w:rPr>
            <w:noProof/>
            <w:webHidden/>
          </w:rPr>
          <w:t>18</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12" w:history="1">
        <w:r w:rsidRPr="00743033">
          <w:rPr>
            <w:rStyle w:val="Hipervnculo"/>
            <w:b/>
            <w:smallCaps/>
            <w:noProof/>
          </w:rPr>
          <w:t>3.2.2.9.</w:t>
        </w:r>
        <w:r>
          <w:rPr>
            <w:rFonts w:asciiTheme="minorHAnsi" w:eastAsiaTheme="minorEastAsia" w:hAnsiTheme="minorHAnsi" w:cstheme="minorBidi"/>
            <w:noProof/>
            <w:lang w:val="es-CO" w:eastAsia="es-CO"/>
          </w:rPr>
          <w:tab/>
        </w:r>
        <w:r w:rsidRPr="00743033">
          <w:rPr>
            <w:rStyle w:val="Hipervnculo"/>
            <w:b/>
            <w:smallCaps/>
            <w:noProof/>
          </w:rPr>
          <w:t>S17 – Aviso Despacho</w:t>
        </w:r>
        <w:r>
          <w:rPr>
            <w:noProof/>
            <w:webHidden/>
          </w:rPr>
          <w:tab/>
        </w:r>
        <w:r>
          <w:rPr>
            <w:noProof/>
            <w:webHidden/>
          </w:rPr>
          <w:fldChar w:fldCharType="begin"/>
        </w:r>
        <w:r>
          <w:rPr>
            <w:noProof/>
            <w:webHidden/>
          </w:rPr>
          <w:instrText xml:space="preserve"> PAGEREF _Toc293525912 \h </w:instrText>
        </w:r>
        <w:r>
          <w:rPr>
            <w:noProof/>
            <w:webHidden/>
          </w:rPr>
        </w:r>
        <w:r>
          <w:rPr>
            <w:noProof/>
            <w:webHidden/>
          </w:rPr>
          <w:fldChar w:fldCharType="separate"/>
        </w:r>
        <w:r>
          <w:rPr>
            <w:noProof/>
            <w:webHidden/>
          </w:rPr>
          <w:t>18</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13" w:history="1">
        <w:r w:rsidRPr="00743033">
          <w:rPr>
            <w:rStyle w:val="Hipervnculo"/>
            <w:b/>
            <w:smallCaps/>
            <w:noProof/>
          </w:rPr>
          <w:t>3.2.2.10.</w:t>
        </w:r>
        <w:r>
          <w:rPr>
            <w:rFonts w:asciiTheme="minorHAnsi" w:eastAsiaTheme="minorEastAsia" w:hAnsiTheme="minorHAnsi" w:cstheme="minorBidi"/>
            <w:noProof/>
            <w:lang w:val="es-CO" w:eastAsia="es-CO"/>
          </w:rPr>
          <w:tab/>
        </w:r>
        <w:r w:rsidRPr="00743033">
          <w:rPr>
            <w:rStyle w:val="Hipervnculo"/>
            <w:b/>
            <w:smallCaps/>
            <w:noProof/>
          </w:rPr>
          <w:t>S18 - Gestionar Calificación</w:t>
        </w:r>
        <w:r>
          <w:rPr>
            <w:noProof/>
            <w:webHidden/>
          </w:rPr>
          <w:tab/>
        </w:r>
        <w:r>
          <w:rPr>
            <w:noProof/>
            <w:webHidden/>
          </w:rPr>
          <w:fldChar w:fldCharType="begin"/>
        </w:r>
        <w:r>
          <w:rPr>
            <w:noProof/>
            <w:webHidden/>
          </w:rPr>
          <w:instrText xml:space="preserve"> PAGEREF _Toc293525913 \h </w:instrText>
        </w:r>
        <w:r>
          <w:rPr>
            <w:noProof/>
            <w:webHidden/>
          </w:rPr>
        </w:r>
        <w:r>
          <w:rPr>
            <w:noProof/>
            <w:webHidden/>
          </w:rPr>
          <w:fldChar w:fldCharType="separate"/>
        </w:r>
        <w:r>
          <w:rPr>
            <w:noProof/>
            <w:webHidden/>
          </w:rPr>
          <w:t>19</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14" w:history="1">
        <w:r w:rsidRPr="00743033">
          <w:rPr>
            <w:rStyle w:val="Hipervnculo"/>
            <w:b/>
            <w:smallCaps/>
            <w:noProof/>
          </w:rPr>
          <w:t>3.2.2.11.</w:t>
        </w:r>
        <w:r>
          <w:rPr>
            <w:rFonts w:asciiTheme="minorHAnsi" w:eastAsiaTheme="minorEastAsia" w:hAnsiTheme="minorHAnsi" w:cstheme="minorBidi"/>
            <w:noProof/>
            <w:lang w:val="es-CO" w:eastAsia="es-CO"/>
          </w:rPr>
          <w:tab/>
        </w:r>
        <w:r w:rsidRPr="00743033">
          <w:rPr>
            <w:rStyle w:val="Hipervnculo"/>
            <w:b/>
            <w:smallCaps/>
            <w:noProof/>
          </w:rPr>
          <w:t>S19 - Atención al Cliente</w:t>
        </w:r>
        <w:r>
          <w:rPr>
            <w:noProof/>
            <w:webHidden/>
          </w:rPr>
          <w:tab/>
        </w:r>
        <w:r>
          <w:rPr>
            <w:noProof/>
            <w:webHidden/>
          </w:rPr>
          <w:fldChar w:fldCharType="begin"/>
        </w:r>
        <w:r>
          <w:rPr>
            <w:noProof/>
            <w:webHidden/>
          </w:rPr>
          <w:instrText xml:space="preserve"> PAGEREF _Toc293525914 \h </w:instrText>
        </w:r>
        <w:r>
          <w:rPr>
            <w:noProof/>
            <w:webHidden/>
          </w:rPr>
        </w:r>
        <w:r>
          <w:rPr>
            <w:noProof/>
            <w:webHidden/>
          </w:rPr>
          <w:fldChar w:fldCharType="separate"/>
        </w:r>
        <w:r>
          <w:rPr>
            <w:noProof/>
            <w:webHidden/>
          </w:rPr>
          <w:t>19</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15" w:history="1">
        <w:r w:rsidRPr="00743033">
          <w:rPr>
            <w:rStyle w:val="Hipervnculo"/>
            <w:b/>
            <w:smallCaps/>
            <w:noProof/>
          </w:rPr>
          <w:t>3.2.2.12.</w:t>
        </w:r>
        <w:r>
          <w:rPr>
            <w:rFonts w:asciiTheme="minorHAnsi" w:eastAsiaTheme="minorEastAsia" w:hAnsiTheme="minorHAnsi" w:cstheme="minorBidi"/>
            <w:noProof/>
            <w:lang w:val="es-CO" w:eastAsia="es-CO"/>
          </w:rPr>
          <w:tab/>
        </w:r>
        <w:r w:rsidRPr="00743033">
          <w:rPr>
            <w:rStyle w:val="Hipervnculo"/>
            <w:b/>
            <w:smallCaps/>
            <w:noProof/>
          </w:rPr>
          <w:t>S20 - Gestión de reclamos</w:t>
        </w:r>
        <w:r>
          <w:rPr>
            <w:noProof/>
            <w:webHidden/>
          </w:rPr>
          <w:tab/>
        </w:r>
        <w:r>
          <w:rPr>
            <w:noProof/>
            <w:webHidden/>
          </w:rPr>
          <w:fldChar w:fldCharType="begin"/>
        </w:r>
        <w:r>
          <w:rPr>
            <w:noProof/>
            <w:webHidden/>
          </w:rPr>
          <w:instrText xml:space="preserve"> PAGEREF _Toc293525915 \h </w:instrText>
        </w:r>
        <w:r>
          <w:rPr>
            <w:noProof/>
            <w:webHidden/>
          </w:rPr>
        </w:r>
        <w:r>
          <w:rPr>
            <w:noProof/>
            <w:webHidden/>
          </w:rPr>
          <w:fldChar w:fldCharType="separate"/>
        </w:r>
        <w:r>
          <w:rPr>
            <w:noProof/>
            <w:webHidden/>
          </w:rPr>
          <w:t>19</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16" w:history="1">
        <w:r w:rsidRPr="00743033">
          <w:rPr>
            <w:rStyle w:val="Hipervnculo"/>
            <w:b/>
            <w:smallCaps/>
            <w:noProof/>
          </w:rPr>
          <w:t>3.2.2.13.</w:t>
        </w:r>
        <w:r>
          <w:rPr>
            <w:rFonts w:asciiTheme="minorHAnsi" w:eastAsiaTheme="minorEastAsia" w:hAnsiTheme="minorHAnsi" w:cstheme="minorBidi"/>
            <w:noProof/>
            <w:lang w:val="es-CO" w:eastAsia="es-CO"/>
          </w:rPr>
          <w:tab/>
        </w:r>
        <w:r w:rsidRPr="00743033">
          <w:rPr>
            <w:rStyle w:val="Hipervnculo"/>
            <w:b/>
            <w:smallCaps/>
            <w:noProof/>
          </w:rPr>
          <w:t>S21 – MarketPlace</w:t>
        </w:r>
        <w:r>
          <w:rPr>
            <w:noProof/>
            <w:webHidden/>
          </w:rPr>
          <w:tab/>
        </w:r>
        <w:r>
          <w:rPr>
            <w:noProof/>
            <w:webHidden/>
          </w:rPr>
          <w:fldChar w:fldCharType="begin"/>
        </w:r>
        <w:r>
          <w:rPr>
            <w:noProof/>
            <w:webHidden/>
          </w:rPr>
          <w:instrText xml:space="preserve"> PAGEREF _Toc293525916 \h </w:instrText>
        </w:r>
        <w:r>
          <w:rPr>
            <w:noProof/>
            <w:webHidden/>
          </w:rPr>
        </w:r>
        <w:r>
          <w:rPr>
            <w:noProof/>
            <w:webHidden/>
          </w:rPr>
          <w:fldChar w:fldCharType="separate"/>
        </w:r>
        <w:r>
          <w:rPr>
            <w:noProof/>
            <w:webHidden/>
          </w:rPr>
          <w:t>20</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17" w:history="1">
        <w:r w:rsidRPr="00743033">
          <w:rPr>
            <w:rStyle w:val="Hipervnculo"/>
            <w:b/>
            <w:smallCaps/>
            <w:noProof/>
          </w:rPr>
          <w:t>3.2.2.14.</w:t>
        </w:r>
        <w:r>
          <w:rPr>
            <w:rFonts w:asciiTheme="minorHAnsi" w:eastAsiaTheme="minorEastAsia" w:hAnsiTheme="minorHAnsi" w:cstheme="minorBidi"/>
            <w:noProof/>
            <w:lang w:val="es-CO" w:eastAsia="es-CO"/>
          </w:rPr>
          <w:tab/>
        </w:r>
        <w:r w:rsidRPr="00743033">
          <w:rPr>
            <w:rStyle w:val="Hipervnculo"/>
            <w:b/>
            <w:smallCaps/>
            <w:noProof/>
          </w:rPr>
          <w:t>S22 – Contacto</w:t>
        </w:r>
        <w:r>
          <w:rPr>
            <w:noProof/>
            <w:webHidden/>
          </w:rPr>
          <w:tab/>
        </w:r>
        <w:r>
          <w:rPr>
            <w:noProof/>
            <w:webHidden/>
          </w:rPr>
          <w:fldChar w:fldCharType="begin"/>
        </w:r>
        <w:r>
          <w:rPr>
            <w:noProof/>
            <w:webHidden/>
          </w:rPr>
          <w:instrText xml:space="preserve"> PAGEREF _Toc293525917 \h </w:instrText>
        </w:r>
        <w:r>
          <w:rPr>
            <w:noProof/>
            <w:webHidden/>
          </w:rPr>
        </w:r>
        <w:r>
          <w:rPr>
            <w:noProof/>
            <w:webHidden/>
          </w:rPr>
          <w:fldChar w:fldCharType="separate"/>
        </w:r>
        <w:r>
          <w:rPr>
            <w:noProof/>
            <w:webHidden/>
          </w:rPr>
          <w:t>20</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18" w:history="1">
        <w:r w:rsidRPr="00743033">
          <w:rPr>
            <w:rStyle w:val="Hipervnculo"/>
            <w:b/>
            <w:smallCaps/>
            <w:noProof/>
          </w:rPr>
          <w:t>3.2.2.15.</w:t>
        </w:r>
        <w:r>
          <w:rPr>
            <w:rFonts w:asciiTheme="minorHAnsi" w:eastAsiaTheme="minorEastAsia" w:hAnsiTheme="minorHAnsi" w:cstheme="minorBidi"/>
            <w:noProof/>
            <w:lang w:val="es-CO" w:eastAsia="es-CO"/>
          </w:rPr>
          <w:tab/>
        </w:r>
        <w:r w:rsidRPr="00743033">
          <w:rPr>
            <w:rStyle w:val="Hipervnculo"/>
            <w:b/>
            <w:smallCaps/>
            <w:noProof/>
          </w:rPr>
          <w:t>S23 – Cuenta Facturación</w:t>
        </w:r>
        <w:r>
          <w:rPr>
            <w:noProof/>
            <w:webHidden/>
          </w:rPr>
          <w:tab/>
        </w:r>
        <w:r>
          <w:rPr>
            <w:noProof/>
            <w:webHidden/>
          </w:rPr>
          <w:fldChar w:fldCharType="begin"/>
        </w:r>
        <w:r>
          <w:rPr>
            <w:noProof/>
            <w:webHidden/>
          </w:rPr>
          <w:instrText xml:space="preserve"> PAGEREF _Toc293525918 \h </w:instrText>
        </w:r>
        <w:r>
          <w:rPr>
            <w:noProof/>
            <w:webHidden/>
          </w:rPr>
        </w:r>
        <w:r>
          <w:rPr>
            <w:noProof/>
            <w:webHidden/>
          </w:rPr>
          <w:fldChar w:fldCharType="separate"/>
        </w:r>
        <w:r>
          <w:rPr>
            <w:noProof/>
            <w:webHidden/>
          </w:rPr>
          <w:t>20</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19" w:history="1">
        <w:r w:rsidRPr="00743033">
          <w:rPr>
            <w:rStyle w:val="Hipervnculo"/>
            <w:b/>
            <w:smallCaps/>
            <w:noProof/>
          </w:rPr>
          <w:t>3.2.2.16.</w:t>
        </w:r>
        <w:r>
          <w:rPr>
            <w:rFonts w:asciiTheme="minorHAnsi" w:eastAsiaTheme="minorEastAsia" w:hAnsiTheme="minorHAnsi" w:cstheme="minorBidi"/>
            <w:noProof/>
            <w:lang w:val="es-CO" w:eastAsia="es-CO"/>
          </w:rPr>
          <w:tab/>
        </w:r>
        <w:r w:rsidRPr="00743033">
          <w:rPr>
            <w:rStyle w:val="Hipervnculo"/>
            <w:b/>
            <w:smallCaps/>
            <w:noProof/>
          </w:rPr>
          <w:t>S24 – Transacción</w:t>
        </w:r>
        <w:r>
          <w:rPr>
            <w:noProof/>
            <w:webHidden/>
          </w:rPr>
          <w:tab/>
        </w:r>
        <w:r>
          <w:rPr>
            <w:noProof/>
            <w:webHidden/>
          </w:rPr>
          <w:fldChar w:fldCharType="begin"/>
        </w:r>
        <w:r>
          <w:rPr>
            <w:noProof/>
            <w:webHidden/>
          </w:rPr>
          <w:instrText xml:space="preserve"> PAGEREF _Toc293525919 \h </w:instrText>
        </w:r>
        <w:r>
          <w:rPr>
            <w:noProof/>
            <w:webHidden/>
          </w:rPr>
        </w:r>
        <w:r>
          <w:rPr>
            <w:noProof/>
            <w:webHidden/>
          </w:rPr>
          <w:fldChar w:fldCharType="separate"/>
        </w:r>
        <w:r>
          <w:rPr>
            <w:noProof/>
            <w:webHidden/>
          </w:rPr>
          <w:t>21</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20" w:history="1">
        <w:r w:rsidRPr="00743033">
          <w:rPr>
            <w:rStyle w:val="Hipervnculo"/>
            <w:b/>
            <w:smallCaps/>
            <w:noProof/>
          </w:rPr>
          <w:t>3.2.2.17.</w:t>
        </w:r>
        <w:r>
          <w:rPr>
            <w:rFonts w:asciiTheme="minorHAnsi" w:eastAsiaTheme="minorEastAsia" w:hAnsiTheme="minorHAnsi" w:cstheme="minorBidi"/>
            <w:noProof/>
            <w:lang w:val="es-CO" w:eastAsia="es-CO"/>
          </w:rPr>
          <w:tab/>
        </w:r>
        <w:r w:rsidRPr="00743033">
          <w:rPr>
            <w:rStyle w:val="Hipervnculo"/>
            <w:b/>
            <w:smallCaps/>
            <w:noProof/>
          </w:rPr>
          <w:t>S25 – Documento</w:t>
        </w:r>
        <w:r>
          <w:rPr>
            <w:noProof/>
            <w:webHidden/>
          </w:rPr>
          <w:tab/>
        </w:r>
        <w:r>
          <w:rPr>
            <w:noProof/>
            <w:webHidden/>
          </w:rPr>
          <w:fldChar w:fldCharType="begin"/>
        </w:r>
        <w:r>
          <w:rPr>
            <w:noProof/>
            <w:webHidden/>
          </w:rPr>
          <w:instrText xml:space="preserve"> PAGEREF _Toc293525920 \h </w:instrText>
        </w:r>
        <w:r>
          <w:rPr>
            <w:noProof/>
            <w:webHidden/>
          </w:rPr>
        </w:r>
        <w:r>
          <w:rPr>
            <w:noProof/>
            <w:webHidden/>
          </w:rPr>
          <w:fldChar w:fldCharType="separate"/>
        </w:r>
        <w:r>
          <w:rPr>
            <w:noProof/>
            <w:webHidden/>
          </w:rPr>
          <w:t>21</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21" w:history="1">
        <w:r w:rsidRPr="00743033">
          <w:rPr>
            <w:rStyle w:val="Hipervnculo"/>
            <w:b/>
            <w:smallCaps/>
            <w:noProof/>
          </w:rPr>
          <w:t>3.2.2.18.</w:t>
        </w:r>
        <w:r>
          <w:rPr>
            <w:rFonts w:asciiTheme="minorHAnsi" w:eastAsiaTheme="minorEastAsia" w:hAnsiTheme="minorHAnsi" w:cstheme="minorBidi"/>
            <w:noProof/>
            <w:lang w:val="es-CO" w:eastAsia="es-CO"/>
          </w:rPr>
          <w:tab/>
        </w:r>
        <w:r w:rsidRPr="00743033">
          <w:rPr>
            <w:rStyle w:val="Hipervnculo"/>
            <w:b/>
            <w:smallCaps/>
            <w:noProof/>
          </w:rPr>
          <w:t>S26 – Orden Compra</w:t>
        </w:r>
        <w:r>
          <w:rPr>
            <w:noProof/>
            <w:webHidden/>
          </w:rPr>
          <w:tab/>
        </w:r>
        <w:r>
          <w:rPr>
            <w:noProof/>
            <w:webHidden/>
          </w:rPr>
          <w:fldChar w:fldCharType="begin"/>
        </w:r>
        <w:r>
          <w:rPr>
            <w:noProof/>
            <w:webHidden/>
          </w:rPr>
          <w:instrText xml:space="preserve"> PAGEREF _Toc293525921 \h </w:instrText>
        </w:r>
        <w:r>
          <w:rPr>
            <w:noProof/>
            <w:webHidden/>
          </w:rPr>
        </w:r>
        <w:r>
          <w:rPr>
            <w:noProof/>
            <w:webHidden/>
          </w:rPr>
          <w:fldChar w:fldCharType="separate"/>
        </w:r>
        <w:r>
          <w:rPr>
            <w:noProof/>
            <w:webHidden/>
          </w:rPr>
          <w:t>21</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22" w:history="1">
        <w:r w:rsidRPr="00743033">
          <w:rPr>
            <w:rStyle w:val="Hipervnculo"/>
            <w:b/>
            <w:smallCaps/>
            <w:noProof/>
          </w:rPr>
          <w:t>3.2.2.19.</w:t>
        </w:r>
        <w:r>
          <w:rPr>
            <w:rFonts w:asciiTheme="minorHAnsi" w:eastAsiaTheme="minorEastAsia" w:hAnsiTheme="minorHAnsi" w:cstheme="minorBidi"/>
            <w:noProof/>
            <w:lang w:val="es-CO" w:eastAsia="es-CO"/>
          </w:rPr>
          <w:tab/>
        </w:r>
        <w:r w:rsidRPr="00743033">
          <w:rPr>
            <w:rStyle w:val="Hipervnculo"/>
            <w:b/>
            <w:smallCaps/>
            <w:noProof/>
          </w:rPr>
          <w:t>S27 – Producto</w:t>
        </w:r>
        <w:r>
          <w:rPr>
            <w:noProof/>
            <w:webHidden/>
          </w:rPr>
          <w:tab/>
        </w:r>
        <w:r>
          <w:rPr>
            <w:noProof/>
            <w:webHidden/>
          </w:rPr>
          <w:fldChar w:fldCharType="begin"/>
        </w:r>
        <w:r>
          <w:rPr>
            <w:noProof/>
            <w:webHidden/>
          </w:rPr>
          <w:instrText xml:space="preserve"> PAGEREF _Toc293525922 \h </w:instrText>
        </w:r>
        <w:r>
          <w:rPr>
            <w:noProof/>
            <w:webHidden/>
          </w:rPr>
        </w:r>
        <w:r>
          <w:rPr>
            <w:noProof/>
            <w:webHidden/>
          </w:rPr>
          <w:fldChar w:fldCharType="separate"/>
        </w:r>
        <w:r>
          <w:rPr>
            <w:noProof/>
            <w:webHidden/>
          </w:rPr>
          <w:t>22</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23" w:history="1">
        <w:r w:rsidRPr="00743033">
          <w:rPr>
            <w:rStyle w:val="Hipervnculo"/>
            <w:b/>
            <w:smallCaps/>
            <w:noProof/>
          </w:rPr>
          <w:t>3.2.2.20.</w:t>
        </w:r>
        <w:r>
          <w:rPr>
            <w:rFonts w:asciiTheme="minorHAnsi" w:eastAsiaTheme="minorEastAsia" w:hAnsiTheme="minorHAnsi" w:cstheme="minorBidi"/>
            <w:noProof/>
            <w:lang w:val="es-CO" w:eastAsia="es-CO"/>
          </w:rPr>
          <w:tab/>
        </w:r>
        <w:r w:rsidRPr="00743033">
          <w:rPr>
            <w:rStyle w:val="Hipervnculo"/>
            <w:b/>
            <w:smallCaps/>
            <w:noProof/>
          </w:rPr>
          <w:t>S28 – Ítem</w:t>
        </w:r>
        <w:r>
          <w:rPr>
            <w:noProof/>
            <w:webHidden/>
          </w:rPr>
          <w:tab/>
        </w:r>
        <w:r>
          <w:rPr>
            <w:noProof/>
            <w:webHidden/>
          </w:rPr>
          <w:fldChar w:fldCharType="begin"/>
        </w:r>
        <w:r>
          <w:rPr>
            <w:noProof/>
            <w:webHidden/>
          </w:rPr>
          <w:instrText xml:space="preserve"> PAGEREF _Toc293525923 \h </w:instrText>
        </w:r>
        <w:r>
          <w:rPr>
            <w:noProof/>
            <w:webHidden/>
          </w:rPr>
        </w:r>
        <w:r>
          <w:rPr>
            <w:noProof/>
            <w:webHidden/>
          </w:rPr>
          <w:fldChar w:fldCharType="separate"/>
        </w:r>
        <w:r>
          <w:rPr>
            <w:noProof/>
            <w:webHidden/>
          </w:rPr>
          <w:t>22</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24" w:history="1">
        <w:r w:rsidRPr="00743033">
          <w:rPr>
            <w:rStyle w:val="Hipervnculo"/>
            <w:b/>
            <w:smallCaps/>
            <w:noProof/>
          </w:rPr>
          <w:t>3.2.2.21.</w:t>
        </w:r>
        <w:r>
          <w:rPr>
            <w:rFonts w:asciiTheme="minorHAnsi" w:eastAsiaTheme="minorEastAsia" w:hAnsiTheme="minorHAnsi" w:cstheme="minorBidi"/>
            <w:noProof/>
            <w:lang w:val="es-CO" w:eastAsia="es-CO"/>
          </w:rPr>
          <w:tab/>
        </w:r>
        <w:r w:rsidRPr="00743033">
          <w:rPr>
            <w:rStyle w:val="Hipervnculo"/>
            <w:b/>
            <w:smallCaps/>
            <w:noProof/>
          </w:rPr>
          <w:t>S29 – Oferta</w:t>
        </w:r>
        <w:r>
          <w:rPr>
            <w:noProof/>
            <w:webHidden/>
          </w:rPr>
          <w:tab/>
        </w:r>
        <w:r>
          <w:rPr>
            <w:noProof/>
            <w:webHidden/>
          </w:rPr>
          <w:fldChar w:fldCharType="begin"/>
        </w:r>
        <w:r>
          <w:rPr>
            <w:noProof/>
            <w:webHidden/>
          </w:rPr>
          <w:instrText xml:space="preserve"> PAGEREF _Toc293525924 \h </w:instrText>
        </w:r>
        <w:r>
          <w:rPr>
            <w:noProof/>
            <w:webHidden/>
          </w:rPr>
        </w:r>
        <w:r>
          <w:rPr>
            <w:noProof/>
            <w:webHidden/>
          </w:rPr>
          <w:fldChar w:fldCharType="separate"/>
        </w:r>
        <w:r>
          <w:rPr>
            <w:noProof/>
            <w:webHidden/>
          </w:rPr>
          <w:t>22</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25" w:history="1">
        <w:r w:rsidRPr="00743033">
          <w:rPr>
            <w:rStyle w:val="Hipervnculo"/>
            <w:b/>
            <w:smallCaps/>
            <w:noProof/>
          </w:rPr>
          <w:t>3.2.2.22.</w:t>
        </w:r>
        <w:r>
          <w:rPr>
            <w:rFonts w:asciiTheme="minorHAnsi" w:eastAsiaTheme="minorEastAsia" w:hAnsiTheme="minorHAnsi" w:cstheme="minorBidi"/>
            <w:noProof/>
            <w:lang w:val="es-CO" w:eastAsia="es-CO"/>
          </w:rPr>
          <w:tab/>
        </w:r>
        <w:r w:rsidRPr="00743033">
          <w:rPr>
            <w:rStyle w:val="Hipervnculo"/>
            <w:b/>
            <w:smallCaps/>
            <w:noProof/>
          </w:rPr>
          <w:t>S30 – Catalogo</w:t>
        </w:r>
        <w:r>
          <w:rPr>
            <w:noProof/>
            <w:webHidden/>
          </w:rPr>
          <w:tab/>
        </w:r>
        <w:r>
          <w:rPr>
            <w:noProof/>
            <w:webHidden/>
          </w:rPr>
          <w:fldChar w:fldCharType="begin"/>
        </w:r>
        <w:r>
          <w:rPr>
            <w:noProof/>
            <w:webHidden/>
          </w:rPr>
          <w:instrText xml:space="preserve"> PAGEREF _Toc293525925 \h </w:instrText>
        </w:r>
        <w:r>
          <w:rPr>
            <w:noProof/>
            <w:webHidden/>
          </w:rPr>
        </w:r>
        <w:r>
          <w:rPr>
            <w:noProof/>
            <w:webHidden/>
          </w:rPr>
          <w:fldChar w:fldCharType="separate"/>
        </w:r>
        <w:r>
          <w:rPr>
            <w:noProof/>
            <w:webHidden/>
          </w:rPr>
          <w:t>23</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26" w:history="1">
        <w:r w:rsidRPr="00743033">
          <w:rPr>
            <w:rStyle w:val="Hipervnculo"/>
            <w:b/>
            <w:smallCaps/>
            <w:noProof/>
          </w:rPr>
          <w:t>3.2.2.23.</w:t>
        </w:r>
        <w:r>
          <w:rPr>
            <w:rFonts w:asciiTheme="minorHAnsi" w:eastAsiaTheme="minorEastAsia" w:hAnsiTheme="minorHAnsi" w:cstheme="minorBidi"/>
            <w:noProof/>
            <w:lang w:val="es-CO" w:eastAsia="es-CO"/>
          </w:rPr>
          <w:tab/>
        </w:r>
        <w:r w:rsidRPr="00743033">
          <w:rPr>
            <w:rStyle w:val="Hipervnculo"/>
            <w:b/>
            <w:smallCaps/>
            <w:noProof/>
          </w:rPr>
          <w:t>S31 – Categoría</w:t>
        </w:r>
        <w:r>
          <w:rPr>
            <w:noProof/>
            <w:webHidden/>
          </w:rPr>
          <w:tab/>
        </w:r>
        <w:r>
          <w:rPr>
            <w:noProof/>
            <w:webHidden/>
          </w:rPr>
          <w:fldChar w:fldCharType="begin"/>
        </w:r>
        <w:r>
          <w:rPr>
            <w:noProof/>
            <w:webHidden/>
          </w:rPr>
          <w:instrText xml:space="preserve"> PAGEREF _Toc293525926 \h </w:instrText>
        </w:r>
        <w:r>
          <w:rPr>
            <w:noProof/>
            <w:webHidden/>
          </w:rPr>
        </w:r>
        <w:r>
          <w:rPr>
            <w:noProof/>
            <w:webHidden/>
          </w:rPr>
          <w:fldChar w:fldCharType="separate"/>
        </w:r>
        <w:r>
          <w:rPr>
            <w:noProof/>
            <w:webHidden/>
          </w:rPr>
          <w:t>23</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27" w:history="1">
        <w:r w:rsidRPr="00743033">
          <w:rPr>
            <w:rStyle w:val="Hipervnculo"/>
            <w:b/>
            <w:smallCaps/>
            <w:noProof/>
          </w:rPr>
          <w:t>3.2.2.24.</w:t>
        </w:r>
        <w:r>
          <w:rPr>
            <w:rFonts w:asciiTheme="minorHAnsi" w:eastAsiaTheme="minorEastAsia" w:hAnsiTheme="minorHAnsi" w:cstheme="minorBidi"/>
            <w:noProof/>
            <w:lang w:val="es-CO" w:eastAsia="es-CO"/>
          </w:rPr>
          <w:tab/>
        </w:r>
        <w:r w:rsidRPr="00743033">
          <w:rPr>
            <w:rStyle w:val="Hipervnculo"/>
            <w:b/>
            <w:smallCaps/>
            <w:noProof/>
          </w:rPr>
          <w:t>S32 – TRM</w:t>
        </w:r>
        <w:r>
          <w:rPr>
            <w:noProof/>
            <w:webHidden/>
          </w:rPr>
          <w:tab/>
        </w:r>
        <w:r>
          <w:rPr>
            <w:noProof/>
            <w:webHidden/>
          </w:rPr>
          <w:fldChar w:fldCharType="begin"/>
        </w:r>
        <w:r>
          <w:rPr>
            <w:noProof/>
            <w:webHidden/>
          </w:rPr>
          <w:instrText xml:space="preserve"> PAGEREF _Toc293525927 \h </w:instrText>
        </w:r>
        <w:r>
          <w:rPr>
            <w:noProof/>
            <w:webHidden/>
          </w:rPr>
        </w:r>
        <w:r>
          <w:rPr>
            <w:noProof/>
            <w:webHidden/>
          </w:rPr>
          <w:fldChar w:fldCharType="separate"/>
        </w:r>
        <w:r>
          <w:rPr>
            <w:noProof/>
            <w:webHidden/>
          </w:rPr>
          <w:t>23</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28" w:history="1">
        <w:r w:rsidRPr="00743033">
          <w:rPr>
            <w:rStyle w:val="Hipervnculo"/>
            <w:b/>
            <w:smallCaps/>
            <w:noProof/>
          </w:rPr>
          <w:t>3.2.2.25.</w:t>
        </w:r>
        <w:r>
          <w:rPr>
            <w:rFonts w:asciiTheme="minorHAnsi" w:eastAsiaTheme="minorEastAsia" w:hAnsiTheme="minorHAnsi" w:cstheme="minorBidi"/>
            <w:noProof/>
            <w:lang w:val="es-CO" w:eastAsia="es-CO"/>
          </w:rPr>
          <w:tab/>
        </w:r>
        <w:r w:rsidRPr="00743033">
          <w:rPr>
            <w:rStyle w:val="Hipervnculo"/>
            <w:b/>
            <w:smallCaps/>
            <w:noProof/>
          </w:rPr>
          <w:t>S33 – Reclamos</w:t>
        </w:r>
        <w:r>
          <w:rPr>
            <w:noProof/>
            <w:webHidden/>
          </w:rPr>
          <w:tab/>
        </w:r>
        <w:r>
          <w:rPr>
            <w:noProof/>
            <w:webHidden/>
          </w:rPr>
          <w:fldChar w:fldCharType="begin"/>
        </w:r>
        <w:r>
          <w:rPr>
            <w:noProof/>
            <w:webHidden/>
          </w:rPr>
          <w:instrText xml:space="preserve"> PAGEREF _Toc293525928 \h </w:instrText>
        </w:r>
        <w:r>
          <w:rPr>
            <w:noProof/>
            <w:webHidden/>
          </w:rPr>
        </w:r>
        <w:r>
          <w:rPr>
            <w:noProof/>
            <w:webHidden/>
          </w:rPr>
          <w:fldChar w:fldCharType="separate"/>
        </w:r>
        <w:r>
          <w:rPr>
            <w:noProof/>
            <w:webHidden/>
          </w:rPr>
          <w:t>24</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29" w:history="1">
        <w:r w:rsidRPr="00743033">
          <w:rPr>
            <w:rStyle w:val="Hipervnculo"/>
            <w:b/>
            <w:smallCaps/>
            <w:noProof/>
          </w:rPr>
          <w:t>3.2.2.26.</w:t>
        </w:r>
        <w:r>
          <w:rPr>
            <w:rFonts w:asciiTheme="minorHAnsi" w:eastAsiaTheme="minorEastAsia" w:hAnsiTheme="minorHAnsi" w:cstheme="minorBidi"/>
            <w:noProof/>
            <w:lang w:val="es-CO" w:eastAsia="es-CO"/>
          </w:rPr>
          <w:tab/>
        </w:r>
        <w:r w:rsidRPr="00743033">
          <w:rPr>
            <w:rStyle w:val="Hipervnculo"/>
            <w:b/>
            <w:smallCaps/>
            <w:noProof/>
          </w:rPr>
          <w:t>S34 – Calificación</w:t>
        </w:r>
        <w:r>
          <w:rPr>
            <w:noProof/>
            <w:webHidden/>
          </w:rPr>
          <w:tab/>
        </w:r>
        <w:r>
          <w:rPr>
            <w:noProof/>
            <w:webHidden/>
          </w:rPr>
          <w:fldChar w:fldCharType="begin"/>
        </w:r>
        <w:r>
          <w:rPr>
            <w:noProof/>
            <w:webHidden/>
          </w:rPr>
          <w:instrText xml:space="preserve"> PAGEREF _Toc293525929 \h </w:instrText>
        </w:r>
        <w:r>
          <w:rPr>
            <w:noProof/>
            <w:webHidden/>
          </w:rPr>
        </w:r>
        <w:r>
          <w:rPr>
            <w:noProof/>
            <w:webHidden/>
          </w:rPr>
          <w:fldChar w:fldCharType="separate"/>
        </w:r>
        <w:r>
          <w:rPr>
            <w:noProof/>
            <w:webHidden/>
          </w:rPr>
          <w:t>24</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30" w:history="1">
        <w:r w:rsidRPr="00743033">
          <w:rPr>
            <w:rStyle w:val="Hipervnculo"/>
            <w:b/>
            <w:smallCaps/>
            <w:noProof/>
          </w:rPr>
          <w:t>3.2.2.27.</w:t>
        </w:r>
        <w:r>
          <w:rPr>
            <w:rFonts w:asciiTheme="minorHAnsi" w:eastAsiaTheme="minorEastAsia" w:hAnsiTheme="minorHAnsi" w:cstheme="minorBidi"/>
            <w:noProof/>
            <w:lang w:val="es-CO" w:eastAsia="es-CO"/>
          </w:rPr>
          <w:tab/>
        </w:r>
        <w:r w:rsidRPr="00743033">
          <w:rPr>
            <w:rStyle w:val="Hipervnculo"/>
            <w:b/>
            <w:smallCaps/>
            <w:noProof/>
          </w:rPr>
          <w:t>S35 - Log</w:t>
        </w:r>
        <w:r>
          <w:rPr>
            <w:noProof/>
            <w:webHidden/>
          </w:rPr>
          <w:tab/>
        </w:r>
        <w:r>
          <w:rPr>
            <w:noProof/>
            <w:webHidden/>
          </w:rPr>
          <w:fldChar w:fldCharType="begin"/>
        </w:r>
        <w:r>
          <w:rPr>
            <w:noProof/>
            <w:webHidden/>
          </w:rPr>
          <w:instrText xml:space="preserve"> PAGEREF _Toc293525930 \h </w:instrText>
        </w:r>
        <w:r>
          <w:rPr>
            <w:noProof/>
            <w:webHidden/>
          </w:rPr>
        </w:r>
        <w:r>
          <w:rPr>
            <w:noProof/>
            <w:webHidden/>
          </w:rPr>
          <w:fldChar w:fldCharType="separate"/>
        </w:r>
        <w:r>
          <w:rPr>
            <w:noProof/>
            <w:webHidden/>
          </w:rPr>
          <w:t>24</w:t>
        </w:r>
        <w:r>
          <w:rPr>
            <w:noProof/>
            <w:webHidden/>
          </w:rPr>
          <w:fldChar w:fldCharType="end"/>
        </w:r>
      </w:hyperlink>
    </w:p>
    <w:p w:rsidR="00817ED2" w:rsidRDefault="00817ED2" w:rsidP="00817ED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525931" w:history="1">
        <w:r w:rsidRPr="00743033">
          <w:rPr>
            <w:rStyle w:val="Hipervnculo"/>
            <w:b/>
            <w:smallCaps/>
            <w:noProof/>
          </w:rPr>
          <w:t>3.2.3.</w:t>
        </w:r>
        <w:r>
          <w:rPr>
            <w:rFonts w:asciiTheme="minorHAnsi" w:eastAsiaTheme="minorEastAsia" w:hAnsiTheme="minorHAnsi" w:cstheme="minorBidi"/>
            <w:noProof/>
            <w:lang w:val="es-CO" w:eastAsia="es-CO"/>
          </w:rPr>
          <w:tab/>
        </w:r>
        <w:r w:rsidRPr="00743033">
          <w:rPr>
            <w:rStyle w:val="Hipervnculo"/>
            <w:b/>
            <w:smallCaps/>
            <w:noProof/>
          </w:rPr>
          <w:t>Servicios de Soporte</w:t>
        </w:r>
        <w:r>
          <w:rPr>
            <w:noProof/>
            <w:webHidden/>
          </w:rPr>
          <w:tab/>
        </w:r>
        <w:r>
          <w:rPr>
            <w:noProof/>
            <w:webHidden/>
          </w:rPr>
          <w:fldChar w:fldCharType="begin"/>
        </w:r>
        <w:r>
          <w:rPr>
            <w:noProof/>
            <w:webHidden/>
          </w:rPr>
          <w:instrText xml:space="preserve"> PAGEREF _Toc293525931 \h </w:instrText>
        </w:r>
        <w:r>
          <w:rPr>
            <w:noProof/>
            <w:webHidden/>
          </w:rPr>
        </w:r>
        <w:r>
          <w:rPr>
            <w:noProof/>
            <w:webHidden/>
          </w:rPr>
          <w:fldChar w:fldCharType="separate"/>
        </w:r>
        <w:r>
          <w:rPr>
            <w:noProof/>
            <w:webHidden/>
          </w:rPr>
          <w:t>25</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32" w:history="1">
        <w:r w:rsidRPr="00743033">
          <w:rPr>
            <w:rStyle w:val="Hipervnculo"/>
            <w:b/>
            <w:smallCaps/>
            <w:noProof/>
          </w:rPr>
          <w:t>3.2.3.1.</w:t>
        </w:r>
        <w:r>
          <w:rPr>
            <w:rFonts w:asciiTheme="minorHAnsi" w:eastAsiaTheme="minorEastAsia" w:hAnsiTheme="minorHAnsi" w:cstheme="minorBidi"/>
            <w:noProof/>
            <w:lang w:val="es-CO" w:eastAsia="es-CO"/>
          </w:rPr>
          <w:tab/>
        </w:r>
        <w:r w:rsidRPr="00743033">
          <w:rPr>
            <w:rStyle w:val="Hipervnculo"/>
            <w:b/>
            <w:smallCaps/>
            <w:noProof/>
          </w:rPr>
          <w:t>S36 - Validar cliente</w:t>
        </w:r>
        <w:r>
          <w:rPr>
            <w:noProof/>
            <w:webHidden/>
          </w:rPr>
          <w:tab/>
        </w:r>
        <w:r>
          <w:rPr>
            <w:noProof/>
            <w:webHidden/>
          </w:rPr>
          <w:fldChar w:fldCharType="begin"/>
        </w:r>
        <w:r>
          <w:rPr>
            <w:noProof/>
            <w:webHidden/>
          </w:rPr>
          <w:instrText xml:space="preserve"> PAGEREF _Toc293525932 \h </w:instrText>
        </w:r>
        <w:r>
          <w:rPr>
            <w:noProof/>
            <w:webHidden/>
          </w:rPr>
        </w:r>
        <w:r>
          <w:rPr>
            <w:noProof/>
            <w:webHidden/>
          </w:rPr>
          <w:fldChar w:fldCharType="separate"/>
        </w:r>
        <w:r>
          <w:rPr>
            <w:noProof/>
            <w:webHidden/>
          </w:rPr>
          <w:t>25</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33" w:history="1">
        <w:r w:rsidRPr="00743033">
          <w:rPr>
            <w:rStyle w:val="Hipervnculo"/>
            <w:b/>
            <w:smallCaps/>
            <w:noProof/>
          </w:rPr>
          <w:t>3.2.3.2.</w:t>
        </w:r>
        <w:r>
          <w:rPr>
            <w:rFonts w:asciiTheme="minorHAnsi" w:eastAsiaTheme="minorEastAsia" w:hAnsiTheme="minorHAnsi" w:cstheme="minorBidi"/>
            <w:noProof/>
            <w:lang w:val="es-CO" w:eastAsia="es-CO"/>
          </w:rPr>
          <w:tab/>
        </w:r>
        <w:r w:rsidRPr="00743033">
          <w:rPr>
            <w:rStyle w:val="Hipervnculo"/>
            <w:b/>
            <w:smallCaps/>
            <w:noProof/>
          </w:rPr>
          <w:t>S37 - Servicios de representación</w:t>
        </w:r>
        <w:r>
          <w:rPr>
            <w:noProof/>
            <w:webHidden/>
          </w:rPr>
          <w:tab/>
        </w:r>
        <w:r>
          <w:rPr>
            <w:noProof/>
            <w:webHidden/>
          </w:rPr>
          <w:fldChar w:fldCharType="begin"/>
        </w:r>
        <w:r>
          <w:rPr>
            <w:noProof/>
            <w:webHidden/>
          </w:rPr>
          <w:instrText xml:space="preserve"> PAGEREF _Toc293525933 \h </w:instrText>
        </w:r>
        <w:r>
          <w:rPr>
            <w:noProof/>
            <w:webHidden/>
          </w:rPr>
        </w:r>
        <w:r>
          <w:rPr>
            <w:noProof/>
            <w:webHidden/>
          </w:rPr>
          <w:fldChar w:fldCharType="separate"/>
        </w:r>
        <w:r>
          <w:rPr>
            <w:noProof/>
            <w:webHidden/>
          </w:rPr>
          <w:t>25</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34" w:history="1">
        <w:r w:rsidRPr="00743033">
          <w:rPr>
            <w:rStyle w:val="Hipervnculo"/>
            <w:b/>
            <w:smallCaps/>
            <w:noProof/>
          </w:rPr>
          <w:t>3.2.3.3.</w:t>
        </w:r>
        <w:r>
          <w:rPr>
            <w:rFonts w:asciiTheme="minorHAnsi" w:eastAsiaTheme="minorEastAsia" w:hAnsiTheme="minorHAnsi" w:cstheme="minorBidi"/>
            <w:noProof/>
            <w:lang w:val="es-CO" w:eastAsia="es-CO"/>
          </w:rPr>
          <w:tab/>
        </w:r>
        <w:r w:rsidRPr="00743033">
          <w:rPr>
            <w:rStyle w:val="Hipervnculo"/>
            <w:b/>
            <w:smallCaps/>
            <w:noProof/>
          </w:rPr>
          <w:t>S38 - Servicios de correo</w:t>
        </w:r>
        <w:r>
          <w:rPr>
            <w:noProof/>
            <w:webHidden/>
          </w:rPr>
          <w:tab/>
        </w:r>
        <w:r>
          <w:rPr>
            <w:noProof/>
            <w:webHidden/>
          </w:rPr>
          <w:fldChar w:fldCharType="begin"/>
        </w:r>
        <w:r>
          <w:rPr>
            <w:noProof/>
            <w:webHidden/>
          </w:rPr>
          <w:instrText xml:space="preserve"> PAGEREF _Toc293525934 \h </w:instrText>
        </w:r>
        <w:r>
          <w:rPr>
            <w:noProof/>
            <w:webHidden/>
          </w:rPr>
        </w:r>
        <w:r>
          <w:rPr>
            <w:noProof/>
            <w:webHidden/>
          </w:rPr>
          <w:fldChar w:fldCharType="separate"/>
        </w:r>
        <w:r>
          <w:rPr>
            <w:noProof/>
            <w:webHidden/>
          </w:rPr>
          <w:t>26</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35" w:history="1">
        <w:r w:rsidRPr="00743033">
          <w:rPr>
            <w:rStyle w:val="Hipervnculo"/>
            <w:b/>
            <w:smallCaps/>
            <w:noProof/>
          </w:rPr>
          <w:t>3.2.3.4.</w:t>
        </w:r>
        <w:r>
          <w:rPr>
            <w:rFonts w:asciiTheme="minorHAnsi" w:eastAsiaTheme="minorEastAsia" w:hAnsiTheme="minorHAnsi" w:cstheme="minorBidi"/>
            <w:noProof/>
            <w:lang w:val="es-CO" w:eastAsia="es-CO"/>
          </w:rPr>
          <w:tab/>
        </w:r>
        <w:r w:rsidRPr="00743033">
          <w:rPr>
            <w:rStyle w:val="Hipervnculo"/>
            <w:b/>
            <w:smallCaps/>
            <w:noProof/>
          </w:rPr>
          <w:t>S39 - Servicios de procesamiento de consultas</w:t>
        </w:r>
        <w:r>
          <w:rPr>
            <w:noProof/>
            <w:webHidden/>
          </w:rPr>
          <w:tab/>
        </w:r>
        <w:r>
          <w:rPr>
            <w:noProof/>
            <w:webHidden/>
          </w:rPr>
          <w:fldChar w:fldCharType="begin"/>
        </w:r>
        <w:r>
          <w:rPr>
            <w:noProof/>
            <w:webHidden/>
          </w:rPr>
          <w:instrText xml:space="preserve"> PAGEREF _Toc293525935 \h </w:instrText>
        </w:r>
        <w:r>
          <w:rPr>
            <w:noProof/>
            <w:webHidden/>
          </w:rPr>
        </w:r>
        <w:r>
          <w:rPr>
            <w:noProof/>
            <w:webHidden/>
          </w:rPr>
          <w:fldChar w:fldCharType="separate"/>
        </w:r>
        <w:r>
          <w:rPr>
            <w:noProof/>
            <w:webHidden/>
          </w:rPr>
          <w:t>26</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36" w:history="1">
        <w:r w:rsidRPr="00743033">
          <w:rPr>
            <w:rStyle w:val="Hipervnculo"/>
            <w:b/>
            <w:smallCaps/>
            <w:noProof/>
          </w:rPr>
          <w:t>3.2.3.5.</w:t>
        </w:r>
        <w:r>
          <w:rPr>
            <w:rFonts w:asciiTheme="minorHAnsi" w:eastAsiaTheme="minorEastAsia" w:hAnsiTheme="minorHAnsi" w:cstheme="minorBidi"/>
            <w:noProof/>
            <w:lang w:val="es-CO" w:eastAsia="es-CO"/>
          </w:rPr>
          <w:tab/>
        </w:r>
        <w:r w:rsidRPr="00743033">
          <w:rPr>
            <w:rStyle w:val="Hipervnculo"/>
            <w:b/>
            <w:smallCaps/>
            <w:noProof/>
          </w:rPr>
          <w:t>S40 - servicios de generación de reportes</w:t>
        </w:r>
        <w:r>
          <w:rPr>
            <w:noProof/>
            <w:webHidden/>
          </w:rPr>
          <w:tab/>
        </w:r>
        <w:r>
          <w:rPr>
            <w:noProof/>
            <w:webHidden/>
          </w:rPr>
          <w:fldChar w:fldCharType="begin"/>
        </w:r>
        <w:r>
          <w:rPr>
            <w:noProof/>
            <w:webHidden/>
          </w:rPr>
          <w:instrText xml:space="preserve"> PAGEREF _Toc293525936 \h </w:instrText>
        </w:r>
        <w:r>
          <w:rPr>
            <w:noProof/>
            <w:webHidden/>
          </w:rPr>
        </w:r>
        <w:r>
          <w:rPr>
            <w:noProof/>
            <w:webHidden/>
          </w:rPr>
          <w:fldChar w:fldCharType="separate"/>
        </w:r>
        <w:r>
          <w:rPr>
            <w:noProof/>
            <w:webHidden/>
          </w:rPr>
          <w:t>26</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37" w:history="1">
        <w:r w:rsidRPr="00743033">
          <w:rPr>
            <w:rStyle w:val="Hipervnculo"/>
            <w:b/>
            <w:smallCaps/>
            <w:noProof/>
          </w:rPr>
          <w:t>3.2.3.6.</w:t>
        </w:r>
        <w:r>
          <w:rPr>
            <w:rFonts w:asciiTheme="minorHAnsi" w:eastAsiaTheme="minorEastAsia" w:hAnsiTheme="minorHAnsi" w:cstheme="minorBidi"/>
            <w:noProof/>
            <w:lang w:val="es-CO" w:eastAsia="es-CO"/>
          </w:rPr>
          <w:tab/>
        </w:r>
        <w:r w:rsidRPr="00743033">
          <w:rPr>
            <w:rStyle w:val="Hipervnculo"/>
            <w:b/>
            <w:smallCaps/>
            <w:noProof/>
          </w:rPr>
          <w:t>S41 - Servicios de Warehousing</w:t>
        </w:r>
        <w:r>
          <w:rPr>
            <w:noProof/>
            <w:webHidden/>
          </w:rPr>
          <w:tab/>
        </w:r>
        <w:r>
          <w:rPr>
            <w:noProof/>
            <w:webHidden/>
          </w:rPr>
          <w:fldChar w:fldCharType="begin"/>
        </w:r>
        <w:r>
          <w:rPr>
            <w:noProof/>
            <w:webHidden/>
          </w:rPr>
          <w:instrText xml:space="preserve"> PAGEREF _Toc293525937 \h </w:instrText>
        </w:r>
        <w:r>
          <w:rPr>
            <w:noProof/>
            <w:webHidden/>
          </w:rPr>
        </w:r>
        <w:r>
          <w:rPr>
            <w:noProof/>
            <w:webHidden/>
          </w:rPr>
          <w:fldChar w:fldCharType="separate"/>
        </w:r>
        <w:r>
          <w:rPr>
            <w:noProof/>
            <w:webHidden/>
          </w:rPr>
          <w:t>27</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38" w:history="1">
        <w:r w:rsidRPr="00743033">
          <w:rPr>
            <w:rStyle w:val="Hipervnculo"/>
            <w:b/>
            <w:smallCaps/>
            <w:noProof/>
          </w:rPr>
          <w:t>3.2.3.7.</w:t>
        </w:r>
        <w:r>
          <w:rPr>
            <w:rFonts w:asciiTheme="minorHAnsi" w:eastAsiaTheme="minorEastAsia" w:hAnsiTheme="minorHAnsi" w:cstheme="minorBidi"/>
            <w:noProof/>
            <w:lang w:val="es-CO" w:eastAsia="es-CO"/>
          </w:rPr>
          <w:tab/>
        </w:r>
        <w:r w:rsidRPr="00743033">
          <w:rPr>
            <w:rStyle w:val="Hipervnculo"/>
            <w:b/>
            <w:smallCaps/>
            <w:noProof/>
          </w:rPr>
          <w:t>S42 - Servicios de directorio</w:t>
        </w:r>
        <w:r>
          <w:rPr>
            <w:noProof/>
            <w:webHidden/>
          </w:rPr>
          <w:tab/>
        </w:r>
        <w:r>
          <w:rPr>
            <w:noProof/>
            <w:webHidden/>
          </w:rPr>
          <w:fldChar w:fldCharType="begin"/>
        </w:r>
        <w:r>
          <w:rPr>
            <w:noProof/>
            <w:webHidden/>
          </w:rPr>
          <w:instrText xml:space="preserve"> PAGEREF _Toc293525938 \h </w:instrText>
        </w:r>
        <w:r>
          <w:rPr>
            <w:noProof/>
            <w:webHidden/>
          </w:rPr>
        </w:r>
        <w:r>
          <w:rPr>
            <w:noProof/>
            <w:webHidden/>
          </w:rPr>
          <w:fldChar w:fldCharType="separate"/>
        </w:r>
        <w:r>
          <w:rPr>
            <w:noProof/>
            <w:webHidden/>
          </w:rPr>
          <w:t>27</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39" w:history="1">
        <w:r w:rsidRPr="00743033">
          <w:rPr>
            <w:rStyle w:val="Hipervnculo"/>
            <w:b/>
            <w:smallCaps/>
            <w:noProof/>
          </w:rPr>
          <w:t>3.2.3.8.</w:t>
        </w:r>
        <w:r>
          <w:rPr>
            <w:rFonts w:asciiTheme="minorHAnsi" w:eastAsiaTheme="minorEastAsia" w:hAnsiTheme="minorHAnsi" w:cstheme="minorBidi"/>
            <w:noProof/>
            <w:lang w:val="es-CO" w:eastAsia="es-CO"/>
          </w:rPr>
          <w:tab/>
        </w:r>
        <w:r w:rsidRPr="00743033">
          <w:rPr>
            <w:rStyle w:val="Hipervnculo"/>
            <w:b/>
            <w:smallCaps/>
            <w:noProof/>
          </w:rPr>
          <w:t>S43 - Servicio de registro</w:t>
        </w:r>
        <w:r>
          <w:rPr>
            <w:noProof/>
            <w:webHidden/>
          </w:rPr>
          <w:tab/>
        </w:r>
        <w:r>
          <w:rPr>
            <w:noProof/>
            <w:webHidden/>
          </w:rPr>
          <w:fldChar w:fldCharType="begin"/>
        </w:r>
        <w:r>
          <w:rPr>
            <w:noProof/>
            <w:webHidden/>
          </w:rPr>
          <w:instrText xml:space="preserve"> PAGEREF _Toc293525939 \h </w:instrText>
        </w:r>
        <w:r>
          <w:rPr>
            <w:noProof/>
            <w:webHidden/>
          </w:rPr>
        </w:r>
        <w:r>
          <w:rPr>
            <w:noProof/>
            <w:webHidden/>
          </w:rPr>
          <w:fldChar w:fldCharType="separate"/>
        </w:r>
        <w:r>
          <w:rPr>
            <w:noProof/>
            <w:webHidden/>
          </w:rPr>
          <w:t>27</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40" w:history="1">
        <w:r w:rsidRPr="00743033">
          <w:rPr>
            <w:rStyle w:val="Hipervnculo"/>
            <w:b/>
            <w:smallCaps/>
            <w:noProof/>
          </w:rPr>
          <w:t>3.2.3.9.</w:t>
        </w:r>
        <w:r>
          <w:rPr>
            <w:rFonts w:asciiTheme="minorHAnsi" w:eastAsiaTheme="minorEastAsia" w:hAnsiTheme="minorHAnsi" w:cstheme="minorBidi"/>
            <w:noProof/>
            <w:lang w:val="es-CO" w:eastAsia="es-CO"/>
          </w:rPr>
          <w:tab/>
        </w:r>
        <w:r w:rsidRPr="00743033">
          <w:rPr>
            <w:rStyle w:val="Hipervnculo"/>
            <w:b/>
            <w:smallCaps/>
            <w:noProof/>
          </w:rPr>
          <w:t>S44 - Servicios de sincronización</w:t>
        </w:r>
        <w:r>
          <w:rPr>
            <w:noProof/>
            <w:webHidden/>
          </w:rPr>
          <w:tab/>
        </w:r>
        <w:r>
          <w:rPr>
            <w:noProof/>
            <w:webHidden/>
          </w:rPr>
          <w:fldChar w:fldCharType="begin"/>
        </w:r>
        <w:r>
          <w:rPr>
            <w:noProof/>
            <w:webHidden/>
          </w:rPr>
          <w:instrText xml:space="preserve"> PAGEREF _Toc293525940 \h </w:instrText>
        </w:r>
        <w:r>
          <w:rPr>
            <w:noProof/>
            <w:webHidden/>
          </w:rPr>
        </w:r>
        <w:r>
          <w:rPr>
            <w:noProof/>
            <w:webHidden/>
          </w:rPr>
          <w:fldChar w:fldCharType="separate"/>
        </w:r>
        <w:r>
          <w:rPr>
            <w:noProof/>
            <w:webHidden/>
          </w:rPr>
          <w:t>27</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41" w:history="1">
        <w:r w:rsidRPr="00743033">
          <w:rPr>
            <w:rStyle w:val="Hipervnculo"/>
            <w:b/>
            <w:smallCaps/>
            <w:noProof/>
          </w:rPr>
          <w:t>3.2.3.10.</w:t>
        </w:r>
        <w:r>
          <w:rPr>
            <w:rFonts w:asciiTheme="minorHAnsi" w:eastAsiaTheme="minorEastAsia" w:hAnsiTheme="minorHAnsi" w:cstheme="minorBidi"/>
            <w:noProof/>
            <w:lang w:val="es-CO" w:eastAsia="es-CO"/>
          </w:rPr>
          <w:tab/>
        </w:r>
        <w:r w:rsidRPr="00743033">
          <w:rPr>
            <w:rStyle w:val="Hipervnculo"/>
            <w:b/>
            <w:smallCaps/>
            <w:noProof/>
          </w:rPr>
          <w:t>S45 - Acceso remoto a procesos</w:t>
        </w:r>
        <w:r>
          <w:rPr>
            <w:noProof/>
            <w:webHidden/>
          </w:rPr>
          <w:tab/>
        </w:r>
        <w:r>
          <w:rPr>
            <w:noProof/>
            <w:webHidden/>
          </w:rPr>
          <w:fldChar w:fldCharType="begin"/>
        </w:r>
        <w:r>
          <w:rPr>
            <w:noProof/>
            <w:webHidden/>
          </w:rPr>
          <w:instrText xml:space="preserve"> PAGEREF _Toc293525941 \h </w:instrText>
        </w:r>
        <w:r>
          <w:rPr>
            <w:noProof/>
            <w:webHidden/>
          </w:rPr>
        </w:r>
        <w:r>
          <w:rPr>
            <w:noProof/>
            <w:webHidden/>
          </w:rPr>
          <w:fldChar w:fldCharType="separate"/>
        </w:r>
        <w:r>
          <w:rPr>
            <w:noProof/>
            <w:webHidden/>
          </w:rPr>
          <w:t>28</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42" w:history="1">
        <w:r w:rsidRPr="00743033">
          <w:rPr>
            <w:rStyle w:val="Hipervnculo"/>
            <w:b/>
            <w:smallCaps/>
            <w:noProof/>
          </w:rPr>
          <w:t>3.2.3.11.</w:t>
        </w:r>
        <w:r>
          <w:rPr>
            <w:rFonts w:asciiTheme="minorHAnsi" w:eastAsiaTheme="minorEastAsia" w:hAnsiTheme="minorHAnsi" w:cstheme="minorBidi"/>
            <w:noProof/>
            <w:lang w:val="es-CO" w:eastAsia="es-CO"/>
          </w:rPr>
          <w:tab/>
        </w:r>
        <w:r w:rsidRPr="00743033">
          <w:rPr>
            <w:rStyle w:val="Hipervnculo"/>
            <w:b/>
            <w:smallCaps/>
            <w:noProof/>
          </w:rPr>
          <w:t>S46 - Servicios de seguridad</w:t>
        </w:r>
        <w:r>
          <w:rPr>
            <w:noProof/>
            <w:webHidden/>
          </w:rPr>
          <w:tab/>
        </w:r>
        <w:r>
          <w:rPr>
            <w:noProof/>
            <w:webHidden/>
          </w:rPr>
          <w:fldChar w:fldCharType="begin"/>
        </w:r>
        <w:r>
          <w:rPr>
            <w:noProof/>
            <w:webHidden/>
          </w:rPr>
          <w:instrText xml:space="preserve"> PAGEREF _Toc293525942 \h </w:instrText>
        </w:r>
        <w:r>
          <w:rPr>
            <w:noProof/>
            <w:webHidden/>
          </w:rPr>
        </w:r>
        <w:r>
          <w:rPr>
            <w:noProof/>
            <w:webHidden/>
          </w:rPr>
          <w:fldChar w:fldCharType="separate"/>
        </w:r>
        <w:r>
          <w:rPr>
            <w:noProof/>
            <w:webHidden/>
          </w:rPr>
          <w:t>28</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43" w:history="1">
        <w:r w:rsidRPr="00743033">
          <w:rPr>
            <w:rStyle w:val="Hipervnculo"/>
            <w:b/>
            <w:smallCaps/>
            <w:noProof/>
          </w:rPr>
          <w:t>3.2.3.12.</w:t>
        </w:r>
        <w:r>
          <w:rPr>
            <w:rFonts w:asciiTheme="minorHAnsi" w:eastAsiaTheme="minorEastAsia" w:hAnsiTheme="minorHAnsi" w:cstheme="minorBidi"/>
            <w:noProof/>
            <w:lang w:val="es-CO" w:eastAsia="es-CO"/>
          </w:rPr>
          <w:tab/>
        </w:r>
        <w:r w:rsidRPr="00743033">
          <w:rPr>
            <w:rStyle w:val="Hipervnculo"/>
            <w:b/>
            <w:smallCaps/>
            <w:noProof/>
          </w:rPr>
          <w:t>S47 - Servicios de administración de usuarios</w:t>
        </w:r>
        <w:r>
          <w:rPr>
            <w:noProof/>
            <w:webHidden/>
          </w:rPr>
          <w:tab/>
        </w:r>
        <w:r>
          <w:rPr>
            <w:noProof/>
            <w:webHidden/>
          </w:rPr>
          <w:fldChar w:fldCharType="begin"/>
        </w:r>
        <w:r>
          <w:rPr>
            <w:noProof/>
            <w:webHidden/>
          </w:rPr>
          <w:instrText xml:space="preserve"> PAGEREF _Toc293525943 \h </w:instrText>
        </w:r>
        <w:r>
          <w:rPr>
            <w:noProof/>
            <w:webHidden/>
          </w:rPr>
        </w:r>
        <w:r>
          <w:rPr>
            <w:noProof/>
            <w:webHidden/>
          </w:rPr>
          <w:fldChar w:fldCharType="separate"/>
        </w:r>
        <w:r>
          <w:rPr>
            <w:noProof/>
            <w:webHidden/>
          </w:rPr>
          <w:t>28</w:t>
        </w:r>
        <w:r>
          <w:rPr>
            <w:noProof/>
            <w:webHidden/>
          </w:rPr>
          <w:fldChar w:fldCharType="end"/>
        </w:r>
      </w:hyperlink>
    </w:p>
    <w:p w:rsidR="00817ED2" w:rsidRDefault="00817ED2" w:rsidP="00817ED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25944" w:history="1">
        <w:r w:rsidRPr="00743033">
          <w:rPr>
            <w:rStyle w:val="Hipervnculo"/>
            <w:b/>
            <w:smallCaps/>
            <w:noProof/>
          </w:rPr>
          <w:t>3.2.3.13.</w:t>
        </w:r>
        <w:r>
          <w:rPr>
            <w:rFonts w:asciiTheme="minorHAnsi" w:eastAsiaTheme="minorEastAsia" w:hAnsiTheme="minorHAnsi" w:cstheme="minorBidi"/>
            <w:noProof/>
            <w:lang w:val="es-CO" w:eastAsia="es-CO"/>
          </w:rPr>
          <w:tab/>
        </w:r>
        <w:r w:rsidRPr="00743033">
          <w:rPr>
            <w:rStyle w:val="Hipervnculo"/>
            <w:b/>
            <w:smallCaps/>
            <w:noProof/>
          </w:rPr>
          <w:t>S48 - Servicios de backup y recuperación</w:t>
        </w:r>
        <w:r>
          <w:rPr>
            <w:noProof/>
            <w:webHidden/>
          </w:rPr>
          <w:tab/>
        </w:r>
        <w:r>
          <w:rPr>
            <w:noProof/>
            <w:webHidden/>
          </w:rPr>
          <w:fldChar w:fldCharType="begin"/>
        </w:r>
        <w:r>
          <w:rPr>
            <w:noProof/>
            <w:webHidden/>
          </w:rPr>
          <w:instrText xml:space="preserve"> PAGEREF _Toc293525944 \h </w:instrText>
        </w:r>
        <w:r>
          <w:rPr>
            <w:noProof/>
            <w:webHidden/>
          </w:rPr>
        </w:r>
        <w:r>
          <w:rPr>
            <w:noProof/>
            <w:webHidden/>
          </w:rPr>
          <w:fldChar w:fldCharType="separate"/>
        </w:r>
        <w:r>
          <w:rPr>
            <w:noProof/>
            <w:webHidden/>
          </w:rPr>
          <w:t>29</w:t>
        </w:r>
        <w:r>
          <w:rPr>
            <w:noProof/>
            <w:webHidden/>
          </w:rPr>
          <w:fldChar w:fldCharType="end"/>
        </w:r>
      </w:hyperlink>
    </w:p>
    <w:p w:rsidR="00817ED2" w:rsidRDefault="00817ED2" w:rsidP="00817ED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525945" w:history="1">
        <w:r w:rsidRPr="00743033">
          <w:rPr>
            <w:rStyle w:val="Hipervnculo"/>
            <w:b/>
            <w:smallCaps/>
            <w:noProof/>
          </w:rPr>
          <w:t>3.3.</w:t>
        </w:r>
        <w:r>
          <w:rPr>
            <w:rFonts w:asciiTheme="minorHAnsi" w:eastAsiaTheme="minorEastAsia" w:hAnsiTheme="minorHAnsi" w:cstheme="minorBidi"/>
            <w:noProof/>
            <w:lang w:val="es-CO" w:eastAsia="es-CO"/>
          </w:rPr>
          <w:tab/>
        </w:r>
        <w:r w:rsidRPr="00743033">
          <w:rPr>
            <w:rStyle w:val="Hipervnculo"/>
            <w:b/>
            <w:smallCaps/>
            <w:noProof/>
          </w:rPr>
          <w:t>Blue-Print de Arquitectura (Nivel 1 Blue-Print de Alto nivel y Servicios Canónicos)</w:t>
        </w:r>
        <w:r>
          <w:rPr>
            <w:noProof/>
            <w:webHidden/>
          </w:rPr>
          <w:tab/>
        </w:r>
        <w:r>
          <w:rPr>
            <w:noProof/>
            <w:webHidden/>
          </w:rPr>
          <w:fldChar w:fldCharType="begin"/>
        </w:r>
        <w:r>
          <w:rPr>
            <w:noProof/>
            <w:webHidden/>
          </w:rPr>
          <w:instrText xml:space="preserve"> PAGEREF _Toc293525945 \h </w:instrText>
        </w:r>
        <w:r>
          <w:rPr>
            <w:noProof/>
            <w:webHidden/>
          </w:rPr>
        </w:r>
        <w:r>
          <w:rPr>
            <w:noProof/>
            <w:webHidden/>
          </w:rPr>
          <w:fldChar w:fldCharType="separate"/>
        </w:r>
        <w:r>
          <w:rPr>
            <w:noProof/>
            <w:webHidden/>
          </w:rPr>
          <w:t>30</w:t>
        </w:r>
        <w:r>
          <w:rPr>
            <w:noProof/>
            <w:webHidden/>
          </w:rPr>
          <w:fldChar w:fldCharType="end"/>
        </w:r>
      </w:hyperlink>
    </w:p>
    <w:p w:rsidR="00817ED2" w:rsidRDefault="00817ED2" w:rsidP="00817ED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525946" w:history="1">
        <w:r w:rsidRPr="00743033">
          <w:rPr>
            <w:rStyle w:val="Hipervnculo"/>
            <w:b/>
            <w:smallCaps/>
            <w:noProof/>
          </w:rPr>
          <w:t>3.4.</w:t>
        </w:r>
        <w:r>
          <w:rPr>
            <w:rFonts w:asciiTheme="minorHAnsi" w:eastAsiaTheme="minorEastAsia" w:hAnsiTheme="minorHAnsi" w:cstheme="minorBidi"/>
            <w:noProof/>
            <w:lang w:val="es-CO" w:eastAsia="es-CO"/>
          </w:rPr>
          <w:tab/>
        </w:r>
        <w:r w:rsidRPr="00743033">
          <w:rPr>
            <w:rStyle w:val="Hipervnculo"/>
            <w:b/>
            <w:smallCaps/>
            <w:noProof/>
          </w:rPr>
          <w:t>Blue-Print de Arquitectura (Nivel 2 Blue-Print Detallado &amp; Gestión de Requerimientos no Funcionales)</w:t>
        </w:r>
        <w:r>
          <w:rPr>
            <w:noProof/>
            <w:webHidden/>
          </w:rPr>
          <w:tab/>
        </w:r>
        <w:r>
          <w:rPr>
            <w:noProof/>
            <w:webHidden/>
          </w:rPr>
          <w:fldChar w:fldCharType="begin"/>
        </w:r>
        <w:r>
          <w:rPr>
            <w:noProof/>
            <w:webHidden/>
          </w:rPr>
          <w:instrText xml:space="preserve"> PAGEREF _Toc293525946 \h </w:instrText>
        </w:r>
        <w:r>
          <w:rPr>
            <w:noProof/>
            <w:webHidden/>
          </w:rPr>
        </w:r>
        <w:r>
          <w:rPr>
            <w:noProof/>
            <w:webHidden/>
          </w:rPr>
          <w:fldChar w:fldCharType="separate"/>
        </w:r>
        <w:r>
          <w:rPr>
            <w:noProof/>
            <w:webHidden/>
          </w:rPr>
          <w:t>32</w:t>
        </w:r>
        <w:r>
          <w:rPr>
            <w:noProof/>
            <w:webHidden/>
          </w:rPr>
          <w:fldChar w:fldCharType="end"/>
        </w:r>
      </w:hyperlink>
    </w:p>
    <w:p w:rsidR="00817ED2" w:rsidRDefault="00817ED2" w:rsidP="00817ED2">
      <w:pPr>
        <w:pStyle w:val="TDC2"/>
        <w:tabs>
          <w:tab w:val="left" w:pos="1100"/>
          <w:tab w:val="right" w:leader="dot" w:pos="9954"/>
        </w:tabs>
        <w:spacing w:after="0" w:line="240" w:lineRule="auto"/>
        <w:rPr>
          <w:rFonts w:asciiTheme="minorHAnsi" w:eastAsiaTheme="minorEastAsia" w:hAnsiTheme="minorHAnsi" w:cstheme="minorBidi"/>
          <w:noProof/>
          <w:lang w:val="es-CO" w:eastAsia="es-CO"/>
        </w:rPr>
      </w:pPr>
      <w:hyperlink w:anchor="_Toc293525947" w:history="1">
        <w:r w:rsidRPr="00743033">
          <w:rPr>
            <w:rStyle w:val="Hipervnculo"/>
            <w:b/>
            <w:smallCaps/>
            <w:noProof/>
          </w:rPr>
          <w:t>3.4.1.</w:t>
        </w:r>
        <w:r>
          <w:rPr>
            <w:rFonts w:asciiTheme="minorHAnsi" w:eastAsiaTheme="minorEastAsia" w:hAnsiTheme="minorHAnsi" w:cstheme="minorBidi"/>
            <w:noProof/>
            <w:lang w:val="es-CO" w:eastAsia="es-CO"/>
          </w:rPr>
          <w:tab/>
        </w:r>
        <w:r w:rsidRPr="00743033">
          <w:rPr>
            <w:rStyle w:val="Hipervnculo"/>
            <w:b/>
            <w:smallCaps/>
            <w:noProof/>
          </w:rPr>
          <w:t>Requerimientos no funcionales</w:t>
        </w:r>
        <w:r>
          <w:rPr>
            <w:noProof/>
            <w:webHidden/>
          </w:rPr>
          <w:tab/>
        </w:r>
        <w:r>
          <w:rPr>
            <w:noProof/>
            <w:webHidden/>
          </w:rPr>
          <w:fldChar w:fldCharType="begin"/>
        </w:r>
        <w:r>
          <w:rPr>
            <w:noProof/>
            <w:webHidden/>
          </w:rPr>
          <w:instrText xml:space="preserve"> PAGEREF _Toc293525947 \h </w:instrText>
        </w:r>
        <w:r>
          <w:rPr>
            <w:noProof/>
            <w:webHidden/>
          </w:rPr>
        </w:r>
        <w:r>
          <w:rPr>
            <w:noProof/>
            <w:webHidden/>
          </w:rPr>
          <w:fldChar w:fldCharType="separate"/>
        </w:r>
        <w:r>
          <w:rPr>
            <w:noProof/>
            <w:webHidden/>
          </w:rPr>
          <w:t>32</w:t>
        </w:r>
        <w:r>
          <w:rPr>
            <w:noProof/>
            <w:webHidden/>
          </w:rPr>
          <w:fldChar w:fldCharType="end"/>
        </w:r>
      </w:hyperlink>
    </w:p>
    <w:p w:rsidR="00817ED2" w:rsidRDefault="00817ED2" w:rsidP="00817ED2">
      <w:pPr>
        <w:pStyle w:val="TDC2"/>
        <w:tabs>
          <w:tab w:val="left" w:pos="1100"/>
          <w:tab w:val="right" w:leader="dot" w:pos="9954"/>
        </w:tabs>
        <w:spacing w:after="0" w:line="240" w:lineRule="auto"/>
        <w:rPr>
          <w:rFonts w:asciiTheme="minorHAnsi" w:eastAsiaTheme="minorEastAsia" w:hAnsiTheme="minorHAnsi" w:cstheme="minorBidi"/>
          <w:noProof/>
          <w:lang w:val="es-CO" w:eastAsia="es-CO"/>
        </w:rPr>
      </w:pPr>
      <w:hyperlink w:anchor="_Toc293525948" w:history="1">
        <w:r w:rsidRPr="00743033">
          <w:rPr>
            <w:rStyle w:val="Hipervnculo"/>
            <w:b/>
            <w:smallCaps/>
            <w:noProof/>
          </w:rPr>
          <w:t>3.4.2</w:t>
        </w:r>
        <w:r>
          <w:rPr>
            <w:rFonts w:asciiTheme="minorHAnsi" w:eastAsiaTheme="minorEastAsia" w:hAnsiTheme="minorHAnsi" w:cstheme="minorBidi"/>
            <w:noProof/>
            <w:lang w:val="es-CO" w:eastAsia="es-CO"/>
          </w:rPr>
          <w:tab/>
        </w:r>
        <w:r w:rsidRPr="00743033">
          <w:rPr>
            <w:rStyle w:val="Hipervnculo"/>
            <w:b/>
            <w:smallCaps/>
            <w:noProof/>
          </w:rPr>
          <w:t>Blueprint detallado</w:t>
        </w:r>
        <w:r>
          <w:rPr>
            <w:noProof/>
            <w:webHidden/>
          </w:rPr>
          <w:tab/>
        </w:r>
        <w:r>
          <w:rPr>
            <w:noProof/>
            <w:webHidden/>
          </w:rPr>
          <w:fldChar w:fldCharType="begin"/>
        </w:r>
        <w:r>
          <w:rPr>
            <w:noProof/>
            <w:webHidden/>
          </w:rPr>
          <w:instrText xml:space="preserve"> PAGEREF _Toc293525948 \h </w:instrText>
        </w:r>
        <w:r>
          <w:rPr>
            <w:noProof/>
            <w:webHidden/>
          </w:rPr>
        </w:r>
        <w:r>
          <w:rPr>
            <w:noProof/>
            <w:webHidden/>
          </w:rPr>
          <w:fldChar w:fldCharType="separate"/>
        </w:r>
        <w:r>
          <w:rPr>
            <w:noProof/>
            <w:webHidden/>
          </w:rPr>
          <w:t>33</w:t>
        </w:r>
        <w:r>
          <w:rPr>
            <w:noProof/>
            <w:webHidden/>
          </w:rPr>
          <w:fldChar w:fldCharType="end"/>
        </w:r>
      </w:hyperlink>
    </w:p>
    <w:p w:rsidR="00817ED2" w:rsidRDefault="00817ED2" w:rsidP="00817ED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525949" w:history="1">
        <w:r w:rsidRPr="00743033">
          <w:rPr>
            <w:rStyle w:val="Hipervnculo"/>
            <w:b/>
            <w:smallCaps/>
            <w:noProof/>
          </w:rPr>
          <w:t>4.</w:t>
        </w:r>
        <w:r>
          <w:rPr>
            <w:rFonts w:asciiTheme="minorHAnsi" w:eastAsiaTheme="minorEastAsia" w:hAnsiTheme="minorHAnsi" w:cstheme="minorBidi"/>
            <w:noProof/>
            <w:lang w:val="es-CO" w:eastAsia="es-CO"/>
          </w:rPr>
          <w:tab/>
        </w:r>
        <w:r w:rsidRPr="00743033">
          <w:rPr>
            <w:rStyle w:val="Hipervnculo"/>
            <w:b/>
            <w:smallCaps/>
            <w:noProof/>
          </w:rPr>
          <w:t>Lecciones Aprendidas</w:t>
        </w:r>
        <w:r>
          <w:rPr>
            <w:noProof/>
            <w:webHidden/>
          </w:rPr>
          <w:tab/>
        </w:r>
        <w:r>
          <w:rPr>
            <w:noProof/>
            <w:webHidden/>
          </w:rPr>
          <w:fldChar w:fldCharType="begin"/>
        </w:r>
        <w:r>
          <w:rPr>
            <w:noProof/>
            <w:webHidden/>
          </w:rPr>
          <w:instrText xml:space="preserve"> PAGEREF _Toc293525949 \h </w:instrText>
        </w:r>
        <w:r>
          <w:rPr>
            <w:noProof/>
            <w:webHidden/>
          </w:rPr>
        </w:r>
        <w:r>
          <w:rPr>
            <w:noProof/>
            <w:webHidden/>
          </w:rPr>
          <w:fldChar w:fldCharType="separate"/>
        </w:r>
        <w:r>
          <w:rPr>
            <w:noProof/>
            <w:webHidden/>
          </w:rPr>
          <w:t>34</w:t>
        </w:r>
        <w:r>
          <w:rPr>
            <w:noProof/>
            <w:webHidden/>
          </w:rPr>
          <w:fldChar w:fldCharType="end"/>
        </w:r>
      </w:hyperlink>
    </w:p>
    <w:p w:rsidR="00817ED2" w:rsidRDefault="00817ED2" w:rsidP="00817ED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525950" w:history="1">
        <w:r w:rsidRPr="00743033">
          <w:rPr>
            <w:rStyle w:val="Hipervnculo"/>
            <w:b/>
            <w:smallCaps/>
            <w:noProof/>
          </w:rPr>
          <w:t>5.</w:t>
        </w:r>
        <w:r>
          <w:rPr>
            <w:rFonts w:asciiTheme="minorHAnsi" w:eastAsiaTheme="minorEastAsia" w:hAnsiTheme="minorHAnsi" w:cstheme="minorBidi"/>
            <w:noProof/>
            <w:lang w:val="es-CO" w:eastAsia="es-CO"/>
          </w:rPr>
          <w:tab/>
        </w:r>
        <w:r w:rsidRPr="00743033">
          <w:rPr>
            <w:rStyle w:val="Hipervnculo"/>
            <w:b/>
            <w:smallCaps/>
            <w:noProof/>
          </w:rPr>
          <w:t>Conclusiones</w:t>
        </w:r>
        <w:r>
          <w:rPr>
            <w:noProof/>
            <w:webHidden/>
          </w:rPr>
          <w:tab/>
        </w:r>
        <w:r>
          <w:rPr>
            <w:noProof/>
            <w:webHidden/>
          </w:rPr>
          <w:fldChar w:fldCharType="begin"/>
        </w:r>
        <w:r>
          <w:rPr>
            <w:noProof/>
            <w:webHidden/>
          </w:rPr>
          <w:instrText xml:space="preserve"> PAGEREF _Toc293525950 \h </w:instrText>
        </w:r>
        <w:r>
          <w:rPr>
            <w:noProof/>
            <w:webHidden/>
          </w:rPr>
        </w:r>
        <w:r>
          <w:rPr>
            <w:noProof/>
            <w:webHidden/>
          </w:rPr>
          <w:fldChar w:fldCharType="separate"/>
        </w:r>
        <w:r>
          <w:rPr>
            <w:noProof/>
            <w:webHidden/>
          </w:rPr>
          <w:t>35</w:t>
        </w:r>
        <w:r>
          <w:rPr>
            <w:noProof/>
            <w:webHidden/>
          </w:rPr>
          <w:fldChar w:fldCharType="end"/>
        </w:r>
      </w:hyperlink>
    </w:p>
    <w:p w:rsidR="00817ED2" w:rsidRDefault="00817ED2" w:rsidP="00817ED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525951" w:history="1">
        <w:r w:rsidRPr="00743033">
          <w:rPr>
            <w:rStyle w:val="Hipervnculo"/>
            <w:b/>
            <w:smallCaps/>
            <w:noProof/>
          </w:rPr>
          <w:t>6.</w:t>
        </w:r>
        <w:r>
          <w:rPr>
            <w:rFonts w:asciiTheme="minorHAnsi" w:eastAsiaTheme="minorEastAsia" w:hAnsiTheme="minorHAnsi" w:cstheme="minorBidi"/>
            <w:noProof/>
            <w:lang w:val="es-CO" w:eastAsia="es-CO"/>
          </w:rPr>
          <w:tab/>
        </w:r>
        <w:r w:rsidRPr="00743033">
          <w:rPr>
            <w:rStyle w:val="Hipervnculo"/>
            <w:b/>
            <w:smallCaps/>
            <w:noProof/>
          </w:rPr>
          <w:t>Bibliografía</w:t>
        </w:r>
        <w:r>
          <w:rPr>
            <w:noProof/>
            <w:webHidden/>
          </w:rPr>
          <w:tab/>
        </w:r>
        <w:r>
          <w:rPr>
            <w:noProof/>
            <w:webHidden/>
          </w:rPr>
          <w:fldChar w:fldCharType="begin"/>
        </w:r>
        <w:r>
          <w:rPr>
            <w:noProof/>
            <w:webHidden/>
          </w:rPr>
          <w:instrText xml:space="preserve"> PAGEREF _Toc293525951 \h </w:instrText>
        </w:r>
        <w:r>
          <w:rPr>
            <w:noProof/>
            <w:webHidden/>
          </w:rPr>
        </w:r>
        <w:r>
          <w:rPr>
            <w:noProof/>
            <w:webHidden/>
          </w:rPr>
          <w:fldChar w:fldCharType="separate"/>
        </w:r>
        <w:r>
          <w:rPr>
            <w:noProof/>
            <w:webHidden/>
          </w:rPr>
          <w:t>36</w:t>
        </w:r>
        <w:r>
          <w:rPr>
            <w:noProof/>
            <w:webHidden/>
          </w:rPr>
          <w:fldChar w:fldCharType="end"/>
        </w:r>
      </w:hyperlink>
    </w:p>
    <w:p w:rsidR="00360959" w:rsidRDefault="00AB0D39" w:rsidP="00817ED2">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817ED2" w:rsidRPr="00817ED2" w:rsidRDefault="00AB0D39">
      <w:pPr>
        <w:pStyle w:val="Tabladeilustraciones"/>
        <w:tabs>
          <w:tab w:val="right" w:leader="dot" w:pos="9954"/>
        </w:tabs>
        <w:rPr>
          <w:rFonts w:asciiTheme="minorHAnsi" w:eastAsiaTheme="minorEastAsia" w:hAnsiTheme="minorHAnsi" w:cstheme="minorBidi"/>
          <w:b/>
          <w:noProof/>
          <w:color w:val="auto"/>
          <w:sz w:val="22"/>
          <w:szCs w:val="22"/>
        </w:rPr>
      </w:pPr>
      <w:r w:rsidRPr="001F42F2">
        <w:rPr>
          <w:rFonts w:asciiTheme="minorHAnsi" w:hAnsiTheme="minorHAnsi"/>
          <w:b/>
        </w:rPr>
        <w:fldChar w:fldCharType="begin"/>
      </w:r>
      <w:r w:rsidR="00360959" w:rsidRPr="001F42F2">
        <w:rPr>
          <w:rFonts w:asciiTheme="minorHAnsi" w:hAnsiTheme="minorHAnsi"/>
          <w:b/>
        </w:rPr>
        <w:instrText xml:space="preserve"> TOC \h \z \c "Ilustración" </w:instrText>
      </w:r>
      <w:r w:rsidRPr="001F42F2">
        <w:rPr>
          <w:rFonts w:asciiTheme="minorHAnsi" w:hAnsiTheme="minorHAnsi"/>
          <w:b/>
        </w:rPr>
        <w:fldChar w:fldCharType="separate"/>
      </w:r>
      <w:hyperlink w:anchor="_Toc293525854" w:history="1">
        <w:r w:rsidR="00817ED2" w:rsidRPr="00817ED2">
          <w:rPr>
            <w:rStyle w:val="Hipervnculo"/>
            <w:rFonts w:asciiTheme="minorHAnsi" w:hAnsiTheme="minorHAnsi"/>
            <w:b/>
            <w:noProof/>
          </w:rPr>
          <w:t>Figura 1. Vista de Componentes</w:t>
        </w:r>
        <w:r w:rsidR="00817ED2" w:rsidRPr="00817ED2">
          <w:rPr>
            <w:rFonts w:asciiTheme="minorHAnsi" w:hAnsiTheme="minorHAnsi"/>
            <w:b/>
            <w:noProof/>
            <w:webHidden/>
          </w:rPr>
          <w:tab/>
        </w:r>
        <w:r w:rsidR="00817ED2" w:rsidRPr="00817ED2">
          <w:rPr>
            <w:rFonts w:asciiTheme="minorHAnsi" w:hAnsiTheme="minorHAnsi"/>
            <w:b/>
            <w:noProof/>
            <w:webHidden/>
          </w:rPr>
          <w:fldChar w:fldCharType="begin"/>
        </w:r>
        <w:r w:rsidR="00817ED2" w:rsidRPr="00817ED2">
          <w:rPr>
            <w:rFonts w:asciiTheme="minorHAnsi" w:hAnsiTheme="minorHAnsi"/>
            <w:b/>
            <w:noProof/>
            <w:webHidden/>
          </w:rPr>
          <w:instrText xml:space="preserve"> PAGEREF _Toc293525854 \h </w:instrText>
        </w:r>
        <w:r w:rsidR="00817ED2" w:rsidRPr="00817ED2">
          <w:rPr>
            <w:rFonts w:asciiTheme="minorHAnsi" w:hAnsiTheme="minorHAnsi"/>
            <w:b/>
            <w:noProof/>
            <w:webHidden/>
          </w:rPr>
        </w:r>
        <w:r w:rsidR="00817ED2" w:rsidRPr="00817ED2">
          <w:rPr>
            <w:rFonts w:asciiTheme="minorHAnsi" w:hAnsiTheme="minorHAnsi"/>
            <w:b/>
            <w:noProof/>
            <w:webHidden/>
          </w:rPr>
          <w:fldChar w:fldCharType="separate"/>
        </w:r>
        <w:r w:rsidR="00817ED2" w:rsidRPr="00817ED2">
          <w:rPr>
            <w:rFonts w:asciiTheme="minorHAnsi" w:hAnsiTheme="minorHAnsi"/>
            <w:b/>
            <w:noProof/>
            <w:webHidden/>
          </w:rPr>
          <w:t>5</w:t>
        </w:r>
        <w:r w:rsidR="00817ED2" w:rsidRPr="00817ED2">
          <w:rPr>
            <w:rFonts w:asciiTheme="minorHAnsi" w:hAnsiTheme="minorHAnsi"/>
            <w:b/>
            <w:noProof/>
            <w:webHidden/>
          </w:rPr>
          <w:fldChar w:fldCharType="end"/>
        </w:r>
      </w:hyperlink>
    </w:p>
    <w:p w:rsidR="00817ED2" w:rsidRPr="00817ED2" w:rsidRDefault="00817ED2">
      <w:pPr>
        <w:pStyle w:val="Tabladeilustraciones"/>
        <w:tabs>
          <w:tab w:val="right" w:leader="dot" w:pos="9954"/>
        </w:tabs>
        <w:rPr>
          <w:rFonts w:asciiTheme="minorHAnsi" w:eastAsiaTheme="minorEastAsia" w:hAnsiTheme="minorHAnsi" w:cstheme="minorBidi"/>
          <w:b/>
          <w:noProof/>
          <w:color w:val="auto"/>
          <w:sz w:val="22"/>
          <w:szCs w:val="22"/>
        </w:rPr>
      </w:pPr>
      <w:hyperlink w:anchor="_Toc293525855" w:history="1">
        <w:r w:rsidRPr="00817ED2">
          <w:rPr>
            <w:rStyle w:val="Hipervnculo"/>
            <w:rFonts w:asciiTheme="minorHAnsi" w:hAnsiTheme="minorHAnsi"/>
            <w:b/>
            <w:noProof/>
          </w:rPr>
          <w:t>Figura 2. Vista de Procesos</w:t>
        </w:r>
        <w:r w:rsidRPr="00817ED2">
          <w:rPr>
            <w:rFonts w:asciiTheme="minorHAnsi" w:hAnsiTheme="minorHAnsi"/>
            <w:b/>
            <w:noProof/>
            <w:webHidden/>
          </w:rPr>
          <w:tab/>
        </w:r>
        <w:r w:rsidRPr="00817ED2">
          <w:rPr>
            <w:rFonts w:asciiTheme="minorHAnsi" w:hAnsiTheme="minorHAnsi"/>
            <w:b/>
            <w:noProof/>
            <w:webHidden/>
          </w:rPr>
          <w:fldChar w:fldCharType="begin"/>
        </w:r>
        <w:r w:rsidRPr="00817ED2">
          <w:rPr>
            <w:rFonts w:asciiTheme="minorHAnsi" w:hAnsiTheme="minorHAnsi"/>
            <w:b/>
            <w:noProof/>
            <w:webHidden/>
          </w:rPr>
          <w:instrText xml:space="preserve"> PAGEREF _Toc293525855 \h </w:instrText>
        </w:r>
        <w:r w:rsidRPr="00817ED2">
          <w:rPr>
            <w:rFonts w:asciiTheme="minorHAnsi" w:hAnsiTheme="minorHAnsi"/>
            <w:b/>
            <w:noProof/>
            <w:webHidden/>
          </w:rPr>
        </w:r>
        <w:r w:rsidRPr="00817ED2">
          <w:rPr>
            <w:rFonts w:asciiTheme="minorHAnsi" w:hAnsiTheme="minorHAnsi"/>
            <w:b/>
            <w:noProof/>
            <w:webHidden/>
          </w:rPr>
          <w:fldChar w:fldCharType="separate"/>
        </w:r>
        <w:r w:rsidRPr="00817ED2">
          <w:rPr>
            <w:rFonts w:asciiTheme="minorHAnsi" w:hAnsiTheme="minorHAnsi"/>
            <w:b/>
            <w:noProof/>
            <w:webHidden/>
          </w:rPr>
          <w:t>8</w:t>
        </w:r>
        <w:r w:rsidRPr="00817ED2">
          <w:rPr>
            <w:rFonts w:asciiTheme="minorHAnsi" w:hAnsiTheme="minorHAnsi"/>
            <w:b/>
            <w:noProof/>
            <w:webHidden/>
          </w:rPr>
          <w:fldChar w:fldCharType="end"/>
        </w:r>
      </w:hyperlink>
    </w:p>
    <w:p w:rsidR="00817ED2" w:rsidRPr="00817ED2" w:rsidRDefault="00817ED2">
      <w:pPr>
        <w:pStyle w:val="Tabladeilustraciones"/>
        <w:tabs>
          <w:tab w:val="right" w:leader="dot" w:pos="9954"/>
        </w:tabs>
        <w:rPr>
          <w:rFonts w:asciiTheme="minorHAnsi" w:eastAsiaTheme="minorEastAsia" w:hAnsiTheme="minorHAnsi" w:cstheme="minorBidi"/>
          <w:b/>
          <w:noProof/>
          <w:color w:val="auto"/>
          <w:sz w:val="22"/>
          <w:szCs w:val="22"/>
        </w:rPr>
      </w:pPr>
      <w:hyperlink w:anchor="_Toc293525856" w:history="1">
        <w:r w:rsidRPr="00817ED2">
          <w:rPr>
            <w:rStyle w:val="Hipervnculo"/>
            <w:rFonts w:asciiTheme="minorHAnsi" w:hAnsiTheme="minorHAnsi"/>
            <w:b/>
            <w:noProof/>
          </w:rPr>
          <w:t>Figura 3. Vista de Seguridad</w:t>
        </w:r>
        <w:r w:rsidRPr="00817ED2">
          <w:rPr>
            <w:rFonts w:asciiTheme="minorHAnsi" w:hAnsiTheme="minorHAnsi"/>
            <w:b/>
            <w:noProof/>
            <w:webHidden/>
          </w:rPr>
          <w:tab/>
        </w:r>
        <w:r w:rsidRPr="00817ED2">
          <w:rPr>
            <w:rFonts w:asciiTheme="minorHAnsi" w:hAnsiTheme="minorHAnsi"/>
            <w:b/>
            <w:noProof/>
            <w:webHidden/>
          </w:rPr>
          <w:fldChar w:fldCharType="begin"/>
        </w:r>
        <w:r w:rsidRPr="00817ED2">
          <w:rPr>
            <w:rFonts w:asciiTheme="minorHAnsi" w:hAnsiTheme="minorHAnsi"/>
            <w:b/>
            <w:noProof/>
            <w:webHidden/>
          </w:rPr>
          <w:instrText xml:space="preserve"> PAGEREF _Toc293525856 \h </w:instrText>
        </w:r>
        <w:r w:rsidRPr="00817ED2">
          <w:rPr>
            <w:rFonts w:asciiTheme="minorHAnsi" w:hAnsiTheme="minorHAnsi"/>
            <w:b/>
            <w:noProof/>
            <w:webHidden/>
          </w:rPr>
        </w:r>
        <w:r w:rsidRPr="00817ED2">
          <w:rPr>
            <w:rFonts w:asciiTheme="minorHAnsi" w:hAnsiTheme="minorHAnsi"/>
            <w:b/>
            <w:noProof/>
            <w:webHidden/>
          </w:rPr>
          <w:fldChar w:fldCharType="separate"/>
        </w:r>
        <w:r w:rsidRPr="00817ED2">
          <w:rPr>
            <w:rFonts w:asciiTheme="minorHAnsi" w:hAnsiTheme="minorHAnsi"/>
            <w:b/>
            <w:noProof/>
            <w:webHidden/>
          </w:rPr>
          <w:t>11</w:t>
        </w:r>
        <w:r w:rsidRPr="00817ED2">
          <w:rPr>
            <w:rFonts w:asciiTheme="minorHAnsi" w:hAnsiTheme="minorHAnsi"/>
            <w:b/>
            <w:noProof/>
            <w:webHidden/>
          </w:rPr>
          <w:fldChar w:fldCharType="end"/>
        </w:r>
      </w:hyperlink>
    </w:p>
    <w:p w:rsidR="00817ED2" w:rsidRPr="00817ED2" w:rsidRDefault="00817ED2">
      <w:pPr>
        <w:pStyle w:val="Tabladeilustraciones"/>
        <w:tabs>
          <w:tab w:val="right" w:leader="dot" w:pos="9954"/>
        </w:tabs>
        <w:rPr>
          <w:rFonts w:asciiTheme="minorHAnsi" w:eastAsiaTheme="minorEastAsia" w:hAnsiTheme="minorHAnsi" w:cstheme="minorBidi"/>
          <w:b/>
          <w:noProof/>
          <w:color w:val="auto"/>
          <w:sz w:val="22"/>
          <w:szCs w:val="22"/>
        </w:rPr>
      </w:pPr>
      <w:hyperlink w:anchor="_Toc293525857" w:history="1">
        <w:r w:rsidRPr="00817ED2">
          <w:rPr>
            <w:rStyle w:val="Hipervnculo"/>
            <w:rFonts w:asciiTheme="minorHAnsi" w:hAnsiTheme="minorHAnsi"/>
            <w:b/>
            <w:noProof/>
          </w:rPr>
          <w:t>Figura 4. Portafolio de Servicios Marketplace de los Alpes</w:t>
        </w:r>
        <w:r w:rsidRPr="00817ED2">
          <w:rPr>
            <w:rFonts w:asciiTheme="minorHAnsi" w:hAnsiTheme="minorHAnsi"/>
            <w:b/>
            <w:noProof/>
            <w:webHidden/>
          </w:rPr>
          <w:tab/>
        </w:r>
        <w:r w:rsidRPr="00817ED2">
          <w:rPr>
            <w:rFonts w:asciiTheme="minorHAnsi" w:hAnsiTheme="minorHAnsi"/>
            <w:b/>
            <w:noProof/>
            <w:webHidden/>
          </w:rPr>
          <w:fldChar w:fldCharType="begin"/>
        </w:r>
        <w:r w:rsidRPr="00817ED2">
          <w:rPr>
            <w:rFonts w:asciiTheme="minorHAnsi" w:hAnsiTheme="minorHAnsi"/>
            <w:b/>
            <w:noProof/>
            <w:webHidden/>
          </w:rPr>
          <w:instrText xml:space="preserve"> PAGEREF _Toc293525857 \h </w:instrText>
        </w:r>
        <w:r w:rsidRPr="00817ED2">
          <w:rPr>
            <w:rFonts w:asciiTheme="minorHAnsi" w:hAnsiTheme="minorHAnsi"/>
            <w:b/>
            <w:noProof/>
            <w:webHidden/>
          </w:rPr>
        </w:r>
        <w:r w:rsidRPr="00817ED2">
          <w:rPr>
            <w:rFonts w:asciiTheme="minorHAnsi" w:hAnsiTheme="minorHAnsi"/>
            <w:b/>
            <w:noProof/>
            <w:webHidden/>
          </w:rPr>
          <w:fldChar w:fldCharType="separate"/>
        </w:r>
        <w:r w:rsidRPr="00817ED2">
          <w:rPr>
            <w:rFonts w:asciiTheme="minorHAnsi" w:hAnsiTheme="minorHAnsi"/>
            <w:b/>
            <w:noProof/>
            <w:webHidden/>
          </w:rPr>
          <w:t>12</w:t>
        </w:r>
        <w:r w:rsidRPr="00817ED2">
          <w:rPr>
            <w:rFonts w:asciiTheme="minorHAnsi" w:hAnsiTheme="minorHAnsi"/>
            <w:b/>
            <w:noProof/>
            <w:webHidden/>
          </w:rPr>
          <w:fldChar w:fldCharType="end"/>
        </w:r>
      </w:hyperlink>
    </w:p>
    <w:p w:rsidR="00817ED2" w:rsidRPr="00817ED2" w:rsidRDefault="00817ED2">
      <w:pPr>
        <w:pStyle w:val="Tabladeilustraciones"/>
        <w:tabs>
          <w:tab w:val="right" w:leader="dot" w:pos="9954"/>
        </w:tabs>
        <w:rPr>
          <w:rFonts w:asciiTheme="minorHAnsi" w:eastAsiaTheme="minorEastAsia" w:hAnsiTheme="minorHAnsi" w:cstheme="minorBidi"/>
          <w:b/>
          <w:noProof/>
          <w:color w:val="auto"/>
          <w:sz w:val="22"/>
          <w:szCs w:val="22"/>
        </w:rPr>
      </w:pPr>
      <w:hyperlink w:anchor="_Toc293525858" w:history="1">
        <w:r w:rsidRPr="00817ED2">
          <w:rPr>
            <w:rStyle w:val="Hipervnculo"/>
            <w:rFonts w:asciiTheme="minorHAnsi" w:hAnsiTheme="minorHAnsi"/>
            <w:b/>
            <w:noProof/>
          </w:rPr>
          <w:t>Figura 5. Blue Print de Arquitectura Nivel 1</w:t>
        </w:r>
        <w:r w:rsidRPr="00817ED2">
          <w:rPr>
            <w:rFonts w:asciiTheme="minorHAnsi" w:hAnsiTheme="minorHAnsi"/>
            <w:b/>
            <w:noProof/>
            <w:webHidden/>
          </w:rPr>
          <w:tab/>
        </w:r>
        <w:r w:rsidRPr="00817ED2">
          <w:rPr>
            <w:rFonts w:asciiTheme="minorHAnsi" w:hAnsiTheme="minorHAnsi"/>
            <w:b/>
            <w:noProof/>
            <w:webHidden/>
          </w:rPr>
          <w:fldChar w:fldCharType="begin"/>
        </w:r>
        <w:r w:rsidRPr="00817ED2">
          <w:rPr>
            <w:rFonts w:asciiTheme="minorHAnsi" w:hAnsiTheme="minorHAnsi"/>
            <w:b/>
            <w:noProof/>
            <w:webHidden/>
          </w:rPr>
          <w:instrText xml:space="preserve"> PAGEREF _Toc293525858 \h </w:instrText>
        </w:r>
        <w:r w:rsidRPr="00817ED2">
          <w:rPr>
            <w:rFonts w:asciiTheme="minorHAnsi" w:hAnsiTheme="minorHAnsi"/>
            <w:b/>
            <w:noProof/>
            <w:webHidden/>
          </w:rPr>
        </w:r>
        <w:r w:rsidRPr="00817ED2">
          <w:rPr>
            <w:rFonts w:asciiTheme="minorHAnsi" w:hAnsiTheme="minorHAnsi"/>
            <w:b/>
            <w:noProof/>
            <w:webHidden/>
          </w:rPr>
          <w:fldChar w:fldCharType="separate"/>
        </w:r>
        <w:r w:rsidRPr="00817ED2">
          <w:rPr>
            <w:rFonts w:asciiTheme="minorHAnsi" w:hAnsiTheme="minorHAnsi"/>
            <w:b/>
            <w:noProof/>
            <w:webHidden/>
          </w:rPr>
          <w:t>30</w:t>
        </w:r>
        <w:r w:rsidRPr="00817ED2">
          <w:rPr>
            <w:rFonts w:asciiTheme="minorHAnsi" w:hAnsiTheme="minorHAnsi"/>
            <w:b/>
            <w:noProof/>
            <w:webHidden/>
          </w:rPr>
          <w:fldChar w:fldCharType="end"/>
        </w:r>
      </w:hyperlink>
    </w:p>
    <w:p w:rsidR="00817ED2" w:rsidRPr="00817ED2" w:rsidRDefault="00817ED2">
      <w:pPr>
        <w:pStyle w:val="Tabladeilustraciones"/>
        <w:tabs>
          <w:tab w:val="right" w:leader="dot" w:pos="9954"/>
        </w:tabs>
        <w:rPr>
          <w:rFonts w:asciiTheme="minorHAnsi" w:eastAsiaTheme="minorEastAsia" w:hAnsiTheme="minorHAnsi" w:cstheme="minorBidi"/>
          <w:b/>
          <w:noProof/>
          <w:color w:val="auto"/>
          <w:sz w:val="22"/>
          <w:szCs w:val="22"/>
        </w:rPr>
      </w:pPr>
      <w:hyperlink w:anchor="_Toc293525859" w:history="1">
        <w:r w:rsidRPr="00817ED2">
          <w:rPr>
            <w:rStyle w:val="Hipervnculo"/>
            <w:rFonts w:asciiTheme="minorHAnsi" w:hAnsiTheme="minorHAnsi"/>
            <w:b/>
            <w:noProof/>
          </w:rPr>
          <w:t>Figura 6. Blue Print Detallado</w:t>
        </w:r>
        <w:r w:rsidRPr="00817ED2">
          <w:rPr>
            <w:rFonts w:asciiTheme="minorHAnsi" w:hAnsiTheme="minorHAnsi"/>
            <w:b/>
            <w:noProof/>
            <w:webHidden/>
          </w:rPr>
          <w:tab/>
        </w:r>
        <w:r w:rsidRPr="00817ED2">
          <w:rPr>
            <w:rFonts w:asciiTheme="minorHAnsi" w:hAnsiTheme="minorHAnsi"/>
            <w:b/>
            <w:noProof/>
            <w:webHidden/>
          </w:rPr>
          <w:fldChar w:fldCharType="begin"/>
        </w:r>
        <w:r w:rsidRPr="00817ED2">
          <w:rPr>
            <w:rFonts w:asciiTheme="minorHAnsi" w:hAnsiTheme="minorHAnsi"/>
            <w:b/>
            <w:noProof/>
            <w:webHidden/>
          </w:rPr>
          <w:instrText xml:space="preserve"> PAGEREF _Toc293525859 \h </w:instrText>
        </w:r>
        <w:r w:rsidRPr="00817ED2">
          <w:rPr>
            <w:rFonts w:asciiTheme="minorHAnsi" w:hAnsiTheme="minorHAnsi"/>
            <w:b/>
            <w:noProof/>
            <w:webHidden/>
          </w:rPr>
        </w:r>
        <w:r w:rsidRPr="00817ED2">
          <w:rPr>
            <w:rFonts w:asciiTheme="minorHAnsi" w:hAnsiTheme="minorHAnsi"/>
            <w:b/>
            <w:noProof/>
            <w:webHidden/>
          </w:rPr>
          <w:fldChar w:fldCharType="separate"/>
        </w:r>
        <w:r w:rsidRPr="00817ED2">
          <w:rPr>
            <w:rFonts w:asciiTheme="minorHAnsi" w:hAnsiTheme="minorHAnsi"/>
            <w:b/>
            <w:noProof/>
            <w:webHidden/>
          </w:rPr>
          <w:t>33</w:t>
        </w:r>
        <w:r w:rsidRPr="00817ED2">
          <w:rPr>
            <w:rFonts w:asciiTheme="minorHAnsi" w:hAnsiTheme="minorHAnsi"/>
            <w:b/>
            <w:noProof/>
            <w:webHidden/>
          </w:rPr>
          <w:fldChar w:fldCharType="end"/>
        </w:r>
      </w:hyperlink>
    </w:p>
    <w:p w:rsidR="00360959" w:rsidRPr="00615DB7" w:rsidRDefault="00AB0D39" w:rsidP="001B542F">
      <w:pPr>
        <w:rPr>
          <w:rFonts w:asciiTheme="minorHAnsi" w:hAnsiTheme="minorHAnsi"/>
          <w:b/>
          <w:sz w:val="22"/>
        </w:rPr>
      </w:pPr>
      <w:r w:rsidRPr="001F42F2">
        <w:rPr>
          <w:rFonts w:asciiTheme="minorHAnsi" w:hAnsiTheme="minorHAnsi"/>
          <w:b/>
        </w:rPr>
        <w:fldChar w:fldCharType="end"/>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b/>
          <w:smallCaps/>
          <w:sz w:val="48"/>
          <w:szCs w:val="48"/>
        </w:rPr>
      </w:pPr>
      <w:r>
        <w:rPr>
          <w:rFonts w:asciiTheme="minorHAnsi" w:hAnsiTheme="minorHAnsi"/>
          <w:b/>
          <w:smallCaps/>
          <w:sz w:val="48"/>
          <w:szCs w:val="48"/>
        </w:rPr>
        <w:t>Arquitectura De Solución</w:t>
      </w:r>
    </w:p>
    <w:p w:rsidR="00360959" w:rsidRPr="00ED1E8D" w:rsidRDefault="00360959" w:rsidP="00042EA8">
      <w:pPr>
        <w:jc w:val="center"/>
        <w:rPr>
          <w:rFonts w:asciiTheme="minorHAnsi" w:hAnsiTheme="minorHAnsi"/>
          <w:b/>
          <w:smallCaps/>
          <w:sz w:val="40"/>
          <w:szCs w:val="48"/>
        </w:rPr>
      </w:pPr>
      <w:proofErr w:type="spellStart"/>
      <w:r>
        <w:rPr>
          <w:rFonts w:asciiTheme="minorHAnsi" w:hAnsiTheme="minorHAnsi"/>
          <w:b/>
          <w:smallCaps/>
          <w:sz w:val="40"/>
          <w:szCs w:val="48"/>
        </w:rPr>
        <w:t>Market</w:t>
      </w:r>
      <w:proofErr w:type="spellEnd"/>
      <w:r>
        <w:rPr>
          <w:rFonts w:asciiTheme="minorHAnsi" w:hAnsiTheme="minorHAnsi"/>
          <w:b/>
          <w:smallCaps/>
          <w:sz w:val="40"/>
          <w:szCs w:val="48"/>
        </w:rPr>
        <w:t xml:space="preserve">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0" w:name="_Toc293525866"/>
      <w:r>
        <w:rPr>
          <w:rFonts w:asciiTheme="minorHAnsi" w:hAnsiTheme="minorHAnsi"/>
          <w:b/>
          <w:smallCaps/>
          <w:sz w:val="22"/>
        </w:rPr>
        <w:t>Introducción</w:t>
      </w:r>
      <w:bookmarkEnd w:id="0"/>
    </w:p>
    <w:p w:rsidR="00360959" w:rsidRDefault="00360959" w:rsidP="00B37787">
      <w:pPr>
        <w:jc w:val="both"/>
        <w:rPr>
          <w:rFonts w:asciiTheme="minorHAnsi" w:hAnsiTheme="minorHAnsi"/>
          <w:sz w:val="22"/>
        </w:rPr>
      </w:pPr>
    </w:p>
    <w:p w:rsidR="003D4EE8" w:rsidRDefault="003D4EE8" w:rsidP="003D4EE8">
      <w:pPr>
        <w:jc w:val="both"/>
        <w:rPr>
          <w:rFonts w:asciiTheme="minorHAnsi" w:hAnsiTheme="minorHAnsi"/>
          <w:sz w:val="22"/>
        </w:rPr>
      </w:pPr>
      <w:r>
        <w:rPr>
          <w:rFonts w:asciiTheme="minorHAnsi" w:hAnsiTheme="minorHAnsi"/>
          <w:sz w:val="22"/>
        </w:rPr>
        <w:t xml:space="preserve">Basado en la arquitectura de negocio definida para el </w:t>
      </w:r>
      <w:proofErr w:type="spellStart"/>
      <w:r>
        <w:rPr>
          <w:rFonts w:asciiTheme="minorHAnsi" w:hAnsiTheme="minorHAnsi"/>
          <w:sz w:val="22"/>
        </w:rPr>
        <w:t>MarketPlace</w:t>
      </w:r>
      <w:proofErr w:type="spellEnd"/>
      <w:r>
        <w:rPr>
          <w:rFonts w:asciiTheme="minorHAnsi" w:hAnsiTheme="minorHAnsi"/>
          <w:sz w:val="22"/>
        </w:rPr>
        <w:t xml:space="preserve"> de los Alpes se deriva la arquitectura de solución propuesta a continuación bajo el estilo arquitectural SOA. Se define un conjunto de vistas que presentan las principales características de la solución, el portafolio de servicios junto con sus contratos conceptuales, el </w:t>
      </w:r>
      <w:proofErr w:type="spellStart"/>
      <w:r>
        <w:rPr>
          <w:rFonts w:asciiTheme="minorHAnsi" w:hAnsiTheme="minorHAnsi"/>
          <w:sz w:val="22"/>
        </w:rPr>
        <w:t>blue</w:t>
      </w:r>
      <w:proofErr w:type="spellEnd"/>
      <w:r>
        <w:rPr>
          <w:rFonts w:asciiTheme="minorHAnsi" w:hAnsiTheme="minorHAnsi"/>
          <w:sz w:val="22"/>
        </w:rPr>
        <w:t xml:space="preserve"> </w:t>
      </w:r>
      <w:proofErr w:type="spellStart"/>
      <w:r>
        <w:rPr>
          <w:rFonts w:asciiTheme="minorHAnsi" w:hAnsiTheme="minorHAnsi"/>
          <w:sz w:val="22"/>
        </w:rPr>
        <w:t>print</w:t>
      </w:r>
      <w:proofErr w:type="spellEnd"/>
      <w:r>
        <w:rPr>
          <w:rFonts w:asciiTheme="minorHAnsi" w:hAnsiTheme="minorHAnsi"/>
          <w:sz w:val="22"/>
        </w:rPr>
        <w:t xml:space="preserve"> de arquitectura y el </w:t>
      </w:r>
      <w:proofErr w:type="spellStart"/>
      <w:r>
        <w:rPr>
          <w:rFonts w:asciiTheme="minorHAnsi" w:hAnsiTheme="minorHAnsi"/>
          <w:sz w:val="22"/>
        </w:rPr>
        <w:t>blue</w:t>
      </w:r>
      <w:proofErr w:type="spellEnd"/>
      <w:r>
        <w:rPr>
          <w:rFonts w:asciiTheme="minorHAnsi" w:hAnsiTheme="minorHAnsi"/>
          <w:sz w:val="22"/>
        </w:rPr>
        <w:t xml:space="preserve"> </w:t>
      </w:r>
      <w:proofErr w:type="spellStart"/>
      <w:r>
        <w:rPr>
          <w:rFonts w:asciiTheme="minorHAnsi" w:hAnsiTheme="minorHAnsi"/>
          <w:sz w:val="22"/>
        </w:rPr>
        <w:t>print</w:t>
      </w:r>
      <w:proofErr w:type="spellEnd"/>
      <w:r>
        <w:rPr>
          <w:rFonts w:asciiTheme="minorHAnsi" w:hAnsiTheme="minorHAnsi"/>
          <w:sz w:val="22"/>
        </w:rPr>
        <w:t xml:space="preserve"> detallado.</w:t>
      </w:r>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1" w:name="_Toc293525867"/>
      <w:r>
        <w:rPr>
          <w:rFonts w:asciiTheme="minorHAnsi" w:hAnsiTheme="minorHAnsi"/>
          <w:b/>
          <w:smallCaps/>
          <w:sz w:val="22"/>
        </w:rPr>
        <w:t>Objetivos</w:t>
      </w:r>
      <w:bookmarkEnd w:id="1"/>
    </w:p>
    <w:p w:rsidR="00360959" w:rsidRDefault="00360959" w:rsidP="00B37787">
      <w:pPr>
        <w:jc w:val="both"/>
        <w:rPr>
          <w:rFonts w:asciiTheme="minorHAnsi" w:hAnsiTheme="minorHAnsi"/>
          <w:sz w:val="22"/>
        </w:rPr>
      </w:pPr>
    </w:p>
    <w:p w:rsidR="003D4EE8" w:rsidRPr="00CF1DA1" w:rsidRDefault="003D4EE8" w:rsidP="003D4EE8">
      <w:pPr>
        <w:jc w:val="both"/>
        <w:rPr>
          <w:rFonts w:asciiTheme="minorHAnsi" w:hAnsiTheme="minorHAnsi"/>
          <w:sz w:val="22"/>
        </w:rPr>
      </w:pPr>
      <w:r w:rsidRPr="00CF1DA1">
        <w:rPr>
          <w:rFonts w:asciiTheme="minorHAnsi" w:hAnsiTheme="minorHAnsi"/>
          <w:sz w:val="22"/>
        </w:rPr>
        <w:t xml:space="preserve">El objetivo específico del </w:t>
      </w:r>
      <w:r>
        <w:rPr>
          <w:rFonts w:asciiTheme="minorHAnsi" w:hAnsiTheme="minorHAnsi"/>
          <w:sz w:val="22"/>
        </w:rPr>
        <w:t>d</w:t>
      </w:r>
      <w:r w:rsidRPr="00CF1DA1">
        <w:rPr>
          <w:rFonts w:asciiTheme="minorHAnsi" w:hAnsiTheme="minorHAnsi"/>
          <w:sz w:val="22"/>
        </w:rPr>
        <w:t xml:space="preserve">ocumento es la presentación </w:t>
      </w:r>
      <w:r>
        <w:rPr>
          <w:rFonts w:asciiTheme="minorHAnsi" w:hAnsiTheme="minorHAnsi"/>
          <w:sz w:val="22"/>
        </w:rPr>
        <w:t xml:space="preserve">de la arquitectura de solución planteada para el </w:t>
      </w:r>
      <w:proofErr w:type="spellStart"/>
      <w:r>
        <w:rPr>
          <w:rFonts w:asciiTheme="minorHAnsi" w:hAnsiTheme="minorHAnsi"/>
          <w:sz w:val="22"/>
        </w:rPr>
        <w:t>MarketPlace</w:t>
      </w:r>
      <w:proofErr w:type="spellEnd"/>
      <w:r>
        <w:rPr>
          <w:rFonts w:asciiTheme="minorHAnsi" w:hAnsiTheme="minorHAnsi"/>
          <w:sz w:val="22"/>
        </w:rPr>
        <w:t xml:space="preserve"> de los Alpes de acuerdo a la arquitectura empresarial encontrada.</w:t>
      </w:r>
    </w:p>
    <w:p w:rsidR="00360959" w:rsidRDefault="00360959" w:rsidP="00B37787">
      <w:pPr>
        <w:jc w:val="both"/>
        <w:rPr>
          <w:rFonts w:asciiTheme="minorHAnsi" w:hAnsiTheme="minorHAnsi"/>
          <w:sz w:val="22"/>
        </w:rPr>
      </w:pPr>
    </w:p>
    <w:p w:rsidR="003D4EE8" w:rsidRPr="00ED1E8D" w:rsidRDefault="003D4EE8" w:rsidP="003D4EE8">
      <w:pPr>
        <w:pStyle w:val="Prrafodelista"/>
        <w:numPr>
          <w:ilvl w:val="1"/>
          <w:numId w:val="1"/>
        </w:numPr>
        <w:ind w:left="567" w:hanging="425"/>
        <w:jc w:val="both"/>
        <w:outlineLvl w:val="1"/>
        <w:rPr>
          <w:rFonts w:asciiTheme="minorHAnsi" w:hAnsiTheme="minorHAnsi"/>
          <w:b/>
          <w:smallCaps/>
          <w:sz w:val="22"/>
        </w:rPr>
      </w:pPr>
      <w:bookmarkStart w:id="2" w:name="_Toc293525868"/>
      <w:r>
        <w:rPr>
          <w:rFonts w:asciiTheme="minorHAnsi" w:hAnsiTheme="minorHAnsi"/>
          <w:b/>
          <w:smallCaps/>
          <w:sz w:val="22"/>
        </w:rPr>
        <w:t>Objetivos Específicos</w:t>
      </w:r>
      <w:bookmarkEnd w:id="2"/>
    </w:p>
    <w:p w:rsidR="003D4EE8" w:rsidRDefault="003D4EE8" w:rsidP="003D4EE8">
      <w:pPr>
        <w:jc w:val="both"/>
        <w:rPr>
          <w:rFonts w:asciiTheme="minorHAnsi" w:hAnsiTheme="minorHAnsi"/>
          <w:sz w:val="22"/>
        </w:rPr>
      </w:pPr>
    </w:p>
    <w:p w:rsidR="003D4EE8" w:rsidRPr="003D4EE8" w:rsidRDefault="003D4EE8" w:rsidP="003D4EE8">
      <w:pPr>
        <w:pStyle w:val="Prrafodelista"/>
        <w:numPr>
          <w:ilvl w:val="0"/>
          <w:numId w:val="38"/>
        </w:numPr>
        <w:ind w:left="284" w:hanging="284"/>
        <w:rPr>
          <w:rFonts w:asciiTheme="minorHAnsi" w:hAnsiTheme="minorHAnsi"/>
          <w:sz w:val="22"/>
        </w:rPr>
      </w:pPr>
      <w:r w:rsidRPr="003D4EE8">
        <w:rPr>
          <w:rFonts w:asciiTheme="minorHAnsi" w:hAnsiTheme="minorHAnsi"/>
          <w:sz w:val="22"/>
        </w:rPr>
        <w:t>Definición de los puntos de vistas que representan los diferentes aspectos de la solución.</w:t>
      </w:r>
    </w:p>
    <w:p w:rsidR="003D4EE8" w:rsidRPr="003D4EE8" w:rsidRDefault="003D4EE8" w:rsidP="003D4EE8">
      <w:pPr>
        <w:pStyle w:val="Prrafodelista"/>
        <w:numPr>
          <w:ilvl w:val="0"/>
          <w:numId w:val="38"/>
        </w:numPr>
        <w:ind w:left="284" w:hanging="284"/>
        <w:rPr>
          <w:rFonts w:asciiTheme="minorHAnsi" w:hAnsiTheme="minorHAnsi"/>
          <w:sz w:val="22"/>
        </w:rPr>
      </w:pPr>
      <w:r w:rsidRPr="003D4EE8">
        <w:rPr>
          <w:rFonts w:asciiTheme="minorHAnsi" w:hAnsiTheme="minorHAnsi"/>
          <w:sz w:val="22"/>
        </w:rPr>
        <w:t>Definición del portafolio de servicios de acuerdo al estilo arquitectural SOA.</w:t>
      </w:r>
    </w:p>
    <w:p w:rsidR="003D4EE8" w:rsidRPr="003D4EE8" w:rsidRDefault="003D4EE8" w:rsidP="003D4EE8">
      <w:pPr>
        <w:pStyle w:val="Prrafodelista"/>
        <w:numPr>
          <w:ilvl w:val="0"/>
          <w:numId w:val="38"/>
        </w:numPr>
        <w:ind w:left="284" w:hanging="284"/>
        <w:rPr>
          <w:rFonts w:asciiTheme="minorHAnsi" w:hAnsiTheme="minorHAnsi"/>
          <w:sz w:val="22"/>
        </w:rPr>
      </w:pPr>
      <w:r w:rsidRPr="003D4EE8">
        <w:rPr>
          <w:rFonts w:asciiTheme="minorHAnsi" w:hAnsiTheme="minorHAnsi"/>
          <w:sz w:val="22"/>
        </w:rPr>
        <w:t xml:space="preserve">Definición del Blue </w:t>
      </w:r>
      <w:proofErr w:type="spellStart"/>
      <w:r w:rsidRPr="003D4EE8">
        <w:rPr>
          <w:rFonts w:asciiTheme="minorHAnsi" w:hAnsiTheme="minorHAnsi"/>
          <w:sz w:val="22"/>
        </w:rPr>
        <w:t>Print</w:t>
      </w:r>
      <w:proofErr w:type="spellEnd"/>
      <w:r w:rsidRPr="003D4EE8">
        <w:rPr>
          <w:rFonts w:asciiTheme="minorHAnsi" w:hAnsiTheme="minorHAnsi"/>
          <w:sz w:val="22"/>
        </w:rPr>
        <w:t xml:space="preserve"> de arquitectura</w:t>
      </w:r>
    </w:p>
    <w:p w:rsidR="003D4EE8" w:rsidRPr="003D4EE8" w:rsidRDefault="003D4EE8" w:rsidP="003D4EE8">
      <w:pPr>
        <w:pStyle w:val="Prrafodelista"/>
        <w:numPr>
          <w:ilvl w:val="0"/>
          <w:numId w:val="38"/>
        </w:numPr>
        <w:ind w:left="284" w:hanging="284"/>
        <w:rPr>
          <w:rFonts w:asciiTheme="minorHAnsi" w:hAnsiTheme="minorHAnsi"/>
          <w:sz w:val="22"/>
        </w:rPr>
      </w:pPr>
      <w:r w:rsidRPr="003D4EE8">
        <w:rPr>
          <w:rFonts w:asciiTheme="minorHAnsi" w:hAnsiTheme="minorHAnsi"/>
          <w:sz w:val="22"/>
        </w:rPr>
        <w:t xml:space="preserve">Definición del Blue </w:t>
      </w:r>
      <w:proofErr w:type="spellStart"/>
      <w:r w:rsidRPr="003D4EE8">
        <w:rPr>
          <w:rFonts w:asciiTheme="minorHAnsi" w:hAnsiTheme="minorHAnsi"/>
          <w:sz w:val="22"/>
        </w:rPr>
        <w:t>Print</w:t>
      </w:r>
      <w:proofErr w:type="spellEnd"/>
      <w:r w:rsidRPr="003D4EE8">
        <w:rPr>
          <w:rFonts w:asciiTheme="minorHAnsi" w:hAnsiTheme="minorHAnsi"/>
          <w:sz w:val="22"/>
        </w:rPr>
        <w:t xml:space="preserve"> de arquitectura detallado, incluyendo requerimientos no funcionales.</w:t>
      </w:r>
    </w:p>
    <w:p w:rsidR="00360959" w:rsidRDefault="00360959" w:rsidP="00B37787">
      <w:pPr>
        <w:jc w:val="both"/>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Pr="00ED1E8D" w:rsidRDefault="00360959" w:rsidP="00B37787">
      <w:pPr>
        <w:jc w:val="both"/>
        <w:rPr>
          <w:rFonts w:asciiTheme="minorHAnsi" w:hAnsiTheme="minorHAnsi"/>
          <w:sz w:val="22"/>
        </w:rPr>
      </w:pPr>
    </w:p>
    <w:p w:rsidR="00360959" w:rsidRPr="00ED1E8D" w:rsidRDefault="00360959" w:rsidP="00AE2079">
      <w:pPr>
        <w:pStyle w:val="Prrafodelista"/>
        <w:numPr>
          <w:ilvl w:val="0"/>
          <w:numId w:val="1"/>
        </w:numPr>
        <w:jc w:val="both"/>
        <w:outlineLvl w:val="0"/>
        <w:rPr>
          <w:rFonts w:asciiTheme="minorHAnsi" w:hAnsiTheme="minorHAnsi"/>
          <w:b/>
          <w:smallCaps/>
          <w:sz w:val="22"/>
        </w:rPr>
      </w:pPr>
      <w:bookmarkStart w:id="3" w:name="_Toc293525869"/>
      <w:r>
        <w:rPr>
          <w:rFonts w:asciiTheme="minorHAnsi" w:hAnsiTheme="minorHAnsi"/>
          <w:b/>
          <w:smallCaps/>
          <w:sz w:val="22"/>
        </w:rPr>
        <w:t>Arquitectura de Solución</w:t>
      </w:r>
      <w:bookmarkEnd w:id="3"/>
    </w:p>
    <w:p w:rsidR="00360959" w:rsidRDefault="00360959" w:rsidP="006169BA">
      <w:pPr>
        <w:jc w:val="both"/>
        <w:rPr>
          <w:rFonts w:asciiTheme="minorHAnsi" w:hAnsiTheme="minorHAnsi"/>
          <w:sz w:val="22"/>
        </w:rPr>
      </w:pPr>
    </w:p>
    <w:p w:rsidR="00360959" w:rsidRPr="00ED1E8D" w:rsidRDefault="00360959" w:rsidP="00AE2079">
      <w:pPr>
        <w:pStyle w:val="Prrafodelista"/>
        <w:numPr>
          <w:ilvl w:val="1"/>
          <w:numId w:val="1"/>
        </w:numPr>
        <w:ind w:left="567" w:hanging="425"/>
        <w:jc w:val="both"/>
        <w:outlineLvl w:val="1"/>
        <w:rPr>
          <w:rFonts w:asciiTheme="minorHAnsi" w:hAnsiTheme="minorHAnsi"/>
          <w:b/>
          <w:smallCaps/>
          <w:sz w:val="22"/>
        </w:rPr>
      </w:pPr>
      <w:bookmarkStart w:id="4" w:name="_Toc293525870"/>
      <w:r>
        <w:rPr>
          <w:rFonts w:asciiTheme="minorHAnsi" w:hAnsiTheme="minorHAnsi"/>
          <w:b/>
          <w:smallCaps/>
          <w:sz w:val="22"/>
        </w:rPr>
        <w:t>Puntos de Vista</w:t>
      </w:r>
      <w:bookmarkEnd w:id="4"/>
    </w:p>
    <w:p w:rsidR="00360959" w:rsidRDefault="00360959" w:rsidP="00184F7F">
      <w:pPr>
        <w:jc w:val="both"/>
        <w:rPr>
          <w:rFonts w:asciiTheme="minorHAnsi" w:hAnsiTheme="minorHAnsi"/>
          <w:sz w:val="22"/>
        </w:rPr>
      </w:pPr>
    </w:p>
    <w:p w:rsidR="001F42F2" w:rsidRPr="004C0A67" w:rsidRDefault="001F42F2" w:rsidP="001F42F2">
      <w:pPr>
        <w:jc w:val="both"/>
        <w:rPr>
          <w:rFonts w:asciiTheme="minorHAnsi" w:hAnsiTheme="minorHAnsi"/>
          <w:sz w:val="22"/>
        </w:rPr>
      </w:pPr>
      <w:r w:rsidRPr="005667B5">
        <w:rPr>
          <w:rFonts w:asciiTheme="minorHAnsi" w:hAnsiTheme="minorHAnsi"/>
          <w:sz w:val="22"/>
        </w:rPr>
        <w:t xml:space="preserve">En la arquitectura de solución existen varias perspectivas que permiten mostrar vistas dependiendo de los puntos de vista de los interesados o </w:t>
      </w:r>
      <w:proofErr w:type="spellStart"/>
      <w:r w:rsidRPr="005667B5">
        <w:rPr>
          <w:rFonts w:asciiTheme="minorHAnsi" w:hAnsiTheme="minorHAnsi"/>
          <w:sz w:val="22"/>
        </w:rPr>
        <w:t>stakeholders</w:t>
      </w:r>
      <w:proofErr w:type="spellEnd"/>
      <w:r w:rsidRPr="005667B5">
        <w:rPr>
          <w:rFonts w:asciiTheme="minorHAnsi" w:hAnsiTheme="minorHAnsi"/>
          <w:sz w:val="22"/>
        </w:rPr>
        <w:t xml:space="preserve"> de la organización, con el fin de registrar las decisiones arquitectónicas adoptadas. A continuación describimos tres vistas principales de la arquitectura de solución propuesta.</w:t>
      </w:r>
    </w:p>
    <w:p w:rsidR="00360959" w:rsidRDefault="00360959" w:rsidP="00184F7F">
      <w:pPr>
        <w:jc w:val="both"/>
        <w:rPr>
          <w:rFonts w:asciiTheme="minorHAnsi" w:hAnsiTheme="minorHAnsi"/>
          <w:sz w:val="22"/>
        </w:rPr>
      </w:pPr>
    </w:p>
    <w:p w:rsidR="00360959" w:rsidRDefault="00360959" w:rsidP="00AE2079">
      <w:pPr>
        <w:pStyle w:val="Prrafodelista"/>
        <w:numPr>
          <w:ilvl w:val="2"/>
          <w:numId w:val="1"/>
        </w:numPr>
        <w:ind w:left="993" w:hanging="709"/>
        <w:jc w:val="both"/>
        <w:outlineLvl w:val="2"/>
        <w:rPr>
          <w:rFonts w:asciiTheme="minorHAnsi" w:hAnsiTheme="minorHAnsi"/>
          <w:b/>
          <w:smallCaps/>
          <w:sz w:val="22"/>
        </w:rPr>
      </w:pPr>
      <w:bookmarkStart w:id="5" w:name="_Toc293525871"/>
      <w:r>
        <w:rPr>
          <w:rFonts w:asciiTheme="minorHAnsi" w:hAnsiTheme="minorHAnsi"/>
          <w:b/>
          <w:smallCaps/>
          <w:sz w:val="22"/>
        </w:rPr>
        <w:t>Vista de componentes</w:t>
      </w:r>
      <w:bookmarkEnd w:id="5"/>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6" w:name="_Toc293525872"/>
      <w:r>
        <w:rPr>
          <w:rFonts w:asciiTheme="minorHAnsi" w:hAnsiTheme="minorHAnsi"/>
          <w:b/>
          <w:smallCaps/>
          <w:sz w:val="22"/>
        </w:rPr>
        <w:t>Objetivo</w:t>
      </w:r>
      <w:bookmarkEnd w:id="6"/>
    </w:p>
    <w:p w:rsidR="00360959" w:rsidRDefault="00360959" w:rsidP="00351FE2">
      <w:pPr>
        <w:jc w:val="both"/>
        <w:rPr>
          <w:rFonts w:asciiTheme="minorHAnsi" w:hAnsiTheme="minorHAnsi"/>
          <w:sz w:val="22"/>
        </w:rPr>
      </w:pPr>
    </w:p>
    <w:p w:rsidR="001F42F2" w:rsidRDefault="001F42F2" w:rsidP="001F42F2">
      <w:pPr>
        <w:jc w:val="both"/>
        <w:rPr>
          <w:rFonts w:asciiTheme="minorHAnsi" w:hAnsiTheme="minorHAnsi"/>
          <w:sz w:val="22"/>
        </w:rPr>
      </w:pPr>
      <w:r w:rsidRPr="005667B5">
        <w:rPr>
          <w:rFonts w:asciiTheme="minorHAnsi" w:hAnsiTheme="minorHAnsi"/>
          <w:sz w:val="22"/>
        </w:rPr>
        <w:t>Esta vista pretende describir los componentes específicos que proporcionaran la Arquitectura Conceptual en detalle suficiente para determinar la solución, así como también sus relaciones de forma independiente de los detalles técnicos y de cómo la funcionalidad será implementada en la plataforma de ejecución</w:t>
      </w:r>
      <w:r>
        <w:rPr>
          <w:rFonts w:asciiTheme="minorHAnsi" w:hAnsiTheme="minorHAnsi"/>
          <w:sz w:val="22"/>
        </w:rPr>
        <w:t>.</w:t>
      </w:r>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7" w:name="_Toc293525873"/>
      <w:r>
        <w:rPr>
          <w:rFonts w:asciiTheme="minorHAnsi" w:hAnsiTheme="minorHAnsi"/>
          <w:b/>
          <w:smallCaps/>
          <w:sz w:val="22"/>
        </w:rPr>
        <w:t>Descripción</w:t>
      </w:r>
      <w:bookmarkEnd w:id="7"/>
    </w:p>
    <w:p w:rsidR="00360959" w:rsidRDefault="00360959" w:rsidP="00B37787">
      <w:pPr>
        <w:jc w:val="both"/>
        <w:rPr>
          <w:rFonts w:asciiTheme="minorHAnsi" w:hAnsiTheme="minorHAnsi"/>
          <w:sz w:val="22"/>
        </w:rPr>
      </w:pPr>
    </w:p>
    <w:p w:rsidR="001F42F2" w:rsidRDefault="001F42F2" w:rsidP="001F42F2">
      <w:pPr>
        <w:jc w:val="both"/>
        <w:rPr>
          <w:rFonts w:asciiTheme="minorHAnsi" w:hAnsiTheme="minorHAnsi"/>
          <w:sz w:val="22"/>
        </w:rPr>
      </w:pPr>
      <w:r w:rsidRPr="005667B5">
        <w:rPr>
          <w:rFonts w:asciiTheme="minorHAnsi" w:hAnsiTheme="minorHAnsi"/>
          <w:sz w:val="22"/>
        </w:rPr>
        <w:t>La vista de componentes contiene componentes, interfaces, relaciones de dependencia, generalización, asociación y realización, y zonas. Un componente representa un bloque de construcción fundamental sobre el  cual se puede diseñar y</w:t>
      </w:r>
      <w:r>
        <w:rPr>
          <w:rFonts w:asciiTheme="minorHAnsi" w:hAnsiTheme="minorHAnsi"/>
          <w:sz w:val="22"/>
        </w:rPr>
        <w:t xml:space="preserve"> </w:t>
      </w:r>
      <w:r w:rsidRPr="005667B5">
        <w:rPr>
          <w:rFonts w:asciiTheme="minorHAnsi" w:hAnsiTheme="minorHAnsi"/>
          <w:sz w:val="22"/>
        </w:rPr>
        <w:t>construir sistemas. Un sistema puede ser solo un</w:t>
      </w:r>
      <w:r>
        <w:rPr>
          <w:rFonts w:asciiTheme="minorHAnsi" w:hAnsiTheme="minorHAnsi"/>
          <w:sz w:val="22"/>
        </w:rPr>
        <w:t xml:space="preserve"> </w:t>
      </w:r>
      <w:r w:rsidRPr="005667B5">
        <w:rPr>
          <w:rFonts w:asciiTheme="minorHAnsi" w:hAnsiTheme="minorHAnsi"/>
          <w:sz w:val="22"/>
        </w:rPr>
        <w:t>componente en un nivel de abstracción mayor,</w:t>
      </w:r>
      <w:r>
        <w:rPr>
          <w:rFonts w:asciiTheme="minorHAnsi" w:hAnsiTheme="minorHAnsi"/>
          <w:sz w:val="22"/>
        </w:rPr>
        <w:t xml:space="preserve"> </w:t>
      </w:r>
      <w:r w:rsidRPr="005667B5">
        <w:rPr>
          <w:rFonts w:asciiTheme="minorHAnsi" w:hAnsiTheme="minorHAnsi"/>
          <w:sz w:val="22"/>
        </w:rPr>
        <w:t>compuesto por componentes.</w:t>
      </w:r>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8" w:name="_Toc293525874"/>
      <w:r>
        <w:rPr>
          <w:rFonts w:asciiTheme="minorHAnsi" w:hAnsiTheme="minorHAnsi"/>
          <w:b/>
          <w:smallCaps/>
          <w:sz w:val="22"/>
        </w:rPr>
        <w:t>Zonas</w:t>
      </w:r>
      <w:bookmarkEnd w:id="8"/>
    </w:p>
    <w:p w:rsidR="00360959" w:rsidRDefault="00360959"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76120E">
        <w:trPr>
          <w:jc w:val="center"/>
        </w:trPr>
        <w:tc>
          <w:tcPr>
            <w:tcW w:w="2268" w:type="dxa"/>
            <w:shd w:val="clear" w:color="auto" w:fill="8DB3E2" w:themeFill="text2" w:themeFillTint="66"/>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76120E">
            <w:pPr>
              <w:rPr>
                <w:rFonts w:asciiTheme="minorHAnsi" w:hAnsiTheme="minorHAnsi"/>
                <w:b/>
                <w:szCs w:val="22"/>
              </w:rPr>
            </w:pPr>
            <w:r>
              <w:rPr>
                <w:rFonts w:asciiTheme="minorHAnsi" w:hAnsiTheme="minorHAnsi"/>
                <w:b/>
                <w:szCs w:val="22"/>
              </w:rPr>
              <w:t>Zona de canales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Default="001F42F2" w:rsidP="0076120E">
            <w:pPr>
              <w:rPr>
                <w:rFonts w:asciiTheme="minorHAnsi" w:hAnsiTheme="minorHAnsi"/>
                <w:szCs w:val="22"/>
              </w:rPr>
            </w:pPr>
            <w:r>
              <w:rPr>
                <w:rFonts w:asciiTheme="minorHAnsi" w:hAnsiTheme="minorHAnsi"/>
                <w:szCs w:val="22"/>
              </w:rPr>
              <w:t xml:space="preserve">Identificar </w:t>
            </w:r>
            <w:proofErr w:type="spellStart"/>
            <w:r>
              <w:rPr>
                <w:rFonts w:asciiTheme="minorHAnsi" w:hAnsiTheme="minorHAnsi"/>
                <w:szCs w:val="22"/>
              </w:rPr>
              <w:t>losactores</w:t>
            </w:r>
            <w:proofErr w:type="spellEnd"/>
            <w:r>
              <w:rPr>
                <w:rFonts w:asciiTheme="minorHAnsi" w:hAnsiTheme="minorHAnsi"/>
                <w:szCs w:val="22"/>
              </w:rPr>
              <w:t xml:space="preserve"> externos que pueden interactuar con el </w:t>
            </w:r>
            <w:proofErr w:type="spellStart"/>
            <w:r>
              <w:rPr>
                <w:rFonts w:asciiTheme="minorHAnsi" w:hAnsiTheme="minorHAnsi"/>
                <w:szCs w:val="22"/>
              </w:rPr>
              <w:t>MaretPalce</w:t>
            </w:r>
            <w:proofErr w:type="spellEnd"/>
            <w:r>
              <w:rPr>
                <w:rFonts w:asciiTheme="minorHAnsi" w:hAnsiTheme="minorHAnsi"/>
                <w:szCs w:val="22"/>
              </w:rPr>
              <w:t xml:space="preserve"> </w:t>
            </w:r>
            <w:proofErr w:type="spellStart"/>
            <w:r>
              <w:rPr>
                <w:rFonts w:asciiTheme="minorHAnsi" w:hAnsiTheme="minorHAnsi"/>
                <w:szCs w:val="22"/>
              </w:rPr>
              <w:t>delos</w:t>
            </w:r>
            <w:proofErr w:type="spellEnd"/>
            <w:r>
              <w:rPr>
                <w:rFonts w:asciiTheme="minorHAnsi" w:hAnsiTheme="minorHAnsi"/>
                <w:szCs w:val="22"/>
              </w:rPr>
              <w:t xml:space="preserve"> Alpes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76120E">
            <w:pPr>
              <w:rPr>
                <w:rFonts w:asciiTheme="minorHAnsi" w:hAnsiTheme="minorHAnsi"/>
                <w:szCs w:val="22"/>
              </w:rPr>
            </w:pPr>
            <w:r>
              <w:rPr>
                <w:rFonts w:asciiTheme="minorHAnsi" w:hAnsiTheme="minorHAnsi"/>
                <w:szCs w:val="22"/>
              </w:rPr>
              <w:t xml:space="preserve">Esta zona proporciona los canales y mecanismos de entrada para los actores externos que quieren interactuar con la aplicación. </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76120E">
            <w:pPr>
              <w:rPr>
                <w:rFonts w:asciiTheme="minorHAnsi" w:hAnsiTheme="minorHAnsi"/>
                <w:szCs w:val="22"/>
              </w:rPr>
            </w:pPr>
            <w:r w:rsidRPr="005667B5">
              <w:rPr>
                <w:rFonts w:asciiTheme="minorHAnsi" w:hAnsiTheme="minorHAnsi"/>
                <w:szCs w:val="22"/>
              </w:rPr>
              <w:t xml:space="preserve">Permitir el acceso a la información y comunicarse con los sistemas internos del </w:t>
            </w:r>
            <w:proofErr w:type="spellStart"/>
            <w:r w:rsidRPr="005667B5">
              <w:rPr>
                <w:rFonts w:asciiTheme="minorHAnsi" w:hAnsiTheme="minorHAnsi"/>
                <w:szCs w:val="22"/>
              </w:rPr>
              <w:t>MarketPlace</w:t>
            </w:r>
            <w:proofErr w:type="spellEnd"/>
            <w:r w:rsidRPr="005667B5">
              <w:rPr>
                <w:rFonts w:asciiTheme="minorHAnsi" w:hAnsiTheme="minorHAnsi"/>
                <w:szCs w:val="22"/>
              </w:rPr>
              <w:t>.</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4"/>
              </w:numPr>
              <w:ind w:left="275" w:hanging="275"/>
              <w:rPr>
                <w:rFonts w:asciiTheme="minorHAnsi" w:hAnsiTheme="minorHAnsi" w:cstheme="minorHAnsi"/>
              </w:rPr>
            </w:pPr>
            <w:r w:rsidRPr="005667B5">
              <w:rPr>
                <w:rFonts w:asciiTheme="minorHAnsi" w:hAnsiTheme="minorHAnsi"/>
              </w:rPr>
              <w:t xml:space="preserve">Fabricante: persona (normalmente jurídica) dedicada a una actividad fabril de producción de productos para su consumo por parte de los </w:t>
            </w:r>
            <w:r w:rsidRPr="005667B5">
              <w:rPr>
                <w:rFonts w:asciiTheme="minorHAnsi" w:hAnsiTheme="minorHAnsi" w:cstheme="minorHAnsi"/>
              </w:rPr>
              <w:t>consumidores finales. Alpina, Compañía Nacional de Chocolates, Noel, etc.</w:t>
            </w:r>
          </w:p>
          <w:p w:rsidR="001F42F2" w:rsidRDefault="001F42F2" w:rsidP="001F42F2">
            <w:pPr>
              <w:pStyle w:val="Prrafodelista"/>
              <w:numPr>
                <w:ilvl w:val="0"/>
                <w:numId w:val="34"/>
              </w:numPr>
              <w:ind w:left="275" w:hanging="275"/>
              <w:rPr>
                <w:rFonts w:asciiTheme="minorHAnsi" w:hAnsiTheme="minorHAnsi"/>
                <w:szCs w:val="22"/>
              </w:rPr>
            </w:pPr>
            <w:r w:rsidRPr="005667B5">
              <w:rPr>
                <w:rFonts w:asciiTheme="minorHAnsi" w:hAnsiTheme="minorHAnsi"/>
              </w:rPr>
              <w:t xml:space="preserve">Comercio: es un establecimiento comercial que </w:t>
            </w:r>
            <w:proofErr w:type="spellStart"/>
            <w:r w:rsidRPr="005667B5">
              <w:rPr>
                <w:rFonts w:asciiTheme="minorHAnsi" w:hAnsiTheme="minorHAnsi"/>
              </w:rPr>
              <w:t>transmite</w:t>
            </w:r>
            <w:hyperlink r:id="rId16" w:tooltip="Bien económico" w:history="1">
              <w:r w:rsidRPr="005667B5">
                <w:rPr>
                  <w:rFonts w:asciiTheme="minorHAnsi" w:hAnsiTheme="minorHAnsi"/>
                </w:rPr>
                <w:t>bienes</w:t>
              </w:r>
              <w:proofErr w:type="spellEnd"/>
            </w:hyperlink>
            <w:r w:rsidRPr="005667B5">
              <w:rPr>
                <w:rFonts w:asciiTheme="minorHAnsi" w:hAnsiTheme="minorHAnsi"/>
              </w:rPr>
              <w:t xml:space="preserve"> y servicios con un fin lucrativo y en donde no se </w:t>
            </w:r>
            <w:hyperlink r:id="rId17" w:tooltip="Fábrica" w:history="1">
              <w:r w:rsidRPr="005667B5">
                <w:rPr>
                  <w:rFonts w:asciiTheme="minorHAnsi" w:hAnsiTheme="minorHAnsi"/>
                </w:rPr>
                <w:t>fabrica</w:t>
              </w:r>
            </w:hyperlink>
            <w:r w:rsidRPr="005667B5">
              <w:rPr>
                <w:rFonts w:asciiTheme="minorHAnsi" w:hAnsiTheme="minorHAnsi"/>
              </w:rPr>
              <w:t xml:space="preserve"> o produce ningún tipo de artículos.  Se pueden contar almacenes de cadena como Carrefour, Éxito, </w:t>
            </w:r>
            <w:proofErr w:type="spellStart"/>
            <w:r w:rsidRPr="005667B5">
              <w:rPr>
                <w:rFonts w:asciiTheme="minorHAnsi" w:hAnsiTheme="minorHAnsi"/>
              </w:rPr>
              <w:t>Walmart</w:t>
            </w:r>
            <w:proofErr w:type="spellEnd"/>
            <w:r w:rsidRPr="005667B5">
              <w:rPr>
                <w:rFonts w:asciiTheme="minorHAnsi" w:hAnsiTheme="minorHAnsi"/>
              </w:rPr>
              <w:t>, entre otros.</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76120E">
        <w:trPr>
          <w:jc w:val="center"/>
        </w:trPr>
        <w:tc>
          <w:tcPr>
            <w:tcW w:w="2268" w:type="dxa"/>
            <w:shd w:val="clear" w:color="auto" w:fill="8DB3E2" w:themeFill="text2" w:themeFillTint="66"/>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76120E">
            <w:pPr>
              <w:rPr>
                <w:rFonts w:asciiTheme="minorHAnsi" w:hAnsiTheme="minorHAnsi"/>
                <w:b/>
                <w:szCs w:val="22"/>
              </w:rPr>
            </w:pPr>
            <w:r>
              <w:rPr>
                <w:rFonts w:asciiTheme="minorHAnsi" w:hAnsiTheme="minorHAnsi"/>
                <w:b/>
                <w:szCs w:val="22"/>
              </w:rPr>
              <w:t>Zona de servicios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76120E">
            <w:pPr>
              <w:rPr>
                <w:rFonts w:asciiTheme="minorHAnsi" w:hAnsiTheme="minorHAnsi"/>
                <w:szCs w:val="22"/>
              </w:rPr>
            </w:pPr>
            <w:r>
              <w:rPr>
                <w:rFonts w:asciiTheme="minorHAnsi" w:hAnsiTheme="minorHAnsi"/>
                <w:szCs w:val="22"/>
              </w:rPr>
              <w:t>Identificar los servicios expuestos que pueden ser consumidos por los comercios y fabricantes.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Default="001F42F2" w:rsidP="0076120E">
            <w:pPr>
              <w:pStyle w:val="Default"/>
              <w:rPr>
                <w:rFonts w:asciiTheme="minorHAnsi" w:hAnsiTheme="minorHAnsi" w:cstheme="minorHAnsi"/>
                <w:szCs w:val="20"/>
                <w:lang w:val="es-ES"/>
              </w:rPr>
            </w:pPr>
            <w:r w:rsidRPr="005667B5">
              <w:rPr>
                <w:rFonts w:asciiTheme="minorHAnsi" w:hAnsiTheme="minorHAnsi" w:cstheme="minorHAnsi"/>
                <w:sz w:val="20"/>
                <w:szCs w:val="20"/>
                <w:lang w:val="es-ES"/>
              </w:rPr>
              <w:t xml:space="preserve">Esta zona contiene los servicios lógicos para la operación de los procesos de negocio </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Default="001F42F2" w:rsidP="0076120E">
            <w:pPr>
              <w:jc w:val="both"/>
              <w:rPr>
                <w:rFonts w:asciiTheme="minorHAnsi" w:hAnsiTheme="minorHAnsi"/>
                <w:szCs w:val="22"/>
              </w:rPr>
            </w:pPr>
            <w:r w:rsidRPr="005667B5">
              <w:rPr>
                <w:rFonts w:asciiTheme="minorHAnsi" w:hAnsiTheme="minorHAnsi"/>
                <w:szCs w:val="22"/>
              </w:rPr>
              <w:t xml:space="preserve">Exponer </w:t>
            </w:r>
            <w:r>
              <w:rPr>
                <w:rFonts w:asciiTheme="minorHAnsi" w:hAnsiTheme="minorHAnsi"/>
                <w:szCs w:val="22"/>
              </w:rPr>
              <w:t>como</w:t>
            </w:r>
            <w:r w:rsidRPr="005667B5">
              <w:rPr>
                <w:rFonts w:asciiTheme="minorHAnsi" w:hAnsiTheme="minorHAnsi"/>
                <w:szCs w:val="22"/>
              </w:rPr>
              <w:t xml:space="preserve"> servicios las funcionalidades de las aplicaciones.</w:t>
            </w:r>
          </w:p>
          <w:p w:rsidR="001F42F2" w:rsidRDefault="001F42F2" w:rsidP="0076120E">
            <w:pPr>
              <w:jc w:val="both"/>
              <w:rPr>
                <w:rFonts w:asciiTheme="minorHAnsi" w:hAnsiTheme="minorHAnsi"/>
                <w:szCs w:val="22"/>
              </w:rPr>
            </w:pPr>
            <w:r>
              <w:rPr>
                <w:rFonts w:asciiTheme="minorHAnsi" w:hAnsiTheme="minorHAnsi"/>
                <w:szCs w:val="22"/>
              </w:rPr>
              <w:t xml:space="preserve">Gestionar </w:t>
            </w:r>
            <w:r w:rsidRPr="005667B5">
              <w:rPr>
                <w:rFonts w:asciiTheme="minorHAnsi" w:hAnsiTheme="minorHAnsi"/>
                <w:szCs w:val="22"/>
              </w:rPr>
              <w:t>el flujo de mensajes SOA</w:t>
            </w:r>
            <w:bookmarkStart w:id="9" w:name="_GoBack"/>
            <w:bookmarkEnd w:id="9"/>
            <w:r w:rsidRPr="005667B5">
              <w:rPr>
                <w:rFonts w:asciiTheme="minorHAnsi" w:hAnsiTheme="minorHAnsi"/>
                <w:szCs w:val="22"/>
              </w:rPr>
              <w:t xml:space="preserve">P/XML entre las aplicaciones, los usuarios y los </w:t>
            </w:r>
            <w:r w:rsidRPr="005667B5">
              <w:rPr>
                <w:rFonts w:asciiTheme="minorHAnsi" w:hAnsiTheme="minorHAnsi"/>
                <w:szCs w:val="22"/>
              </w:rPr>
              <w:lastRenderedPageBreak/>
              <w:t xml:space="preserve">servidores </w:t>
            </w:r>
            <w:proofErr w:type="spellStart"/>
            <w:r w:rsidRPr="005667B5">
              <w:rPr>
                <w:rFonts w:asciiTheme="minorHAnsi" w:hAnsiTheme="minorHAnsi"/>
                <w:szCs w:val="22"/>
              </w:rPr>
              <w:t>Core</w:t>
            </w:r>
            <w:proofErr w:type="spellEnd"/>
            <w:r w:rsidRPr="005667B5">
              <w:rPr>
                <w:rFonts w:asciiTheme="minorHAnsi" w:hAnsiTheme="minorHAnsi"/>
                <w:szCs w:val="22"/>
              </w:rPr>
              <w:t xml:space="preserve"> del negocio.</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76120E">
        <w:trPr>
          <w:jc w:val="center"/>
        </w:trPr>
        <w:tc>
          <w:tcPr>
            <w:tcW w:w="2268" w:type="dxa"/>
            <w:shd w:val="clear" w:color="auto" w:fill="8DB3E2" w:themeFill="text2" w:themeFillTint="66"/>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76120E">
            <w:pPr>
              <w:rPr>
                <w:rFonts w:asciiTheme="minorHAnsi" w:hAnsiTheme="minorHAnsi"/>
                <w:b/>
                <w:szCs w:val="22"/>
              </w:rPr>
            </w:pPr>
            <w:proofErr w:type="spellStart"/>
            <w:r>
              <w:rPr>
                <w:rFonts w:asciiTheme="minorHAnsi" w:hAnsiTheme="minorHAnsi"/>
                <w:b/>
                <w:szCs w:val="22"/>
              </w:rPr>
              <w:t>Subzona</w:t>
            </w:r>
            <w:proofErr w:type="spellEnd"/>
            <w:r>
              <w:rPr>
                <w:rFonts w:asciiTheme="minorHAnsi" w:hAnsiTheme="minorHAnsi"/>
                <w:b/>
                <w:szCs w:val="22"/>
              </w:rPr>
              <w:t xml:space="preserve"> de servicios de procesos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Default="001F42F2" w:rsidP="0076120E">
            <w:pPr>
              <w:rPr>
                <w:rFonts w:asciiTheme="minorHAnsi" w:hAnsiTheme="minorHAnsi"/>
                <w:szCs w:val="22"/>
                <w:lang w:val="es-ES"/>
              </w:rPr>
            </w:pPr>
            <w:r w:rsidRPr="005667B5">
              <w:rPr>
                <w:rFonts w:asciiTheme="minorHAnsi" w:hAnsiTheme="minorHAnsi"/>
                <w:szCs w:val="22"/>
              </w:rPr>
              <w:t xml:space="preserve">Brindar una  infraestructura que nos ofrezca un contenedor de </w:t>
            </w:r>
            <w:proofErr w:type="spellStart"/>
            <w:r w:rsidRPr="005667B5">
              <w:rPr>
                <w:rFonts w:asciiTheme="minorHAnsi" w:hAnsiTheme="minorHAnsi"/>
                <w:szCs w:val="22"/>
              </w:rPr>
              <w:t>ejecuciónde</w:t>
            </w:r>
            <w:proofErr w:type="spellEnd"/>
            <w:r w:rsidRPr="005667B5">
              <w:rPr>
                <w:rFonts w:asciiTheme="minorHAnsi" w:hAnsiTheme="minorHAnsi"/>
                <w:szCs w:val="22"/>
              </w:rPr>
              <w:t xml:space="preserve"> composiciones notadas en BPEL o lenguajes similares</w:t>
            </w:r>
            <w:r>
              <w:rPr>
                <w:rFonts w:asciiTheme="minorHAnsi" w:hAnsiTheme="minorHAnsi"/>
                <w:szCs w:val="22"/>
              </w:rPr>
              <w:t>.</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76120E">
            <w:pPr>
              <w:rPr>
                <w:rFonts w:asciiTheme="minorHAnsi" w:hAnsiTheme="minorHAnsi"/>
                <w:szCs w:val="22"/>
              </w:rPr>
            </w:pPr>
            <w:r w:rsidRPr="005667B5">
              <w:rPr>
                <w:rFonts w:asciiTheme="minorHAnsi" w:hAnsiTheme="minorHAnsi"/>
                <w:szCs w:val="22"/>
              </w:rPr>
              <w:t>Presenta los servicios de tipo proceso, los cuales son los que se exponen a los canales.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Default="001F42F2" w:rsidP="0076120E">
            <w:pPr>
              <w:rPr>
                <w:rFonts w:asciiTheme="minorHAnsi" w:hAnsiTheme="minorHAnsi"/>
                <w:szCs w:val="22"/>
                <w:lang w:val="es-ES"/>
              </w:rPr>
            </w:pPr>
            <w:r w:rsidRPr="005667B5">
              <w:rPr>
                <w:rFonts w:asciiTheme="minorHAnsi" w:hAnsiTheme="minorHAnsi"/>
                <w:szCs w:val="22"/>
              </w:rPr>
              <w:t>Agrupar servicios provistos por la misma plataforma que deben ser llamados como parte de una misma transacción.</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5"/>
              </w:numPr>
              <w:ind w:left="275" w:hanging="275"/>
              <w:rPr>
                <w:rFonts w:asciiTheme="minorHAnsi" w:hAnsiTheme="minorHAnsi"/>
                <w:szCs w:val="22"/>
              </w:rPr>
            </w:pPr>
            <w:r w:rsidRPr="005667B5">
              <w:rPr>
                <w:rFonts w:asciiTheme="minorHAnsi" w:hAnsiTheme="minorHAnsi"/>
                <w:szCs w:val="22"/>
              </w:rPr>
              <w:t>Registro entidad</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RMA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PO y DA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de PRICAT</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reclamos</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factura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Generación informes</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Gestión preferencias</w:t>
            </w:r>
          </w:p>
          <w:p w:rsidR="001F42F2" w:rsidRDefault="001F42F2" w:rsidP="0076120E">
            <w:pPr>
              <w:rPr>
                <w:rFonts w:asciiTheme="minorHAnsi" w:hAnsiTheme="minorHAnsi"/>
                <w:szCs w:val="22"/>
              </w:rPr>
            </w:pPr>
            <w:r>
              <w:rPr>
                <w:rFonts w:asciiTheme="minorHAnsi" w:hAnsiTheme="minorHAnsi"/>
                <w:szCs w:val="22"/>
              </w:rPr>
              <w:t>Nota: Se puede ver en detalle cada servicio en el portafolio de servicios.</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76120E">
        <w:trPr>
          <w:jc w:val="center"/>
        </w:trPr>
        <w:tc>
          <w:tcPr>
            <w:tcW w:w="2268" w:type="dxa"/>
            <w:shd w:val="clear" w:color="auto" w:fill="8DB3E2" w:themeFill="text2" w:themeFillTint="66"/>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76120E">
            <w:pPr>
              <w:rPr>
                <w:rFonts w:asciiTheme="minorHAnsi" w:hAnsiTheme="minorHAnsi"/>
                <w:b/>
                <w:szCs w:val="22"/>
              </w:rPr>
            </w:pPr>
            <w:proofErr w:type="spellStart"/>
            <w:r>
              <w:rPr>
                <w:rFonts w:asciiTheme="minorHAnsi" w:hAnsiTheme="minorHAnsi"/>
                <w:b/>
                <w:szCs w:val="22"/>
              </w:rPr>
              <w:t>Subzona</w:t>
            </w:r>
            <w:proofErr w:type="spellEnd"/>
            <w:r>
              <w:rPr>
                <w:rFonts w:asciiTheme="minorHAnsi" w:hAnsiTheme="minorHAnsi"/>
                <w:b/>
                <w:szCs w:val="22"/>
              </w:rPr>
              <w:t xml:space="preserve"> de servicios de datos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76120E">
            <w:pPr>
              <w:rPr>
                <w:rFonts w:asciiTheme="minorHAnsi" w:hAnsiTheme="minorHAnsi"/>
                <w:szCs w:val="22"/>
              </w:rPr>
            </w:pPr>
            <w:r>
              <w:rPr>
                <w:rFonts w:asciiTheme="minorHAnsi" w:hAnsiTheme="minorHAnsi"/>
                <w:szCs w:val="22"/>
              </w:rPr>
              <w:t>Identificar los servicios expuestos que pueden gestionar una entidad.</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76120E">
            <w:pPr>
              <w:rPr>
                <w:rFonts w:asciiTheme="minorHAnsi" w:hAnsiTheme="minorHAnsi"/>
                <w:szCs w:val="22"/>
              </w:rPr>
            </w:pPr>
            <w:r w:rsidRPr="005667B5">
              <w:rPr>
                <w:rFonts w:asciiTheme="minorHAnsi" w:hAnsiTheme="minorHAnsi"/>
                <w:szCs w:val="22"/>
              </w:rPr>
              <w:t>Presenta los servicios que manejan entidades de datos.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76120E">
            <w:pPr>
              <w:rPr>
                <w:rFonts w:asciiTheme="minorHAnsi" w:hAnsiTheme="minorHAnsi"/>
                <w:szCs w:val="22"/>
              </w:rPr>
            </w:pPr>
            <w:r>
              <w:rPr>
                <w:rFonts w:asciiTheme="minorHAnsi" w:hAnsiTheme="minorHAnsi"/>
                <w:szCs w:val="22"/>
              </w:rPr>
              <w:t>Proveer las interfaces para acceder a los servicios expuestos por las plataformas.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76120E">
            <w:pPr>
              <w:rPr>
                <w:rFonts w:asciiTheme="minorHAnsi" w:hAnsiTheme="minorHAnsi"/>
                <w:szCs w:val="22"/>
              </w:rPr>
            </w:pPr>
            <w:r>
              <w:rPr>
                <w:rFonts w:asciiTheme="minorHAnsi" w:hAnsiTheme="minorHAnsi"/>
                <w:szCs w:val="22"/>
              </w:rPr>
              <w:t>Cada uno de estos servicios permite gestionar la información sobre las entidades de datos referenciadas en la arquitectura de datos.</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Fabricante</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Comercio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Orden devolución</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Solicitud</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Orden compra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Producto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Subasta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Oferta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Aviso despacho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Catalogo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Reclamo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Cuenta facturación</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Documento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Calificación</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76120E">
        <w:trPr>
          <w:jc w:val="center"/>
        </w:trPr>
        <w:tc>
          <w:tcPr>
            <w:tcW w:w="2268" w:type="dxa"/>
            <w:shd w:val="clear" w:color="auto" w:fill="8DB3E2" w:themeFill="text2" w:themeFillTint="66"/>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76120E">
            <w:pPr>
              <w:rPr>
                <w:rFonts w:asciiTheme="minorHAnsi" w:hAnsiTheme="minorHAnsi"/>
                <w:b/>
                <w:szCs w:val="22"/>
              </w:rPr>
            </w:pPr>
            <w:r>
              <w:rPr>
                <w:rFonts w:asciiTheme="minorHAnsi" w:hAnsiTheme="minorHAnsi"/>
                <w:b/>
                <w:szCs w:val="22"/>
              </w:rPr>
              <w:t>Zona de proveedores de servicio</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76120E">
            <w:pPr>
              <w:rPr>
                <w:rFonts w:asciiTheme="minorHAnsi" w:hAnsiTheme="minorHAnsi"/>
                <w:szCs w:val="22"/>
              </w:rPr>
            </w:pPr>
            <w:r w:rsidRPr="005667B5">
              <w:rPr>
                <w:rFonts w:asciiTheme="minorHAnsi" w:hAnsiTheme="minorHAnsi"/>
                <w:szCs w:val="22"/>
              </w:rPr>
              <w:t>Agrupar los servicios que provienen de sistemas de información internos o externos al negocio.</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0478D2" w:rsidRDefault="001F42F2" w:rsidP="0076120E">
            <w:pPr>
              <w:rPr>
                <w:rFonts w:asciiTheme="minorHAnsi" w:hAnsiTheme="minorHAnsi"/>
                <w:szCs w:val="22"/>
              </w:rPr>
            </w:pPr>
            <w:r w:rsidRPr="005667B5">
              <w:rPr>
                <w:rFonts w:asciiTheme="minorHAnsi" w:hAnsiTheme="minorHAnsi"/>
                <w:szCs w:val="22"/>
              </w:rPr>
              <w:t>Presenta los servicios que provienen de sistemas de información internos o externos al negocio.</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76120E">
            <w:pPr>
              <w:rPr>
                <w:rFonts w:asciiTheme="minorHAnsi" w:hAnsiTheme="minorHAnsi"/>
                <w:szCs w:val="22"/>
              </w:rPr>
            </w:pPr>
            <w:r w:rsidRPr="005667B5">
              <w:rPr>
                <w:rFonts w:asciiTheme="minorHAnsi" w:hAnsiTheme="minorHAnsi"/>
                <w:szCs w:val="22"/>
              </w:rPr>
              <w:t>Dar acceso a los mencionados servicio</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CRM</w:t>
            </w:r>
          </w:p>
          <w:p w:rsidR="001F42F2" w:rsidRDefault="001F42F2" w:rsidP="001F42F2">
            <w:pPr>
              <w:pStyle w:val="Prrafodelista"/>
              <w:numPr>
                <w:ilvl w:val="0"/>
                <w:numId w:val="35"/>
              </w:numPr>
              <w:ind w:left="275" w:hanging="275"/>
              <w:rPr>
                <w:rFonts w:asciiTheme="minorHAnsi" w:hAnsiTheme="minorHAnsi"/>
                <w:szCs w:val="22"/>
              </w:rPr>
            </w:pPr>
            <w:proofErr w:type="spellStart"/>
            <w:r>
              <w:rPr>
                <w:rFonts w:asciiTheme="minorHAnsi" w:hAnsiTheme="minorHAnsi"/>
                <w:szCs w:val="22"/>
              </w:rPr>
              <w:lastRenderedPageBreak/>
              <w:t>POManager</w:t>
            </w:r>
            <w:proofErr w:type="spellEnd"/>
          </w:p>
          <w:p w:rsidR="001F42F2" w:rsidRDefault="001F42F2" w:rsidP="001F42F2">
            <w:pPr>
              <w:pStyle w:val="Prrafodelista"/>
              <w:numPr>
                <w:ilvl w:val="0"/>
                <w:numId w:val="35"/>
              </w:numPr>
              <w:ind w:left="275" w:hanging="275"/>
              <w:rPr>
                <w:rFonts w:asciiTheme="minorHAnsi" w:hAnsiTheme="minorHAnsi"/>
                <w:szCs w:val="22"/>
              </w:rPr>
            </w:pPr>
            <w:proofErr w:type="spellStart"/>
            <w:r w:rsidRPr="00431E10">
              <w:rPr>
                <w:rFonts w:asciiTheme="minorHAnsi" w:hAnsiTheme="minorHAnsi"/>
                <w:szCs w:val="22"/>
              </w:rPr>
              <w:t>TransactManager-System</w:t>
            </w:r>
            <w:proofErr w:type="spellEnd"/>
          </w:p>
          <w:p w:rsidR="001F42F2" w:rsidRDefault="001F42F2" w:rsidP="001F42F2">
            <w:pPr>
              <w:pStyle w:val="Prrafodelista"/>
              <w:numPr>
                <w:ilvl w:val="0"/>
                <w:numId w:val="35"/>
              </w:numPr>
              <w:ind w:left="275" w:hanging="275"/>
              <w:rPr>
                <w:rFonts w:asciiTheme="minorHAnsi" w:hAnsiTheme="minorHAnsi"/>
                <w:szCs w:val="22"/>
              </w:rPr>
            </w:pPr>
            <w:proofErr w:type="spellStart"/>
            <w:r w:rsidRPr="00431E10">
              <w:rPr>
                <w:rFonts w:asciiTheme="minorHAnsi" w:hAnsiTheme="minorHAnsi"/>
                <w:szCs w:val="22"/>
              </w:rPr>
              <w:t>PQRSManager</w:t>
            </w:r>
            <w:proofErr w:type="spellEnd"/>
          </w:p>
          <w:p w:rsidR="001F42F2" w:rsidRDefault="001F42F2" w:rsidP="001F42F2">
            <w:pPr>
              <w:pStyle w:val="Prrafodelista"/>
              <w:numPr>
                <w:ilvl w:val="0"/>
                <w:numId w:val="35"/>
              </w:numPr>
              <w:ind w:left="275" w:hanging="275"/>
              <w:rPr>
                <w:rFonts w:asciiTheme="minorHAnsi" w:hAnsiTheme="minorHAnsi"/>
                <w:szCs w:val="22"/>
              </w:rPr>
            </w:pPr>
            <w:proofErr w:type="spellStart"/>
            <w:r w:rsidRPr="00431E10">
              <w:rPr>
                <w:rFonts w:asciiTheme="minorHAnsi" w:hAnsiTheme="minorHAnsi"/>
                <w:szCs w:val="22"/>
              </w:rPr>
              <w:t>BillingCharges-System</w:t>
            </w:r>
            <w:proofErr w:type="spellEnd"/>
          </w:p>
          <w:p w:rsidR="001F42F2" w:rsidRDefault="001F42F2" w:rsidP="001F42F2">
            <w:pPr>
              <w:pStyle w:val="Prrafodelista"/>
              <w:numPr>
                <w:ilvl w:val="0"/>
                <w:numId w:val="35"/>
              </w:numPr>
              <w:ind w:left="275" w:hanging="275"/>
              <w:rPr>
                <w:rFonts w:asciiTheme="minorHAnsi" w:hAnsiTheme="minorHAnsi"/>
                <w:szCs w:val="22"/>
              </w:rPr>
            </w:pPr>
            <w:proofErr w:type="spellStart"/>
            <w:r w:rsidRPr="00431E10">
              <w:rPr>
                <w:rFonts w:asciiTheme="minorHAnsi" w:hAnsiTheme="minorHAnsi"/>
                <w:szCs w:val="22"/>
              </w:rPr>
              <w:t>App</w:t>
            </w:r>
            <w:proofErr w:type="spellEnd"/>
            <w:r w:rsidRPr="00431E10">
              <w:rPr>
                <w:rFonts w:asciiTheme="minorHAnsi" w:hAnsiTheme="minorHAnsi"/>
                <w:szCs w:val="22"/>
              </w:rPr>
              <w:t xml:space="preserve"> web manejo documentos</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76120E">
        <w:trPr>
          <w:jc w:val="center"/>
        </w:trPr>
        <w:tc>
          <w:tcPr>
            <w:tcW w:w="2268" w:type="dxa"/>
            <w:shd w:val="clear" w:color="auto" w:fill="8DB3E2" w:themeFill="text2" w:themeFillTint="66"/>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76120E">
            <w:pPr>
              <w:rPr>
                <w:rFonts w:asciiTheme="minorHAnsi" w:hAnsiTheme="minorHAnsi"/>
                <w:b/>
                <w:szCs w:val="22"/>
              </w:rPr>
            </w:pPr>
            <w:r>
              <w:rPr>
                <w:rFonts w:asciiTheme="minorHAnsi" w:hAnsiTheme="minorHAnsi"/>
                <w:b/>
                <w:szCs w:val="22"/>
              </w:rPr>
              <w:t>Zona de datos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76120E">
            <w:pPr>
              <w:rPr>
                <w:rFonts w:asciiTheme="minorHAnsi" w:hAnsiTheme="minorHAnsi"/>
                <w:szCs w:val="22"/>
              </w:rPr>
            </w:pPr>
            <w:r w:rsidRPr="005667B5">
              <w:rPr>
                <w:rFonts w:asciiTheme="minorHAnsi" w:hAnsiTheme="minorHAnsi"/>
                <w:szCs w:val="22"/>
              </w:rPr>
              <w:t>Almacenamiento de la información requerida por los servicios.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76120E">
            <w:pPr>
              <w:rPr>
                <w:rFonts w:asciiTheme="minorHAnsi" w:hAnsiTheme="minorHAnsi"/>
                <w:szCs w:val="22"/>
              </w:rPr>
            </w:pPr>
            <w:r w:rsidRPr="005667B5">
              <w:rPr>
                <w:rFonts w:asciiTheme="minorHAnsi" w:hAnsiTheme="minorHAnsi"/>
                <w:szCs w:val="22"/>
              </w:rPr>
              <w:t>Zona en la cual se almacena toda la información requerida por los servicios.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76120E">
            <w:pPr>
              <w:rPr>
                <w:rFonts w:asciiTheme="minorHAnsi" w:hAnsiTheme="minorHAnsi"/>
                <w:szCs w:val="22"/>
              </w:rPr>
            </w:pPr>
            <w:r w:rsidRPr="005667B5">
              <w:rPr>
                <w:rFonts w:asciiTheme="minorHAnsi" w:hAnsiTheme="minorHAnsi"/>
                <w:szCs w:val="22"/>
              </w:rPr>
              <w:t>Garantizar la persistencia de la información y los requerimientos de consistencia de la misma.</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 xml:space="preserve">OLTP: gestión de </w:t>
            </w:r>
            <w:r>
              <w:rPr>
                <w:color w:val="606060"/>
                <w:sz w:val="21"/>
                <w:szCs w:val="21"/>
              </w:rPr>
              <w:t>datos actuales, transaccionales detallados.</w:t>
            </w:r>
          </w:p>
          <w:p w:rsidR="001F42F2" w:rsidRDefault="001F42F2" w:rsidP="001F42F2">
            <w:pPr>
              <w:pStyle w:val="Prrafodelista"/>
              <w:numPr>
                <w:ilvl w:val="0"/>
                <w:numId w:val="35"/>
              </w:numPr>
              <w:ind w:left="275" w:hanging="275"/>
              <w:rPr>
                <w:rFonts w:asciiTheme="minorHAnsi" w:hAnsiTheme="minorHAnsi"/>
                <w:szCs w:val="22"/>
              </w:rPr>
            </w:pPr>
            <w:r w:rsidRPr="005667B5">
              <w:rPr>
                <w:rFonts w:asciiTheme="minorHAnsi" w:hAnsiTheme="minorHAnsi"/>
                <w:szCs w:val="22"/>
              </w:rPr>
              <w:t>OLAP</w:t>
            </w:r>
            <w:r>
              <w:rPr>
                <w:rFonts w:asciiTheme="minorHAnsi" w:hAnsiTheme="minorHAnsi"/>
                <w:szCs w:val="22"/>
              </w:rPr>
              <w:t xml:space="preserve">: gestión </w:t>
            </w:r>
            <w:r>
              <w:rPr>
                <w:color w:val="606060"/>
                <w:sz w:val="21"/>
                <w:szCs w:val="21"/>
              </w:rPr>
              <w:t xml:space="preserve">datos históricos, datos </w:t>
            </w:r>
            <w:proofErr w:type="spellStart"/>
            <w:r>
              <w:rPr>
                <w:color w:val="606060"/>
                <w:sz w:val="21"/>
                <w:szCs w:val="21"/>
              </w:rPr>
              <w:t>sumarizados</w:t>
            </w:r>
            <w:proofErr w:type="spellEnd"/>
            <w:r>
              <w:rPr>
                <w:color w:val="606060"/>
                <w:sz w:val="21"/>
                <w:szCs w:val="21"/>
              </w:rPr>
              <w:t>.</w:t>
            </w:r>
          </w:p>
        </w:tc>
      </w:tr>
    </w:tbl>
    <w:p w:rsidR="001F42F2" w:rsidRDefault="001F42F2" w:rsidP="00B37787">
      <w:pPr>
        <w:rPr>
          <w:rFonts w:asciiTheme="minorHAnsi" w:hAnsiTheme="minorHAnsi"/>
          <w:sz w:val="22"/>
        </w:rPr>
      </w:pPr>
    </w:p>
    <w:p w:rsidR="001F42F2" w:rsidRDefault="001F42F2"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10" w:name="_Toc293525875"/>
      <w:r>
        <w:rPr>
          <w:rFonts w:asciiTheme="minorHAnsi" w:hAnsiTheme="minorHAnsi"/>
          <w:b/>
          <w:smallCaps/>
          <w:sz w:val="22"/>
        </w:rPr>
        <w:t>Requerimientos no funcionales</w:t>
      </w:r>
      <w:bookmarkEnd w:id="10"/>
    </w:p>
    <w:p w:rsidR="00360959" w:rsidRDefault="00360959" w:rsidP="00B37787">
      <w:pPr>
        <w:jc w:val="both"/>
        <w:rPr>
          <w:rFonts w:asciiTheme="minorHAnsi" w:hAnsiTheme="minorHAnsi"/>
          <w:sz w:val="22"/>
        </w:rPr>
      </w:pPr>
    </w:p>
    <w:p w:rsidR="001F42F2" w:rsidRDefault="001F42F2" w:rsidP="001F42F2">
      <w:pPr>
        <w:autoSpaceDE w:val="0"/>
        <w:autoSpaceDN w:val="0"/>
        <w:adjustRightInd w:val="0"/>
        <w:rPr>
          <w:rFonts w:asciiTheme="minorHAnsi" w:hAnsiTheme="minorHAnsi"/>
          <w:sz w:val="22"/>
        </w:rPr>
      </w:pPr>
      <w:r>
        <w:rPr>
          <w:rFonts w:asciiTheme="minorHAnsi" w:hAnsiTheme="minorHAnsi"/>
          <w:sz w:val="22"/>
        </w:rPr>
        <w:t>Bajo esta vista se puede apreciar el requerimiento sobre que</w:t>
      </w:r>
      <w:r w:rsidRPr="005667B5">
        <w:rPr>
          <w:rFonts w:asciiTheme="minorHAnsi" w:hAnsiTheme="minorHAnsi"/>
          <w:sz w:val="22"/>
        </w:rPr>
        <w:t xml:space="preserve"> la comunicación (mensajería) desde y hacia los </w:t>
      </w:r>
      <w:proofErr w:type="spellStart"/>
      <w:r w:rsidRPr="005667B5">
        <w:rPr>
          <w:rFonts w:asciiTheme="minorHAnsi" w:hAnsiTheme="minorHAnsi"/>
          <w:sz w:val="22"/>
        </w:rPr>
        <w:t>MPs</w:t>
      </w:r>
      <w:proofErr w:type="spellEnd"/>
      <w:r w:rsidRPr="005667B5">
        <w:rPr>
          <w:rFonts w:asciiTheme="minorHAnsi" w:hAnsiTheme="minorHAnsi"/>
          <w:sz w:val="22"/>
        </w:rPr>
        <w:t xml:space="preserve"> internacionales en el estándar XML/EDIFACT</w:t>
      </w:r>
      <w:r>
        <w:rPr>
          <w:rFonts w:asciiTheme="minorHAnsi" w:hAnsiTheme="minorHAnsi"/>
          <w:sz w:val="22"/>
        </w:rPr>
        <w:t>, verificando la relación entre la zona de canales y la zona de servicios.</w:t>
      </w:r>
    </w:p>
    <w:p w:rsidR="00360959" w:rsidRDefault="00360959" w:rsidP="00B37787">
      <w:pPr>
        <w:rPr>
          <w:rFonts w:asciiTheme="minorHAnsi" w:hAnsiTheme="minorHAnsi"/>
          <w:sz w:val="22"/>
        </w:rPr>
      </w:pPr>
    </w:p>
    <w:p w:rsidR="001F42F2" w:rsidRDefault="001F42F2" w:rsidP="00B37787">
      <w:pPr>
        <w:jc w:val="both"/>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11" w:name="_Toc293525876"/>
      <w:r>
        <w:rPr>
          <w:rFonts w:asciiTheme="minorHAnsi" w:hAnsiTheme="minorHAnsi"/>
          <w:b/>
          <w:smallCaps/>
          <w:sz w:val="22"/>
        </w:rPr>
        <w:t>Relaciones entre zonas</w:t>
      </w:r>
      <w:bookmarkEnd w:id="11"/>
    </w:p>
    <w:p w:rsidR="00360959" w:rsidRDefault="00360959" w:rsidP="00B37787">
      <w:pPr>
        <w:rPr>
          <w:rFonts w:asciiTheme="minorHAnsi" w:hAnsiTheme="minorHAnsi"/>
          <w:sz w:val="22"/>
        </w:rPr>
      </w:pPr>
    </w:p>
    <w:tbl>
      <w:tblPr>
        <w:tblW w:w="4746" w:type="pct"/>
        <w:jc w:val="center"/>
        <w:tblInd w:w="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51"/>
        <w:gridCol w:w="1710"/>
        <w:gridCol w:w="2023"/>
        <w:gridCol w:w="4279"/>
      </w:tblGrid>
      <w:tr w:rsidR="0076120E" w:rsidRPr="001323AA" w:rsidTr="0076120E">
        <w:trPr>
          <w:trHeight w:val="220"/>
          <w:jc w:val="center"/>
        </w:trPr>
        <w:tc>
          <w:tcPr>
            <w:tcW w:w="854" w:type="pct"/>
            <w:shd w:val="clear" w:color="auto" w:fill="8DB3E2" w:themeFill="text2" w:themeFillTint="66"/>
            <w:vAlign w:val="center"/>
          </w:tcPr>
          <w:p w:rsidR="0076120E" w:rsidRPr="001323AA" w:rsidRDefault="0076120E" w:rsidP="0076120E">
            <w:pPr>
              <w:rPr>
                <w:rFonts w:asciiTheme="minorHAnsi" w:hAnsiTheme="minorHAnsi" w:cstheme="minorHAnsi"/>
                <w:b/>
                <w:bCs/>
              </w:rPr>
            </w:pPr>
            <w:r w:rsidRPr="001323AA">
              <w:rPr>
                <w:rFonts w:asciiTheme="minorHAnsi" w:hAnsiTheme="minorHAnsi" w:cstheme="minorHAnsi"/>
                <w:b/>
                <w:bCs/>
              </w:rPr>
              <w:t>Zona</w:t>
            </w:r>
          </w:p>
        </w:tc>
        <w:tc>
          <w:tcPr>
            <w:tcW w:w="885" w:type="pct"/>
            <w:shd w:val="clear" w:color="auto" w:fill="8DB3E2" w:themeFill="text2" w:themeFillTint="66"/>
            <w:vAlign w:val="center"/>
          </w:tcPr>
          <w:p w:rsidR="0076120E" w:rsidRPr="001323AA" w:rsidRDefault="0076120E" w:rsidP="0076120E">
            <w:pPr>
              <w:rPr>
                <w:rFonts w:asciiTheme="minorHAnsi" w:hAnsiTheme="minorHAnsi" w:cstheme="minorHAnsi"/>
                <w:b/>
                <w:bCs/>
              </w:rPr>
            </w:pPr>
            <w:r w:rsidRPr="001323AA">
              <w:rPr>
                <w:rFonts w:asciiTheme="minorHAnsi" w:hAnsiTheme="minorHAnsi" w:cstheme="minorHAnsi"/>
                <w:b/>
                <w:bCs/>
              </w:rPr>
              <w:t>Zona</w:t>
            </w:r>
          </w:p>
        </w:tc>
        <w:tc>
          <w:tcPr>
            <w:tcW w:w="1047" w:type="pct"/>
            <w:shd w:val="clear" w:color="auto" w:fill="8DB3E2" w:themeFill="text2" w:themeFillTint="66"/>
            <w:vAlign w:val="center"/>
          </w:tcPr>
          <w:p w:rsidR="0076120E" w:rsidRPr="001323AA" w:rsidRDefault="0076120E" w:rsidP="0076120E">
            <w:pPr>
              <w:rPr>
                <w:rFonts w:asciiTheme="minorHAnsi" w:hAnsiTheme="minorHAnsi" w:cstheme="minorHAnsi"/>
                <w:b/>
                <w:bCs/>
              </w:rPr>
            </w:pPr>
            <w:r w:rsidRPr="001323AA">
              <w:rPr>
                <w:rFonts w:asciiTheme="minorHAnsi" w:hAnsiTheme="minorHAnsi" w:cstheme="minorHAnsi"/>
                <w:b/>
                <w:bCs/>
              </w:rPr>
              <w:t>Protocolo</w:t>
            </w:r>
          </w:p>
        </w:tc>
        <w:tc>
          <w:tcPr>
            <w:tcW w:w="2214" w:type="pct"/>
            <w:shd w:val="clear" w:color="auto" w:fill="8DB3E2" w:themeFill="text2" w:themeFillTint="66"/>
            <w:vAlign w:val="center"/>
          </w:tcPr>
          <w:p w:rsidR="0076120E" w:rsidRPr="001323AA" w:rsidRDefault="0076120E" w:rsidP="0076120E">
            <w:pPr>
              <w:rPr>
                <w:rFonts w:asciiTheme="minorHAnsi" w:hAnsiTheme="minorHAnsi" w:cstheme="minorHAnsi"/>
                <w:b/>
                <w:bCs/>
              </w:rPr>
            </w:pPr>
            <w:r w:rsidRPr="001323AA">
              <w:rPr>
                <w:rFonts w:asciiTheme="minorHAnsi" w:hAnsiTheme="minorHAnsi" w:cstheme="minorHAnsi"/>
                <w:b/>
                <w:bCs/>
              </w:rPr>
              <w:t>Descripción</w:t>
            </w:r>
          </w:p>
        </w:tc>
      </w:tr>
      <w:tr w:rsidR="0076120E" w:rsidRPr="001323AA" w:rsidTr="0076120E">
        <w:trPr>
          <w:trHeight w:val="465"/>
          <w:jc w:val="center"/>
        </w:trPr>
        <w:tc>
          <w:tcPr>
            <w:tcW w:w="854" w:type="pct"/>
            <w:shd w:val="clear" w:color="auto" w:fill="C6D9F1" w:themeFill="text2" w:themeFillTint="33"/>
            <w:vAlign w:val="center"/>
          </w:tcPr>
          <w:p w:rsidR="0076120E" w:rsidRPr="001323AA" w:rsidRDefault="0076120E" w:rsidP="0076120E">
            <w:pPr>
              <w:rPr>
                <w:rFonts w:asciiTheme="minorHAnsi" w:hAnsiTheme="minorHAnsi" w:cstheme="minorHAnsi"/>
                <w:b/>
                <w:bCs/>
              </w:rPr>
            </w:pPr>
            <w:r w:rsidRPr="001323AA">
              <w:rPr>
                <w:rFonts w:asciiTheme="minorHAnsi" w:hAnsiTheme="minorHAnsi" w:cstheme="minorHAnsi"/>
                <w:b/>
                <w:bCs/>
              </w:rPr>
              <w:t>Canales</w:t>
            </w:r>
          </w:p>
        </w:tc>
        <w:tc>
          <w:tcPr>
            <w:tcW w:w="885" w:type="pct"/>
            <w:shd w:val="clear" w:color="auto" w:fill="C6D9F1" w:themeFill="text2" w:themeFillTint="33"/>
            <w:vAlign w:val="center"/>
          </w:tcPr>
          <w:p w:rsidR="0076120E" w:rsidRPr="001323AA" w:rsidRDefault="0076120E" w:rsidP="0076120E">
            <w:pPr>
              <w:rPr>
                <w:rFonts w:asciiTheme="minorHAnsi" w:hAnsiTheme="minorHAnsi" w:cstheme="minorHAnsi"/>
                <w:b/>
              </w:rPr>
            </w:pPr>
            <w:r>
              <w:rPr>
                <w:rFonts w:asciiTheme="minorHAnsi" w:hAnsiTheme="minorHAnsi" w:cstheme="minorHAnsi"/>
                <w:b/>
              </w:rPr>
              <w:t>Servicios de procesos</w:t>
            </w:r>
          </w:p>
        </w:tc>
        <w:tc>
          <w:tcPr>
            <w:tcW w:w="1047" w:type="pct"/>
            <w:vAlign w:val="center"/>
          </w:tcPr>
          <w:p w:rsidR="0076120E" w:rsidRPr="001323AA" w:rsidRDefault="0076120E" w:rsidP="0076120E">
            <w:pPr>
              <w:rPr>
                <w:rFonts w:asciiTheme="minorHAnsi" w:hAnsiTheme="minorHAnsi" w:cstheme="minorHAnsi"/>
              </w:rPr>
            </w:pPr>
            <w:r w:rsidRPr="001323AA">
              <w:rPr>
                <w:rFonts w:asciiTheme="minorHAnsi" w:hAnsiTheme="minorHAnsi" w:cstheme="minorHAnsi"/>
              </w:rPr>
              <w:t>HTTP</w:t>
            </w:r>
            <w:r>
              <w:rPr>
                <w:rFonts w:asciiTheme="minorHAnsi" w:hAnsiTheme="minorHAnsi" w:cstheme="minorHAnsi"/>
              </w:rPr>
              <w:t>, SOAP, WSDL</w:t>
            </w:r>
          </w:p>
        </w:tc>
        <w:tc>
          <w:tcPr>
            <w:tcW w:w="2214" w:type="pct"/>
            <w:shd w:val="clear" w:color="auto" w:fill="auto"/>
            <w:vAlign w:val="center"/>
          </w:tcPr>
          <w:p w:rsidR="0076120E" w:rsidRPr="000B1A20" w:rsidRDefault="0076120E" w:rsidP="0076120E">
            <w:pPr>
              <w:rPr>
                <w:rFonts w:asciiTheme="minorHAnsi" w:hAnsiTheme="minorHAnsi" w:cstheme="minorHAnsi"/>
                <w:color w:val="auto"/>
              </w:rPr>
            </w:pPr>
            <w:r w:rsidRPr="000B1A20">
              <w:rPr>
                <w:rFonts w:asciiTheme="minorHAnsi" w:hAnsiTheme="minorHAnsi" w:cstheme="minorHAnsi"/>
                <w:color w:val="auto"/>
              </w:rPr>
              <w:t>La comunicación es permitida gracias a los protocolos dados por los canales</w:t>
            </w:r>
            <w:r>
              <w:rPr>
                <w:rFonts w:asciiTheme="minorHAnsi" w:hAnsiTheme="minorHAnsi" w:cstheme="minorHAnsi"/>
                <w:color w:val="auto"/>
              </w:rPr>
              <w:t>.</w:t>
            </w:r>
          </w:p>
        </w:tc>
      </w:tr>
      <w:tr w:rsidR="0076120E" w:rsidRPr="001323AA" w:rsidTr="0076120E">
        <w:trPr>
          <w:trHeight w:val="157"/>
          <w:jc w:val="center"/>
        </w:trPr>
        <w:tc>
          <w:tcPr>
            <w:tcW w:w="854" w:type="pct"/>
            <w:shd w:val="clear" w:color="auto" w:fill="C6D9F1" w:themeFill="text2" w:themeFillTint="33"/>
            <w:vAlign w:val="center"/>
          </w:tcPr>
          <w:p w:rsidR="0076120E" w:rsidRPr="001323AA" w:rsidRDefault="0076120E" w:rsidP="0076120E">
            <w:pPr>
              <w:rPr>
                <w:rFonts w:asciiTheme="minorHAnsi" w:hAnsiTheme="minorHAnsi" w:cstheme="minorHAnsi"/>
                <w:b/>
                <w:bCs/>
              </w:rPr>
            </w:pPr>
            <w:r>
              <w:rPr>
                <w:rFonts w:asciiTheme="minorHAnsi" w:hAnsiTheme="minorHAnsi" w:cstheme="minorHAnsi"/>
                <w:b/>
              </w:rPr>
              <w:t>Servicios de procesos</w:t>
            </w:r>
          </w:p>
        </w:tc>
        <w:tc>
          <w:tcPr>
            <w:tcW w:w="885" w:type="pct"/>
            <w:shd w:val="clear" w:color="auto" w:fill="C6D9F1" w:themeFill="text2" w:themeFillTint="33"/>
            <w:vAlign w:val="center"/>
          </w:tcPr>
          <w:p w:rsidR="0076120E" w:rsidRPr="001323AA" w:rsidRDefault="0076120E" w:rsidP="0076120E">
            <w:pPr>
              <w:rPr>
                <w:rFonts w:asciiTheme="minorHAnsi" w:hAnsiTheme="minorHAnsi" w:cstheme="minorHAnsi"/>
                <w:b/>
              </w:rPr>
            </w:pPr>
            <w:r>
              <w:rPr>
                <w:rFonts w:asciiTheme="minorHAnsi" w:hAnsiTheme="minorHAnsi" w:cstheme="minorHAnsi"/>
                <w:b/>
              </w:rPr>
              <w:t>Servicios de datos</w:t>
            </w:r>
          </w:p>
        </w:tc>
        <w:tc>
          <w:tcPr>
            <w:tcW w:w="1047" w:type="pct"/>
            <w:vAlign w:val="center"/>
          </w:tcPr>
          <w:p w:rsidR="0076120E" w:rsidRPr="001323AA" w:rsidRDefault="0076120E" w:rsidP="0076120E">
            <w:pPr>
              <w:rPr>
                <w:rFonts w:asciiTheme="minorHAnsi" w:hAnsiTheme="minorHAnsi" w:cstheme="minorHAnsi"/>
              </w:rPr>
            </w:pPr>
            <w:r>
              <w:rPr>
                <w:rFonts w:asciiTheme="minorHAnsi" w:hAnsiTheme="minorHAnsi" w:cstheme="minorHAnsi"/>
              </w:rPr>
              <w:t>SOAP, WSDL</w:t>
            </w:r>
          </w:p>
        </w:tc>
        <w:tc>
          <w:tcPr>
            <w:tcW w:w="2214" w:type="pct"/>
            <w:shd w:val="clear" w:color="auto" w:fill="auto"/>
            <w:vAlign w:val="center"/>
          </w:tcPr>
          <w:p w:rsidR="0076120E" w:rsidRPr="000B1A20" w:rsidRDefault="0076120E" w:rsidP="0076120E">
            <w:pPr>
              <w:rPr>
                <w:rFonts w:asciiTheme="minorHAnsi" w:hAnsiTheme="minorHAnsi" w:cstheme="minorHAnsi"/>
                <w:color w:val="auto"/>
              </w:rPr>
            </w:pPr>
            <w:r w:rsidRPr="001323AA">
              <w:rPr>
                <w:rFonts w:asciiTheme="minorHAnsi" w:hAnsiTheme="minorHAnsi" w:cstheme="minorHAnsi"/>
              </w:rPr>
              <w:t>Los procesos consumen los servicios</w:t>
            </w:r>
            <w:r>
              <w:rPr>
                <w:rFonts w:asciiTheme="minorHAnsi" w:hAnsiTheme="minorHAnsi" w:cstheme="minorHAnsi"/>
              </w:rPr>
              <w:t xml:space="preserve"> de datos</w:t>
            </w:r>
            <w:r w:rsidRPr="001323AA">
              <w:rPr>
                <w:rFonts w:asciiTheme="minorHAnsi" w:hAnsiTheme="minorHAnsi" w:cstheme="minorHAnsi"/>
              </w:rPr>
              <w:t xml:space="preserve"> expuestos </w:t>
            </w:r>
            <w:r>
              <w:rPr>
                <w:rFonts w:asciiTheme="minorHAnsi" w:hAnsiTheme="minorHAnsi" w:cstheme="minorHAnsi"/>
              </w:rPr>
              <w:t>con el fin de</w:t>
            </w:r>
            <w:r w:rsidRPr="001323AA">
              <w:rPr>
                <w:rFonts w:asciiTheme="minorHAnsi" w:hAnsiTheme="minorHAnsi" w:cstheme="minorHAnsi"/>
              </w:rPr>
              <w:t xml:space="preserve"> realizar sus funciones.</w:t>
            </w:r>
          </w:p>
        </w:tc>
      </w:tr>
      <w:tr w:rsidR="0076120E" w:rsidRPr="001323AA" w:rsidTr="0076120E">
        <w:trPr>
          <w:trHeight w:val="451"/>
          <w:jc w:val="center"/>
        </w:trPr>
        <w:tc>
          <w:tcPr>
            <w:tcW w:w="854" w:type="pct"/>
            <w:shd w:val="clear" w:color="auto" w:fill="C6D9F1" w:themeFill="text2" w:themeFillTint="33"/>
            <w:vAlign w:val="center"/>
          </w:tcPr>
          <w:p w:rsidR="0076120E" w:rsidRPr="001323AA" w:rsidRDefault="0076120E" w:rsidP="0076120E">
            <w:pPr>
              <w:rPr>
                <w:rFonts w:asciiTheme="minorHAnsi" w:hAnsiTheme="minorHAnsi" w:cstheme="minorHAnsi"/>
                <w:b/>
                <w:bCs/>
              </w:rPr>
            </w:pPr>
            <w:r>
              <w:rPr>
                <w:rFonts w:asciiTheme="minorHAnsi" w:hAnsiTheme="minorHAnsi" w:cstheme="minorHAnsi"/>
                <w:b/>
              </w:rPr>
              <w:t>Servicios de datos</w:t>
            </w:r>
          </w:p>
        </w:tc>
        <w:tc>
          <w:tcPr>
            <w:tcW w:w="885" w:type="pct"/>
            <w:shd w:val="clear" w:color="auto" w:fill="C6D9F1" w:themeFill="text2" w:themeFillTint="33"/>
            <w:vAlign w:val="center"/>
          </w:tcPr>
          <w:p w:rsidR="0076120E" w:rsidRPr="001323AA" w:rsidRDefault="0076120E" w:rsidP="0076120E">
            <w:pPr>
              <w:rPr>
                <w:rFonts w:asciiTheme="minorHAnsi" w:hAnsiTheme="minorHAnsi" w:cstheme="minorHAnsi"/>
                <w:b/>
              </w:rPr>
            </w:pPr>
            <w:r>
              <w:rPr>
                <w:rFonts w:asciiTheme="minorHAnsi" w:hAnsiTheme="minorHAnsi" w:cstheme="minorHAnsi"/>
                <w:b/>
              </w:rPr>
              <w:t>Proveedores de servicios</w:t>
            </w:r>
          </w:p>
        </w:tc>
        <w:tc>
          <w:tcPr>
            <w:tcW w:w="1047" w:type="pct"/>
            <w:vAlign w:val="center"/>
          </w:tcPr>
          <w:p w:rsidR="0076120E" w:rsidRPr="001323AA" w:rsidRDefault="0076120E" w:rsidP="0076120E">
            <w:pPr>
              <w:rPr>
                <w:rFonts w:asciiTheme="minorHAnsi" w:hAnsiTheme="minorHAnsi" w:cstheme="minorHAnsi"/>
              </w:rPr>
            </w:pPr>
            <w:r w:rsidRPr="000D3656">
              <w:rPr>
                <w:rFonts w:asciiTheme="minorHAnsi" w:hAnsiTheme="minorHAnsi" w:cstheme="minorHAnsi"/>
              </w:rPr>
              <w:t>RMI / JMS / SOAP / Sockets</w:t>
            </w:r>
          </w:p>
        </w:tc>
        <w:tc>
          <w:tcPr>
            <w:tcW w:w="2214" w:type="pct"/>
            <w:shd w:val="clear" w:color="auto" w:fill="auto"/>
            <w:vAlign w:val="center"/>
          </w:tcPr>
          <w:p w:rsidR="0076120E" w:rsidRPr="001323AA" w:rsidRDefault="0076120E" w:rsidP="0076120E">
            <w:pPr>
              <w:rPr>
                <w:rFonts w:asciiTheme="minorHAnsi" w:hAnsiTheme="minorHAnsi" w:cstheme="minorHAnsi"/>
              </w:rPr>
            </w:pPr>
            <w:r>
              <w:rPr>
                <w:rFonts w:asciiTheme="minorHAnsi" w:hAnsiTheme="minorHAnsi" w:cstheme="minorHAnsi"/>
              </w:rPr>
              <w:t>Se envía la solicitud a las aplicaciones para que sea procesada</w:t>
            </w:r>
            <w:r w:rsidRPr="001323AA">
              <w:rPr>
                <w:rFonts w:asciiTheme="minorHAnsi" w:hAnsiTheme="minorHAnsi" w:cstheme="minorHAnsi"/>
              </w:rPr>
              <w:t>.</w:t>
            </w:r>
          </w:p>
        </w:tc>
      </w:tr>
      <w:tr w:rsidR="0076120E" w:rsidRPr="001323AA" w:rsidTr="0076120E">
        <w:trPr>
          <w:trHeight w:val="710"/>
          <w:jc w:val="center"/>
        </w:trPr>
        <w:tc>
          <w:tcPr>
            <w:tcW w:w="854" w:type="pct"/>
            <w:shd w:val="clear" w:color="auto" w:fill="C6D9F1" w:themeFill="text2" w:themeFillTint="33"/>
            <w:vAlign w:val="center"/>
          </w:tcPr>
          <w:p w:rsidR="0076120E" w:rsidRPr="001323AA" w:rsidRDefault="0076120E" w:rsidP="0076120E">
            <w:pPr>
              <w:rPr>
                <w:rFonts w:asciiTheme="minorHAnsi" w:hAnsiTheme="minorHAnsi" w:cstheme="minorHAnsi"/>
                <w:b/>
                <w:bCs/>
              </w:rPr>
            </w:pPr>
            <w:r>
              <w:rPr>
                <w:rFonts w:asciiTheme="minorHAnsi" w:hAnsiTheme="minorHAnsi" w:cstheme="minorHAnsi"/>
                <w:b/>
              </w:rPr>
              <w:t>Proveedores de servicios</w:t>
            </w:r>
          </w:p>
        </w:tc>
        <w:tc>
          <w:tcPr>
            <w:tcW w:w="885" w:type="pct"/>
            <w:shd w:val="clear" w:color="auto" w:fill="C6D9F1" w:themeFill="text2" w:themeFillTint="33"/>
            <w:vAlign w:val="center"/>
          </w:tcPr>
          <w:p w:rsidR="0076120E" w:rsidRPr="001323AA" w:rsidRDefault="0076120E" w:rsidP="0076120E">
            <w:pPr>
              <w:rPr>
                <w:rFonts w:asciiTheme="minorHAnsi" w:hAnsiTheme="minorHAnsi" w:cstheme="minorHAnsi"/>
                <w:b/>
              </w:rPr>
            </w:pPr>
            <w:r>
              <w:rPr>
                <w:rFonts w:asciiTheme="minorHAnsi" w:hAnsiTheme="minorHAnsi" w:cstheme="minorHAnsi"/>
                <w:b/>
              </w:rPr>
              <w:t>Datos</w:t>
            </w:r>
          </w:p>
        </w:tc>
        <w:tc>
          <w:tcPr>
            <w:tcW w:w="1047" w:type="pct"/>
            <w:vAlign w:val="center"/>
          </w:tcPr>
          <w:p w:rsidR="0076120E" w:rsidRPr="001323AA" w:rsidRDefault="0076120E" w:rsidP="0076120E">
            <w:pPr>
              <w:rPr>
                <w:rFonts w:asciiTheme="minorHAnsi" w:hAnsiTheme="minorHAnsi" w:cstheme="minorHAnsi"/>
              </w:rPr>
            </w:pPr>
            <w:r w:rsidRPr="000D3656">
              <w:rPr>
                <w:rFonts w:asciiTheme="minorHAnsi" w:hAnsiTheme="minorHAnsi" w:cstheme="minorHAnsi"/>
              </w:rPr>
              <w:t>ODBC / JDBC</w:t>
            </w:r>
          </w:p>
        </w:tc>
        <w:tc>
          <w:tcPr>
            <w:tcW w:w="2214" w:type="pct"/>
            <w:shd w:val="clear" w:color="auto" w:fill="auto"/>
            <w:vAlign w:val="center"/>
          </w:tcPr>
          <w:p w:rsidR="0076120E" w:rsidRPr="001323AA" w:rsidRDefault="0076120E" w:rsidP="0076120E">
            <w:pPr>
              <w:rPr>
                <w:rFonts w:asciiTheme="minorHAnsi" w:hAnsiTheme="minorHAnsi" w:cstheme="minorHAnsi"/>
              </w:rPr>
            </w:pPr>
            <w:r w:rsidRPr="000B1A20">
              <w:rPr>
                <w:rFonts w:asciiTheme="minorHAnsi" w:hAnsiTheme="minorHAnsi" w:cstheme="minorHAnsi"/>
                <w:color w:val="auto"/>
              </w:rPr>
              <w:t xml:space="preserve">Las aplicaciones </w:t>
            </w:r>
            <w:r>
              <w:rPr>
                <w:rFonts w:asciiTheme="minorHAnsi" w:hAnsiTheme="minorHAnsi" w:cstheme="minorHAnsi"/>
                <w:color w:val="auto"/>
              </w:rPr>
              <w:t>consultan</w:t>
            </w:r>
            <w:r w:rsidRPr="000B1A20">
              <w:rPr>
                <w:rFonts w:asciiTheme="minorHAnsi" w:hAnsiTheme="minorHAnsi" w:cstheme="minorHAnsi"/>
                <w:color w:val="auto"/>
              </w:rPr>
              <w:t xml:space="preserve"> o </w:t>
            </w:r>
            <w:r>
              <w:rPr>
                <w:rFonts w:asciiTheme="minorHAnsi" w:hAnsiTheme="minorHAnsi" w:cstheme="minorHAnsi"/>
                <w:color w:val="auto"/>
              </w:rPr>
              <w:t>actualizan</w:t>
            </w:r>
            <w:r w:rsidRPr="000B1A20">
              <w:rPr>
                <w:rFonts w:asciiTheme="minorHAnsi" w:hAnsiTheme="minorHAnsi" w:cstheme="minorHAnsi"/>
                <w:color w:val="auto"/>
              </w:rPr>
              <w:t xml:space="preserve"> la información almacenada en las diferentes </w:t>
            </w:r>
            <w:r>
              <w:rPr>
                <w:rFonts w:asciiTheme="minorHAnsi" w:hAnsiTheme="minorHAnsi" w:cstheme="minorHAnsi"/>
                <w:color w:val="auto"/>
              </w:rPr>
              <w:t>bases</w:t>
            </w:r>
            <w:r w:rsidRPr="000B1A20">
              <w:rPr>
                <w:rFonts w:asciiTheme="minorHAnsi" w:hAnsiTheme="minorHAnsi" w:cstheme="minorHAnsi"/>
                <w:color w:val="auto"/>
              </w:rPr>
              <w:t xml:space="preserve"> de datos.</w:t>
            </w:r>
          </w:p>
        </w:tc>
      </w:tr>
    </w:tbl>
    <w:p w:rsidR="0076120E" w:rsidRDefault="0076120E" w:rsidP="00B37787">
      <w:pPr>
        <w:rPr>
          <w:rFonts w:asciiTheme="minorHAnsi" w:hAnsiTheme="minorHAnsi"/>
          <w:sz w:val="22"/>
        </w:rPr>
      </w:pPr>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12" w:name="_Toc293525877"/>
      <w:r>
        <w:rPr>
          <w:rFonts w:asciiTheme="minorHAnsi" w:hAnsiTheme="minorHAnsi"/>
          <w:b/>
          <w:smallCaps/>
          <w:sz w:val="22"/>
        </w:rPr>
        <w:t>Consideraciones de Diseño</w:t>
      </w:r>
      <w:bookmarkEnd w:id="12"/>
    </w:p>
    <w:p w:rsidR="00360959" w:rsidRDefault="00360959" w:rsidP="00B37787">
      <w:pPr>
        <w:rPr>
          <w:rFonts w:asciiTheme="minorHAnsi" w:hAnsiTheme="minorHAnsi"/>
          <w:sz w:val="22"/>
        </w:rPr>
      </w:pPr>
    </w:p>
    <w:p w:rsidR="001F42F2" w:rsidRDefault="001F42F2" w:rsidP="001F42F2">
      <w:pPr>
        <w:pStyle w:val="Default"/>
        <w:rPr>
          <w:rFonts w:asciiTheme="minorHAnsi" w:hAnsiTheme="minorHAnsi" w:cstheme="minorHAnsi"/>
          <w:sz w:val="22"/>
          <w:szCs w:val="22"/>
          <w:lang w:val="es-ES"/>
        </w:rPr>
      </w:pPr>
      <w:r w:rsidRPr="005667B5">
        <w:rPr>
          <w:rFonts w:asciiTheme="minorHAnsi" w:hAnsiTheme="minorHAnsi" w:cstheme="minorHAnsi"/>
          <w:sz w:val="22"/>
          <w:szCs w:val="22"/>
          <w:lang w:val="es-ES"/>
        </w:rPr>
        <w:t>En la realización del diseño se consideró el estilo de arquitectura SOA  con el fin de implementar unidades de negocio, información e infraestructura flexibles, reusables e interoperables</w:t>
      </w:r>
      <w:r>
        <w:rPr>
          <w:rFonts w:asciiTheme="minorHAnsi" w:hAnsiTheme="minorHAnsi" w:cstheme="minorHAnsi"/>
          <w:sz w:val="22"/>
          <w:szCs w:val="22"/>
          <w:lang w:val="es-ES"/>
        </w:rPr>
        <w:t>.</w:t>
      </w:r>
    </w:p>
    <w:p w:rsidR="001F42F2" w:rsidRDefault="001F42F2" w:rsidP="001F42F2">
      <w:pPr>
        <w:rPr>
          <w:rFonts w:asciiTheme="minorHAnsi" w:hAnsiTheme="minorHAnsi"/>
          <w:sz w:val="22"/>
        </w:rPr>
      </w:pPr>
    </w:p>
    <w:p w:rsidR="0076120E" w:rsidRDefault="0076120E">
      <w:pPr>
        <w:spacing w:after="200" w:line="276" w:lineRule="auto"/>
        <w:rPr>
          <w:rFonts w:asciiTheme="minorHAnsi" w:hAnsiTheme="minorHAnsi"/>
          <w:sz w:val="22"/>
        </w:rPr>
      </w:pPr>
      <w:r>
        <w:rPr>
          <w:rFonts w:asciiTheme="minorHAnsi" w:hAnsiTheme="minorHAnsi"/>
          <w:sz w:val="22"/>
        </w:rPr>
        <w:br w:type="page"/>
      </w:r>
    </w:p>
    <w:p w:rsidR="001F42F2" w:rsidRPr="00B37787" w:rsidRDefault="001F42F2" w:rsidP="001F42F2">
      <w:pPr>
        <w:rPr>
          <w:rFonts w:asciiTheme="minorHAnsi" w:hAnsiTheme="minorHAnsi"/>
          <w:sz w:val="22"/>
        </w:rPr>
      </w:pPr>
    </w:p>
    <w:p w:rsidR="001F42F2" w:rsidRPr="00ED1E8D" w:rsidRDefault="001F42F2" w:rsidP="001F42F2">
      <w:pPr>
        <w:pStyle w:val="Prrafodelista"/>
        <w:numPr>
          <w:ilvl w:val="3"/>
          <w:numId w:val="1"/>
        </w:numPr>
        <w:ind w:left="1276" w:hanging="850"/>
        <w:jc w:val="both"/>
        <w:outlineLvl w:val="2"/>
        <w:rPr>
          <w:rFonts w:asciiTheme="minorHAnsi" w:hAnsiTheme="minorHAnsi"/>
          <w:b/>
          <w:smallCaps/>
          <w:sz w:val="22"/>
        </w:rPr>
      </w:pPr>
      <w:bookmarkStart w:id="13" w:name="_Toc293525878"/>
      <w:r>
        <w:rPr>
          <w:rFonts w:asciiTheme="minorHAnsi" w:hAnsiTheme="minorHAnsi"/>
          <w:b/>
          <w:smallCaps/>
          <w:sz w:val="22"/>
        </w:rPr>
        <w:t>Diagrama</w:t>
      </w:r>
      <w:bookmarkEnd w:id="13"/>
    </w:p>
    <w:p w:rsidR="001F42F2" w:rsidRDefault="001F42F2" w:rsidP="001F42F2">
      <w:pPr>
        <w:jc w:val="both"/>
        <w:rPr>
          <w:rFonts w:asciiTheme="minorHAnsi" w:hAnsiTheme="minorHAnsi"/>
          <w:sz w:val="22"/>
        </w:rPr>
      </w:pPr>
    </w:p>
    <w:p w:rsidR="001F42F2" w:rsidRDefault="0076120E" w:rsidP="001F42F2">
      <w:pPr>
        <w:jc w:val="both"/>
        <w:rPr>
          <w:rFonts w:asciiTheme="minorHAnsi" w:hAnsiTheme="minorHAnsi"/>
          <w:sz w:val="22"/>
        </w:rPr>
      </w:pPr>
      <w:r>
        <w:rPr>
          <w:rFonts w:asciiTheme="minorHAnsi" w:hAnsiTheme="minorHAnsi"/>
          <w:noProof/>
          <w:sz w:val="22"/>
        </w:rPr>
        <w:drawing>
          <wp:inline distT="0" distB="0" distL="0" distR="0">
            <wp:extent cx="6305550" cy="5219700"/>
            <wp:effectExtent l="19050" t="0" r="0" b="0"/>
            <wp:docPr id="4" name="Imagen 9" descr="F:\[ECOS]\ingenium-managment\CSOF5100 Proyecto 1\Tercera Entrega\Vista de 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COS]\ingenium-managment\CSOF5100 Proyecto 1\Tercera Entrega\Vista de componentes.png"/>
                    <pic:cNvPicPr>
                      <a:picLocks noChangeAspect="1" noChangeArrowheads="1"/>
                    </pic:cNvPicPr>
                  </pic:nvPicPr>
                  <pic:blipFill>
                    <a:blip r:embed="rId18" cstate="print"/>
                    <a:srcRect/>
                    <a:stretch>
                      <a:fillRect/>
                    </a:stretch>
                  </pic:blipFill>
                  <pic:spPr bwMode="auto">
                    <a:xfrm>
                      <a:off x="0" y="0"/>
                      <a:ext cx="6305550" cy="5219700"/>
                    </a:xfrm>
                    <a:prstGeom prst="rect">
                      <a:avLst/>
                    </a:prstGeom>
                    <a:noFill/>
                    <a:ln w="9525">
                      <a:noFill/>
                      <a:miter lim="800000"/>
                      <a:headEnd/>
                      <a:tailEnd/>
                    </a:ln>
                  </pic:spPr>
                </pic:pic>
              </a:graphicData>
            </a:graphic>
          </wp:inline>
        </w:drawing>
      </w:r>
    </w:p>
    <w:p w:rsidR="001F42F2" w:rsidRPr="002E52FA" w:rsidRDefault="001F42F2" w:rsidP="001F42F2">
      <w:pPr>
        <w:pStyle w:val="Epgrafe"/>
        <w:spacing w:before="120" w:after="0"/>
        <w:jc w:val="center"/>
        <w:rPr>
          <w:rFonts w:asciiTheme="minorHAnsi" w:hAnsiTheme="minorHAnsi"/>
          <w:color w:val="auto"/>
          <w:sz w:val="24"/>
        </w:rPr>
      </w:pPr>
      <w:bookmarkStart w:id="14" w:name="_Toc293525854"/>
      <w:r>
        <w:rPr>
          <w:rFonts w:asciiTheme="minorHAnsi" w:hAnsiTheme="minorHAnsi"/>
          <w:color w:val="auto"/>
          <w:sz w:val="20"/>
        </w:rPr>
        <w:t>Figura</w:t>
      </w:r>
      <w:r w:rsidRPr="002E52FA">
        <w:rPr>
          <w:rFonts w:asciiTheme="minorHAnsi" w:hAnsiTheme="minorHAnsi"/>
          <w:color w:val="auto"/>
          <w:sz w:val="20"/>
        </w:rPr>
        <w:t xml:space="preserve"> </w:t>
      </w:r>
      <w:r w:rsidR="00AB0D39"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AB0D39" w:rsidRPr="002E52FA">
        <w:rPr>
          <w:rFonts w:asciiTheme="minorHAnsi" w:hAnsiTheme="minorHAnsi"/>
          <w:color w:val="auto"/>
          <w:sz w:val="20"/>
        </w:rPr>
        <w:fldChar w:fldCharType="separate"/>
      </w:r>
      <w:r w:rsidRPr="002E52FA">
        <w:rPr>
          <w:rFonts w:asciiTheme="minorHAnsi" w:hAnsiTheme="minorHAnsi"/>
          <w:noProof/>
          <w:color w:val="auto"/>
          <w:sz w:val="20"/>
        </w:rPr>
        <w:t>1</w:t>
      </w:r>
      <w:r w:rsidR="00AB0D39" w:rsidRPr="002E52FA">
        <w:rPr>
          <w:rFonts w:asciiTheme="minorHAnsi" w:hAnsiTheme="minorHAnsi"/>
          <w:color w:val="auto"/>
          <w:sz w:val="20"/>
        </w:rPr>
        <w:fldChar w:fldCharType="end"/>
      </w:r>
      <w:r>
        <w:rPr>
          <w:rFonts w:asciiTheme="minorHAnsi" w:hAnsiTheme="minorHAnsi"/>
          <w:color w:val="auto"/>
          <w:sz w:val="20"/>
        </w:rPr>
        <w:t>. Vista de Componentes</w:t>
      </w:r>
      <w:bookmarkEnd w:id="14"/>
    </w:p>
    <w:p w:rsidR="001F42F2" w:rsidRDefault="001F42F2" w:rsidP="001F42F2">
      <w:pPr>
        <w:jc w:val="both"/>
        <w:rPr>
          <w:rFonts w:asciiTheme="minorHAnsi" w:hAnsiTheme="minorHAnsi"/>
          <w:sz w:val="22"/>
        </w:rPr>
      </w:pPr>
    </w:p>
    <w:p w:rsidR="001F42F2" w:rsidRDefault="001F42F2" w:rsidP="001F42F2">
      <w:pPr>
        <w:rPr>
          <w:rFonts w:asciiTheme="minorHAnsi" w:hAnsiTheme="minorHAnsi"/>
          <w:sz w:val="22"/>
        </w:rPr>
      </w:pPr>
    </w:p>
    <w:p w:rsidR="001F42F2" w:rsidRDefault="001F42F2" w:rsidP="001F42F2">
      <w:pPr>
        <w:rPr>
          <w:rFonts w:asciiTheme="minorHAnsi" w:hAnsiTheme="minorHAnsi"/>
          <w:sz w:val="22"/>
        </w:rPr>
      </w:pPr>
    </w:p>
    <w:p w:rsidR="001F42F2" w:rsidRPr="00B37787" w:rsidRDefault="001F42F2" w:rsidP="001F42F2">
      <w:pPr>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B37787">
      <w:pPr>
        <w:jc w:val="both"/>
        <w:rPr>
          <w:rFonts w:asciiTheme="minorHAnsi" w:hAnsiTheme="minorHAnsi"/>
          <w:sz w:val="22"/>
        </w:rPr>
      </w:pPr>
    </w:p>
    <w:p w:rsidR="00C85016" w:rsidRPr="00FF1B6D" w:rsidRDefault="00C85016" w:rsidP="00C85016">
      <w:pPr>
        <w:pStyle w:val="Prrafodelista"/>
        <w:numPr>
          <w:ilvl w:val="2"/>
          <w:numId w:val="1"/>
        </w:numPr>
        <w:ind w:left="993" w:hanging="709"/>
        <w:jc w:val="both"/>
        <w:outlineLvl w:val="2"/>
        <w:rPr>
          <w:rFonts w:asciiTheme="minorHAnsi" w:hAnsiTheme="minorHAnsi"/>
          <w:b/>
          <w:smallCaps/>
          <w:sz w:val="22"/>
        </w:rPr>
      </w:pPr>
      <w:bookmarkStart w:id="15" w:name="_Toc293345424"/>
      <w:bookmarkStart w:id="16" w:name="_Toc293525879"/>
      <w:r>
        <w:rPr>
          <w:rFonts w:asciiTheme="minorHAnsi" w:hAnsiTheme="minorHAnsi"/>
          <w:b/>
          <w:smallCaps/>
          <w:sz w:val="22"/>
        </w:rPr>
        <w:t>Vista de Procesos</w:t>
      </w:r>
      <w:bookmarkEnd w:id="15"/>
      <w:bookmarkEnd w:id="16"/>
    </w:p>
    <w:p w:rsidR="00C85016" w:rsidRPr="00B37787" w:rsidRDefault="00C85016" w:rsidP="00C85016">
      <w:pPr>
        <w:rPr>
          <w:rFonts w:asciiTheme="minorHAnsi" w:hAnsiTheme="minorHAnsi"/>
          <w:sz w:val="22"/>
        </w:rPr>
      </w:pPr>
    </w:p>
    <w:p w:rsidR="00C85016" w:rsidRDefault="00C85016" w:rsidP="00C85016">
      <w:pPr>
        <w:pStyle w:val="Prrafodelista"/>
        <w:numPr>
          <w:ilvl w:val="3"/>
          <w:numId w:val="1"/>
        </w:numPr>
        <w:ind w:left="1276" w:hanging="850"/>
        <w:jc w:val="both"/>
        <w:outlineLvl w:val="2"/>
        <w:rPr>
          <w:rFonts w:asciiTheme="minorHAnsi" w:hAnsiTheme="minorHAnsi"/>
          <w:b/>
          <w:smallCaps/>
          <w:sz w:val="22"/>
        </w:rPr>
      </w:pPr>
      <w:bookmarkStart w:id="17" w:name="_Toc293345425"/>
      <w:bookmarkStart w:id="18" w:name="_Toc293525880"/>
      <w:r>
        <w:rPr>
          <w:rFonts w:asciiTheme="minorHAnsi" w:hAnsiTheme="minorHAnsi"/>
          <w:b/>
          <w:smallCaps/>
          <w:sz w:val="22"/>
        </w:rPr>
        <w:t>Objetivo</w:t>
      </w:r>
      <w:bookmarkEnd w:id="17"/>
      <w:bookmarkEnd w:id="18"/>
    </w:p>
    <w:p w:rsidR="00C85016" w:rsidRPr="0076120E" w:rsidRDefault="00C85016" w:rsidP="0076120E">
      <w:pPr>
        <w:rPr>
          <w:rFonts w:asciiTheme="minorHAnsi" w:hAnsiTheme="minorHAnsi"/>
          <w:sz w:val="22"/>
        </w:rPr>
      </w:pPr>
    </w:p>
    <w:p w:rsidR="00C85016" w:rsidRPr="0076120E" w:rsidRDefault="00C85016" w:rsidP="0076120E">
      <w:pPr>
        <w:rPr>
          <w:rFonts w:asciiTheme="minorHAnsi" w:hAnsiTheme="minorHAnsi"/>
          <w:sz w:val="22"/>
        </w:rPr>
      </w:pPr>
      <w:r w:rsidRPr="0076120E">
        <w:rPr>
          <w:rFonts w:asciiTheme="minorHAnsi" w:hAnsiTheme="minorHAnsi"/>
          <w:sz w:val="22"/>
        </w:rPr>
        <w:t>En esta vista se describe los procesos a un alto nivel de estructura y composición. Donde se presenta como los procesos de negocio se relacionan e interactúan con los elementos de las diferentes capas de la arquitectura, para determinar junto a las demás vistas la arquitectura de solución TO-BE.</w:t>
      </w:r>
    </w:p>
    <w:p w:rsidR="0076120E" w:rsidRDefault="0076120E" w:rsidP="0076120E">
      <w:pPr>
        <w:rPr>
          <w:rFonts w:asciiTheme="minorHAnsi" w:hAnsiTheme="minorHAnsi"/>
          <w:sz w:val="22"/>
        </w:rPr>
      </w:pPr>
    </w:p>
    <w:p w:rsidR="0076120E" w:rsidRDefault="0076120E" w:rsidP="0076120E">
      <w:pPr>
        <w:pStyle w:val="Prrafodelista"/>
        <w:numPr>
          <w:ilvl w:val="3"/>
          <w:numId w:val="1"/>
        </w:numPr>
        <w:ind w:left="1276" w:hanging="850"/>
        <w:jc w:val="both"/>
        <w:outlineLvl w:val="2"/>
        <w:rPr>
          <w:rFonts w:asciiTheme="minorHAnsi" w:hAnsiTheme="minorHAnsi"/>
          <w:b/>
          <w:smallCaps/>
          <w:sz w:val="22"/>
        </w:rPr>
      </w:pPr>
      <w:bookmarkStart w:id="19" w:name="_Toc293525881"/>
      <w:r>
        <w:rPr>
          <w:rFonts w:asciiTheme="minorHAnsi" w:hAnsiTheme="minorHAnsi"/>
          <w:b/>
          <w:smallCaps/>
          <w:sz w:val="22"/>
        </w:rPr>
        <w:t>Zonas</w:t>
      </w:r>
      <w:bookmarkEnd w:id="19"/>
    </w:p>
    <w:p w:rsidR="0076120E" w:rsidRPr="0076120E" w:rsidRDefault="0076120E" w:rsidP="0076120E">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C85016" w:rsidRPr="0076120E" w:rsidTr="0076120E">
        <w:trPr>
          <w:trHeight w:val="20"/>
          <w:jc w:val="center"/>
        </w:trPr>
        <w:tc>
          <w:tcPr>
            <w:tcW w:w="2268" w:type="dxa"/>
            <w:shd w:val="clear" w:color="auto" w:fill="8DB3E2" w:themeFill="text2" w:themeFillTint="66"/>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Nombre:</w:t>
            </w:r>
          </w:p>
        </w:tc>
        <w:tc>
          <w:tcPr>
            <w:tcW w:w="7371" w:type="dxa"/>
            <w:shd w:val="clear" w:color="auto" w:fill="8DB3E2" w:themeFill="text2" w:themeFillTint="66"/>
            <w:vAlign w:val="center"/>
          </w:tcPr>
          <w:p w:rsidR="00C85016" w:rsidRPr="0076120E" w:rsidRDefault="0076120E" w:rsidP="0076120E">
            <w:pPr>
              <w:rPr>
                <w:rFonts w:asciiTheme="minorHAnsi" w:hAnsiTheme="minorHAnsi" w:cstheme="minorHAnsi"/>
                <w:b/>
                <w:szCs w:val="22"/>
              </w:rPr>
            </w:pPr>
            <w:r w:rsidRPr="0076120E">
              <w:rPr>
                <w:rFonts w:asciiTheme="minorHAnsi" w:hAnsiTheme="minorHAnsi" w:cstheme="minorHAnsi"/>
                <w:b/>
                <w:szCs w:val="22"/>
              </w:rPr>
              <w:t>Zona de Consumidores</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Objetivo:</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Presentar los actores que emplean los procesos y como se relacionan</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Descripción:</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Contiene los usuarios que intervienen durante los diferentes procesos</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Responsabilidades:</w:t>
            </w:r>
          </w:p>
        </w:tc>
        <w:tc>
          <w:tcPr>
            <w:tcW w:w="7371" w:type="dxa"/>
            <w:vAlign w:val="center"/>
          </w:tcPr>
          <w:p w:rsidR="00C85016" w:rsidRPr="0076120E" w:rsidRDefault="00C85016" w:rsidP="0076120E">
            <w:pPr>
              <w:spacing w:after="200" w:line="276" w:lineRule="auto"/>
              <w:rPr>
                <w:rFonts w:asciiTheme="minorHAnsi" w:hAnsiTheme="minorHAnsi" w:cstheme="minorHAnsi"/>
                <w:szCs w:val="22"/>
              </w:rPr>
            </w:pPr>
            <w:r w:rsidRPr="0076120E">
              <w:rPr>
                <w:rFonts w:asciiTheme="minorHAnsi" w:hAnsiTheme="minorHAnsi" w:cstheme="minorHAnsi"/>
                <w:szCs w:val="22"/>
              </w:rPr>
              <w:t>Emplear los procesos correspondientes de acuerdo a su perfil</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Elementos estructurales:</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Fabricantes, Comercios</w:t>
            </w:r>
          </w:p>
        </w:tc>
      </w:tr>
    </w:tbl>
    <w:p w:rsidR="00C85016" w:rsidRPr="0076120E" w:rsidRDefault="00C85016" w:rsidP="0076120E">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C85016" w:rsidRPr="0076120E" w:rsidTr="0076120E">
        <w:trPr>
          <w:trHeight w:val="20"/>
          <w:jc w:val="center"/>
        </w:trPr>
        <w:tc>
          <w:tcPr>
            <w:tcW w:w="2268" w:type="dxa"/>
            <w:shd w:val="clear" w:color="auto" w:fill="8DB3E2" w:themeFill="text2" w:themeFillTint="66"/>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Nombre:</w:t>
            </w:r>
          </w:p>
        </w:tc>
        <w:tc>
          <w:tcPr>
            <w:tcW w:w="7371" w:type="dxa"/>
            <w:shd w:val="clear" w:color="auto" w:fill="8DB3E2" w:themeFill="text2" w:themeFillTint="66"/>
            <w:vAlign w:val="center"/>
          </w:tcPr>
          <w:p w:rsidR="00C85016" w:rsidRPr="0076120E" w:rsidRDefault="0076120E" w:rsidP="0076120E">
            <w:pPr>
              <w:rPr>
                <w:rFonts w:asciiTheme="minorHAnsi" w:hAnsiTheme="minorHAnsi" w:cstheme="minorHAnsi"/>
                <w:b/>
                <w:szCs w:val="22"/>
              </w:rPr>
            </w:pPr>
            <w:r w:rsidRPr="0076120E">
              <w:rPr>
                <w:rFonts w:asciiTheme="minorHAnsi" w:hAnsiTheme="minorHAnsi" w:cstheme="minorHAnsi"/>
                <w:b/>
                <w:szCs w:val="22"/>
              </w:rPr>
              <w:t>Zona de Procesos de Negocio</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Objetivo:</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 xml:space="preserve">Enumerar los diferentes procesos de negocio del </w:t>
            </w:r>
            <w:proofErr w:type="spellStart"/>
            <w:r w:rsidRPr="0076120E">
              <w:rPr>
                <w:rFonts w:asciiTheme="minorHAnsi" w:hAnsiTheme="minorHAnsi" w:cstheme="minorHAnsi"/>
                <w:szCs w:val="22"/>
              </w:rPr>
              <w:t>Market</w:t>
            </w:r>
            <w:proofErr w:type="spellEnd"/>
            <w:r w:rsidRPr="0076120E">
              <w:rPr>
                <w:rFonts w:asciiTheme="minorHAnsi" w:hAnsiTheme="minorHAnsi" w:cstheme="minorHAnsi"/>
                <w:szCs w:val="22"/>
              </w:rPr>
              <w:t xml:space="preserve"> Place</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Descripción:</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Contiene el inventario de procesos y cómo interactúan entre ellos y las demás capas</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Responsabilidades:</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Estructurar los subprocesos y actividades para necesarias producir un servicio</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Elementos estructurales:</w:t>
            </w:r>
          </w:p>
        </w:tc>
        <w:tc>
          <w:tcPr>
            <w:tcW w:w="7371" w:type="dxa"/>
            <w:vAlign w:val="center"/>
          </w:tcPr>
          <w:p w:rsidR="00C85016" w:rsidRPr="0076120E" w:rsidRDefault="00C85016" w:rsidP="0076120E">
            <w:pPr>
              <w:pStyle w:val="Prrafodelista"/>
              <w:numPr>
                <w:ilvl w:val="0"/>
                <w:numId w:val="41"/>
              </w:numPr>
              <w:ind w:left="320" w:hanging="283"/>
              <w:rPr>
                <w:rFonts w:asciiTheme="minorHAnsi" w:hAnsiTheme="minorHAnsi" w:cstheme="minorHAnsi"/>
                <w:szCs w:val="22"/>
              </w:rPr>
            </w:pPr>
            <w:r w:rsidRPr="0076120E">
              <w:rPr>
                <w:rFonts w:asciiTheme="minorHAnsi" w:hAnsiTheme="minorHAnsi" w:cstheme="minorHAnsi"/>
                <w:szCs w:val="22"/>
              </w:rPr>
              <w:t>Vinculación clientes</w:t>
            </w:r>
          </w:p>
          <w:p w:rsidR="00C85016" w:rsidRPr="0076120E" w:rsidRDefault="00C85016" w:rsidP="0076120E">
            <w:pPr>
              <w:pStyle w:val="Prrafodelista"/>
              <w:numPr>
                <w:ilvl w:val="0"/>
                <w:numId w:val="41"/>
              </w:numPr>
              <w:ind w:left="320" w:hanging="283"/>
              <w:rPr>
                <w:rFonts w:asciiTheme="minorHAnsi" w:hAnsiTheme="minorHAnsi" w:cstheme="minorHAnsi"/>
                <w:szCs w:val="22"/>
              </w:rPr>
            </w:pPr>
            <w:r w:rsidRPr="0076120E">
              <w:rPr>
                <w:rFonts w:asciiTheme="minorHAnsi" w:hAnsiTheme="minorHAnsi" w:cstheme="minorHAnsi"/>
                <w:szCs w:val="22"/>
              </w:rPr>
              <w:t>Gestión de órdenes</w:t>
            </w:r>
          </w:p>
          <w:p w:rsidR="00C85016" w:rsidRPr="0076120E" w:rsidRDefault="00C85016" w:rsidP="0076120E">
            <w:pPr>
              <w:pStyle w:val="Prrafodelista"/>
              <w:numPr>
                <w:ilvl w:val="0"/>
                <w:numId w:val="41"/>
              </w:numPr>
              <w:ind w:left="320" w:hanging="283"/>
              <w:rPr>
                <w:rFonts w:asciiTheme="minorHAnsi" w:hAnsiTheme="minorHAnsi" w:cstheme="minorHAnsi"/>
                <w:szCs w:val="22"/>
              </w:rPr>
            </w:pPr>
            <w:r w:rsidRPr="0076120E">
              <w:rPr>
                <w:rFonts w:asciiTheme="minorHAnsi" w:hAnsiTheme="minorHAnsi" w:cstheme="minorHAnsi"/>
                <w:szCs w:val="22"/>
              </w:rPr>
              <w:t>Gestión de postventa</w:t>
            </w:r>
          </w:p>
        </w:tc>
      </w:tr>
    </w:tbl>
    <w:p w:rsidR="00C85016" w:rsidRPr="0076120E" w:rsidRDefault="00C85016" w:rsidP="0076120E">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C85016" w:rsidRPr="0076120E" w:rsidTr="0076120E">
        <w:trPr>
          <w:trHeight w:val="20"/>
          <w:jc w:val="center"/>
        </w:trPr>
        <w:tc>
          <w:tcPr>
            <w:tcW w:w="2268" w:type="dxa"/>
            <w:shd w:val="clear" w:color="auto" w:fill="8DB3E2" w:themeFill="text2" w:themeFillTint="66"/>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Nombre:</w:t>
            </w:r>
          </w:p>
        </w:tc>
        <w:tc>
          <w:tcPr>
            <w:tcW w:w="7371" w:type="dxa"/>
            <w:shd w:val="clear" w:color="auto" w:fill="8DB3E2" w:themeFill="text2" w:themeFillTint="66"/>
            <w:vAlign w:val="center"/>
          </w:tcPr>
          <w:p w:rsidR="00C85016" w:rsidRPr="0076120E" w:rsidRDefault="0076120E" w:rsidP="0076120E">
            <w:pPr>
              <w:rPr>
                <w:rFonts w:asciiTheme="minorHAnsi" w:hAnsiTheme="minorHAnsi" w:cstheme="minorHAnsi"/>
                <w:b/>
                <w:szCs w:val="22"/>
              </w:rPr>
            </w:pPr>
            <w:r w:rsidRPr="0076120E">
              <w:rPr>
                <w:rFonts w:asciiTheme="minorHAnsi" w:hAnsiTheme="minorHAnsi" w:cstheme="minorHAnsi"/>
                <w:b/>
                <w:szCs w:val="22"/>
              </w:rPr>
              <w:t>Zona de Servicios</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Objetivo:</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Enumerar los servicios expuestos por las aplicaciones</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Descripción:</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Contiene el inventario de servicios expuestos necesarios para ser empleados por los procesos</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Responsabilidades:</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Exponer los servicios para que sean consumidos</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Elementos estructurales:</w:t>
            </w:r>
          </w:p>
        </w:tc>
        <w:tc>
          <w:tcPr>
            <w:tcW w:w="7371" w:type="dxa"/>
            <w:vAlign w:val="center"/>
          </w:tcPr>
          <w:p w:rsidR="00C85016" w:rsidRPr="0076120E" w:rsidRDefault="00C85016" w:rsidP="0076120E">
            <w:pPr>
              <w:pStyle w:val="Prrafodelista"/>
              <w:numPr>
                <w:ilvl w:val="0"/>
                <w:numId w:val="42"/>
              </w:numPr>
              <w:ind w:left="320" w:hanging="283"/>
              <w:rPr>
                <w:rFonts w:asciiTheme="minorHAnsi" w:hAnsiTheme="minorHAnsi" w:cstheme="minorHAnsi"/>
                <w:szCs w:val="22"/>
              </w:rPr>
            </w:pPr>
            <w:r w:rsidRPr="0076120E">
              <w:rPr>
                <w:rFonts w:asciiTheme="minorHAnsi" w:hAnsiTheme="minorHAnsi" w:cstheme="minorHAnsi"/>
                <w:szCs w:val="22"/>
              </w:rPr>
              <w:t>Registro entidad</w:t>
            </w:r>
          </w:p>
          <w:p w:rsidR="00C85016" w:rsidRPr="0076120E" w:rsidRDefault="00C85016" w:rsidP="0076120E">
            <w:pPr>
              <w:pStyle w:val="Prrafodelista"/>
              <w:numPr>
                <w:ilvl w:val="0"/>
                <w:numId w:val="42"/>
              </w:numPr>
              <w:ind w:left="320" w:hanging="283"/>
              <w:rPr>
                <w:rFonts w:asciiTheme="minorHAnsi" w:hAnsiTheme="minorHAnsi" w:cstheme="minorHAnsi"/>
                <w:szCs w:val="22"/>
              </w:rPr>
            </w:pPr>
            <w:r w:rsidRPr="0076120E">
              <w:rPr>
                <w:rFonts w:asciiTheme="minorHAnsi" w:hAnsiTheme="minorHAnsi" w:cstheme="minorHAnsi"/>
                <w:szCs w:val="22"/>
              </w:rPr>
              <w:t>Procesamiento RMA</w:t>
            </w:r>
          </w:p>
          <w:p w:rsidR="00C85016" w:rsidRPr="0076120E" w:rsidRDefault="00C85016" w:rsidP="0076120E">
            <w:pPr>
              <w:pStyle w:val="Prrafodelista"/>
              <w:numPr>
                <w:ilvl w:val="0"/>
                <w:numId w:val="42"/>
              </w:numPr>
              <w:ind w:left="320" w:hanging="283"/>
              <w:rPr>
                <w:rFonts w:asciiTheme="minorHAnsi" w:hAnsiTheme="minorHAnsi" w:cstheme="minorHAnsi"/>
                <w:szCs w:val="22"/>
              </w:rPr>
            </w:pPr>
            <w:r w:rsidRPr="0076120E">
              <w:rPr>
                <w:rFonts w:asciiTheme="minorHAnsi" w:hAnsiTheme="minorHAnsi" w:cstheme="minorHAnsi"/>
                <w:szCs w:val="22"/>
              </w:rPr>
              <w:t>Procesamiento PO y DA</w:t>
            </w:r>
          </w:p>
          <w:p w:rsidR="00C85016" w:rsidRPr="0076120E" w:rsidRDefault="00C85016" w:rsidP="0076120E">
            <w:pPr>
              <w:pStyle w:val="Prrafodelista"/>
              <w:numPr>
                <w:ilvl w:val="0"/>
                <w:numId w:val="42"/>
              </w:numPr>
              <w:ind w:left="320" w:hanging="283"/>
              <w:rPr>
                <w:rFonts w:asciiTheme="minorHAnsi" w:hAnsiTheme="minorHAnsi" w:cstheme="minorHAnsi"/>
                <w:szCs w:val="22"/>
              </w:rPr>
            </w:pPr>
            <w:r w:rsidRPr="0076120E">
              <w:rPr>
                <w:rFonts w:asciiTheme="minorHAnsi" w:hAnsiTheme="minorHAnsi" w:cstheme="minorHAnsi"/>
                <w:szCs w:val="22"/>
              </w:rPr>
              <w:t>Procesamiento PRICAT</w:t>
            </w:r>
          </w:p>
          <w:p w:rsidR="00C85016" w:rsidRPr="0076120E" w:rsidRDefault="00C85016" w:rsidP="0076120E">
            <w:pPr>
              <w:pStyle w:val="Prrafodelista"/>
              <w:numPr>
                <w:ilvl w:val="0"/>
                <w:numId w:val="42"/>
              </w:numPr>
              <w:ind w:left="320" w:hanging="283"/>
              <w:rPr>
                <w:rFonts w:asciiTheme="minorHAnsi" w:hAnsiTheme="minorHAnsi" w:cstheme="minorHAnsi"/>
                <w:szCs w:val="22"/>
              </w:rPr>
            </w:pPr>
            <w:r w:rsidRPr="0076120E">
              <w:rPr>
                <w:rFonts w:asciiTheme="minorHAnsi" w:hAnsiTheme="minorHAnsi" w:cstheme="minorHAnsi"/>
                <w:szCs w:val="22"/>
              </w:rPr>
              <w:t>Procesamiento facturación</w:t>
            </w:r>
          </w:p>
          <w:p w:rsidR="00C85016" w:rsidRPr="0076120E" w:rsidRDefault="00C85016" w:rsidP="0076120E">
            <w:pPr>
              <w:pStyle w:val="Prrafodelista"/>
              <w:numPr>
                <w:ilvl w:val="0"/>
                <w:numId w:val="42"/>
              </w:numPr>
              <w:ind w:left="320" w:hanging="283"/>
              <w:rPr>
                <w:rFonts w:asciiTheme="minorHAnsi" w:hAnsiTheme="minorHAnsi" w:cstheme="minorHAnsi"/>
                <w:szCs w:val="22"/>
              </w:rPr>
            </w:pPr>
            <w:r w:rsidRPr="0076120E">
              <w:rPr>
                <w:rFonts w:asciiTheme="minorHAnsi" w:hAnsiTheme="minorHAnsi" w:cstheme="minorHAnsi"/>
                <w:szCs w:val="22"/>
              </w:rPr>
              <w:t>Gestión informes</w:t>
            </w:r>
          </w:p>
        </w:tc>
      </w:tr>
    </w:tbl>
    <w:p w:rsidR="00C85016" w:rsidRPr="0076120E" w:rsidRDefault="00C85016" w:rsidP="0076120E">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C85016" w:rsidRPr="0076120E" w:rsidTr="0076120E">
        <w:trPr>
          <w:cantSplit/>
          <w:trHeight w:val="20"/>
          <w:jc w:val="center"/>
        </w:trPr>
        <w:tc>
          <w:tcPr>
            <w:tcW w:w="2268" w:type="dxa"/>
            <w:shd w:val="clear" w:color="auto" w:fill="8DB3E2" w:themeFill="text2" w:themeFillTint="66"/>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Nombre:</w:t>
            </w:r>
          </w:p>
        </w:tc>
        <w:tc>
          <w:tcPr>
            <w:tcW w:w="7371" w:type="dxa"/>
            <w:shd w:val="clear" w:color="auto" w:fill="8DB3E2" w:themeFill="text2" w:themeFillTint="66"/>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 xml:space="preserve">Aplicaciones </w:t>
            </w:r>
            <w:proofErr w:type="spellStart"/>
            <w:r w:rsidRPr="0076120E">
              <w:rPr>
                <w:rFonts w:asciiTheme="minorHAnsi" w:hAnsiTheme="minorHAnsi" w:cstheme="minorHAnsi"/>
                <w:b/>
                <w:szCs w:val="22"/>
              </w:rPr>
              <w:t>Market</w:t>
            </w:r>
            <w:proofErr w:type="spellEnd"/>
            <w:r w:rsidRPr="0076120E">
              <w:rPr>
                <w:rFonts w:asciiTheme="minorHAnsi" w:hAnsiTheme="minorHAnsi" w:cstheme="minorHAnsi"/>
                <w:b/>
                <w:szCs w:val="22"/>
              </w:rPr>
              <w:t xml:space="preserve"> Place</w:t>
            </w:r>
          </w:p>
        </w:tc>
      </w:tr>
      <w:tr w:rsidR="00C85016" w:rsidRPr="0076120E" w:rsidTr="0076120E">
        <w:trPr>
          <w:cantSplit/>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Objetivo:</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Enumerar las aplicaciones que soportan los servicios expuestos</w:t>
            </w:r>
          </w:p>
        </w:tc>
      </w:tr>
      <w:tr w:rsidR="00C85016" w:rsidRPr="0076120E" w:rsidTr="0076120E">
        <w:trPr>
          <w:cantSplit/>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Descripción:</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Contiene el inventario de aplicaciones empleadas para el desarrollo las operaciones</w:t>
            </w:r>
          </w:p>
        </w:tc>
      </w:tr>
      <w:tr w:rsidR="00C85016" w:rsidRPr="0076120E" w:rsidTr="0076120E">
        <w:trPr>
          <w:cantSplit/>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Responsabilidades:</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Soportar los diferentes procesos de negocio y los datos</w:t>
            </w:r>
          </w:p>
        </w:tc>
      </w:tr>
      <w:tr w:rsidR="00C85016" w:rsidRPr="0076120E" w:rsidTr="0076120E">
        <w:trPr>
          <w:cantSplit/>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lastRenderedPageBreak/>
              <w:t>Elementos estructurales:</w:t>
            </w:r>
          </w:p>
        </w:tc>
        <w:tc>
          <w:tcPr>
            <w:tcW w:w="7371" w:type="dxa"/>
            <w:vAlign w:val="center"/>
          </w:tcPr>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proofErr w:type="spellStart"/>
            <w:r w:rsidRPr="0076120E">
              <w:rPr>
                <w:rFonts w:asciiTheme="minorHAnsi" w:hAnsiTheme="minorHAnsi" w:cstheme="minorHAnsi"/>
                <w:szCs w:val="22"/>
                <w:lang w:val="en-US"/>
              </w:rPr>
              <w:t>RiskQualification</w:t>
            </w:r>
            <w:proofErr w:type="spellEnd"/>
            <w:r w:rsidRPr="0076120E">
              <w:rPr>
                <w:rFonts w:asciiTheme="minorHAnsi" w:hAnsiTheme="minorHAnsi" w:cstheme="minorHAnsi"/>
                <w:szCs w:val="22"/>
                <w:lang w:val="en-US"/>
              </w:rPr>
              <w:t>-System</w:t>
            </w:r>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r w:rsidRPr="0076120E">
              <w:rPr>
                <w:rFonts w:asciiTheme="minorHAnsi" w:hAnsiTheme="minorHAnsi" w:cstheme="minorHAnsi"/>
                <w:szCs w:val="22"/>
                <w:lang w:val="en-US"/>
              </w:rPr>
              <w:t>CRM</w:t>
            </w:r>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proofErr w:type="spellStart"/>
            <w:r w:rsidRPr="0076120E">
              <w:rPr>
                <w:rFonts w:asciiTheme="minorHAnsi" w:hAnsiTheme="minorHAnsi" w:cstheme="minorHAnsi"/>
                <w:szCs w:val="22"/>
                <w:lang w:val="en-US"/>
              </w:rPr>
              <w:t>TransactManager</w:t>
            </w:r>
            <w:proofErr w:type="spellEnd"/>
            <w:r w:rsidRPr="0076120E">
              <w:rPr>
                <w:rFonts w:asciiTheme="minorHAnsi" w:hAnsiTheme="minorHAnsi" w:cstheme="minorHAnsi"/>
                <w:szCs w:val="22"/>
                <w:lang w:val="en-US"/>
              </w:rPr>
              <w:t>-System</w:t>
            </w:r>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proofErr w:type="spellStart"/>
            <w:r w:rsidRPr="0076120E">
              <w:rPr>
                <w:rFonts w:asciiTheme="minorHAnsi" w:hAnsiTheme="minorHAnsi" w:cstheme="minorHAnsi"/>
                <w:szCs w:val="22"/>
                <w:lang w:val="en-US"/>
              </w:rPr>
              <w:t>BillingCharges</w:t>
            </w:r>
            <w:proofErr w:type="spellEnd"/>
            <w:r w:rsidRPr="0076120E">
              <w:rPr>
                <w:rFonts w:asciiTheme="minorHAnsi" w:hAnsiTheme="minorHAnsi" w:cstheme="minorHAnsi"/>
                <w:szCs w:val="22"/>
                <w:lang w:val="en-US"/>
              </w:rPr>
              <w:t>-System</w:t>
            </w:r>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proofErr w:type="spellStart"/>
            <w:r w:rsidRPr="0076120E">
              <w:rPr>
                <w:rFonts w:asciiTheme="minorHAnsi" w:hAnsiTheme="minorHAnsi" w:cstheme="minorHAnsi"/>
                <w:szCs w:val="22"/>
                <w:lang w:val="en-US"/>
              </w:rPr>
              <w:t>POManager</w:t>
            </w:r>
            <w:proofErr w:type="spellEnd"/>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r w:rsidRPr="0076120E">
              <w:rPr>
                <w:rFonts w:asciiTheme="minorHAnsi" w:hAnsiTheme="minorHAnsi" w:cstheme="minorHAnsi"/>
                <w:szCs w:val="22"/>
                <w:lang w:val="en-US"/>
              </w:rPr>
              <w:t>BAM</w:t>
            </w:r>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proofErr w:type="spellStart"/>
            <w:r w:rsidRPr="0076120E">
              <w:rPr>
                <w:rFonts w:asciiTheme="minorHAnsi" w:hAnsiTheme="minorHAnsi" w:cstheme="minorHAnsi"/>
                <w:szCs w:val="22"/>
                <w:lang w:val="en-US"/>
              </w:rPr>
              <w:t>AuditApplicationSystem</w:t>
            </w:r>
            <w:proofErr w:type="spellEnd"/>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proofErr w:type="spellStart"/>
            <w:r w:rsidRPr="0076120E">
              <w:rPr>
                <w:rFonts w:asciiTheme="minorHAnsi" w:hAnsiTheme="minorHAnsi" w:cstheme="minorHAnsi"/>
                <w:szCs w:val="22"/>
                <w:lang w:val="en-US"/>
              </w:rPr>
              <w:t>WebDocumentManagement</w:t>
            </w:r>
            <w:proofErr w:type="spellEnd"/>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proofErr w:type="spellStart"/>
            <w:r w:rsidRPr="0076120E">
              <w:rPr>
                <w:rFonts w:asciiTheme="minorHAnsi" w:hAnsiTheme="minorHAnsi" w:cstheme="minorHAnsi"/>
                <w:szCs w:val="22"/>
                <w:lang w:val="en-US"/>
              </w:rPr>
              <w:t>BackUpManagement</w:t>
            </w:r>
            <w:proofErr w:type="spellEnd"/>
            <w:r w:rsidRPr="0076120E">
              <w:rPr>
                <w:rFonts w:asciiTheme="minorHAnsi" w:hAnsiTheme="minorHAnsi" w:cstheme="minorHAnsi"/>
                <w:szCs w:val="22"/>
                <w:lang w:val="en-US"/>
              </w:rPr>
              <w:t>-System</w:t>
            </w:r>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r w:rsidRPr="0076120E">
              <w:rPr>
                <w:rFonts w:asciiTheme="minorHAnsi" w:hAnsiTheme="minorHAnsi" w:cstheme="minorHAnsi"/>
                <w:szCs w:val="22"/>
                <w:lang w:val="en-US"/>
              </w:rPr>
              <w:t>SSO Authentication</w:t>
            </w:r>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r w:rsidRPr="0076120E">
              <w:rPr>
                <w:rFonts w:asciiTheme="minorHAnsi" w:hAnsiTheme="minorHAnsi" w:cstheme="minorHAnsi"/>
                <w:szCs w:val="22"/>
                <w:lang w:val="en-US"/>
              </w:rPr>
              <w:t>International Risk Qualification System</w:t>
            </w:r>
          </w:p>
          <w:p w:rsidR="00C85016" w:rsidRPr="0076120E" w:rsidRDefault="00C85016" w:rsidP="0076120E">
            <w:pPr>
              <w:pStyle w:val="Prrafodelista"/>
              <w:numPr>
                <w:ilvl w:val="0"/>
                <w:numId w:val="43"/>
              </w:numPr>
              <w:ind w:left="320" w:hanging="283"/>
              <w:rPr>
                <w:rFonts w:asciiTheme="minorHAnsi" w:hAnsiTheme="minorHAnsi" w:cstheme="minorHAnsi"/>
                <w:szCs w:val="22"/>
              </w:rPr>
            </w:pPr>
            <w:r w:rsidRPr="0076120E">
              <w:rPr>
                <w:rFonts w:asciiTheme="minorHAnsi" w:hAnsiTheme="minorHAnsi" w:cstheme="minorHAnsi"/>
                <w:szCs w:val="22"/>
              </w:rPr>
              <w:t xml:space="preserve">TRM </w:t>
            </w:r>
            <w:proofErr w:type="spellStart"/>
            <w:r w:rsidRPr="0076120E">
              <w:rPr>
                <w:rFonts w:asciiTheme="minorHAnsi" w:hAnsiTheme="minorHAnsi" w:cstheme="minorHAnsi"/>
                <w:szCs w:val="22"/>
              </w:rPr>
              <w:t>System</w:t>
            </w:r>
            <w:proofErr w:type="spellEnd"/>
          </w:p>
          <w:p w:rsidR="00C85016" w:rsidRPr="0076120E" w:rsidRDefault="00C85016" w:rsidP="0076120E">
            <w:pPr>
              <w:pStyle w:val="Prrafodelista"/>
              <w:numPr>
                <w:ilvl w:val="0"/>
                <w:numId w:val="43"/>
              </w:numPr>
              <w:ind w:left="320" w:hanging="283"/>
              <w:rPr>
                <w:rFonts w:asciiTheme="minorHAnsi" w:hAnsiTheme="minorHAnsi" w:cstheme="minorHAnsi"/>
                <w:szCs w:val="22"/>
              </w:rPr>
            </w:pPr>
            <w:proofErr w:type="spellStart"/>
            <w:r w:rsidRPr="0076120E">
              <w:rPr>
                <w:rFonts w:asciiTheme="minorHAnsi" w:hAnsiTheme="minorHAnsi" w:cstheme="minorHAnsi"/>
                <w:szCs w:val="22"/>
              </w:rPr>
              <w:t>Payment</w:t>
            </w:r>
            <w:proofErr w:type="spellEnd"/>
            <w:r w:rsidRPr="0076120E">
              <w:rPr>
                <w:rFonts w:asciiTheme="minorHAnsi" w:hAnsiTheme="minorHAnsi" w:cstheme="minorHAnsi"/>
                <w:szCs w:val="22"/>
              </w:rPr>
              <w:t xml:space="preserve"> </w:t>
            </w:r>
            <w:proofErr w:type="spellStart"/>
            <w:r w:rsidRPr="0076120E">
              <w:rPr>
                <w:rFonts w:asciiTheme="minorHAnsi" w:hAnsiTheme="minorHAnsi" w:cstheme="minorHAnsi"/>
                <w:szCs w:val="22"/>
              </w:rPr>
              <w:t>System</w:t>
            </w:r>
            <w:proofErr w:type="spellEnd"/>
          </w:p>
        </w:tc>
      </w:tr>
    </w:tbl>
    <w:p w:rsidR="00C85016" w:rsidRPr="000A3488" w:rsidRDefault="00C85016" w:rsidP="00C85016">
      <w:pPr>
        <w:rPr>
          <w:rFonts w:asciiTheme="minorHAnsi" w:hAnsiTheme="minorHAnsi"/>
          <w:sz w:val="22"/>
          <w:szCs w:val="22"/>
        </w:rPr>
      </w:pPr>
    </w:p>
    <w:p w:rsidR="00C85016" w:rsidRPr="000A3488" w:rsidRDefault="00C85016" w:rsidP="00C85016">
      <w:pPr>
        <w:rPr>
          <w:rFonts w:asciiTheme="minorHAnsi" w:hAnsiTheme="minorHAnsi"/>
          <w:sz w:val="22"/>
          <w:szCs w:val="22"/>
        </w:rPr>
      </w:pPr>
    </w:p>
    <w:p w:rsidR="00C85016" w:rsidRPr="00473137" w:rsidRDefault="00C85016" w:rsidP="0076120E">
      <w:pPr>
        <w:pStyle w:val="Prrafodelista"/>
        <w:numPr>
          <w:ilvl w:val="3"/>
          <w:numId w:val="1"/>
        </w:numPr>
        <w:ind w:left="1276" w:hanging="850"/>
        <w:jc w:val="both"/>
        <w:outlineLvl w:val="2"/>
        <w:rPr>
          <w:rFonts w:asciiTheme="minorHAnsi" w:hAnsiTheme="minorHAnsi"/>
          <w:b/>
          <w:smallCaps/>
          <w:sz w:val="22"/>
          <w:szCs w:val="22"/>
        </w:rPr>
      </w:pPr>
      <w:bookmarkStart w:id="20" w:name="_Toc293345428"/>
      <w:bookmarkStart w:id="21" w:name="_Toc293525882"/>
      <w:r w:rsidRPr="000A3488">
        <w:rPr>
          <w:rFonts w:asciiTheme="minorHAnsi" w:hAnsiTheme="minorHAnsi"/>
          <w:b/>
          <w:smallCaps/>
          <w:sz w:val="22"/>
          <w:szCs w:val="22"/>
        </w:rPr>
        <w:t>Requerimientos no funcionales</w:t>
      </w:r>
      <w:bookmarkEnd w:id="20"/>
      <w:bookmarkEnd w:id="21"/>
    </w:p>
    <w:p w:rsidR="00C85016" w:rsidRDefault="00C85016" w:rsidP="00C85016">
      <w:pPr>
        <w:jc w:val="both"/>
        <w:rPr>
          <w:rFonts w:asciiTheme="minorHAnsi" w:hAnsiTheme="minorHAnsi"/>
          <w:sz w:val="22"/>
          <w:szCs w:val="22"/>
        </w:rPr>
      </w:pPr>
    </w:p>
    <w:p w:rsidR="00C85016" w:rsidRPr="000A3488" w:rsidRDefault="00C85016" w:rsidP="00C85016">
      <w:pPr>
        <w:jc w:val="both"/>
        <w:rPr>
          <w:rFonts w:asciiTheme="minorHAnsi" w:hAnsiTheme="minorHAnsi"/>
          <w:sz w:val="22"/>
          <w:szCs w:val="22"/>
        </w:rPr>
      </w:pPr>
      <w:r>
        <w:rPr>
          <w:rFonts w:asciiTheme="minorHAnsi" w:hAnsiTheme="minorHAnsi"/>
          <w:sz w:val="22"/>
          <w:szCs w:val="22"/>
        </w:rPr>
        <w:t xml:space="preserve">Los requerimientos no funcionales que soportan esta vista son los siguientes: </w:t>
      </w:r>
    </w:p>
    <w:p w:rsidR="00C85016" w:rsidRDefault="00C85016" w:rsidP="00C85016">
      <w:pPr>
        <w:jc w:val="both"/>
        <w:rPr>
          <w:rFonts w:asciiTheme="minorHAnsi" w:hAnsiTheme="minorHAnsi"/>
          <w:sz w:val="22"/>
          <w:szCs w:val="22"/>
        </w:rPr>
      </w:pPr>
    </w:p>
    <w:p w:rsidR="00C85016" w:rsidRPr="0076120E" w:rsidRDefault="00C85016" w:rsidP="0076120E">
      <w:pPr>
        <w:pStyle w:val="Prrafodelista"/>
        <w:numPr>
          <w:ilvl w:val="0"/>
          <w:numId w:val="46"/>
        </w:numPr>
        <w:ind w:left="284" w:hanging="284"/>
        <w:jc w:val="both"/>
        <w:rPr>
          <w:rFonts w:asciiTheme="minorHAnsi" w:hAnsiTheme="minorHAnsi"/>
          <w:sz w:val="22"/>
          <w:szCs w:val="22"/>
        </w:rPr>
      </w:pPr>
      <w:r w:rsidRPr="0076120E">
        <w:rPr>
          <w:rFonts w:asciiTheme="minorHAnsi" w:hAnsiTheme="minorHAnsi"/>
          <w:b/>
          <w:sz w:val="22"/>
          <w:szCs w:val="22"/>
        </w:rPr>
        <w:t>Flexibilidad</w:t>
      </w:r>
      <w:r w:rsidRPr="0076120E">
        <w:rPr>
          <w:rFonts w:asciiTheme="minorHAnsi" w:hAnsiTheme="minorHAnsi"/>
          <w:sz w:val="22"/>
          <w:szCs w:val="22"/>
        </w:rPr>
        <w:t>: Se soporta a lo largo de las zonas ya que permiten una fácil adaptación a nuevas configuraciones.</w:t>
      </w:r>
    </w:p>
    <w:p w:rsidR="00C85016" w:rsidRPr="0076120E" w:rsidRDefault="00C85016" w:rsidP="0076120E">
      <w:pPr>
        <w:pStyle w:val="Prrafodelista"/>
        <w:numPr>
          <w:ilvl w:val="0"/>
          <w:numId w:val="46"/>
        </w:numPr>
        <w:ind w:left="284" w:hanging="284"/>
        <w:jc w:val="both"/>
        <w:rPr>
          <w:rFonts w:asciiTheme="minorHAnsi" w:hAnsiTheme="minorHAnsi"/>
          <w:sz w:val="22"/>
          <w:szCs w:val="22"/>
        </w:rPr>
      </w:pPr>
      <w:r w:rsidRPr="0076120E">
        <w:rPr>
          <w:rFonts w:asciiTheme="minorHAnsi" w:hAnsiTheme="minorHAnsi"/>
          <w:b/>
          <w:sz w:val="22"/>
          <w:szCs w:val="22"/>
        </w:rPr>
        <w:t>Extensibilidad</w:t>
      </w:r>
      <w:r w:rsidRPr="0076120E">
        <w:rPr>
          <w:rFonts w:asciiTheme="minorHAnsi" w:hAnsiTheme="minorHAnsi"/>
          <w:sz w:val="22"/>
          <w:szCs w:val="22"/>
        </w:rPr>
        <w:t xml:space="preserve">: Se soporta a través de la división de las zonas de aplicaciones y servicios dando la posibilidad de implementar nuevas funcionalidades.  </w:t>
      </w:r>
    </w:p>
    <w:p w:rsidR="00C85016" w:rsidRPr="0076120E" w:rsidRDefault="00C85016" w:rsidP="0076120E">
      <w:pPr>
        <w:pStyle w:val="Prrafodelista"/>
        <w:numPr>
          <w:ilvl w:val="0"/>
          <w:numId w:val="46"/>
        </w:numPr>
        <w:ind w:left="284" w:hanging="284"/>
        <w:rPr>
          <w:rFonts w:asciiTheme="minorHAnsi" w:hAnsiTheme="minorHAnsi"/>
          <w:sz w:val="22"/>
          <w:szCs w:val="22"/>
        </w:rPr>
      </w:pPr>
      <w:r w:rsidRPr="0076120E">
        <w:rPr>
          <w:rFonts w:asciiTheme="minorHAnsi" w:hAnsiTheme="minorHAnsi"/>
          <w:b/>
          <w:sz w:val="22"/>
          <w:szCs w:val="22"/>
        </w:rPr>
        <w:t>Reusabilidad</w:t>
      </w:r>
      <w:r w:rsidRPr="0076120E">
        <w:rPr>
          <w:rFonts w:asciiTheme="minorHAnsi" w:hAnsiTheme="minorHAnsi"/>
          <w:sz w:val="22"/>
          <w:szCs w:val="22"/>
        </w:rPr>
        <w:t xml:space="preserve">: Soportado por la zona de servicios el cual permite reutilizar funcionalidades  en diferentes procesos. </w:t>
      </w:r>
    </w:p>
    <w:p w:rsidR="00C85016" w:rsidRPr="000A3488" w:rsidRDefault="00C85016" w:rsidP="00C85016">
      <w:pPr>
        <w:rPr>
          <w:rFonts w:asciiTheme="minorHAnsi" w:hAnsiTheme="minorHAnsi"/>
          <w:sz w:val="22"/>
          <w:szCs w:val="22"/>
        </w:rPr>
      </w:pPr>
    </w:p>
    <w:p w:rsidR="00C85016" w:rsidRPr="00C82D4E" w:rsidRDefault="00C85016" w:rsidP="0076120E">
      <w:pPr>
        <w:pStyle w:val="Prrafodelista"/>
        <w:numPr>
          <w:ilvl w:val="3"/>
          <w:numId w:val="1"/>
        </w:numPr>
        <w:ind w:left="1276" w:hanging="850"/>
        <w:jc w:val="both"/>
        <w:outlineLvl w:val="2"/>
        <w:rPr>
          <w:rFonts w:asciiTheme="minorHAnsi" w:hAnsiTheme="minorHAnsi" w:cstheme="minorHAnsi"/>
          <w:b/>
          <w:szCs w:val="22"/>
        </w:rPr>
      </w:pPr>
      <w:bookmarkStart w:id="22" w:name="_Toc293345430"/>
      <w:bookmarkStart w:id="23" w:name="_Toc293525883"/>
      <w:r w:rsidRPr="00C82D4E">
        <w:rPr>
          <w:rFonts w:asciiTheme="minorHAnsi" w:hAnsiTheme="minorHAnsi"/>
          <w:b/>
          <w:smallCaps/>
          <w:sz w:val="22"/>
          <w:szCs w:val="22"/>
        </w:rPr>
        <w:t>Relaciones entre zonas</w:t>
      </w:r>
      <w:bookmarkEnd w:id="22"/>
      <w:bookmarkEnd w:id="23"/>
    </w:p>
    <w:p w:rsidR="00C85016" w:rsidRPr="007618CC" w:rsidRDefault="00C85016" w:rsidP="007618CC">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835"/>
        <w:gridCol w:w="6804"/>
      </w:tblGrid>
      <w:tr w:rsidR="007E7275" w:rsidRPr="007618CC" w:rsidTr="007E7275">
        <w:trPr>
          <w:trHeight w:val="20"/>
          <w:jc w:val="center"/>
        </w:trPr>
        <w:tc>
          <w:tcPr>
            <w:tcW w:w="2835" w:type="dxa"/>
            <w:shd w:val="clear" w:color="auto" w:fill="8DB3E2" w:themeFill="text2" w:themeFillTint="66"/>
            <w:vAlign w:val="center"/>
          </w:tcPr>
          <w:p w:rsidR="007E7275" w:rsidRPr="007618CC" w:rsidRDefault="007E7275" w:rsidP="007618CC">
            <w:pPr>
              <w:rPr>
                <w:rFonts w:asciiTheme="minorHAnsi" w:hAnsiTheme="minorHAnsi"/>
                <w:b/>
              </w:rPr>
            </w:pPr>
            <w:r w:rsidRPr="007618CC">
              <w:rPr>
                <w:rFonts w:asciiTheme="minorHAnsi" w:hAnsiTheme="minorHAnsi"/>
                <w:b/>
              </w:rPr>
              <w:t>Zonas</w:t>
            </w:r>
          </w:p>
        </w:tc>
        <w:tc>
          <w:tcPr>
            <w:tcW w:w="6804" w:type="dxa"/>
            <w:shd w:val="clear" w:color="auto" w:fill="8DB3E2" w:themeFill="text2" w:themeFillTint="66"/>
            <w:vAlign w:val="center"/>
          </w:tcPr>
          <w:p w:rsidR="007E7275" w:rsidRPr="007618CC" w:rsidRDefault="007E7275" w:rsidP="007618CC">
            <w:pPr>
              <w:rPr>
                <w:rFonts w:asciiTheme="minorHAnsi" w:hAnsiTheme="minorHAnsi"/>
                <w:b/>
              </w:rPr>
            </w:pPr>
            <w:r w:rsidRPr="007618CC">
              <w:rPr>
                <w:rFonts w:asciiTheme="minorHAnsi" w:hAnsiTheme="minorHAnsi"/>
                <w:b/>
              </w:rPr>
              <w:t>Relaciones</w:t>
            </w:r>
          </w:p>
        </w:tc>
      </w:tr>
      <w:tr w:rsidR="007E7275" w:rsidRPr="007618CC" w:rsidTr="007E7275">
        <w:trPr>
          <w:trHeight w:val="20"/>
          <w:jc w:val="center"/>
        </w:trPr>
        <w:tc>
          <w:tcPr>
            <w:tcW w:w="2835" w:type="dxa"/>
            <w:shd w:val="clear" w:color="auto" w:fill="C6D9F1" w:themeFill="text2" w:themeFillTint="33"/>
            <w:vAlign w:val="center"/>
          </w:tcPr>
          <w:p w:rsidR="007E7275" w:rsidRPr="007618CC" w:rsidRDefault="007E7275" w:rsidP="007618CC">
            <w:pPr>
              <w:rPr>
                <w:rFonts w:asciiTheme="minorHAnsi" w:hAnsiTheme="minorHAnsi"/>
              </w:rPr>
            </w:pPr>
            <w:r w:rsidRPr="007618CC">
              <w:rPr>
                <w:rFonts w:asciiTheme="minorHAnsi" w:hAnsiTheme="minorHAnsi"/>
              </w:rPr>
              <w:t>Usuarios - Procesos de Negocio</w:t>
            </w:r>
          </w:p>
        </w:tc>
        <w:tc>
          <w:tcPr>
            <w:tcW w:w="6804" w:type="dxa"/>
            <w:vAlign w:val="center"/>
          </w:tcPr>
          <w:p w:rsidR="007E7275" w:rsidRPr="007618CC" w:rsidRDefault="007E7275" w:rsidP="007618CC">
            <w:pPr>
              <w:rPr>
                <w:rFonts w:asciiTheme="minorHAnsi" w:hAnsiTheme="minorHAnsi"/>
              </w:rPr>
            </w:pPr>
            <w:r w:rsidRPr="007618CC">
              <w:rPr>
                <w:rFonts w:asciiTheme="minorHAnsi" w:hAnsiTheme="minorHAnsi"/>
              </w:rPr>
              <w:t>Los usuarios se comunican con los procesos de negocio a través de adaptadores que transforman el mensaje y dan inicio al proceso</w:t>
            </w:r>
          </w:p>
        </w:tc>
      </w:tr>
      <w:tr w:rsidR="007E7275" w:rsidRPr="007618CC" w:rsidTr="007E7275">
        <w:trPr>
          <w:trHeight w:val="20"/>
          <w:jc w:val="center"/>
        </w:trPr>
        <w:tc>
          <w:tcPr>
            <w:tcW w:w="2835" w:type="dxa"/>
            <w:shd w:val="clear" w:color="auto" w:fill="C6D9F1" w:themeFill="text2" w:themeFillTint="33"/>
            <w:vAlign w:val="center"/>
          </w:tcPr>
          <w:p w:rsidR="007E7275" w:rsidRPr="007618CC" w:rsidRDefault="007E7275" w:rsidP="007618CC">
            <w:pPr>
              <w:rPr>
                <w:rFonts w:asciiTheme="minorHAnsi" w:hAnsiTheme="minorHAnsi"/>
              </w:rPr>
            </w:pPr>
            <w:r w:rsidRPr="007618CC">
              <w:rPr>
                <w:rFonts w:asciiTheme="minorHAnsi" w:hAnsiTheme="minorHAnsi"/>
              </w:rPr>
              <w:t>Procesos de Negocio - Servicios</w:t>
            </w:r>
          </w:p>
        </w:tc>
        <w:tc>
          <w:tcPr>
            <w:tcW w:w="6804" w:type="dxa"/>
            <w:vAlign w:val="center"/>
          </w:tcPr>
          <w:p w:rsidR="007E7275" w:rsidRPr="007618CC" w:rsidRDefault="007E7275" w:rsidP="007618CC">
            <w:pPr>
              <w:rPr>
                <w:rFonts w:asciiTheme="minorHAnsi" w:hAnsiTheme="minorHAnsi"/>
              </w:rPr>
            </w:pPr>
            <w:r w:rsidRPr="007618CC">
              <w:rPr>
                <w:rFonts w:asciiTheme="minorHAnsi" w:hAnsiTheme="minorHAnsi"/>
              </w:rPr>
              <w:t>El procesos emplean los servicios expuestos y dan origen a una operación</w:t>
            </w:r>
          </w:p>
        </w:tc>
      </w:tr>
      <w:tr w:rsidR="007E7275" w:rsidRPr="007618CC" w:rsidTr="007E7275">
        <w:trPr>
          <w:trHeight w:val="20"/>
          <w:jc w:val="center"/>
        </w:trPr>
        <w:tc>
          <w:tcPr>
            <w:tcW w:w="2835" w:type="dxa"/>
            <w:shd w:val="clear" w:color="auto" w:fill="C6D9F1" w:themeFill="text2" w:themeFillTint="33"/>
            <w:vAlign w:val="center"/>
          </w:tcPr>
          <w:p w:rsidR="007E7275" w:rsidRPr="007618CC" w:rsidRDefault="007E7275" w:rsidP="007618CC">
            <w:pPr>
              <w:rPr>
                <w:rFonts w:asciiTheme="minorHAnsi" w:hAnsiTheme="minorHAnsi"/>
              </w:rPr>
            </w:pPr>
            <w:r w:rsidRPr="007618CC">
              <w:rPr>
                <w:rFonts w:asciiTheme="minorHAnsi" w:hAnsiTheme="minorHAnsi"/>
              </w:rPr>
              <w:t>Servicios - Aplicaciones</w:t>
            </w:r>
          </w:p>
        </w:tc>
        <w:tc>
          <w:tcPr>
            <w:tcW w:w="6804" w:type="dxa"/>
            <w:vAlign w:val="center"/>
          </w:tcPr>
          <w:p w:rsidR="007E7275" w:rsidRPr="007618CC" w:rsidRDefault="007E7275" w:rsidP="007618CC">
            <w:pPr>
              <w:rPr>
                <w:rFonts w:asciiTheme="minorHAnsi" w:hAnsiTheme="minorHAnsi"/>
              </w:rPr>
            </w:pPr>
            <w:r w:rsidRPr="007618CC">
              <w:rPr>
                <w:rFonts w:asciiTheme="minorHAnsi" w:hAnsiTheme="minorHAnsi"/>
              </w:rPr>
              <w:t>Las funcionalidades de los servicios y datos son soportados por las aplicaciones</w:t>
            </w:r>
          </w:p>
        </w:tc>
      </w:tr>
    </w:tbl>
    <w:p w:rsidR="007E7275" w:rsidRPr="007618CC" w:rsidRDefault="007E7275" w:rsidP="007618CC">
      <w:pPr>
        <w:rPr>
          <w:rFonts w:asciiTheme="minorHAnsi" w:hAnsiTheme="minorHAnsi"/>
          <w:sz w:val="22"/>
        </w:rPr>
      </w:pPr>
    </w:p>
    <w:p w:rsidR="007E7275" w:rsidRPr="007618CC" w:rsidRDefault="007E7275" w:rsidP="007618CC">
      <w:pPr>
        <w:rPr>
          <w:rFonts w:asciiTheme="minorHAnsi" w:hAnsiTheme="minorHAnsi"/>
          <w:sz w:val="22"/>
        </w:rPr>
      </w:pPr>
    </w:p>
    <w:p w:rsidR="00C85016" w:rsidRPr="000A3488" w:rsidRDefault="00C85016" w:rsidP="0076120E">
      <w:pPr>
        <w:pStyle w:val="Prrafodelista"/>
        <w:numPr>
          <w:ilvl w:val="3"/>
          <w:numId w:val="1"/>
        </w:numPr>
        <w:ind w:left="1276" w:hanging="850"/>
        <w:jc w:val="both"/>
        <w:outlineLvl w:val="2"/>
        <w:rPr>
          <w:rFonts w:asciiTheme="minorHAnsi" w:hAnsiTheme="minorHAnsi"/>
          <w:b/>
          <w:smallCaps/>
          <w:sz w:val="22"/>
          <w:szCs w:val="22"/>
        </w:rPr>
      </w:pPr>
      <w:bookmarkStart w:id="24" w:name="_Toc293345431"/>
      <w:bookmarkStart w:id="25" w:name="_Toc293525884"/>
      <w:r w:rsidRPr="000A3488">
        <w:rPr>
          <w:rFonts w:asciiTheme="minorHAnsi" w:hAnsiTheme="minorHAnsi"/>
          <w:b/>
          <w:smallCaps/>
          <w:sz w:val="22"/>
          <w:szCs w:val="22"/>
        </w:rPr>
        <w:t>Consideraciones de Diseño</w:t>
      </w:r>
      <w:bookmarkEnd w:id="24"/>
      <w:bookmarkEnd w:id="25"/>
    </w:p>
    <w:p w:rsidR="00C85016" w:rsidRPr="000A3488" w:rsidRDefault="00C85016" w:rsidP="00C85016">
      <w:pPr>
        <w:rPr>
          <w:rFonts w:asciiTheme="minorHAnsi" w:hAnsiTheme="minorHAnsi"/>
          <w:sz w:val="22"/>
          <w:szCs w:val="22"/>
        </w:rPr>
      </w:pPr>
    </w:p>
    <w:p w:rsidR="00360959" w:rsidRDefault="00C85016" w:rsidP="00CC40AE">
      <w:pPr>
        <w:rPr>
          <w:rFonts w:asciiTheme="minorHAnsi" w:hAnsiTheme="minorHAnsi"/>
          <w:sz w:val="22"/>
          <w:szCs w:val="22"/>
        </w:rPr>
      </w:pPr>
      <w:r>
        <w:rPr>
          <w:rFonts w:asciiTheme="minorHAnsi" w:hAnsiTheme="minorHAnsi"/>
          <w:sz w:val="22"/>
          <w:szCs w:val="22"/>
        </w:rPr>
        <w:t>Para el diseño de esta vista se tomo en cuenta un enfoque de solución bajo el estilo de arquitectura SOA para presentar la solución a través de la vista de procesos de negocio definido en el BPA de la arquitectura de negocio, aplicaciones e infraestructura TOBE.</w:t>
      </w:r>
    </w:p>
    <w:p w:rsidR="00CC40AE" w:rsidRDefault="00CC40AE" w:rsidP="00CC40AE">
      <w:pPr>
        <w:rPr>
          <w:rFonts w:asciiTheme="minorHAnsi" w:hAnsiTheme="minorHAnsi"/>
          <w:sz w:val="22"/>
        </w:rPr>
      </w:pPr>
    </w:p>
    <w:p w:rsidR="00D11BBE" w:rsidRDefault="00D11BBE">
      <w:pPr>
        <w:spacing w:after="200" w:line="276" w:lineRule="auto"/>
        <w:rPr>
          <w:rFonts w:asciiTheme="minorHAnsi" w:hAnsiTheme="minorHAnsi"/>
          <w:sz w:val="22"/>
        </w:rPr>
      </w:pPr>
      <w:r>
        <w:rPr>
          <w:rFonts w:asciiTheme="minorHAnsi" w:hAnsiTheme="minorHAnsi"/>
          <w:sz w:val="22"/>
        </w:rPr>
        <w:br w:type="page"/>
      </w:r>
    </w:p>
    <w:p w:rsidR="00D11BBE" w:rsidRPr="000A3488" w:rsidRDefault="00D11BBE" w:rsidP="00D11BBE">
      <w:pPr>
        <w:rPr>
          <w:rFonts w:asciiTheme="minorHAnsi" w:hAnsiTheme="minorHAnsi"/>
          <w:sz w:val="22"/>
          <w:szCs w:val="22"/>
        </w:rPr>
      </w:pPr>
    </w:p>
    <w:p w:rsidR="00D11BBE" w:rsidRPr="000A3488" w:rsidRDefault="00D11BBE" w:rsidP="00D11BBE">
      <w:pPr>
        <w:pStyle w:val="Prrafodelista"/>
        <w:numPr>
          <w:ilvl w:val="3"/>
          <w:numId w:val="1"/>
        </w:numPr>
        <w:ind w:left="1276" w:hanging="850"/>
        <w:jc w:val="both"/>
        <w:outlineLvl w:val="2"/>
        <w:rPr>
          <w:rFonts w:asciiTheme="minorHAnsi" w:hAnsiTheme="minorHAnsi"/>
          <w:b/>
          <w:smallCaps/>
          <w:sz w:val="22"/>
          <w:szCs w:val="22"/>
        </w:rPr>
      </w:pPr>
      <w:bookmarkStart w:id="26" w:name="_Toc293345429"/>
      <w:bookmarkStart w:id="27" w:name="_Toc293525885"/>
      <w:r w:rsidRPr="000A3488">
        <w:rPr>
          <w:rFonts w:asciiTheme="minorHAnsi" w:hAnsiTheme="minorHAnsi"/>
          <w:b/>
          <w:smallCaps/>
          <w:sz w:val="22"/>
          <w:szCs w:val="22"/>
        </w:rPr>
        <w:t>Diagrama</w:t>
      </w:r>
      <w:bookmarkEnd w:id="26"/>
      <w:bookmarkEnd w:id="27"/>
    </w:p>
    <w:p w:rsidR="00D11BBE" w:rsidRPr="000A3488" w:rsidRDefault="00D11BBE" w:rsidP="00D11BBE">
      <w:pPr>
        <w:jc w:val="both"/>
        <w:rPr>
          <w:rFonts w:asciiTheme="minorHAnsi" w:hAnsiTheme="minorHAnsi"/>
          <w:sz w:val="22"/>
          <w:szCs w:val="22"/>
        </w:rPr>
      </w:pPr>
    </w:p>
    <w:p w:rsidR="00D11BBE" w:rsidRPr="000A3488" w:rsidRDefault="00D11BBE" w:rsidP="00D11BBE">
      <w:pPr>
        <w:jc w:val="both"/>
        <w:rPr>
          <w:rFonts w:asciiTheme="minorHAnsi" w:hAnsiTheme="minorHAnsi"/>
          <w:sz w:val="22"/>
          <w:szCs w:val="22"/>
        </w:rPr>
      </w:pPr>
      <w:r>
        <w:rPr>
          <w:rFonts w:asciiTheme="minorHAnsi" w:hAnsiTheme="minorHAnsi"/>
          <w:noProof/>
          <w:sz w:val="22"/>
          <w:szCs w:val="22"/>
        </w:rPr>
        <w:drawing>
          <wp:inline distT="0" distB="0" distL="0" distR="0">
            <wp:extent cx="6327140" cy="605979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6327140" cy="6059796"/>
                    </a:xfrm>
                    <a:prstGeom prst="rect">
                      <a:avLst/>
                    </a:prstGeom>
                    <a:noFill/>
                    <a:ln w="9525">
                      <a:noFill/>
                      <a:miter lim="800000"/>
                      <a:headEnd/>
                      <a:tailEnd/>
                    </a:ln>
                  </pic:spPr>
                </pic:pic>
              </a:graphicData>
            </a:graphic>
          </wp:inline>
        </w:drawing>
      </w:r>
    </w:p>
    <w:p w:rsidR="00D11BBE" w:rsidRPr="002E52FA" w:rsidRDefault="00D11BBE" w:rsidP="00D11BBE">
      <w:pPr>
        <w:pStyle w:val="Epgrafe"/>
        <w:spacing w:before="120" w:after="0"/>
        <w:jc w:val="center"/>
        <w:rPr>
          <w:rFonts w:asciiTheme="minorHAnsi" w:hAnsiTheme="minorHAnsi"/>
          <w:color w:val="auto"/>
          <w:sz w:val="24"/>
        </w:rPr>
      </w:pPr>
      <w:bookmarkStart w:id="28" w:name="_Toc293525855"/>
      <w:r>
        <w:rPr>
          <w:rFonts w:asciiTheme="minorHAnsi" w:hAnsiTheme="minorHAnsi"/>
          <w:color w:val="auto"/>
          <w:sz w:val="20"/>
        </w:rPr>
        <w:t>Figura</w:t>
      </w:r>
      <w:r w:rsidRPr="002E52FA">
        <w:rPr>
          <w:rFonts w:asciiTheme="minorHAnsi" w:hAnsiTheme="minorHAnsi"/>
          <w:color w:val="auto"/>
          <w:sz w:val="20"/>
        </w:rPr>
        <w:t xml:space="preserve"> </w:t>
      </w:r>
      <w:r w:rsidR="00AB0D39"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AB0D39" w:rsidRPr="002E52FA">
        <w:rPr>
          <w:rFonts w:asciiTheme="minorHAnsi" w:hAnsiTheme="minorHAnsi"/>
          <w:color w:val="auto"/>
          <w:sz w:val="20"/>
        </w:rPr>
        <w:fldChar w:fldCharType="separate"/>
      </w:r>
      <w:r>
        <w:rPr>
          <w:rFonts w:asciiTheme="minorHAnsi" w:hAnsiTheme="minorHAnsi"/>
          <w:noProof/>
          <w:color w:val="auto"/>
          <w:sz w:val="20"/>
        </w:rPr>
        <w:t>2</w:t>
      </w:r>
      <w:r w:rsidR="00AB0D39" w:rsidRPr="002E52FA">
        <w:rPr>
          <w:rFonts w:asciiTheme="minorHAnsi" w:hAnsiTheme="minorHAnsi"/>
          <w:color w:val="auto"/>
          <w:sz w:val="20"/>
        </w:rPr>
        <w:fldChar w:fldCharType="end"/>
      </w:r>
      <w:r>
        <w:rPr>
          <w:rFonts w:asciiTheme="minorHAnsi" w:hAnsiTheme="minorHAnsi"/>
          <w:color w:val="auto"/>
          <w:sz w:val="20"/>
        </w:rPr>
        <w:t>. Vista de Procesos</w:t>
      </w:r>
      <w:bookmarkEnd w:id="28"/>
    </w:p>
    <w:p w:rsidR="00D11BBE" w:rsidRPr="000A3488" w:rsidRDefault="00D11BBE" w:rsidP="00D11BBE">
      <w:pPr>
        <w:jc w:val="both"/>
        <w:rPr>
          <w:rFonts w:asciiTheme="minorHAnsi" w:hAnsiTheme="minorHAnsi"/>
          <w:sz w:val="22"/>
          <w:szCs w:val="22"/>
        </w:rPr>
      </w:pPr>
    </w:p>
    <w:p w:rsidR="0076120E" w:rsidRDefault="0076120E" w:rsidP="00CC40AE">
      <w:pPr>
        <w:rPr>
          <w:rFonts w:asciiTheme="minorHAnsi" w:hAnsiTheme="minorHAnsi"/>
          <w:sz w:val="22"/>
        </w:rPr>
      </w:pPr>
    </w:p>
    <w:p w:rsidR="0076120E" w:rsidRDefault="0076120E">
      <w:pPr>
        <w:spacing w:after="200" w:line="276" w:lineRule="auto"/>
        <w:rPr>
          <w:rFonts w:asciiTheme="minorHAnsi" w:hAnsiTheme="minorHAnsi"/>
          <w:sz w:val="22"/>
        </w:rPr>
      </w:pPr>
      <w:r>
        <w:rPr>
          <w:rFonts w:asciiTheme="minorHAnsi" w:hAnsiTheme="minorHAnsi"/>
          <w:sz w:val="22"/>
        </w:rPr>
        <w:br w:type="page"/>
      </w:r>
    </w:p>
    <w:p w:rsidR="0076120E" w:rsidRDefault="0076120E" w:rsidP="00CC40AE">
      <w:pPr>
        <w:rPr>
          <w:rFonts w:asciiTheme="minorHAnsi" w:hAnsiTheme="minorHAnsi"/>
          <w:sz w:val="22"/>
        </w:rPr>
      </w:pPr>
    </w:p>
    <w:p w:rsidR="00360959" w:rsidRDefault="00360959" w:rsidP="00D11BBE">
      <w:pPr>
        <w:pStyle w:val="Prrafodelista"/>
        <w:numPr>
          <w:ilvl w:val="2"/>
          <w:numId w:val="1"/>
        </w:numPr>
        <w:ind w:left="993" w:hanging="709"/>
        <w:jc w:val="both"/>
        <w:outlineLvl w:val="2"/>
        <w:rPr>
          <w:rFonts w:asciiTheme="minorHAnsi" w:hAnsiTheme="minorHAnsi"/>
          <w:b/>
          <w:smallCaps/>
          <w:sz w:val="22"/>
        </w:rPr>
      </w:pPr>
      <w:bookmarkStart w:id="29" w:name="_Toc293525886"/>
      <w:r>
        <w:rPr>
          <w:rFonts w:asciiTheme="minorHAnsi" w:hAnsiTheme="minorHAnsi"/>
          <w:b/>
          <w:smallCaps/>
          <w:sz w:val="22"/>
        </w:rPr>
        <w:t>Vista de Seguridad</w:t>
      </w:r>
      <w:bookmarkEnd w:id="29"/>
    </w:p>
    <w:p w:rsidR="00360959" w:rsidRDefault="00360959" w:rsidP="00B37787">
      <w:pPr>
        <w:rPr>
          <w:rFonts w:asciiTheme="minorHAnsi" w:hAnsiTheme="minorHAnsi"/>
          <w:sz w:val="22"/>
        </w:rPr>
      </w:pPr>
    </w:p>
    <w:p w:rsidR="00360959" w:rsidRPr="00ED1E8D" w:rsidRDefault="00360959" w:rsidP="00D11BBE">
      <w:pPr>
        <w:pStyle w:val="Prrafodelista"/>
        <w:numPr>
          <w:ilvl w:val="3"/>
          <w:numId w:val="1"/>
        </w:numPr>
        <w:ind w:left="1276" w:hanging="850"/>
        <w:jc w:val="both"/>
        <w:outlineLvl w:val="2"/>
        <w:rPr>
          <w:rFonts w:asciiTheme="minorHAnsi" w:hAnsiTheme="minorHAnsi"/>
          <w:b/>
          <w:smallCaps/>
          <w:sz w:val="22"/>
        </w:rPr>
      </w:pPr>
      <w:bookmarkStart w:id="30" w:name="_Toc293525887"/>
      <w:r>
        <w:rPr>
          <w:rFonts w:asciiTheme="minorHAnsi" w:hAnsiTheme="minorHAnsi"/>
          <w:b/>
          <w:smallCaps/>
          <w:sz w:val="22"/>
        </w:rPr>
        <w:t>Objetivo</w:t>
      </w:r>
      <w:bookmarkEnd w:id="30"/>
    </w:p>
    <w:p w:rsidR="00360959" w:rsidRDefault="00360959" w:rsidP="00B37787">
      <w:pPr>
        <w:jc w:val="both"/>
        <w:rPr>
          <w:rFonts w:asciiTheme="minorHAnsi" w:hAnsiTheme="minorHAnsi"/>
          <w:sz w:val="22"/>
        </w:rPr>
      </w:pPr>
    </w:p>
    <w:p w:rsidR="00360959" w:rsidRDefault="00360959">
      <w:pPr>
        <w:jc w:val="both"/>
        <w:rPr>
          <w:rFonts w:asciiTheme="minorHAnsi" w:hAnsiTheme="minorHAnsi"/>
          <w:sz w:val="22"/>
        </w:rPr>
      </w:pPr>
      <w:r>
        <w:rPr>
          <w:rFonts w:asciiTheme="minorHAnsi" w:hAnsiTheme="minorHAnsi"/>
          <w:sz w:val="22"/>
        </w:rPr>
        <w:t xml:space="preserve">En esta vista se describe las características de seguridad que soportará la solución que se adoptará en el </w:t>
      </w:r>
      <w:proofErr w:type="spellStart"/>
      <w:r>
        <w:rPr>
          <w:rFonts w:asciiTheme="minorHAnsi" w:hAnsiTheme="minorHAnsi"/>
          <w:sz w:val="22"/>
        </w:rPr>
        <w:t>MarketPlace</w:t>
      </w:r>
      <w:proofErr w:type="spellEnd"/>
      <w:r>
        <w:rPr>
          <w:rFonts w:asciiTheme="minorHAnsi" w:hAnsiTheme="minorHAnsi"/>
          <w:sz w:val="22"/>
        </w:rPr>
        <w:t xml:space="preserve"> de los Alpes, para brindar características de confiabilidad, integridad y c</w:t>
      </w:r>
      <w:r w:rsidR="000A66CC">
        <w:rPr>
          <w:rFonts w:asciiTheme="minorHAnsi" w:hAnsiTheme="minorHAnsi"/>
          <w:sz w:val="22"/>
        </w:rPr>
        <w:t>onsistencia de la información.</w:t>
      </w:r>
    </w:p>
    <w:p w:rsidR="00CA2DC8" w:rsidRDefault="00CA2DC8" w:rsidP="00B37787">
      <w:pPr>
        <w:rPr>
          <w:rFonts w:asciiTheme="minorHAnsi" w:hAnsiTheme="minorHAnsi"/>
          <w:sz w:val="22"/>
        </w:rPr>
      </w:pPr>
    </w:p>
    <w:p w:rsidR="00360959" w:rsidRDefault="00360959" w:rsidP="00D11BBE">
      <w:pPr>
        <w:pStyle w:val="Prrafodelista"/>
        <w:numPr>
          <w:ilvl w:val="3"/>
          <w:numId w:val="1"/>
        </w:numPr>
        <w:ind w:left="1276" w:hanging="850"/>
        <w:jc w:val="both"/>
        <w:outlineLvl w:val="2"/>
        <w:rPr>
          <w:rFonts w:asciiTheme="minorHAnsi" w:hAnsiTheme="minorHAnsi"/>
          <w:b/>
          <w:smallCaps/>
          <w:sz w:val="22"/>
        </w:rPr>
      </w:pPr>
      <w:bookmarkStart w:id="31" w:name="_Toc293525888"/>
      <w:r>
        <w:rPr>
          <w:rFonts w:asciiTheme="minorHAnsi" w:hAnsiTheme="minorHAnsi"/>
          <w:b/>
          <w:smallCaps/>
          <w:sz w:val="22"/>
        </w:rPr>
        <w:t>Descripción</w:t>
      </w:r>
      <w:bookmarkEnd w:id="31"/>
    </w:p>
    <w:p w:rsidR="00360959" w:rsidRDefault="00360959" w:rsidP="00B37787">
      <w:pPr>
        <w:jc w:val="both"/>
        <w:rPr>
          <w:rFonts w:asciiTheme="minorHAnsi" w:hAnsiTheme="minorHAnsi"/>
          <w:sz w:val="22"/>
        </w:rPr>
      </w:pPr>
    </w:p>
    <w:p w:rsidR="00360959" w:rsidRDefault="00360959" w:rsidP="00E51ADC">
      <w:pPr>
        <w:pStyle w:val="Prrafodelista"/>
        <w:ind w:left="0"/>
        <w:jc w:val="both"/>
        <w:rPr>
          <w:rFonts w:asciiTheme="minorHAnsi" w:hAnsiTheme="minorHAnsi"/>
          <w:sz w:val="22"/>
        </w:rPr>
      </w:pPr>
      <w:r w:rsidRPr="00FF78EE">
        <w:rPr>
          <w:rFonts w:asciiTheme="minorHAnsi" w:hAnsiTheme="minorHAnsi"/>
          <w:sz w:val="22"/>
        </w:rPr>
        <w:t>Para el diseño de esta vista se tuvo en cuenta algunas características necesarias en la implementación de la solución</w:t>
      </w:r>
      <w:r>
        <w:rPr>
          <w:rFonts w:asciiTheme="minorHAnsi" w:hAnsiTheme="minorHAnsi"/>
          <w:sz w:val="22"/>
        </w:rPr>
        <w:t xml:space="preserve"> </w:t>
      </w:r>
      <w:proofErr w:type="spellStart"/>
      <w:r>
        <w:rPr>
          <w:rFonts w:asciiTheme="minorHAnsi" w:hAnsiTheme="minorHAnsi"/>
          <w:sz w:val="22"/>
        </w:rPr>
        <w:t>Market</w:t>
      </w:r>
      <w:proofErr w:type="spellEnd"/>
      <w:r>
        <w:rPr>
          <w:rFonts w:asciiTheme="minorHAnsi" w:hAnsiTheme="minorHAnsi"/>
          <w:sz w:val="22"/>
        </w:rPr>
        <w:t xml:space="preserve"> place de los </w:t>
      </w:r>
      <w:r w:rsidR="00A54A56">
        <w:rPr>
          <w:rFonts w:asciiTheme="minorHAnsi" w:hAnsiTheme="minorHAnsi"/>
          <w:sz w:val="22"/>
        </w:rPr>
        <w:t>Alpes</w:t>
      </w:r>
      <w:r w:rsidRPr="00FF78EE">
        <w:rPr>
          <w:rFonts w:asciiTheme="minorHAnsi" w:hAnsiTheme="minorHAnsi"/>
          <w:sz w:val="22"/>
        </w:rPr>
        <w:t>:</w:t>
      </w:r>
    </w:p>
    <w:p w:rsidR="00E51ADC" w:rsidRDefault="00E51ADC" w:rsidP="00E51ADC">
      <w:pPr>
        <w:pStyle w:val="Prrafodelista"/>
        <w:ind w:left="0"/>
        <w:jc w:val="both"/>
        <w:rPr>
          <w:rFonts w:asciiTheme="minorHAnsi" w:hAnsiTheme="minorHAnsi"/>
          <w:sz w:val="22"/>
        </w:rPr>
      </w:pPr>
    </w:p>
    <w:p w:rsidR="00360959" w:rsidRDefault="00360959" w:rsidP="00E51ADC">
      <w:pPr>
        <w:pStyle w:val="Prrafodelista"/>
        <w:numPr>
          <w:ilvl w:val="0"/>
          <w:numId w:val="33"/>
        </w:numPr>
        <w:ind w:left="284" w:hanging="284"/>
        <w:jc w:val="both"/>
        <w:rPr>
          <w:rFonts w:asciiTheme="minorHAnsi" w:hAnsiTheme="minorHAnsi"/>
          <w:sz w:val="22"/>
        </w:rPr>
      </w:pPr>
      <w:r w:rsidRPr="00FF78EE">
        <w:rPr>
          <w:rFonts w:asciiTheme="minorHAnsi" w:hAnsiTheme="minorHAnsi"/>
          <w:b/>
          <w:sz w:val="22"/>
        </w:rPr>
        <w:t>Autenticación única:</w:t>
      </w:r>
      <w:r w:rsidRPr="00FF78EE">
        <w:rPr>
          <w:rFonts w:asciiTheme="minorHAnsi" w:hAnsiTheme="minorHAnsi"/>
          <w:sz w:val="22"/>
        </w:rPr>
        <w:t xml:space="preserve"> Todos los usuarios del </w:t>
      </w:r>
      <w:proofErr w:type="spellStart"/>
      <w:r w:rsidRPr="00FF78EE">
        <w:rPr>
          <w:rFonts w:asciiTheme="minorHAnsi" w:hAnsiTheme="minorHAnsi"/>
          <w:sz w:val="22"/>
        </w:rPr>
        <w:t>marketplace</w:t>
      </w:r>
      <w:proofErr w:type="spellEnd"/>
      <w:r w:rsidRPr="00FF78EE">
        <w:rPr>
          <w:rFonts w:asciiTheme="minorHAnsi" w:hAnsiTheme="minorHAnsi"/>
          <w:sz w:val="22"/>
        </w:rPr>
        <w:t xml:space="preserve"> de los </w:t>
      </w:r>
      <w:proofErr w:type="spellStart"/>
      <w:r w:rsidRPr="00FF78EE">
        <w:rPr>
          <w:rFonts w:asciiTheme="minorHAnsi" w:hAnsiTheme="minorHAnsi"/>
          <w:sz w:val="22"/>
        </w:rPr>
        <w:t>alpes</w:t>
      </w:r>
      <w:proofErr w:type="spellEnd"/>
      <w:r w:rsidRPr="00FF78EE">
        <w:rPr>
          <w:rFonts w:asciiTheme="minorHAnsi" w:hAnsiTheme="minorHAnsi"/>
          <w:sz w:val="22"/>
        </w:rPr>
        <w:t>, deben autenticarse por el mismo sistema.</w:t>
      </w:r>
    </w:p>
    <w:p w:rsidR="00360959" w:rsidRDefault="00360959" w:rsidP="00E51ADC">
      <w:pPr>
        <w:pStyle w:val="Prrafodelista"/>
        <w:numPr>
          <w:ilvl w:val="0"/>
          <w:numId w:val="33"/>
        </w:numPr>
        <w:ind w:left="284" w:hanging="284"/>
        <w:jc w:val="both"/>
        <w:rPr>
          <w:rFonts w:asciiTheme="minorHAnsi" w:hAnsiTheme="minorHAnsi"/>
          <w:sz w:val="22"/>
        </w:rPr>
      </w:pPr>
      <w:r w:rsidRPr="00FF78EE">
        <w:rPr>
          <w:rFonts w:asciiTheme="minorHAnsi" w:hAnsiTheme="minorHAnsi"/>
          <w:b/>
          <w:sz w:val="22"/>
        </w:rPr>
        <w:t>Uso de protocolos seguros:</w:t>
      </w:r>
      <w:r w:rsidRPr="00FF78EE">
        <w:rPr>
          <w:rFonts w:asciiTheme="minorHAnsi" w:hAnsiTheme="minorHAnsi"/>
          <w:sz w:val="22"/>
        </w:rPr>
        <w:t xml:space="preserve"> Para las comunicaciones con usuarios externos es requerido el uso de protocolos seguros que permitan garantizar confiabilidad e integridad de la información.</w:t>
      </w:r>
    </w:p>
    <w:p w:rsidR="00CA2DC8" w:rsidRPr="00B37787" w:rsidRDefault="00CA2DC8" w:rsidP="00B37787">
      <w:pPr>
        <w:rPr>
          <w:rFonts w:asciiTheme="minorHAnsi" w:hAnsiTheme="minorHAnsi"/>
          <w:sz w:val="22"/>
        </w:rPr>
      </w:pPr>
    </w:p>
    <w:p w:rsidR="00360959" w:rsidRDefault="00360959" w:rsidP="00D11BBE">
      <w:pPr>
        <w:pStyle w:val="Prrafodelista"/>
        <w:numPr>
          <w:ilvl w:val="3"/>
          <w:numId w:val="1"/>
        </w:numPr>
        <w:ind w:left="1276" w:hanging="850"/>
        <w:jc w:val="both"/>
        <w:outlineLvl w:val="2"/>
        <w:rPr>
          <w:rFonts w:asciiTheme="minorHAnsi" w:hAnsiTheme="minorHAnsi"/>
          <w:b/>
          <w:smallCaps/>
          <w:sz w:val="22"/>
        </w:rPr>
      </w:pPr>
      <w:bookmarkStart w:id="32" w:name="_Toc293525889"/>
      <w:r>
        <w:rPr>
          <w:rFonts w:asciiTheme="minorHAnsi" w:hAnsiTheme="minorHAnsi"/>
          <w:b/>
          <w:smallCaps/>
          <w:sz w:val="22"/>
        </w:rPr>
        <w:t>Zonas</w:t>
      </w:r>
      <w:bookmarkEnd w:id="32"/>
    </w:p>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DZM</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Proveer una zona neutral que comunica el exterior con 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proofErr w:type="spellStart"/>
            <w:r w:rsidRPr="00C878EA">
              <w:rPr>
                <w:rFonts w:asciiTheme="minorHAnsi" w:hAnsiTheme="minorHAnsi"/>
                <w:szCs w:val="22"/>
              </w:rPr>
              <w:t>alpes</w:t>
            </w:r>
            <w:proofErr w:type="spellEnd"/>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pPr>
              <w:rPr>
                <w:rFonts w:asciiTheme="minorHAnsi" w:hAnsiTheme="minorHAnsi"/>
                <w:szCs w:val="22"/>
              </w:rPr>
            </w:pPr>
            <w:r w:rsidRPr="00C878EA">
              <w:rPr>
                <w:rFonts w:asciiTheme="minorHAnsi" w:hAnsiTheme="minorHAnsi"/>
                <w:szCs w:val="22"/>
              </w:rPr>
              <w:t xml:space="preserve">Esta zona se encarga de proveer un control sobre los datos que viajan desde el exterior hacia 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proofErr w:type="spellStart"/>
            <w:r w:rsidRPr="00C878EA">
              <w:rPr>
                <w:rFonts w:asciiTheme="minorHAnsi" w:hAnsiTheme="minorHAnsi"/>
                <w:szCs w:val="22"/>
              </w:rPr>
              <w:t>alpes</w:t>
            </w:r>
            <w:proofErr w:type="spellEnd"/>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76120E">
            <w:pPr>
              <w:rPr>
                <w:rFonts w:asciiTheme="minorHAnsi" w:hAnsiTheme="minorHAnsi"/>
                <w:szCs w:val="22"/>
              </w:rPr>
            </w:pPr>
            <w:r w:rsidRPr="00C878EA">
              <w:rPr>
                <w:rFonts w:asciiTheme="minorHAnsi" w:hAnsiTheme="minorHAnsi"/>
                <w:szCs w:val="22"/>
              </w:rPr>
              <w:t>Proveer niveles y políticas de seguridad para el acceso a la red interna.</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b/>
                <w:szCs w:val="22"/>
              </w:rPr>
              <w:t>Firewall</w:t>
            </w:r>
            <w:r w:rsidRPr="00C878EA">
              <w:rPr>
                <w:rFonts w:asciiTheme="minorHAnsi" w:hAnsiTheme="minorHAnsi"/>
                <w:szCs w:val="22"/>
              </w:rPr>
              <w:t>: Parte del sistema diseñado para bloquear acceso no autorizado</w:t>
            </w:r>
          </w:p>
          <w:p w:rsidR="00360959" w:rsidRPr="00C878EA" w:rsidRDefault="00360959" w:rsidP="00C878EA">
            <w:pPr>
              <w:jc w:val="both"/>
              <w:rPr>
                <w:rFonts w:asciiTheme="minorHAnsi" w:hAnsiTheme="minorHAnsi"/>
                <w:szCs w:val="22"/>
              </w:rPr>
            </w:pPr>
            <w:r w:rsidRPr="00C878EA">
              <w:rPr>
                <w:rFonts w:asciiTheme="minorHAnsi" w:hAnsiTheme="minorHAnsi"/>
                <w:b/>
                <w:szCs w:val="22"/>
              </w:rPr>
              <w:t>Proxy</w:t>
            </w:r>
            <w:r w:rsidRPr="00C878EA">
              <w:rPr>
                <w:rFonts w:asciiTheme="minorHAnsi" w:hAnsiTheme="minorHAnsi"/>
                <w:szCs w:val="22"/>
              </w:rPr>
              <w:t>: Delegado que se encarga de hacer las veces de fachada, evitando ataques potenciales  directos a los servidores donde se encuentran las aplicaciones.</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Autenticación</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C878EA">
            <w:pPr>
              <w:jc w:val="both"/>
              <w:rPr>
                <w:rFonts w:asciiTheme="minorHAnsi" w:hAnsiTheme="minorHAnsi"/>
                <w:szCs w:val="22"/>
              </w:rPr>
            </w:pPr>
            <w:r w:rsidRPr="00C878EA">
              <w:rPr>
                <w:rFonts w:asciiTheme="minorHAnsi" w:hAnsiTheme="minorHAnsi"/>
                <w:szCs w:val="22"/>
              </w:rPr>
              <w:t xml:space="preserve">Proveer un único punto de autenticación a los usuarios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proofErr w:type="spellStart"/>
            <w:r w:rsidRPr="00C878EA">
              <w:rPr>
                <w:rFonts w:asciiTheme="minorHAnsi" w:hAnsiTheme="minorHAnsi"/>
                <w:szCs w:val="22"/>
              </w:rPr>
              <w:t>alpes</w:t>
            </w:r>
            <w:proofErr w:type="spellEnd"/>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Zona que comprende el sistema encargado de autenticar a los usuarios.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Proveer un único punto de autenticación a todos los usuarios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proofErr w:type="spellStart"/>
            <w:r w:rsidRPr="00C878EA">
              <w:rPr>
                <w:rFonts w:asciiTheme="minorHAnsi" w:hAnsiTheme="minorHAnsi"/>
                <w:szCs w:val="22"/>
              </w:rPr>
              <w:t>alpes</w:t>
            </w:r>
            <w:proofErr w:type="spellEnd"/>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Sistema de Autenticación: Sistema que provee un único punto de acceso </w:t>
            </w:r>
            <w:r w:rsidR="00A54A56" w:rsidRPr="00C878EA">
              <w:rPr>
                <w:rFonts w:asciiTheme="minorHAnsi" w:hAnsiTheme="minorHAnsi"/>
                <w:szCs w:val="22"/>
              </w:rPr>
              <w:t>(autenticación</w:t>
            </w:r>
            <w:r w:rsidRPr="00C878EA">
              <w:rPr>
                <w:rFonts w:asciiTheme="minorHAnsi" w:hAnsiTheme="minorHAnsi"/>
                <w:szCs w:val="22"/>
              </w:rPr>
              <w:t xml:space="preserve">  / </w:t>
            </w:r>
            <w:r w:rsidR="00A54A56" w:rsidRPr="00C878EA">
              <w:rPr>
                <w:rFonts w:asciiTheme="minorHAnsi" w:hAnsiTheme="minorHAnsi"/>
                <w:szCs w:val="22"/>
              </w:rPr>
              <w:t>autorización)</w:t>
            </w:r>
            <w:r w:rsidRPr="00C878EA">
              <w:rPr>
                <w:rFonts w:asciiTheme="minorHAnsi" w:hAnsiTheme="minorHAnsi"/>
                <w:szCs w:val="22"/>
              </w:rPr>
              <w:t xml:space="preserve"> al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proofErr w:type="spellStart"/>
            <w:r w:rsidRPr="00C878EA">
              <w:rPr>
                <w:rFonts w:asciiTheme="minorHAnsi" w:hAnsiTheme="minorHAnsi"/>
                <w:szCs w:val="22"/>
              </w:rPr>
              <w:t>alpes</w:t>
            </w:r>
            <w:proofErr w:type="spellEnd"/>
            <w:r w:rsidRPr="00C878EA">
              <w:rPr>
                <w:rFonts w:asciiTheme="minorHAnsi" w:hAnsiTheme="minorHAnsi"/>
                <w:szCs w:val="22"/>
              </w:rPr>
              <w:t>.</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cantSplit/>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Intranet</w:t>
            </w:r>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Identificar los usuarios internos que harán uso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pPr>
              <w:rPr>
                <w:rFonts w:asciiTheme="minorHAnsi" w:hAnsiTheme="minorHAnsi"/>
                <w:szCs w:val="22"/>
              </w:rPr>
            </w:pPr>
            <w:r w:rsidRPr="00C878EA">
              <w:rPr>
                <w:rFonts w:asciiTheme="minorHAnsi" w:hAnsiTheme="minorHAnsi"/>
                <w:szCs w:val="22"/>
              </w:rPr>
              <w:t xml:space="preserve">Esta zona brinda un espacio donde residen los usuarios internos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 xml:space="preserve">, estos usuarios pueden cumplir roles como por ejemplo administrador del </w:t>
            </w:r>
            <w:proofErr w:type="spellStart"/>
            <w:r w:rsidRPr="00C878EA">
              <w:rPr>
                <w:rFonts w:asciiTheme="minorHAnsi" w:hAnsiTheme="minorHAnsi"/>
                <w:szCs w:val="22"/>
              </w:rPr>
              <w:t>marketplace</w:t>
            </w:r>
            <w:proofErr w:type="spellEnd"/>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Proveer acceso a los usuarios internos al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b/>
                <w:szCs w:val="22"/>
              </w:rPr>
              <w:t>Usuario interno:</w:t>
            </w:r>
            <w:r w:rsidRPr="00C878EA">
              <w:rPr>
                <w:rFonts w:asciiTheme="minorHAnsi" w:hAnsiTheme="minorHAnsi"/>
                <w:szCs w:val="22"/>
              </w:rPr>
              <w:t xml:space="preserve"> Representa a los usuarios internos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w:t>
            </w:r>
          </w:p>
          <w:p w:rsidR="00360959" w:rsidRPr="00C878EA" w:rsidRDefault="00360959" w:rsidP="0034612F">
            <w:pPr>
              <w:rPr>
                <w:rFonts w:asciiTheme="minorHAnsi" w:hAnsiTheme="minorHAnsi"/>
                <w:szCs w:val="22"/>
              </w:rPr>
            </w:pPr>
            <w:r w:rsidRPr="00C878EA">
              <w:rPr>
                <w:rFonts w:asciiTheme="minorHAnsi" w:hAnsiTheme="minorHAnsi"/>
                <w:b/>
                <w:szCs w:val="22"/>
              </w:rPr>
              <w:t xml:space="preserve">Proxy: </w:t>
            </w:r>
            <w:r w:rsidRPr="00C878EA">
              <w:rPr>
                <w:rFonts w:asciiTheme="minorHAnsi" w:hAnsiTheme="minorHAnsi"/>
                <w:szCs w:val="22"/>
              </w:rPr>
              <w:t>Delegado que se encarga de hacer las veces de fachada, evitando ataques potenciales  directos a los servidores donde se encuentran las aplicaciones</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SOA</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Proveer una administración de servicios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En esta zona se administra y coordina los servicios que hacen parte del portafolio de servicios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Coordinar y administrar los servicios del portafolio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b/>
                <w:szCs w:val="22"/>
              </w:rPr>
              <w:t>ESB:</w:t>
            </w:r>
            <w:r w:rsidRPr="00C878EA">
              <w:rPr>
                <w:rFonts w:asciiTheme="minorHAnsi" w:hAnsiTheme="minorHAnsi"/>
                <w:szCs w:val="22"/>
              </w:rPr>
              <w:t xml:space="preserve"> Orquestador o bus de servicios que coordina los servicios que provee cada una de las aplicaciones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w:t>
            </w:r>
          </w:p>
          <w:p w:rsidR="00360959" w:rsidRPr="00C878EA" w:rsidRDefault="00360959" w:rsidP="0034612F">
            <w:pPr>
              <w:rPr>
                <w:rFonts w:asciiTheme="minorHAnsi" w:hAnsiTheme="minorHAnsi"/>
                <w:szCs w:val="22"/>
              </w:rPr>
            </w:pPr>
            <w:r w:rsidRPr="00C878EA">
              <w:rPr>
                <w:rFonts w:asciiTheme="minorHAnsi" w:hAnsiTheme="minorHAnsi"/>
                <w:b/>
                <w:szCs w:val="22"/>
              </w:rPr>
              <w:t>Aplicaciones:</w:t>
            </w:r>
            <w:r w:rsidRPr="00C878EA">
              <w:rPr>
                <w:rFonts w:asciiTheme="minorHAnsi" w:hAnsiTheme="minorHAnsi"/>
                <w:szCs w:val="22"/>
              </w:rPr>
              <w:t xml:space="preserve"> Cada una de las aplicaciones que expone servicios que a su vez hacen parte de otro servicio</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Seguridad de Datos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Proveer una zona de seguridad hacia los servidores donde reside la información.</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Esta zona suministra un filtro de seguridad por el cual deben pasar todas las peticiones para poder acceder a los servidores de datos.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pPr>
              <w:rPr>
                <w:rFonts w:asciiTheme="minorHAnsi" w:hAnsiTheme="minorHAnsi"/>
                <w:szCs w:val="22"/>
              </w:rPr>
            </w:pPr>
            <w:r w:rsidRPr="00C878EA">
              <w:rPr>
                <w:rFonts w:asciiTheme="minorHAnsi" w:hAnsiTheme="minorHAnsi"/>
                <w:szCs w:val="22"/>
              </w:rPr>
              <w:t>Filtrar peticiones y evitar ataques potenciales cuando algún ataque haya superado la seguridad de las zonas anteriores.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C878EA">
            <w:pPr>
              <w:jc w:val="both"/>
              <w:rPr>
                <w:rFonts w:asciiTheme="minorHAnsi" w:hAnsiTheme="minorHAnsi"/>
                <w:szCs w:val="22"/>
              </w:rPr>
            </w:pPr>
            <w:r w:rsidRPr="00C878EA">
              <w:rPr>
                <w:rFonts w:asciiTheme="minorHAnsi" w:hAnsiTheme="minorHAnsi"/>
                <w:b/>
                <w:szCs w:val="22"/>
              </w:rPr>
              <w:t xml:space="preserve">Proxy: </w:t>
            </w:r>
            <w:r w:rsidRPr="00C878EA">
              <w:rPr>
                <w:rFonts w:asciiTheme="minorHAnsi" w:hAnsiTheme="minorHAnsi"/>
                <w:szCs w:val="22"/>
              </w:rPr>
              <w:t>Delegado que se encarga de hacer las veces de fachada, evitando ataques potenciales  directos a los servidores donde se encuentran las aplicaciones</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Datos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Proveer acceso a la información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Esta zona administra cada uno de los repositorios donde reside la información de cada una de las aplicaciones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C878EA">
            <w:pPr>
              <w:jc w:val="both"/>
              <w:rPr>
                <w:rFonts w:asciiTheme="minorHAnsi" w:hAnsiTheme="minorHAnsi"/>
                <w:szCs w:val="22"/>
              </w:rPr>
            </w:pPr>
            <w:r w:rsidRPr="00C878EA">
              <w:rPr>
                <w:rFonts w:asciiTheme="minorHAnsi" w:hAnsiTheme="minorHAnsi"/>
                <w:szCs w:val="22"/>
              </w:rPr>
              <w:t>Suministrar canales de acceso a las aplicaciones para que puedan consultar la información necesaria.</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Servidor </w:t>
            </w:r>
            <w:proofErr w:type="spellStart"/>
            <w:r w:rsidRPr="00C878EA">
              <w:rPr>
                <w:rFonts w:asciiTheme="minorHAnsi" w:hAnsiTheme="minorHAnsi"/>
                <w:szCs w:val="22"/>
              </w:rPr>
              <w:t>Core</w:t>
            </w:r>
            <w:proofErr w:type="spellEnd"/>
            <w:r w:rsidRPr="00C878EA">
              <w:rPr>
                <w:rFonts w:asciiTheme="minorHAnsi" w:hAnsiTheme="minorHAnsi"/>
                <w:szCs w:val="22"/>
              </w:rPr>
              <w:t xml:space="preserve">: Representa a uno o varios servidores donde reside la información del </w:t>
            </w:r>
            <w:proofErr w:type="spellStart"/>
            <w:r w:rsidRPr="00C878EA">
              <w:rPr>
                <w:rFonts w:asciiTheme="minorHAnsi" w:hAnsiTheme="minorHAnsi"/>
                <w:szCs w:val="22"/>
              </w:rPr>
              <w:t>marketplace</w:t>
            </w:r>
            <w:proofErr w:type="spellEnd"/>
            <w:r w:rsidRPr="00C878EA">
              <w:rPr>
                <w:rFonts w:asciiTheme="minorHAnsi" w:hAnsiTheme="minorHAnsi"/>
                <w:szCs w:val="22"/>
              </w:rPr>
              <w:t xml:space="preserve"> de los </w:t>
            </w:r>
            <w:r w:rsidR="00A54A56" w:rsidRPr="00C878EA">
              <w:rPr>
                <w:rFonts w:asciiTheme="minorHAnsi" w:hAnsiTheme="minorHAnsi"/>
                <w:szCs w:val="22"/>
              </w:rPr>
              <w:t>Alpes</w:t>
            </w:r>
            <w:r w:rsidRPr="00C878EA">
              <w:rPr>
                <w:rFonts w:asciiTheme="minorHAnsi" w:hAnsiTheme="minorHAnsi"/>
                <w:szCs w:val="22"/>
              </w:rPr>
              <w:t>.</w:t>
            </w:r>
          </w:p>
        </w:tc>
      </w:tr>
    </w:tbl>
    <w:p w:rsidR="001F42F2" w:rsidRDefault="001F42F2" w:rsidP="00B37787">
      <w:pPr>
        <w:rPr>
          <w:rFonts w:asciiTheme="minorHAnsi" w:hAnsiTheme="minorHAnsi"/>
          <w:sz w:val="22"/>
        </w:rPr>
      </w:pPr>
    </w:p>
    <w:p w:rsidR="00360959" w:rsidRDefault="00360959" w:rsidP="00D11BBE">
      <w:pPr>
        <w:pStyle w:val="Prrafodelista"/>
        <w:numPr>
          <w:ilvl w:val="3"/>
          <w:numId w:val="1"/>
        </w:numPr>
        <w:ind w:left="1276" w:hanging="850"/>
        <w:jc w:val="both"/>
        <w:outlineLvl w:val="2"/>
        <w:rPr>
          <w:rFonts w:asciiTheme="minorHAnsi" w:hAnsiTheme="minorHAnsi"/>
          <w:b/>
          <w:smallCaps/>
          <w:sz w:val="22"/>
        </w:rPr>
      </w:pPr>
      <w:bookmarkStart w:id="33" w:name="_Toc293525890"/>
      <w:r>
        <w:rPr>
          <w:rFonts w:asciiTheme="minorHAnsi" w:hAnsiTheme="minorHAnsi"/>
          <w:b/>
          <w:smallCaps/>
          <w:sz w:val="22"/>
        </w:rPr>
        <w:t>Requerimientos no funcionales</w:t>
      </w:r>
      <w:bookmarkEnd w:id="33"/>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r>
        <w:rPr>
          <w:rFonts w:asciiTheme="minorHAnsi" w:hAnsiTheme="minorHAnsi"/>
          <w:sz w:val="22"/>
        </w:rPr>
        <w:t>Esta vista soporta los siguientes requerimientos no funcionales o de calidad:</w:t>
      </w:r>
    </w:p>
    <w:p w:rsidR="00360959" w:rsidRDefault="00360959" w:rsidP="00B37787">
      <w:pPr>
        <w:jc w:val="both"/>
        <w:rPr>
          <w:rFonts w:asciiTheme="minorHAnsi" w:hAnsiTheme="minorHAnsi"/>
          <w:sz w:val="22"/>
        </w:rPr>
      </w:pPr>
    </w:p>
    <w:p w:rsidR="00360959" w:rsidRPr="00E51ADC" w:rsidRDefault="00360959" w:rsidP="00E51ADC">
      <w:pPr>
        <w:pStyle w:val="Prrafodelista"/>
        <w:numPr>
          <w:ilvl w:val="0"/>
          <w:numId w:val="32"/>
        </w:numPr>
        <w:ind w:left="284" w:hanging="284"/>
        <w:jc w:val="both"/>
        <w:rPr>
          <w:rFonts w:asciiTheme="minorHAnsi" w:hAnsiTheme="minorHAnsi"/>
          <w:sz w:val="22"/>
        </w:rPr>
      </w:pPr>
      <w:r w:rsidRPr="00E51ADC">
        <w:rPr>
          <w:rFonts w:asciiTheme="minorHAnsi" w:hAnsiTheme="minorHAnsi"/>
          <w:b/>
          <w:sz w:val="22"/>
        </w:rPr>
        <w:t>Integridad y confidencialidad de la información:</w:t>
      </w:r>
      <w:r w:rsidRPr="00E51ADC">
        <w:rPr>
          <w:rFonts w:asciiTheme="minorHAnsi" w:hAnsiTheme="minorHAnsi"/>
          <w:sz w:val="22"/>
        </w:rPr>
        <w:t xml:space="preserve"> Provee mecanismos de seguridad para evitar que la información que viaja desde y hacia el </w:t>
      </w:r>
      <w:proofErr w:type="spellStart"/>
      <w:r w:rsidRPr="00E51ADC">
        <w:rPr>
          <w:rFonts w:asciiTheme="minorHAnsi" w:hAnsiTheme="minorHAnsi"/>
          <w:sz w:val="22"/>
        </w:rPr>
        <w:t>marketplace</w:t>
      </w:r>
      <w:proofErr w:type="spellEnd"/>
      <w:r w:rsidRPr="00E51ADC">
        <w:rPr>
          <w:rFonts w:asciiTheme="minorHAnsi" w:hAnsiTheme="minorHAnsi"/>
          <w:sz w:val="22"/>
        </w:rPr>
        <w:t xml:space="preserve"> de los </w:t>
      </w:r>
      <w:r w:rsidR="00A54A56" w:rsidRPr="00E51ADC">
        <w:rPr>
          <w:rFonts w:asciiTheme="minorHAnsi" w:hAnsiTheme="minorHAnsi"/>
          <w:sz w:val="22"/>
        </w:rPr>
        <w:t>Alpes</w:t>
      </w:r>
      <w:r w:rsidRPr="00E51ADC">
        <w:rPr>
          <w:rFonts w:asciiTheme="minorHAnsi" w:hAnsiTheme="minorHAnsi"/>
          <w:sz w:val="22"/>
        </w:rPr>
        <w:t xml:space="preserve"> no sea alterada ni visualizada por actores ajenos a las operaciones del </w:t>
      </w:r>
      <w:proofErr w:type="spellStart"/>
      <w:r w:rsidRPr="00E51ADC">
        <w:rPr>
          <w:rFonts w:asciiTheme="minorHAnsi" w:hAnsiTheme="minorHAnsi"/>
          <w:sz w:val="22"/>
        </w:rPr>
        <w:t>marketplace</w:t>
      </w:r>
      <w:proofErr w:type="spellEnd"/>
      <w:r w:rsidRPr="00E51ADC">
        <w:rPr>
          <w:rFonts w:asciiTheme="minorHAnsi" w:hAnsiTheme="minorHAnsi"/>
          <w:sz w:val="22"/>
        </w:rPr>
        <w:t>.</w:t>
      </w:r>
    </w:p>
    <w:p w:rsidR="00360959" w:rsidRPr="00E51ADC" w:rsidRDefault="00360959" w:rsidP="00E51ADC">
      <w:pPr>
        <w:pStyle w:val="Prrafodelista"/>
        <w:numPr>
          <w:ilvl w:val="0"/>
          <w:numId w:val="32"/>
        </w:numPr>
        <w:ind w:left="284" w:hanging="284"/>
        <w:jc w:val="both"/>
        <w:rPr>
          <w:rFonts w:asciiTheme="minorHAnsi" w:hAnsiTheme="minorHAnsi"/>
          <w:sz w:val="22"/>
        </w:rPr>
      </w:pPr>
      <w:r w:rsidRPr="00E51ADC">
        <w:rPr>
          <w:rFonts w:asciiTheme="minorHAnsi" w:hAnsiTheme="minorHAnsi"/>
          <w:b/>
          <w:sz w:val="22"/>
        </w:rPr>
        <w:t>Autenticación y autorización:</w:t>
      </w:r>
      <w:r w:rsidRPr="00E51ADC">
        <w:rPr>
          <w:rFonts w:asciiTheme="minorHAnsi" w:hAnsiTheme="minorHAnsi"/>
          <w:sz w:val="22"/>
        </w:rPr>
        <w:t xml:space="preserve"> Provee un único punto de autenticación y autorización para evitar accesos no autorizados al </w:t>
      </w:r>
      <w:proofErr w:type="spellStart"/>
      <w:r w:rsidRPr="00E51ADC">
        <w:rPr>
          <w:rFonts w:asciiTheme="minorHAnsi" w:hAnsiTheme="minorHAnsi"/>
          <w:sz w:val="22"/>
        </w:rPr>
        <w:t>marketplace</w:t>
      </w:r>
      <w:proofErr w:type="spellEnd"/>
      <w:r w:rsidRPr="00E51ADC">
        <w:rPr>
          <w:rFonts w:asciiTheme="minorHAnsi" w:hAnsiTheme="minorHAnsi"/>
          <w:sz w:val="22"/>
        </w:rPr>
        <w:t xml:space="preserve"> de los </w:t>
      </w:r>
      <w:r w:rsidR="00A54A56" w:rsidRPr="00E51ADC">
        <w:rPr>
          <w:rFonts w:asciiTheme="minorHAnsi" w:hAnsiTheme="minorHAnsi"/>
          <w:sz w:val="22"/>
        </w:rPr>
        <w:t>Alpes</w:t>
      </w:r>
      <w:r w:rsidRPr="00E51ADC">
        <w:rPr>
          <w:rFonts w:asciiTheme="minorHAnsi" w:hAnsiTheme="minorHAnsi"/>
          <w:sz w:val="22"/>
        </w:rPr>
        <w:t>.</w:t>
      </w:r>
    </w:p>
    <w:p w:rsidR="00360959" w:rsidRDefault="00360959" w:rsidP="00B37787">
      <w:pPr>
        <w:jc w:val="both"/>
        <w:rPr>
          <w:rFonts w:asciiTheme="minorHAnsi" w:hAnsiTheme="minorHAnsi"/>
          <w:sz w:val="22"/>
        </w:rPr>
      </w:pPr>
    </w:p>
    <w:p w:rsidR="00360959" w:rsidRDefault="00360959" w:rsidP="00D11BBE">
      <w:pPr>
        <w:pStyle w:val="Prrafodelista"/>
        <w:numPr>
          <w:ilvl w:val="3"/>
          <w:numId w:val="1"/>
        </w:numPr>
        <w:ind w:left="1276" w:hanging="850"/>
        <w:jc w:val="both"/>
        <w:outlineLvl w:val="2"/>
        <w:rPr>
          <w:rFonts w:asciiTheme="minorHAnsi" w:hAnsiTheme="minorHAnsi"/>
          <w:b/>
          <w:smallCaps/>
          <w:sz w:val="22"/>
        </w:rPr>
      </w:pPr>
      <w:bookmarkStart w:id="34" w:name="_Toc293525891"/>
      <w:r>
        <w:rPr>
          <w:rFonts w:asciiTheme="minorHAnsi" w:hAnsiTheme="minorHAnsi"/>
          <w:b/>
          <w:smallCaps/>
          <w:sz w:val="22"/>
        </w:rPr>
        <w:t>Relaciones entre zonas</w:t>
      </w:r>
      <w:bookmarkEnd w:id="34"/>
    </w:p>
    <w:p w:rsidR="00360959" w:rsidRDefault="00360959" w:rsidP="00B37787">
      <w:pPr>
        <w:rPr>
          <w:rFonts w:asciiTheme="minorHAnsi" w:hAnsiTheme="minorHAnsi"/>
          <w:sz w:val="22"/>
        </w:rPr>
      </w:pPr>
    </w:p>
    <w:tbl>
      <w:tblPr>
        <w:tblW w:w="0" w:type="auto"/>
        <w:jc w:val="center"/>
        <w:tblCellMar>
          <w:top w:w="14" w:type="dxa"/>
          <w:left w:w="70" w:type="dxa"/>
          <w:bottom w:w="14" w:type="dxa"/>
          <w:right w:w="70" w:type="dxa"/>
        </w:tblCellMar>
        <w:tblLook w:val="04A0"/>
      </w:tblPr>
      <w:tblGrid>
        <w:gridCol w:w="1701"/>
        <w:gridCol w:w="5670"/>
      </w:tblGrid>
      <w:tr w:rsidR="00360959" w:rsidRPr="00733588" w:rsidTr="00733588">
        <w:trPr>
          <w:cantSplit/>
          <w:trHeight w:val="20"/>
          <w:jc w:val="center"/>
        </w:trPr>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60959" w:rsidRPr="00733588" w:rsidRDefault="00360959" w:rsidP="00733588">
            <w:pPr>
              <w:jc w:val="center"/>
              <w:rPr>
                <w:rFonts w:ascii="Calibri" w:eastAsia="Times New Roman" w:hAnsi="Calibri" w:cs="Calibri"/>
                <w:b/>
                <w:bCs/>
                <w:szCs w:val="22"/>
              </w:rPr>
            </w:pPr>
            <w:r w:rsidRPr="00733588">
              <w:rPr>
                <w:rFonts w:ascii="Calibri" w:eastAsia="Times New Roman" w:hAnsi="Calibri" w:cs="Calibri"/>
                <w:b/>
                <w:bCs/>
                <w:szCs w:val="22"/>
              </w:rPr>
              <w:t>Protocolo</w:t>
            </w:r>
          </w:p>
        </w:tc>
        <w:tc>
          <w:tcPr>
            <w:tcW w:w="567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60959" w:rsidRPr="00733588" w:rsidRDefault="00360959" w:rsidP="00733588">
            <w:pPr>
              <w:jc w:val="center"/>
              <w:rPr>
                <w:rFonts w:ascii="Calibri" w:eastAsia="Times New Roman" w:hAnsi="Calibri" w:cs="Calibri"/>
                <w:b/>
                <w:bCs/>
                <w:szCs w:val="22"/>
              </w:rPr>
            </w:pPr>
            <w:r w:rsidRPr="00733588">
              <w:rPr>
                <w:rFonts w:ascii="Calibri" w:eastAsia="Times New Roman" w:hAnsi="Calibri" w:cs="Calibri"/>
                <w:b/>
                <w:bCs/>
                <w:szCs w:val="22"/>
              </w:rPr>
              <w:t>Descripción</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HTTPS</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http seguro</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HTTP</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de transferencia de hipertexto</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SOAP / WSDL</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para comunicación entre objetos a través de XML</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TCP</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de control de transmisión</w:t>
            </w:r>
          </w:p>
        </w:tc>
      </w:tr>
    </w:tbl>
    <w:p w:rsidR="00360959" w:rsidRPr="00B37787" w:rsidRDefault="00360959" w:rsidP="00B37787">
      <w:pPr>
        <w:rPr>
          <w:rFonts w:asciiTheme="minorHAnsi" w:hAnsiTheme="minorHAnsi"/>
          <w:sz w:val="22"/>
        </w:rPr>
      </w:pPr>
    </w:p>
    <w:p w:rsidR="001F42F2" w:rsidRDefault="001F42F2" w:rsidP="001F42F2">
      <w:pPr>
        <w:rPr>
          <w:rFonts w:asciiTheme="minorHAnsi" w:hAnsiTheme="minorHAnsi"/>
          <w:sz w:val="22"/>
        </w:rPr>
      </w:pPr>
    </w:p>
    <w:p w:rsidR="001F42F2" w:rsidRDefault="001F42F2" w:rsidP="00D11BBE">
      <w:pPr>
        <w:pStyle w:val="Prrafodelista"/>
        <w:numPr>
          <w:ilvl w:val="3"/>
          <w:numId w:val="1"/>
        </w:numPr>
        <w:ind w:left="1276" w:hanging="850"/>
        <w:jc w:val="both"/>
        <w:outlineLvl w:val="2"/>
        <w:rPr>
          <w:rFonts w:asciiTheme="minorHAnsi" w:hAnsiTheme="minorHAnsi"/>
          <w:b/>
          <w:smallCaps/>
          <w:sz w:val="22"/>
        </w:rPr>
      </w:pPr>
      <w:bookmarkStart w:id="35" w:name="_Toc293525892"/>
      <w:r>
        <w:rPr>
          <w:rFonts w:asciiTheme="minorHAnsi" w:hAnsiTheme="minorHAnsi"/>
          <w:b/>
          <w:smallCaps/>
          <w:sz w:val="22"/>
        </w:rPr>
        <w:t>Diagrama</w:t>
      </w:r>
      <w:bookmarkEnd w:id="35"/>
    </w:p>
    <w:p w:rsidR="001F42F2" w:rsidRDefault="001F42F2" w:rsidP="001F42F2">
      <w:pPr>
        <w:jc w:val="both"/>
        <w:rPr>
          <w:rFonts w:asciiTheme="minorHAnsi" w:hAnsiTheme="minorHAnsi"/>
          <w:sz w:val="22"/>
        </w:rPr>
      </w:pPr>
    </w:p>
    <w:p w:rsidR="001F42F2" w:rsidRDefault="001F42F2" w:rsidP="001F42F2">
      <w:pPr>
        <w:jc w:val="center"/>
        <w:rPr>
          <w:rFonts w:asciiTheme="minorHAnsi" w:hAnsiTheme="minorHAnsi"/>
          <w:noProof/>
          <w:sz w:val="22"/>
        </w:rPr>
      </w:pPr>
      <w:r>
        <w:rPr>
          <w:rFonts w:asciiTheme="minorHAnsi" w:hAnsiTheme="minorHAnsi"/>
          <w:noProof/>
          <w:sz w:val="22"/>
        </w:rPr>
        <w:drawing>
          <wp:inline distT="0" distB="0" distL="0" distR="0">
            <wp:extent cx="4572000" cy="5314950"/>
            <wp:effectExtent l="0" t="0" r="0" b="0"/>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0" cstate="print"/>
                    <a:srcRect/>
                    <a:stretch>
                      <a:fillRect/>
                    </a:stretch>
                  </pic:blipFill>
                  <pic:spPr bwMode="auto">
                    <a:xfrm>
                      <a:off x="0" y="0"/>
                      <a:ext cx="4572000" cy="5314950"/>
                    </a:xfrm>
                    <a:prstGeom prst="rect">
                      <a:avLst/>
                    </a:prstGeom>
                    <a:noFill/>
                    <a:ln w="9525">
                      <a:noFill/>
                      <a:miter lim="800000"/>
                      <a:headEnd/>
                      <a:tailEnd/>
                    </a:ln>
                  </pic:spPr>
                </pic:pic>
              </a:graphicData>
            </a:graphic>
          </wp:inline>
        </w:drawing>
      </w:r>
    </w:p>
    <w:p w:rsidR="001F42F2" w:rsidRPr="002E52FA" w:rsidRDefault="001F42F2" w:rsidP="001F42F2">
      <w:pPr>
        <w:pStyle w:val="Epgrafe"/>
        <w:spacing w:before="120" w:after="0"/>
        <w:jc w:val="center"/>
        <w:rPr>
          <w:rFonts w:asciiTheme="minorHAnsi" w:hAnsiTheme="minorHAnsi"/>
          <w:color w:val="auto"/>
          <w:sz w:val="24"/>
        </w:rPr>
      </w:pPr>
      <w:bookmarkStart w:id="36" w:name="_Toc293525856"/>
      <w:r>
        <w:rPr>
          <w:rFonts w:asciiTheme="minorHAnsi" w:hAnsiTheme="minorHAnsi"/>
          <w:color w:val="auto"/>
          <w:sz w:val="20"/>
        </w:rPr>
        <w:t>Figura</w:t>
      </w:r>
      <w:r w:rsidRPr="002E52FA">
        <w:rPr>
          <w:rFonts w:asciiTheme="minorHAnsi" w:hAnsiTheme="minorHAnsi"/>
          <w:color w:val="auto"/>
          <w:sz w:val="20"/>
        </w:rPr>
        <w:t xml:space="preserve"> </w:t>
      </w:r>
      <w:r w:rsidR="00AB0D39"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AB0D39" w:rsidRPr="002E52FA">
        <w:rPr>
          <w:rFonts w:asciiTheme="minorHAnsi" w:hAnsiTheme="minorHAnsi"/>
          <w:color w:val="auto"/>
          <w:sz w:val="20"/>
        </w:rPr>
        <w:fldChar w:fldCharType="separate"/>
      </w:r>
      <w:r w:rsidR="00D11BBE">
        <w:rPr>
          <w:rFonts w:asciiTheme="minorHAnsi" w:hAnsiTheme="minorHAnsi"/>
          <w:noProof/>
          <w:color w:val="auto"/>
          <w:sz w:val="20"/>
        </w:rPr>
        <w:t>3</w:t>
      </w:r>
      <w:r w:rsidR="00AB0D39" w:rsidRPr="002E52FA">
        <w:rPr>
          <w:rFonts w:asciiTheme="minorHAnsi" w:hAnsiTheme="minorHAnsi"/>
          <w:color w:val="auto"/>
          <w:sz w:val="20"/>
        </w:rPr>
        <w:fldChar w:fldCharType="end"/>
      </w:r>
      <w:r>
        <w:rPr>
          <w:rFonts w:asciiTheme="minorHAnsi" w:hAnsiTheme="minorHAnsi"/>
          <w:color w:val="auto"/>
          <w:sz w:val="20"/>
        </w:rPr>
        <w:t>. Vista de Seguridad</w:t>
      </w:r>
      <w:bookmarkEnd w:id="36"/>
    </w:p>
    <w:p w:rsidR="001F42F2" w:rsidRDefault="001F42F2" w:rsidP="001F42F2">
      <w:pPr>
        <w:rPr>
          <w:rFonts w:asciiTheme="minorHAnsi" w:hAnsiTheme="minorHAnsi"/>
          <w:noProof/>
          <w:sz w:val="22"/>
        </w:rPr>
      </w:pPr>
    </w:p>
    <w:p w:rsidR="001F42F2" w:rsidRDefault="001F42F2" w:rsidP="000A66CC">
      <w:pPr>
        <w:rPr>
          <w:rFonts w:ascii="Calibri" w:hAnsi="Calibri"/>
          <w:sz w:val="22"/>
        </w:rPr>
      </w:pPr>
    </w:p>
    <w:p w:rsidR="001F42F2" w:rsidRDefault="001F42F2" w:rsidP="000A66CC">
      <w:pPr>
        <w:rPr>
          <w:rFonts w:ascii="Calibri" w:hAnsi="Calibri"/>
          <w:sz w:val="22"/>
        </w:rPr>
      </w:pPr>
    </w:p>
    <w:p w:rsidR="000A66CC" w:rsidRDefault="000A66CC" w:rsidP="000A66CC">
      <w:pPr>
        <w:rPr>
          <w:rFonts w:ascii="Calibri" w:hAnsi="Calibri"/>
          <w:sz w:val="22"/>
        </w:rPr>
      </w:pPr>
      <w:r>
        <w:rPr>
          <w:rFonts w:ascii="Calibri" w:hAnsi="Calibri"/>
          <w:sz w:val="22"/>
        </w:rPr>
        <w:br w:type="page"/>
      </w:r>
    </w:p>
    <w:p w:rsidR="000A66CC" w:rsidRPr="00F06E4C" w:rsidRDefault="000A66CC" w:rsidP="00F06E4C">
      <w:pPr>
        <w:rPr>
          <w:rFonts w:ascii="Calibri" w:hAnsi="Calibri"/>
          <w:sz w:val="22"/>
        </w:rPr>
      </w:pPr>
    </w:p>
    <w:p w:rsidR="00360959" w:rsidRDefault="00360959" w:rsidP="00D11BBE">
      <w:pPr>
        <w:pStyle w:val="Prrafodelista"/>
        <w:numPr>
          <w:ilvl w:val="1"/>
          <w:numId w:val="1"/>
        </w:numPr>
        <w:ind w:left="567" w:hanging="425"/>
        <w:jc w:val="both"/>
        <w:outlineLvl w:val="1"/>
        <w:rPr>
          <w:rFonts w:asciiTheme="minorHAnsi" w:hAnsiTheme="minorHAnsi"/>
          <w:b/>
          <w:smallCaps/>
          <w:sz w:val="22"/>
        </w:rPr>
      </w:pPr>
      <w:bookmarkStart w:id="37" w:name="_Toc293525893"/>
      <w:r>
        <w:rPr>
          <w:rFonts w:asciiTheme="minorHAnsi" w:hAnsiTheme="minorHAnsi"/>
          <w:b/>
          <w:smallCaps/>
          <w:sz w:val="22"/>
        </w:rPr>
        <w:t>Portafolio de Servicios</w:t>
      </w:r>
      <w:bookmarkEnd w:id="37"/>
    </w:p>
    <w:p w:rsidR="00360959" w:rsidRDefault="00360959" w:rsidP="00F06E4C">
      <w:pPr>
        <w:jc w:val="both"/>
        <w:rPr>
          <w:rFonts w:asciiTheme="minorHAnsi" w:hAnsiTheme="minorHAnsi"/>
          <w:sz w:val="22"/>
        </w:rPr>
      </w:pPr>
    </w:p>
    <w:p w:rsidR="009A22CD" w:rsidRDefault="009A22CD" w:rsidP="00F06E4C">
      <w:pPr>
        <w:jc w:val="both"/>
        <w:rPr>
          <w:rFonts w:asciiTheme="minorHAnsi" w:hAnsiTheme="minorHAnsi"/>
          <w:sz w:val="22"/>
        </w:rPr>
      </w:pPr>
      <w:r>
        <w:rPr>
          <w:rFonts w:asciiTheme="minorHAnsi" w:hAnsiTheme="minorHAnsi"/>
          <w:sz w:val="22"/>
        </w:rPr>
        <w:t xml:space="preserve">A continuación se muestra el portafolio de servicios identificado para el </w:t>
      </w:r>
      <w:proofErr w:type="spellStart"/>
      <w:r>
        <w:rPr>
          <w:rFonts w:asciiTheme="minorHAnsi" w:hAnsiTheme="minorHAnsi"/>
          <w:sz w:val="22"/>
        </w:rPr>
        <w:t>MarketPlace</w:t>
      </w:r>
      <w:proofErr w:type="spellEnd"/>
      <w:r>
        <w:rPr>
          <w:rFonts w:asciiTheme="minorHAnsi" w:hAnsiTheme="minorHAnsi"/>
          <w:sz w:val="22"/>
        </w:rPr>
        <w:t xml:space="preserve"> de los Alpes Internacional</w:t>
      </w:r>
      <w:r w:rsidR="000629EA">
        <w:rPr>
          <w:rFonts w:asciiTheme="minorHAnsi" w:hAnsiTheme="minorHAnsi"/>
          <w:sz w:val="22"/>
        </w:rPr>
        <w:t>, los servicios identificados son descritos a continuación.</w:t>
      </w:r>
    </w:p>
    <w:p w:rsidR="009A22CD" w:rsidRDefault="009A22CD" w:rsidP="00F06E4C">
      <w:pPr>
        <w:jc w:val="both"/>
        <w:rPr>
          <w:rFonts w:asciiTheme="minorHAnsi" w:hAnsiTheme="minorHAnsi"/>
          <w:sz w:val="22"/>
        </w:rPr>
      </w:pPr>
    </w:p>
    <w:p w:rsidR="00360959" w:rsidRDefault="000A66CC" w:rsidP="000A66CC">
      <w:pPr>
        <w:jc w:val="center"/>
      </w:pPr>
      <w:r>
        <w:object w:dxaOrig="14228" w:dyaOrig="153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537.75pt" o:ole="">
            <v:imagedata r:id="rId21" o:title=""/>
          </v:shape>
          <o:OLEObject Type="Embed" ProgID="Visio.Drawing.11" ShapeID="_x0000_i1025" DrawAspect="Content" ObjectID="_1367267786" r:id="rId22"/>
        </w:object>
      </w:r>
    </w:p>
    <w:p w:rsidR="009A22CD" w:rsidRPr="002E52FA" w:rsidRDefault="009A22CD" w:rsidP="009A22CD">
      <w:pPr>
        <w:pStyle w:val="Epgrafe"/>
        <w:spacing w:before="120" w:after="0"/>
        <w:jc w:val="center"/>
        <w:rPr>
          <w:rFonts w:asciiTheme="minorHAnsi" w:hAnsiTheme="minorHAnsi"/>
          <w:color w:val="auto"/>
          <w:sz w:val="24"/>
        </w:rPr>
      </w:pPr>
      <w:bookmarkStart w:id="38" w:name="_Toc293525857"/>
      <w:r>
        <w:rPr>
          <w:rFonts w:asciiTheme="minorHAnsi" w:hAnsiTheme="minorHAnsi"/>
          <w:color w:val="auto"/>
          <w:sz w:val="20"/>
        </w:rPr>
        <w:t>Figura</w:t>
      </w:r>
      <w:r w:rsidRPr="002E52FA">
        <w:rPr>
          <w:rFonts w:asciiTheme="minorHAnsi" w:hAnsiTheme="minorHAnsi"/>
          <w:color w:val="auto"/>
          <w:sz w:val="20"/>
        </w:rPr>
        <w:t xml:space="preserve"> </w:t>
      </w:r>
      <w:r w:rsidR="00AB0D39"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AB0D39" w:rsidRPr="002E52FA">
        <w:rPr>
          <w:rFonts w:asciiTheme="minorHAnsi" w:hAnsiTheme="minorHAnsi"/>
          <w:color w:val="auto"/>
          <w:sz w:val="20"/>
        </w:rPr>
        <w:fldChar w:fldCharType="separate"/>
      </w:r>
      <w:r w:rsidR="00D11BBE">
        <w:rPr>
          <w:rFonts w:asciiTheme="minorHAnsi" w:hAnsiTheme="minorHAnsi"/>
          <w:noProof/>
          <w:color w:val="auto"/>
          <w:sz w:val="20"/>
        </w:rPr>
        <w:t>4</w:t>
      </w:r>
      <w:r w:rsidR="00AB0D39" w:rsidRPr="002E52FA">
        <w:rPr>
          <w:rFonts w:asciiTheme="minorHAnsi" w:hAnsiTheme="minorHAnsi"/>
          <w:color w:val="auto"/>
          <w:sz w:val="20"/>
        </w:rPr>
        <w:fldChar w:fldCharType="end"/>
      </w:r>
      <w:r>
        <w:rPr>
          <w:rFonts w:asciiTheme="minorHAnsi" w:hAnsiTheme="minorHAnsi"/>
          <w:color w:val="auto"/>
          <w:sz w:val="20"/>
        </w:rPr>
        <w:t xml:space="preserve">. Portafolio de Servicios </w:t>
      </w:r>
      <w:proofErr w:type="spellStart"/>
      <w:r>
        <w:rPr>
          <w:rFonts w:asciiTheme="minorHAnsi" w:hAnsiTheme="minorHAnsi"/>
          <w:color w:val="auto"/>
          <w:sz w:val="20"/>
        </w:rPr>
        <w:t>Marketplace</w:t>
      </w:r>
      <w:proofErr w:type="spellEnd"/>
      <w:r>
        <w:rPr>
          <w:rFonts w:asciiTheme="minorHAnsi" w:hAnsiTheme="minorHAnsi"/>
          <w:color w:val="auto"/>
          <w:sz w:val="20"/>
        </w:rPr>
        <w:t xml:space="preserve"> de los Alpes</w:t>
      </w:r>
      <w:bookmarkEnd w:id="38"/>
    </w:p>
    <w:p w:rsidR="000629EA" w:rsidRDefault="000629EA" w:rsidP="000629EA">
      <w:pPr>
        <w:jc w:val="both"/>
        <w:rPr>
          <w:rFonts w:asciiTheme="minorHAnsi" w:hAnsiTheme="minorHAnsi"/>
          <w:sz w:val="22"/>
        </w:rPr>
      </w:pPr>
    </w:p>
    <w:p w:rsidR="000629EA" w:rsidRDefault="000629EA" w:rsidP="00D11BBE">
      <w:pPr>
        <w:pStyle w:val="Prrafodelista"/>
        <w:numPr>
          <w:ilvl w:val="2"/>
          <w:numId w:val="1"/>
        </w:numPr>
        <w:ind w:left="993" w:hanging="709"/>
        <w:jc w:val="both"/>
        <w:outlineLvl w:val="2"/>
        <w:rPr>
          <w:rFonts w:asciiTheme="minorHAnsi" w:hAnsiTheme="minorHAnsi"/>
          <w:b/>
          <w:smallCaps/>
          <w:sz w:val="22"/>
        </w:rPr>
      </w:pPr>
      <w:bookmarkStart w:id="39" w:name="_Toc293525894"/>
      <w:r>
        <w:rPr>
          <w:rFonts w:asciiTheme="minorHAnsi" w:hAnsiTheme="minorHAnsi"/>
          <w:b/>
          <w:smallCaps/>
          <w:sz w:val="22"/>
        </w:rPr>
        <w:t>Servicios de Procesos</w:t>
      </w:r>
      <w:bookmarkEnd w:id="39"/>
    </w:p>
    <w:p w:rsidR="000629EA" w:rsidRDefault="000629EA" w:rsidP="000629EA">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40" w:name="_Toc293525895"/>
      <w:r w:rsidRPr="000629EA">
        <w:rPr>
          <w:rFonts w:asciiTheme="minorHAnsi" w:hAnsiTheme="minorHAnsi"/>
          <w:b/>
          <w:smallCaps/>
          <w:sz w:val="22"/>
        </w:rPr>
        <w:t xml:space="preserve">S01 - Registrar entidad frente al </w:t>
      </w:r>
      <w:proofErr w:type="spellStart"/>
      <w:r w:rsidRPr="000629EA">
        <w:rPr>
          <w:rFonts w:asciiTheme="minorHAnsi" w:hAnsiTheme="minorHAnsi"/>
          <w:b/>
          <w:smallCaps/>
          <w:sz w:val="22"/>
        </w:rPr>
        <w:t>MarketPlace</w:t>
      </w:r>
      <w:bookmarkEnd w:id="40"/>
      <w:proofErr w:type="spellEnd"/>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A54A56" w:rsidRPr="00A54A56" w:rsidTr="004C1C0D">
        <w:trPr>
          <w:cantSplit/>
          <w:trHeight w:val="66"/>
          <w:jc w:val="center"/>
        </w:trPr>
        <w:tc>
          <w:tcPr>
            <w:tcW w:w="9923" w:type="dxa"/>
            <w:gridSpan w:val="2"/>
            <w:shd w:val="clear" w:color="auto" w:fill="B8CCE4" w:themeFill="accent1" w:themeFillTint="66"/>
            <w:vAlign w:val="center"/>
          </w:tcPr>
          <w:p w:rsidR="00A54A56" w:rsidRPr="00A54A56" w:rsidRDefault="00A54A56" w:rsidP="00A54A56">
            <w:pPr>
              <w:jc w:val="center"/>
              <w:rPr>
                <w:rFonts w:asciiTheme="minorHAnsi" w:hAnsiTheme="minorHAnsi"/>
              </w:rPr>
            </w:pPr>
            <w:r w:rsidRPr="00A54A56">
              <w:rPr>
                <w:rFonts w:asciiTheme="minorHAnsi" w:hAnsiTheme="minorHAnsi"/>
                <w:b/>
              </w:rPr>
              <w:t>Servicio</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ID</w:t>
            </w:r>
          </w:p>
        </w:tc>
        <w:tc>
          <w:tcPr>
            <w:tcW w:w="7371" w:type="dxa"/>
            <w:vAlign w:val="center"/>
          </w:tcPr>
          <w:p w:rsidR="00A54A56" w:rsidRPr="00A54A56" w:rsidRDefault="0022799F" w:rsidP="00A54A56">
            <w:pPr>
              <w:rPr>
                <w:rFonts w:asciiTheme="minorHAnsi" w:hAnsiTheme="minorHAnsi"/>
              </w:rPr>
            </w:pPr>
            <w:r>
              <w:rPr>
                <w:rFonts w:asciiTheme="minorHAnsi" w:hAnsiTheme="minorHAnsi"/>
              </w:rPr>
              <w:t>S01</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Nombre</w:t>
            </w:r>
          </w:p>
        </w:tc>
        <w:tc>
          <w:tcPr>
            <w:tcW w:w="7371" w:type="dxa"/>
            <w:vAlign w:val="center"/>
          </w:tcPr>
          <w:p w:rsidR="00A54A56" w:rsidRPr="00A54A56" w:rsidRDefault="0022799F" w:rsidP="00A54A56">
            <w:pPr>
              <w:rPr>
                <w:rFonts w:asciiTheme="minorHAnsi" w:hAnsiTheme="minorHAnsi"/>
              </w:rPr>
            </w:pPr>
            <w:r>
              <w:rPr>
                <w:rFonts w:asciiTheme="minorHAnsi" w:hAnsiTheme="minorHAnsi"/>
              </w:rPr>
              <w:t xml:space="preserve">Registrar Entidad frente al </w:t>
            </w:r>
            <w:proofErr w:type="spellStart"/>
            <w:r>
              <w:rPr>
                <w:rFonts w:asciiTheme="minorHAnsi" w:hAnsiTheme="minorHAnsi"/>
              </w:rPr>
              <w:t>MarketPlace</w:t>
            </w:r>
            <w:proofErr w:type="spellEnd"/>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Descripción</w:t>
            </w:r>
          </w:p>
        </w:tc>
        <w:tc>
          <w:tcPr>
            <w:tcW w:w="7371" w:type="dxa"/>
            <w:vAlign w:val="center"/>
          </w:tcPr>
          <w:p w:rsidR="00A54A56" w:rsidRPr="00A54A56" w:rsidRDefault="0022799F" w:rsidP="00A54A56">
            <w:pPr>
              <w:rPr>
                <w:rFonts w:asciiTheme="minorHAnsi" w:hAnsiTheme="minorHAnsi"/>
              </w:rPr>
            </w:pPr>
            <w:r w:rsidRPr="0022799F">
              <w:rPr>
                <w:rFonts w:asciiTheme="minorHAnsi" w:hAnsiTheme="minorHAnsi"/>
              </w:rPr>
              <w:t>Gestiona el proceso de registro de cliente</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Versión</w:t>
            </w:r>
          </w:p>
        </w:tc>
        <w:tc>
          <w:tcPr>
            <w:tcW w:w="7371" w:type="dxa"/>
            <w:vAlign w:val="center"/>
          </w:tcPr>
          <w:p w:rsidR="00A54A56" w:rsidRPr="00A54A56" w:rsidRDefault="00C81910" w:rsidP="00A54A56">
            <w:pPr>
              <w:rPr>
                <w:rFonts w:asciiTheme="minorHAnsi" w:hAnsiTheme="minorHAnsi"/>
              </w:rPr>
            </w:pPr>
            <w:r>
              <w:rPr>
                <w:rFonts w:asciiTheme="minorHAnsi" w:hAnsiTheme="minorHAnsi"/>
              </w:rPr>
              <w:t>1.0</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Método de Descubrimiento</w:t>
            </w:r>
          </w:p>
        </w:tc>
        <w:tc>
          <w:tcPr>
            <w:tcW w:w="7371" w:type="dxa"/>
            <w:vAlign w:val="center"/>
          </w:tcPr>
          <w:p w:rsidR="00A54A56" w:rsidRPr="00A54A56" w:rsidRDefault="0022799F" w:rsidP="00A54A56">
            <w:pPr>
              <w:rPr>
                <w:rFonts w:asciiTheme="minorHAnsi" w:hAnsiTheme="minorHAnsi"/>
              </w:rPr>
            </w:pPr>
            <w:r w:rsidRPr="0022799F">
              <w:rPr>
                <w:rFonts w:asciiTheme="minorHAnsi" w:hAnsiTheme="minorHAnsi"/>
              </w:rPr>
              <w:t>Top-</w:t>
            </w:r>
            <w:proofErr w:type="spellStart"/>
            <w:r w:rsidRPr="0022799F">
              <w:rPr>
                <w:rFonts w:asciiTheme="minorHAnsi" w:hAnsiTheme="minorHAnsi"/>
              </w:rPr>
              <w:t>dowm</w:t>
            </w:r>
            <w:proofErr w:type="spellEnd"/>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C81910">
            <w:pPr>
              <w:jc w:val="center"/>
              <w:rPr>
                <w:rFonts w:asciiTheme="minorHAnsi" w:hAnsiTheme="minorHAnsi"/>
              </w:rPr>
            </w:pPr>
            <w:r w:rsidRPr="00A54A56">
              <w:rPr>
                <w:rFonts w:asciiTheme="minorHAnsi" w:hAnsiTheme="minorHAnsi"/>
                <w:b/>
              </w:rPr>
              <w:t>Taxonomía</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Tipo</w:t>
            </w:r>
          </w:p>
        </w:tc>
        <w:tc>
          <w:tcPr>
            <w:tcW w:w="7371" w:type="dxa"/>
            <w:vAlign w:val="center"/>
          </w:tcPr>
          <w:p w:rsidR="00A54A56" w:rsidRPr="00A54A56" w:rsidRDefault="004924E1" w:rsidP="00A54A56">
            <w:pPr>
              <w:rPr>
                <w:rFonts w:asciiTheme="minorHAnsi" w:hAnsiTheme="minorHAnsi"/>
              </w:rPr>
            </w:pPr>
            <w:r>
              <w:rPr>
                <w:rFonts w:asciiTheme="minorHAnsi" w:hAnsiTheme="minorHAnsi"/>
              </w:rPr>
              <w:t>Proceso</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C81910" w:rsidP="00A54A56">
            <w:pPr>
              <w:rPr>
                <w:rFonts w:asciiTheme="minorHAnsi" w:hAnsiTheme="minorHAnsi"/>
                <w:b/>
              </w:rPr>
            </w:pPr>
            <w:r w:rsidRPr="00A54A56">
              <w:rPr>
                <w:rFonts w:asciiTheme="minorHAnsi" w:hAnsiTheme="minorHAnsi"/>
                <w:b/>
              </w:rPr>
              <w:t>Clasificación</w:t>
            </w:r>
          </w:p>
        </w:tc>
        <w:tc>
          <w:tcPr>
            <w:tcW w:w="7371" w:type="dxa"/>
            <w:vAlign w:val="center"/>
          </w:tcPr>
          <w:p w:rsidR="00A54A56" w:rsidRPr="00A54A56" w:rsidRDefault="004924E1" w:rsidP="00A54A56">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C81910">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924E1" w:rsidP="00A54A56">
            <w:pPr>
              <w:rPr>
                <w:rFonts w:asciiTheme="minorHAnsi" w:hAnsiTheme="minorHAnsi"/>
              </w:rPr>
            </w:pPr>
            <w:r>
              <w:rPr>
                <w:rFonts w:asciiTheme="minorHAnsi" w:hAnsiTheme="minorHAnsi"/>
              </w:rPr>
              <w:t>Registrar Entidad</w:t>
            </w:r>
          </w:p>
        </w:tc>
      </w:tr>
    </w:tbl>
    <w:p w:rsidR="000629EA" w:rsidRPr="000629EA" w:rsidRDefault="000629EA" w:rsidP="000629EA">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41" w:name="_Toc293525896"/>
      <w:r w:rsidRPr="000629EA">
        <w:rPr>
          <w:rFonts w:asciiTheme="minorHAnsi" w:hAnsiTheme="minorHAnsi"/>
          <w:b/>
          <w:smallCaps/>
          <w:sz w:val="22"/>
        </w:rPr>
        <w:t>S02 - Procesamiento PO/ DA</w:t>
      </w:r>
      <w:bookmarkEnd w:id="41"/>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S02</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Nombre</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Procesamiento PO/DA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Descripción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Permite realizar el procesamiento de los PO y DA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Versión</w:t>
            </w:r>
          </w:p>
        </w:tc>
        <w:tc>
          <w:tcPr>
            <w:tcW w:w="7371" w:type="dxa"/>
            <w:vAlign w:val="center"/>
          </w:tcPr>
          <w:p w:rsidR="00C81910" w:rsidRPr="00A54A56" w:rsidRDefault="00C81910" w:rsidP="00E51ADC">
            <w:pPr>
              <w:rPr>
                <w:rFonts w:asciiTheme="minorHAnsi" w:hAnsiTheme="minorHAnsi"/>
              </w:rPr>
            </w:pPr>
            <w:r>
              <w:rPr>
                <w:rFonts w:asciiTheme="minorHAnsi" w:hAnsiTheme="minorHAnsi"/>
              </w:rPr>
              <w:t>1.0</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Método de Descubrimiento</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Top-Down</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924E1" w:rsidP="00E51ADC">
            <w:pPr>
              <w:rPr>
                <w:rFonts w:asciiTheme="minorHAnsi" w:hAnsiTheme="minorHAnsi"/>
              </w:rPr>
            </w:pPr>
            <w:r w:rsidRPr="004924E1">
              <w:rPr>
                <w:rFonts w:asciiTheme="minorHAnsi" w:hAnsiTheme="minorHAnsi"/>
              </w:rPr>
              <w:t>Procesamiento de PO y DA</w:t>
            </w:r>
          </w:p>
        </w:tc>
      </w:tr>
    </w:tbl>
    <w:p w:rsidR="000629EA" w:rsidRPr="000629EA" w:rsidRDefault="000629EA" w:rsidP="000629EA">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42" w:name="_Toc293525897"/>
      <w:r w:rsidRPr="000629EA">
        <w:rPr>
          <w:rFonts w:asciiTheme="minorHAnsi" w:hAnsiTheme="minorHAnsi"/>
          <w:b/>
          <w:smallCaps/>
          <w:sz w:val="22"/>
        </w:rPr>
        <w:t>S03 - Procesamiento PRICAT</w:t>
      </w:r>
      <w:bookmarkEnd w:id="42"/>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S03</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Nombre</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Procesamiento PRICAT</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Descripción</w:t>
            </w:r>
          </w:p>
        </w:tc>
        <w:tc>
          <w:tcPr>
            <w:tcW w:w="7371" w:type="dxa"/>
            <w:vAlign w:val="center"/>
          </w:tcPr>
          <w:p w:rsidR="00C81910" w:rsidRPr="00A54A56" w:rsidRDefault="007B67F0" w:rsidP="007B67F0">
            <w:pPr>
              <w:rPr>
                <w:rFonts w:asciiTheme="minorHAnsi" w:hAnsiTheme="minorHAnsi"/>
              </w:rPr>
            </w:pPr>
            <w:r>
              <w:rPr>
                <w:rFonts w:asciiTheme="minorHAnsi" w:hAnsiTheme="minorHAnsi"/>
              </w:rPr>
              <w:t>Permite realizar el seguimiento del proceso del PRICAT</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Versión</w:t>
            </w:r>
          </w:p>
        </w:tc>
        <w:tc>
          <w:tcPr>
            <w:tcW w:w="7371" w:type="dxa"/>
            <w:vAlign w:val="center"/>
          </w:tcPr>
          <w:p w:rsidR="00C81910" w:rsidRPr="00A54A56" w:rsidRDefault="00C81910" w:rsidP="00E51ADC">
            <w:pPr>
              <w:rPr>
                <w:rFonts w:asciiTheme="minorHAnsi" w:hAnsiTheme="minorHAnsi"/>
              </w:rPr>
            </w:pPr>
            <w:r>
              <w:rPr>
                <w:rFonts w:asciiTheme="minorHAnsi" w:hAnsiTheme="minorHAnsi"/>
              </w:rPr>
              <w:t>1.0</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Método de Descubrimiento</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Top-Down</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Funcionalidad</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7B67F0" w:rsidP="00E51ADC">
            <w:pPr>
              <w:rPr>
                <w:rFonts w:asciiTheme="minorHAnsi" w:hAnsiTheme="minorHAnsi"/>
              </w:rPr>
            </w:pPr>
            <w:r>
              <w:rPr>
                <w:rFonts w:asciiTheme="minorHAnsi" w:hAnsiTheme="minorHAnsi"/>
              </w:rPr>
              <w:t>Gestión del PRICAT</w:t>
            </w:r>
          </w:p>
        </w:tc>
      </w:tr>
    </w:tbl>
    <w:p w:rsidR="000629EA" w:rsidRPr="000629EA" w:rsidRDefault="000629EA" w:rsidP="000629EA">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43" w:name="_Toc293525898"/>
      <w:r w:rsidRPr="000629EA">
        <w:rPr>
          <w:rFonts w:asciiTheme="minorHAnsi" w:hAnsiTheme="minorHAnsi"/>
          <w:b/>
          <w:smallCaps/>
          <w:sz w:val="22"/>
        </w:rPr>
        <w:lastRenderedPageBreak/>
        <w:t>S04 - Procesamiento de factura</w:t>
      </w:r>
      <w:bookmarkEnd w:id="43"/>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S04</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Nombre</w:t>
            </w:r>
          </w:p>
        </w:tc>
        <w:tc>
          <w:tcPr>
            <w:tcW w:w="7371" w:type="dxa"/>
            <w:vAlign w:val="bottom"/>
          </w:tcPr>
          <w:p w:rsidR="007B67F0" w:rsidRPr="007B67F0" w:rsidRDefault="007B67F0">
            <w:pPr>
              <w:rPr>
                <w:rFonts w:ascii="Calibri" w:hAnsi="Calibri"/>
              </w:rPr>
            </w:pPr>
            <w:r w:rsidRPr="007B67F0">
              <w:rPr>
                <w:rFonts w:ascii="Calibri" w:hAnsi="Calibri"/>
              </w:rPr>
              <w:t>Procesamiento de factura</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Descripción</w:t>
            </w:r>
          </w:p>
        </w:tc>
        <w:tc>
          <w:tcPr>
            <w:tcW w:w="7371" w:type="dxa"/>
            <w:vAlign w:val="bottom"/>
          </w:tcPr>
          <w:p w:rsidR="007B67F0" w:rsidRPr="007B67F0" w:rsidRDefault="007B67F0">
            <w:pPr>
              <w:rPr>
                <w:rFonts w:ascii="Calibri" w:hAnsi="Calibri"/>
              </w:rPr>
            </w:pPr>
            <w:r w:rsidRPr="007B67F0">
              <w:rPr>
                <w:rFonts w:ascii="Calibri" w:hAnsi="Calibri"/>
              </w:rPr>
              <w:t>Sigue el proceso definido para la facturación</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Versión</w:t>
            </w:r>
          </w:p>
        </w:tc>
        <w:tc>
          <w:tcPr>
            <w:tcW w:w="7371" w:type="dxa"/>
            <w:vAlign w:val="bottom"/>
          </w:tcPr>
          <w:p w:rsidR="007B67F0" w:rsidRPr="007B67F0" w:rsidRDefault="007B67F0">
            <w:pPr>
              <w:rPr>
                <w:rFonts w:ascii="Calibri" w:hAnsi="Calibri"/>
              </w:rPr>
            </w:pPr>
            <w:r w:rsidRPr="007B67F0">
              <w:rPr>
                <w:rFonts w:ascii="Calibri" w:hAnsi="Calibri"/>
              </w:rPr>
              <w:t>1.0</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B67F0" w:rsidRPr="007B67F0" w:rsidRDefault="007B67F0">
            <w:pPr>
              <w:rPr>
                <w:rFonts w:ascii="Calibri" w:hAnsi="Calibri"/>
              </w:rPr>
            </w:pPr>
            <w:r w:rsidRPr="007B67F0">
              <w:rPr>
                <w:rFonts w:ascii="Calibri" w:hAnsi="Calibri"/>
              </w:rPr>
              <w:t>Top-</w:t>
            </w:r>
            <w:proofErr w:type="spellStart"/>
            <w:r w:rsidRPr="007B67F0">
              <w:rPr>
                <w:rFonts w:ascii="Calibri" w:hAnsi="Calibri"/>
              </w:rPr>
              <w:t>down</w:t>
            </w:r>
            <w:proofErr w:type="spellEnd"/>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7B67F0" w:rsidP="00E51ADC">
            <w:pPr>
              <w:rPr>
                <w:rFonts w:asciiTheme="minorHAnsi" w:hAnsiTheme="minorHAnsi"/>
              </w:rPr>
            </w:pPr>
            <w:r>
              <w:rPr>
                <w:rFonts w:asciiTheme="minorHAnsi" w:hAnsiTheme="minorHAnsi"/>
              </w:rPr>
              <w:t>Proceso de Facturación</w:t>
            </w:r>
          </w:p>
        </w:tc>
      </w:tr>
    </w:tbl>
    <w:p w:rsidR="000629EA" w:rsidRPr="000629EA" w:rsidRDefault="000629EA" w:rsidP="000629EA">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44" w:name="_Toc293525899"/>
      <w:r w:rsidRPr="000629EA">
        <w:rPr>
          <w:rFonts w:asciiTheme="minorHAnsi" w:hAnsiTheme="minorHAnsi"/>
          <w:b/>
          <w:smallCaps/>
          <w:sz w:val="22"/>
        </w:rPr>
        <w:t>S05 - Procesamiento RMA</w:t>
      </w:r>
      <w:bookmarkEnd w:id="44"/>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S05</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Nombre</w:t>
            </w:r>
          </w:p>
        </w:tc>
        <w:tc>
          <w:tcPr>
            <w:tcW w:w="7371" w:type="dxa"/>
            <w:vAlign w:val="bottom"/>
          </w:tcPr>
          <w:p w:rsidR="007B67F0" w:rsidRPr="007B67F0" w:rsidRDefault="007B67F0">
            <w:pPr>
              <w:rPr>
                <w:rFonts w:ascii="Calibri" w:hAnsi="Calibri"/>
                <w:szCs w:val="22"/>
              </w:rPr>
            </w:pPr>
            <w:r w:rsidRPr="007B67F0">
              <w:rPr>
                <w:rFonts w:ascii="Calibri" w:hAnsi="Calibri"/>
                <w:szCs w:val="22"/>
              </w:rPr>
              <w:t>Procesamiento RMA</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Descripción</w:t>
            </w:r>
          </w:p>
        </w:tc>
        <w:tc>
          <w:tcPr>
            <w:tcW w:w="7371" w:type="dxa"/>
            <w:vAlign w:val="bottom"/>
          </w:tcPr>
          <w:p w:rsidR="007B67F0" w:rsidRPr="007B67F0" w:rsidRDefault="007B67F0">
            <w:pPr>
              <w:rPr>
                <w:rFonts w:ascii="Calibri" w:hAnsi="Calibri"/>
                <w:szCs w:val="22"/>
              </w:rPr>
            </w:pPr>
            <w:proofErr w:type="spellStart"/>
            <w:r w:rsidRPr="007B67F0">
              <w:rPr>
                <w:rFonts w:ascii="Calibri" w:hAnsi="Calibri"/>
                <w:szCs w:val="22"/>
              </w:rPr>
              <w:t>Envia</w:t>
            </w:r>
            <w:proofErr w:type="spellEnd"/>
            <w:r w:rsidRPr="007B67F0">
              <w:rPr>
                <w:rFonts w:ascii="Calibri" w:hAnsi="Calibri"/>
                <w:szCs w:val="22"/>
              </w:rPr>
              <w:t xml:space="preserve"> un RMA</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Versión</w:t>
            </w:r>
          </w:p>
        </w:tc>
        <w:tc>
          <w:tcPr>
            <w:tcW w:w="7371" w:type="dxa"/>
            <w:vAlign w:val="bottom"/>
          </w:tcPr>
          <w:p w:rsidR="007B67F0" w:rsidRPr="007B67F0" w:rsidRDefault="007B67F0">
            <w:pPr>
              <w:rPr>
                <w:rFonts w:ascii="Calibri" w:hAnsi="Calibri"/>
                <w:szCs w:val="22"/>
              </w:rPr>
            </w:pPr>
            <w:r w:rsidRPr="007B67F0">
              <w:rPr>
                <w:rFonts w:ascii="Calibri" w:hAnsi="Calibri"/>
                <w:szCs w:val="22"/>
              </w:rPr>
              <w:t>1.0</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B67F0" w:rsidRPr="007B67F0" w:rsidRDefault="007B67F0">
            <w:pPr>
              <w:rPr>
                <w:rFonts w:ascii="Calibri" w:hAnsi="Calibri"/>
                <w:szCs w:val="22"/>
              </w:rPr>
            </w:pPr>
            <w:proofErr w:type="spellStart"/>
            <w:r w:rsidRPr="007B67F0">
              <w:rPr>
                <w:rFonts w:ascii="Calibri" w:hAnsi="Calibri"/>
                <w:szCs w:val="22"/>
              </w:rPr>
              <w:t>bottom</w:t>
            </w:r>
            <w:proofErr w:type="spellEnd"/>
            <w:r w:rsidRPr="007B67F0">
              <w:rPr>
                <w:rFonts w:ascii="Calibri" w:hAnsi="Calibri"/>
                <w:szCs w:val="22"/>
              </w:rPr>
              <w:t xml:space="preserve"> - 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7B67F0" w:rsidP="00E51ADC">
            <w:pPr>
              <w:rPr>
                <w:rFonts w:asciiTheme="minorHAnsi" w:hAnsiTheme="minorHAnsi"/>
              </w:rPr>
            </w:pPr>
            <w:r>
              <w:rPr>
                <w:rFonts w:asciiTheme="minorHAnsi" w:hAnsiTheme="minorHAnsi"/>
              </w:rPr>
              <w:t>Procesar RMA</w:t>
            </w:r>
          </w:p>
        </w:tc>
      </w:tr>
    </w:tbl>
    <w:p w:rsidR="000629EA" w:rsidRPr="000629EA" w:rsidRDefault="000629EA" w:rsidP="000629EA">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45" w:name="_Toc293525900"/>
      <w:r w:rsidRPr="000629EA">
        <w:rPr>
          <w:rFonts w:asciiTheme="minorHAnsi" w:hAnsiTheme="minorHAnsi"/>
          <w:b/>
          <w:smallCaps/>
          <w:sz w:val="22"/>
        </w:rPr>
        <w:t>S06 - Generación Informes</w:t>
      </w:r>
      <w:bookmarkEnd w:id="45"/>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w:t>
            </w:r>
            <w:r w:rsidR="004C1C0D">
              <w:rPr>
                <w:rFonts w:asciiTheme="minorHAnsi" w:hAnsiTheme="minorHAnsi"/>
              </w:rPr>
              <w:t>6</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Nombre</w:t>
            </w:r>
          </w:p>
        </w:tc>
        <w:tc>
          <w:tcPr>
            <w:tcW w:w="7371" w:type="dxa"/>
            <w:vAlign w:val="bottom"/>
          </w:tcPr>
          <w:p w:rsidR="007B67F0" w:rsidRPr="007B67F0" w:rsidRDefault="007B67F0">
            <w:pPr>
              <w:rPr>
                <w:rFonts w:ascii="Calibri" w:hAnsi="Calibri"/>
                <w:szCs w:val="22"/>
              </w:rPr>
            </w:pPr>
            <w:r w:rsidRPr="007B67F0">
              <w:rPr>
                <w:rFonts w:ascii="Calibri" w:hAnsi="Calibri"/>
                <w:szCs w:val="22"/>
              </w:rPr>
              <w:t>Generación Informes</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Descripción</w:t>
            </w:r>
          </w:p>
        </w:tc>
        <w:tc>
          <w:tcPr>
            <w:tcW w:w="7371" w:type="dxa"/>
            <w:vAlign w:val="bottom"/>
          </w:tcPr>
          <w:p w:rsidR="007B67F0" w:rsidRPr="007B67F0" w:rsidRDefault="007B67F0">
            <w:pPr>
              <w:rPr>
                <w:rFonts w:ascii="Calibri" w:hAnsi="Calibri"/>
                <w:szCs w:val="22"/>
              </w:rPr>
            </w:pPr>
            <w:r w:rsidRPr="007B67F0">
              <w:rPr>
                <w:rFonts w:ascii="Calibri" w:hAnsi="Calibri"/>
                <w:szCs w:val="22"/>
              </w:rPr>
              <w:t>Permite consultar un reporte</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Versión</w:t>
            </w:r>
          </w:p>
        </w:tc>
        <w:tc>
          <w:tcPr>
            <w:tcW w:w="7371" w:type="dxa"/>
            <w:vAlign w:val="bottom"/>
          </w:tcPr>
          <w:p w:rsidR="007B67F0" w:rsidRPr="007B67F0" w:rsidRDefault="007B67F0">
            <w:pPr>
              <w:rPr>
                <w:rFonts w:ascii="Calibri" w:hAnsi="Calibri"/>
                <w:szCs w:val="22"/>
              </w:rPr>
            </w:pPr>
            <w:r w:rsidRPr="007B67F0">
              <w:rPr>
                <w:rFonts w:ascii="Calibri" w:hAnsi="Calibri"/>
                <w:szCs w:val="22"/>
              </w:rPr>
              <w:t>1.0</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B67F0" w:rsidRPr="007B67F0" w:rsidRDefault="007B67F0">
            <w:pPr>
              <w:rPr>
                <w:rFonts w:ascii="Calibri" w:hAnsi="Calibri"/>
                <w:szCs w:val="22"/>
              </w:rPr>
            </w:pPr>
            <w:r w:rsidRPr="007B67F0">
              <w:rPr>
                <w:rFonts w:ascii="Calibri" w:hAnsi="Calibri"/>
                <w:szCs w:val="22"/>
              </w:rPr>
              <w:t xml:space="preserve">In </w:t>
            </w:r>
            <w:proofErr w:type="spellStart"/>
            <w:r w:rsidRPr="007B67F0">
              <w:rPr>
                <w:rFonts w:ascii="Calibri" w:hAnsi="Calibri"/>
                <w:szCs w:val="22"/>
              </w:rPr>
              <w:t>middle</w:t>
            </w:r>
            <w:proofErr w:type="spellEnd"/>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4C1C0D" w:rsidRPr="00A54A56" w:rsidTr="004C1C0D">
        <w:trPr>
          <w:cantSplit/>
          <w:trHeight w:val="64"/>
          <w:jc w:val="center"/>
        </w:trPr>
        <w:tc>
          <w:tcPr>
            <w:tcW w:w="9923" w:type="dxa"/>
            <w:gridSpan w:val="2"/>
            <w:shd w:val="clear" w:color="auto" w:fill="auto"/>
            <w:vAlign w:val="bottom"/>
          </w:tcPr>
          <w:p w:rsidR="004C1C0D" w:rsidRPr="004C1C0D" w:rsidRDefault="004C1C0D">
            <w:pPr>
              <w:rPr>
                <w:rFonts w:ascii="Calibri" w:hAnsi="Calibri"/>
                <w:szCs w:val="22"/>
              </w:rPr>
            </w:pPr>
            <w:proofErr w:type="spellStart"/>
            <w:r w:rsidRPr="004C1C0D">
              <w:rPr>
                <w:rFonts w:ascii="Calibri" w:hAnsi="Calibri"/>
                <w:szCs w:val="22"/>
              </w:rPr>
              <w:t>consultarReporte</w:t>
            </w:r>
            <w:proofErr w:type="spellEnd"/>
          </w:p>
        </w:tc>
      </w:tr>
      <w:tr w:rsidR="004C1C0D" w:rsidRPr="00A54A56" w:rsidTr="004C1C0D">
        <w:trPr>
          <w:cantSplit/>
          <w:trHeight w:val="64"/>
          <w:jc w:val="center"/>
        </w:trPr>
        <w:tc>
          <w:tcPr>
            <w:tcW w:w="9923" w:type="dxa"/>
            <w:gridSpan w:val="2"/>
            <w:shd w:val="clear" w:color="auto" w:fill="auto"/>
            <w:vAlign w:val="bottom"/>
          </w:tcPr>
          <w:p w:rsidR="004C1C0D" w:rsidRPr="004C1C0D" w:rsidRDefault="004C1C0D">
            <w:pPr>
              <w:rPr>
                <w:rFonts w:ascii="Calibri" w:hAnsi="Calibri"/>
                <w:szCs w:val="22"/>
              </w:rPr>
            </w:pPr>
            <w:proofErr w:type="spellStart"/>
            <w:r w:rsidRPr="004C1C0D">
              <w:rPr>
                <w:rFonts w:ascii="Calibri" w:hAnsi="Calibri"/>
                <w:szCs w:val="22"/>
              </w:rPr>
              <w:t>generarReporte</w:t>
            </w:r>
            <w:proofErr w:type="spellEnd"/>
          </w:p>
        </w:tc>
      </w:tr>
    </w:tbl>
    <w:p w:rsidR="000629EA" w:rsidRPr="000629EA" w:rsidRDefault="000629EA" w:rsidP="000629EA">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46" w:name="_Toc293525901"/>
      <w:r w:rsidRPr="000629EA">
        <w:rPr>
          <w:rFonts w:asciiTheme="minorHAnsi" w:hAnsiTheme="minorHAnsi"/>
          <w:b/>
          <w:smallCaps/>
          <w:sz w:val="22"/>
        </w:rPr>
        <w:t>S07 - Procesamiento de reclamos</w:t>
      </w:r>
      <w:bookmarkEnd w:id="46"/>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lastRenderedPageBreak/>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207</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Procesamiento de reclamos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Proceso de reclamo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r>
              <w:rPr>
                <w:rFonts w:ascii="Calibri" w:hAnsi="Calibri"/>
              </w:rPr>
              <w:t>top-</w:t>
            </w:r>
            <w:proofErr w:type="spellStart"/>
            <w:r>
              <w:rPr>
                <w:rFonts w:ascii="Calibri" w:hAnsi="Calibri"/>
              </w:rPr>
              <w:t>down</w:t>
            </w:r>
            <w:proofErr w:type="spellEnd"/>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Proceso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4C1C0D" w:rsidRPr="00A54A56" w:rsidTr="004C1C0D">
        <w:trPr>
          <w:cantSplit/>
          <w:trHeight w:val="64"/>
          <w:jc w:val="center"/>
        </w:trPr>
        <w:tc>
          <w:tcPr>
            <w:tcW w:w="9923" w:type="dxa"/>
            <w:gridSpan w:val="2"/>
            <w:shd w:val="clear" w:color="auto" w:fill="auto"/>
            <w:vAlign w:val="bottom"/>
          </w:tcPr>
          <w:p w:rsidR="004C1C0D" w:rsidRDefault="004C1C0D">
            <w:pPr>
              <w:rPr>
                <w:rFonts w:ascii="Calibri" w:hAnsi="Calibri"/>
              </w:rPr>
            </w:pPr>
            <w:proofErr w:type="spellStart"/>
            <w:r>
              <w:rPr>
                <w:rFonts w:ascii="Calibri" w:hAnsi="Calibri"/>
              </w:rPr>
              <w:t>ProcesoOrdenIncompleta</w:t>
            </w:r>
            <w:proofErr w:type="spellEnd"/>
          </w:p>
        </w:tc>
      </w:tr>
      <w:tr w:rsidR="004C1C0D" w:rsidRPr="00A54A56" w:rsidTr="004C1C0D">
        <w:trPr>
          <w:cantSplit/>
          <w:trHeight w:val="64"/>
          <w:jc w:val="center"/>
        </w:trPr>
        <w:tc>
          <w:tcPr>
            <w:tcW w:w="9923" w:type="dxa"/>
            <w:gridSpan w:val="2"/>
            <w:shd w:val="clear" w:color="auto" w:fill="auto"/>
            <w:vAlign w:val="bottom"/>
          </w:tcPr>
          <w:p w:rsidR="004C1C0D" w:rsidRDefault="004C1C0D">
            <w:pPr>
              <w:rPr>
                <w:rFonts w:ascii="Calibri" w:hAnsi="Calibri"/>
              </w:rPr>
            </w:pPr>
            <w:proofErr w:type="spellStart"/>
            <w:r>
              <w:rPr>
                <w:rFonts w:ascii="Calibri" w:hAnsi="Calibri"/>
              </w:rPr>
              <w:t>ProcesoOrdenesTardias</w:t>
            </w:r>
            <w:proofErr w:type="spellEnd"/>
          </w:p>
        </w:tc>
      </w:tr>
      <w:tr w:rsidR="004C1C0D" w:rsidRPr="00A54A56" w:rsidTr="004C1C0D">
        <w:trPr>
          <w:cantSplit/>
          <w:trHeight w:val="64"/>
          <w:jc w:val="center"/>
        </w:trPr>
        <w:tc>
          <w:tcPr>
            <w:tcW w:w="9923" w:type="dxa"/>
            <w:gridSpan w:val="2"/>
            <w:shd w:val="clear" w:color="auto" w:fill="auto"/>
            <w:vAlign w:val="bottom"/>
          </w:tcPr>
          <w:p w:rsidR="004C1C0D" w:rsidRDefault="004C1C0D">
            <w:pPr>
              <w:rPr>
                <w:rFonts w:ascii="Calibri" w:hAnsi="Calibri"/>
              </w:rPr>
            </w:pPr>
            <w:proofErr w:type="spellStart"/>
            <w:r>
              <w:rPr>
                <w:rFonts w:ascii="Calibri" w:hAnsi="Calibri"/>
              </w:rPr>
              <w:t>ProcesoReclamoFacturación</w:t>
            </w:r>
            <w:proofErr w:type="spellEnd"/>
          </w:p>
        </w:tc>
      </w:tr>
    </w:tbl>
    <w:p w:rsidR="000629EA" w:rsidRPr="000629EA" w:rsidRDefault="000629EA" w:rsidP="000629EA">
      <w:pPr>
        <w:rPr>
          <w:rFonts w:asciiTheme="minorHAnsi" w:hAnsiTheme="minorHAnsi"/>
          <w:sz w:val="22"/>
        </w:rPr>
      </w:pPr>
    </w:p>
    <w:p w:rsidR="000629EA" w:rsidRP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47" w:name="_Toc293525902"/>
      <w:r w:rsidRPr="000629EA">
        <w:rPr>
          <w:rFonts w:asciiTheme="minorHAnsi" w:hAnsiTheme="minorHAnsi"/>
          <w:b/>
          <w:smallCaps/>
          <w:sz w:val="22"/>
        </w:rPr>
        <w:t>S08 - Gestión preferencias</w:t>
      </w:r>
      <w:bookmarkEnd w:id="47"/>
    </w:p>
    <w:p w:rsidR="00360959" w:rsidRDefault="00360959" w:rsidP="00F06E4C">
      <w:pPr>
        <w:rPr>
          <w:rFonts w:ascii="Calibri" w:hAnsi="Calibr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S08</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Gestión preferencias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 xml:space="preserve">Se hace el proceso de </w:t>
            </w:r>
            <w:proofErr w:type="spellStart"/>
            <w:r>
              <w:rPr>
                <w:rFonts w:ascii="Calibri" w:hAnsi="Calibri"/>
              </w:rPr>
              <w:t>altualización</w:t>
            </w:r>
            <w:proofErr w:type="spellEnd"/>
            <w:r>
              <w:rPr>
                <w:rFonts w:ascii="Calibri" w:hAnsi="Calibri"/>
              </w:rPr>
              <w:t xml:space="preserve"> de preferencias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r>
              <w:rPr>
                <w:rFonts w:ascii="Calibri" w:hAnsi="Calibri"/>
              </w:rPr>
              <w:t>Top-</w:t>
            </w:r>
            <w:proofErr w:type="spellStart"/>
            <w:r>
              <w:rPr>
                <w:rFonts w:ascii="Calibri" w:hAnsi="Calibri"/>
              </w:rPr>
              <w:t>dowm</w:t>
            </w:r>
            <w:proofErr w:type="spellEnd"/>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Proceso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C1C0D" w:rsidP="00E51ADC">
            <w:pPr>
              <w:rPr>
                <w:rFonts w:asciiTheme="minorHAnsi" w:hAnsiTheme="minorHAnsi"/>
              </w:rPr>
            </w:pPr>
            <w:r>
              <w:rPr>
                <w:rFonts w:asciiTheme="minorHAnsi" w:hAnsiTheme="minorHAnsi"/>
              </w:rPr>
              <w:t>Actualizar Preferencias</w:t>
            </w:r>
          </w:p>
        </w:tc>
      </w:tr>
    </w:tbl>
    <w:p w:rsidR="00C81910" w:rsidRDefault="00C81910" w:rsidP="00F06E4C">
      <w:pPr>
        <w:rPr>
          <w:rFonts w:ascii="Calibri" w:hAnsi="Calibri"/>
          <w:sz w:val="22"/>
        </w:rPr>
      </w:pPr>
    </w:p>
    <w:p w:rsidR="00C81910" w:rsidRDefault="00C81910" w:rsidP="00F06E4C">
      <w:pPr>
        <w:rPr>
          <w:rFonts w:ascii="Calibri" w:hAnsi="Calibri"/>
          <w:sz w:val="22"/>
        </w:rPr>
      </w:pPr>
    </w:p>
    <w:p w:rsidR="000629EA" w:rsidRDefault="000629EA" w:rsidP="00D11BBE">
      <w:pPr>
        <w:pStyle w:val="Prrafodelista"/>
        <w:numPr>
          <w:ilvl w:val="2"/>
          <w:numId w:val="1"/>
        </w:numPr>
        <w:ind w:left="993" w:hanging="709"/>
        <w:jc w:val="both"/>
        <w:outlineLvl w:val="2"/>
        <w:rPr>
          <w:rFonts w:asciiTheme="minorHAnsi" w:hAnsiTheme="minorHAnsi"/>
          <w:b/>
          <w:smallCaps/>
          <w:sz w:val="22"/>
        </w:rPr>
      </w:pPr>
      <w:bookmarkStart w:id="48" w:name="_Toc293525903"/>
      <w:r>
        <w:rPr>
          <w:rFonts w:asciiTheme="minorHAnsi" w:hAnsiTheme="minorHAnsi"/>
          <w:b/>
          <w:smallCaps/>
          <w:sz w:val="22"/>
        </w:rPr>
        <w:t>Servicios de Negocio</w:t>
      </w:r>
      <w:bookmarkEnd w:id="48"/>
    </w:p>
    <w:p w:rsidR="000629EA" w:rsidRDefault="000629EA" w:rsidP="000629EA">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49" w:name="_Toc293525904"/>
      <w:r w:rsidRPr="000629EA">
        <w:rPr>
          <w:rFonts w:asciiTheme="minorHAnsi" w:hAnsiTheme="minorHAnsi"/>
          <w:b/>
          <w:smallCaps/>
          <w:sz w:val="22"/>
        </w:rPr>
        <w:t xml:space="preserve">S09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Solicitud Registro</w:t>
      </w:r>
      <w:bookmarkEnd w:id="49"/>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S09</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proofErr w:type="spellStart"/>
            <w:r>
              <w:rPr>
                <w:rFonts w:ascii="Calibri" w:hAnsi="Calibri"/>
              </w:rPr>
              <w:t>SolicitudRegistro</w:t>
            </w:r>
            <w:proofErr w:type="spellEnd"/>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Gestión a las entidades de negocio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proofErr w:type="spellStart"/>
            <w:r>
              <w:rPr>
                <w:rFonts w:ascii="Calibri" w:hAnsi="Calibri"/>
              </w:rPr>
              <w:t>Bottom</w:t>
            </w:r>
            <w:proofErr w:type="spellEnd"/>
            <w:r>
              <w:rPr>
                <w:rFonts w:ascii="Calibri" w:hAnsi="Calibri"/>
              </w:rPr>
              <w:t>-up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Negocio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Datos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Pr>
                <w:rFonts w:asciiTheme="minorHAnsi" w:hAnsiTheme="minorHAnsi"/>
                <w:b/>
              </w:rPr>
              <w:t>Sistema</w:t>
            </w:r>
          </w:p>
        </w:tc>
        <w:tc>
          <w:tcPr>
            <w:tcW w:w="7371" w:type="dxa"/>
            <w:vAlign w:val="bottom"/>
          </w:tcPr>
          <w:p w:rsidR="004C1C0D" w:rsidRDefault="004C1C0D">
            <w:pPr>
              <w:rPr>
                <w:rFonts w:ascii="Calibri" w:hAnsi="Calibri"/>
              </w:rPr>
            </w:pPr>
            <w:r>
              <w:rPr>
                <w:rFonts w:ascii="Calibri" w:hAnsi="Calibri"/>
              </w:rPr>
              <w:t>CRM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C1C0D"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0" w:name="_Toc293525905"/>
      <w:r w:rsidRPr="000629EA">
        <w:rPr>
          <w:rFonts w:asciiTheme="minorHAnsi" w:hAnsiTheme="minorHAnsi"/>
          <w:b/>
          <w:smallCaps/>
          <w:sz w:val="22"/>
        </w:rPr>
        <w:t xml:space="preserve">S10 </w:t>
      </w:r>
      <w:r w:rsidR="00A54A56">
        <w:rPr>
          <w:rFonts w:asciiTheme="minorHAnsi" w:hAnsiTheme="minorHAnsi"/>
          <w:b/>
          <w:smallCaps/>
          <w:sz w:val="22"/>
        </w:rPr>
        <w:t>–</w:t>
      </w:r>
      <w:r w:rsidRPr="000629EA">
        <w:rPr>
          <w:rFonts w:asciiTheme="minorHAnsi" w:hAnsiTheme="minorHAnsi"/>
          <w:b/>
          <w:smallCaps/>
          <w:sz w:val="22"/>
        </w:rPr>
        <w:t xml:space="preserve"> Cliente</w:t>
      </w:r>
      <w:bookmarkEnd w:id="5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S10</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Cliente</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Gestión a las entidades de negocio</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proofErr w:type="spellStart"/>
            <w:r>
              <w:rPr>
                <w:rFonts w:ascii="Calibri" w:hAnsi="Calibri"/>
              </w:rPr>
              <w:t>Bottom</w:t>
            </w:r>
            <w:proofErr w:type="spellEnd"/>
            <w:r>
              <w:rPr>
                <w:rFonts w:ascii="Calibri" w:hAnsi="Calibri"/>
              </w:rPr>
              <w:t>-up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Negocio</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Datos</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Pr>
                <w:rFonts w:asciiTheme="minorHAnsi" w:hAnsiTheme="minorHAnsi"/>
                <w:b/>
              </w:rPr>
              <w:t>Sistema</w:t>
            </w:r>
          </w:p>
        </w:tc>
        <w:tc>
          <w:tcPr>
            <w:tcW w:w="7371" w:type="dxa"/>
            <w:vAlign w:val="bottom"/>
          </w:tcPr>
          <w:p w:rsidR="004C1C0D" w:rsidRDefault="004C1C0D">
            <w:pPr>
              <w:rPr>
                <w:rFonts w:ascii="Calibri" w:hAnsi="Calibri"/>
              </w:rPr>
            </w:pPr>
            <w:r>
              <w:rPr>
                <w:rFonts w:ascii="Calibri" w:hAnsi="Calibri"/>
              </w:rPr>
              <w:t>CRM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C1C0D" w:rsidP="00E51ADC">
            <w:pPr>
              <w:rPr>
                <w:rFonts w:asciiTheme="minorHAnsi" w:hAnsiTheme="minorHAnsi"/>
              </w:rPr>
            </w:pPr>
            <w:r>
              <w:rPr>
                <w:rFonts w:asciiTheme="minorHAnsi" w:hAnsiTheme="minorHAnsi"/>
              </w:rPr>
              <w:t>Crear, Consultar, Borrar, Editar</w:t>
            </w:r>
          </w:p>
        </w:tc>
      </w:tr>
      <w:tr w:rsidR="004C1C0D" w:rsidRPr="00A54A56" w:rsidTr="004C1C0D">
        <w:trPr>
          <w:cantSplit/>
          <w:trHeight w:val="64"/>
          <w:jc w:val="center"/>
        </w:trPr>
        <w:tc>
          <w:tcPr>
            <w:tcW w:w="9923" w:type="dxa"/>
            <w:gridSpan w:val="2"/>
            <w:shd w:val="clear" w:color="auto" w:fill="auto"/>
            <w:vAlign w:val="center"/>
          </w:tcPr>
          <w:p w:rsidR="004C1C0D" w:rsidRDefault="004C1C0D" w:rsidP="00E51ADC">
            <w:pPr>
              <w:rPr>
                <w:rFonts w:asciiTheme="minorHAnsi" w:hAnsiTheme="minorHAnsi"/>
              </w:rPr>
            </w:pPr>
            <w:proofErr w:type="spellStart"/>
            <w:r>
              <w:rPr>
                <w:rFonts w:asciiTheme="minorHAnsi" w:hAnsiTheme="minorHAnsi"/>
              </w:rPr>
              <w:t>ReportarInhabilitarCliente</w:t>
            </w:r>
            <w:proofErr w:type="spellEnd"/>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1" w:name="_Toc293525906"/>
      <w:r w:rsidRPr="000629EA">
        <w:rPr>
          <w:rFonts w:asciiTheme="minorHAnsi" w:hAnsiTheme="minorHAnsi"/>
          <w:b/>
          <w:smallCaps/>
          <w:sz w:val="22"/>
        </w:rPr>
        <w:t xml:space="preserve">S11 </w:t>
      </w:r>
      <w:r w:rsidR="00A54A56">
        <w:rPr>
          <w:rFonts w:asciiTheme="minorHAnsi" w:hAnsiTheme="minorHAnsi"/>
          <w:b/>
          <w:smallCaps/>
          <w:sz w:val="22"/>
        </w:rPr>
        <w:t>–</w:t>
      </w:r>
      <w:r w:rsidRPr="000629EA">
        <w:rPr>
          <w:rFonts w:asciiTheme="minorHAnsi" w:hAnsiTheme="minorHAnsi"/>
          <w:b/>
          <w:smallCaps/>
          <w:sz w:val="22"/>
        </w:rPr>
        <w:t xml:space="preserve"> Fabricante</w:t>
      </w:r>
      <w:bookmarkEnd w:id="51"/>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S11</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Fabricante</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Gestión a las entidades de negocio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proofErr w:type="spellStart"/>
            <w:r>
              <w:rPr>
                <w:rFonts w:ascii="Calibri" w:hAnsi="Calibri"/>
              </w:rPr>
              <w:t>Bottom</w:t>
            </w:r>
            <w:proofErr w:type="spellEnd"/>
            <w:r>
              <w:rPr>
                <w:rFonts w:ascii="Calibri" w:hAnsi="Calibri"/>
              </w:rPr>
              <w:t>-up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CRM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2" w:name="_Toc293525907"/>
      <w:r w:rsidRPr="000629EA">
        <w:rPr>
          <w:rFonts w:asciiTheme="minorHAnsi" w:hAnsiTheme="minorHAnsi"/>
          <w:b/>
          <w:smallCaps/>
          <w:sz w:val="22"/>
        </w:rPr>
        <w:t xml:space="preserve">S12 </w:t>
      </w:r>
      <w:r w:rsidR="00A54A56">
        <w:rPr>
          <w:rFonts w:asciiTheme="minorHAnsi" w:hAnsiTheme="minorHAnsi"/>
          <w:b/>
          <w:smallCaps/>
          <w:sz w:val="22"/>
        </w:rPr>
        <w:t>–</w:t>
      </w:r>
      <w:r w:rsidRPr="000629EA">
        <w:rPr>
          <w:rFonts w:asciiTheme="minorHAnsi" w:hAnsiTheme="minorHAnsi"/>
          <w:b/>
          <w:smallCaps/>
          <w:sz w:val="22"/>
        </w:rPr>
        <w:t xml:space="preserve"> Comercio</w:t>
      </w:r>
      <w:bookmarkEnd w:id="52"/>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S12</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Comercio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proofErr w:type="spellStart"/>
            <w:r>
              <w:rPr>
                <w:rFonts w:ascii="Calibri" w:hAnsi="Calibri"/>
              </w:rPr>
              <w:t>Bottom</w:t>
            </w:r>
            <w:proofErr w:type="spellEnd"/>
            <w:r>
              <w:rPr>
                <w:rFonts w:ascii="Calibri" w:hAnsi="Calibri"/>
              </w:rPr>
              <w:t>-up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CRM</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lastRenderedPageBreak/>
              <w:t>Crear, Consultar, Borrar, Editar</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Consultar por Categoría</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3" w:name="_Toc293525908"/>
      <w:r w:rsidRPr="000629EA">
        <w:rPr>
          <w:rFonts w:asciiTheme="minorHAnsi" w:hAnsiTheme="minorHAnsi"/>
          <w:b/>
          <w:smallCaps/>
          <w:sz w:val="22"/>
        </w:rPr>
        <w:t>S13 - Gestión PO y DA</w:t>
      </w:r>
      <w:bookmarkEnd w:id="53"/>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S13</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Gestión PO y DA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Determina el fabricante ganador</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 xml:space="preserve">In </w:t>
            </w:r>
            <w:proofErr w:type="spellStart"/>
            <w:r>
              <w:rPr>
                <w:rFonts w:ascii="Calibri" w:hAnsi="Calibri"/>
              </w:rPr>
              <w:t>middle</w:t>
            </w:r>
            <w:proofErr w:type="spellEnd"/>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Funcionalidad</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determinarFabricanteGanador</w:t>
            </w:r>
            <w:proofErr w:type="spellEnd"/>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calcularOverhead</w:t>
            </w:r>
            <w:proofErr w:type="spellEnd"/>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procesarCotización</w:t>
            </w:r>
            <w:proofErr w:type="spellEnd"/>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validarCotización</w:t>
            </w:r>
            <w:proofErr w:type="spellEnd"/>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informarCompraDirecta</w:t>
            </w:r>
            <w:proofErr w:type="spellEnd"/>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informarCompraNoExitosa</w:t>
            </w:r>
            <w:proofErr w:type="spellEnd"/>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Informar subasta no exitosa</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Confirmar fabricante ganador</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Verificar PO / DA</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4" w:name="_Toc293525909"/>
      <w:r w:rsidRPr="000629EA">
        <w:rPr>
          <w:rFonts w:asciiTheme="minorHAnsi" w:hAnsiTheme="minorHAnsi"/>
          <w:b/>
          <w:smallCaps/>
          <w:sz w:val="22"/>
        </w:rPr>
        <w:t xml:space="preserve">S14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Orden Devolución</w:t>
      </w:r>
      <w:bookmarkEnd w:id="54"/>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S14</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proofErr w:type="spellStart"/>
            <w:r>
              <w:rPr>
                <w:rFonts w:ascii="Calibri" w:hAnsi="Calibri"/>
              </w:rPr>
              <w:t>OrdenDevolucion</w:t>
            </w:r>
            <w:proofErr w:type="spellEnd"/>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proofErr w:type="spellStart"/>
            <w:r>
              <w:rPr>
                <w:rFonts w:ascii="Calibri" w:hAnsi="Calibri"/>
              </w:rPr>
              <w:t>Bottom</w:t>
            </w:r>
            <w:proofErr w:type="spellEnd"/>
            <w:r>
              <w:rPr>
                <w:rFonts w:ascii="Calibri" w:hAnsi="Calibri"/>
              </w:rPr>
              <w:t>-up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proofErr w:type="spellStart"/>
            <w:r>
              <w:rPr>
                <w:rFonts w:ascii="Calibri" w:hAnsi="Calibri"/>
              </w:rPr>
              <w:t>POManager</w:t>
            </w:r>
            <w:proofErr w:type="spellEnd"/>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5" w:name="_Toc293525910"/>
      <w:r w:rsidRPr="000629EA">
        <w:rPr>
          <w:rFonts w:asciiTheme="minorHAnsi" w:hAnsiTheme="minorHAnsi"/>
          <w:b/>
          <w:smallCaps/>
          <w:sz w:val="22"/>
        </w:rPr>
        <w:t xml:space="preserve">S15 </w:t>
      </w:r>
      <w:r w:rsidR="00A54A56">
        <w:rPr>
          <w:rFonts w:asciiTheme="minorHAnsi" w:hAnsiTheme="minorHAnsi"/>
          <w:b/>
          <w:smallCaps/>
          <w:sz w:val="22"/>
        </w:rPr>
        <w:t>–</w:t>
      </w:r>
      <w:r w:rsidRPr="000629EA">
        <w:rPr>
          <w:rFonts w:asciiTheme="minorHAnsi" w:hAnsiTheme="minorHAnsi"/>
          <w:b/>
          <w:smallCaps/>
          <w:sz w:val="22"/>
        </w:rPr>
        <w:t xml:space="preserve"> Subasta</w:t>
      </w:r>
      <w:bookmarkEnd w:id="55"/>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S15</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Subasta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lastRenderedPageBreak/>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proofErr w:type="spellStart"/>
            <w:r>
              <w:rPr>
                <w:rFonts w:ascii="Calibri" w:hAnsi="Calibri"/>
              </w:rPr>
              <w:t>Bottom</w:t>
            </w:r>
            <w:proofErr w:type="spellEnd"/>
            <w:r>
              <w:rPr>
                <w:rFonts w:ascii="Calibri" w:hAnsi="Calibri"/>
              </w:rPr>
              <w:t>-up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proofErr w:type="spellStart"/>
            <w:r>
              <w:rPr>
                <w:rFonts w:ascii="Calibri" w:hAnsi="Calibri"/>
              </w:rPr>
              <w:t>TransactManager-System</w:t>
            </w:r>
            <w:proofErr w:type="spellEnd"/>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6" w:name="_Toc293525911"/>
      <w:r w:rsidRPr="000629EA">
        <w:rPr>
          <w:rFonts w:asciiTheme="minorHAnsi" w:hAnsiTheme="minorHAnsi"/>
          <w:b/>
          <w:smallCaps/>
          <w:sz w:val="22"/>
        </w:rPr>
        <w:t>S16 - Gestión de facturación</w:t>
      </w:r>
      <w:bookmarkEnd w:id="56"/>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S16</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Gestión de facturación</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Crea cuenta de facturación</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proofErr w:type="spellStart"/>
            <w:r>
              <w:rPr>
                <w:rFonts w:ascii="Calibri" w:hAnsi="Calibri"/>
              </w:rPr>
              <w:t>bottom</w:t>
            </w:r>
            <w:proofErr w:type="spellEnd"/>
            <w:r>
              <w:rPr>
                <w:rFonts w:ascii="Calibri" w:hAnsi="Calibri"/>
              </w:rPr>
              <w:t xml:space="preserve"> – 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Funcionalidad</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proofErr w:type="spellStart"/>
            <w:r>
              <w:rPr>
                <w:rFonts w:ascii="Calibri" w:hAnsi="Calibri"/>
              </w:rPr>
              <w:t>BillingCharges-System</w:t>
            </w:r>
            <w:proofErr w:type="spellEnd"/>
            <w:r>
              <w:rPr>
                <w:rFonts w:ascii="Calibri" w:hAnsi="Calibri"/>
              </w:rPr>
              <w:t xml:space="preserve">, BAM, </w:t>
            </w:r>
            <w:proofErr w:type="spellStart"/>
            <w:r>
              <w:rPr>
                <w:rFonts w:ascii="Calibri" w:hAnsi="Calibri"/>
              </w:rPr>
              <w:t>AuditApplicationSystem</w:t>
            </w:r>
            <w:proofErr w:type="spellEnd"/>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crearCuentaFacturacion</w:t>
            </w:r>
            <w:proofErr w:type="spellEnd"/>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consultarCuentaFacturacion</w:t>
            </w:r>
            <w:proofErr w:type="spellEnd"/>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generarFactura</w:t>
            </w:r>
            <w:proofErr w:type="spellEnd"/>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consutarFactura</w:t>
            </w:r>
            <w:proofErr w:type="spellEnd"/>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Registrar cargos del cliente</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 xml:space="preserve">calcular </w:t>
            </w:r>
            <w:proofErr w:type="spellStart"/>
            <w:r>
              <w:rPr>
                <w:rFonts w:ascii="Calibri" w:hAnsi="Calibri"/>
              </w:rPr>
              <w:t>comision</w:t>
            </w:r>
            <w:proofErr w:type="spellEnd"/>
            <w:r>
              <w:rPr>
                <w:rFonts w:ascii="Calibri" w:hAnsi="Calibri"/>
              </w:rPr>
              <w:t xml:space="preserve"> a cobrar</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confirmar transacción</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calcularComisión</w:t>
            </w:r>
            <w:proofErr w:type="spellEnd"/>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realizarFacturación</w:t>
            </w:r>
            <w:proofErr w:type="spellEnd"/>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proofErr w:type="spellStart"/>
            <w:r>
              <w:rPr>
                <w:rFonts w:ascii="Calibri" w:hAnsi="Calibri"/>
              </w:rPr>
              <w:t>calcularTRM</w:t>
            </w:r>
            <w:proofErr w:type="spellEnd"/>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Enviar información a servicio de pago</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Calcular saldo a favor fabricante</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Registrar saldo a favor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7" w:name="_Toc293525912"/>
      <w:r w:rsidRPr="000629EA">
        <w:rPr>
          <w:rFonts w:asciiTheme="minorHAnsi" w:hAnsiTheme="minorHAnsi"/>
          <w:b/>
          <w:smallCaps/>
          <w:sz w:val="22"/>
        </w:rPr>
        <w:t xml:space="preserve">S17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Aviso Despacho</w:t>
      </w:r>
      <w:bookmarkEnd w:id="57"/>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S17</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proofErr w:type="spellStart"/>
            <w:r>
              <w:rPr>
                <w:rFonts w:ascii="Calibri" w:hAnsi="Calibri"/>
              </w:rPr>
              <w:t>AvisoDespacho</w:t>
            </w:r>
            <w:proofErr w:type="spellEnd"/>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proofErr w:type="spellStart"/>
            <w:r>
              <w:rPr>
                <w:rFonts w:ascii="Calibri" w:hAnsi="Calibri"/>
              </w:rPr>
              <w:t>Bottom</w:t>
            </w:r>
            <w:proofErr w:type="spellEnd"/>
            <w:r>
              <w:rPr>
                <w:rFonts w:ascii="Calibri" w:hAnsi="Calibri"/>
              </w:rPr>
              <w:t>-up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lastRenderedPageBreak/>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proofErr w:type="spellStart"/>
            <w:r>
              <w:rPr>
                <w:rFonts w:ascii="Calibri" w:hAnsi="Calibri"/>
              </w:rPr>
              <w:t>POManager</w:t>
            </w:r>
            <w:proofErr w:type="spellEnd"/>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8" w:name="_Toc293525913"/>
      <w:r w:rsidRPr="000629EA">
        <w:rPr>
          <w:rFonts w:asciiTheme="minorHAnsi" w:hAnsiTheme="minorHAnsi"/>
          <w:b/>
          <w:smallCaps/>
          <w:sz w:val="22"/>
        </w:rPr>
        <w:t>S18 - Gestionar Calificación</w:t>
      </w:r>
      <w:bookmarkEnd w:id="58"/>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S18</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Gestionar Calificación</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Registra la calificación de un cliente</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 xml:space="preserve">In </w:t>
            </w:r>
            <w:proofErr w:type="spellStart"/>
            <w:r>
              <w:rPr>
                <w:rFonts w:ascii="Calibri" w:hAnsi="Calibri"/>
              </w:rPr>
              <w:t>middle</w:t>
            </w:r>
            <w:proofErr w:type="spellEnd"/>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Funcionalidad</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 xml:space="preserve">CRM, BAM, </w:t>
            </w:r>
            <w:proofErr w:type="spellStart"/>
            <w:r>
              <w:rPr>
                <w:rFonts w:ascii="Calibri" w:hAnsi="Calibri"/>
              </w:rPr>
              <w:t>AuditApplicationSystem</w:t>
            </w:r>
            <w:proofErr w:type="spellEnd"/>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registrarCalificacion</w:t>
            </w:r>
            <w:proofErr w:type="spellEnd"/>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consultarCalificacion</w:t>
            </w:r>
            <w:proofErr w:type="spellEnd"/>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AjustarCalificación</w:t>
            </w:r>
            <w:proofErr w:type="spellEnd"/>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9" w:name="_Toc293525914"/>
      <w:r w:rsidRPr="000629EA">
        <w:rPr>
          <w:rFonts w:asciiTheme="minorHAnsi" w:hAnsiTheme="minorHAnsi"/>
          <w:b/>
          <w:smallCaps/>
          <w:sz w:val="22"/>
        </w:rPr>
        <w:t>S19 - Atención al Cliente</w:t>
      </w:r>
      <w:bookmarkEnd w:id="59"/>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711314">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711314">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11314" w:rsidP="00E51ADC">
            <w:pPr>
              <w:rPr>
                <w:rFonts w:asciiTheme="minorHAnsi" w:hAnsiTheme="minorHAnsi"/>
              </w:rPr>
            </w:pPr>
            <w:r>
              <w:rPr>
                <w:rFonts w:asciiTheme="minorHAnsi" w:hAnsiTheme="minorHAnsi"/>
              </w:rPr>
              <w:t>S19</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Atención al Cliente</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Permite revisar la facturación de un cliente</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 xml:space="preserve"> – Up</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Funcionalidad</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revisarFacturación</w:t>
            </w:r>
            <w:proofErr w:type="spellEnd"/>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registrarSaldo</w:t>
            </w:r>
            <w:proofErr w:type="spellEnd"/>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actualizarInformación</w:t>
            </w:r>
            <w:proofErr w:type="spellEnd"/>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60" w:name="_Toc293525915"/>
      <w:r w:rsidRPr="000629EA">
        <w:rPr>
          <w:rFonts w:asciiTheme="minorHAnsi" w:hAnsiTheme="minorHAnsi"/>
          <w:b/>
          <w:smallCaps/>
          <w:sz w:val="22"/>
        </w:rPr>
        <w:t>S20 - Gestión de reclamos</w:t>
      </w:r>
      <w:bookmarkEnd w:id="6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711314">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711314">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11314" w:rsidP="00E51ADC">
            <w:pPr>
              <w:rPr>
                <w:rFonts w:asciiTheme="minorHAnsi" w:hAnsiTheme="minorHAnsi"/>
              </w:rPr>
            </w:pPr>
            <w:r>
              <w:rPr>
                <w:rFonts w:asciiTheme="minorHAnsi" w:hAnsiTheme="minorHAnsi"/>
              </w:rPr>
              <w:t>S20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Gestión de reclamos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lastRenderedPageBreak/>
              <w:t>Descripción</w:t>
            </w:r>
          </w:p>
        </w:tc>
        <w:tc>
          <w:tcPr>
            <w:tcW w:w="7371" w:type="dxa"/>
            <w:vAlign w:val="bottom"/>
          </w:tcPr>
          <w:p w:rsidR="00711314" w:rsidRDefault="00711314">
            <w:pPr>
              <w:rPr>
                <w:rFonts w:ascii="Calibri" w:hAnsi="Calibri"/>
              </w:rPr>
            </w:pPr>
            <w:r>
              <w:rPr>
                <w:rFonts w:ascii="Calibri" w:hAnsi="Calibri"/>
              </w:rPr>
              <w:t xml:space="preserve">Notifica de la llegada de un </w:t>
            </w:r>
            <w:proofErr w:type="spellStart"/>
            <w:r>
              <w:rPr>
                <w:rFonts w:ascii="Calibri" w:hAnsi="Calibri"/>
              </w:rPr>
              <w:t>pqrs</w:t>
            </w:r>
            <w:proofErr w:type="spellEnd"/>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 xml:space="preserve">In </w:t>
            </w:r>
            <w:proofErr w:type="spellStart"/>
            <w:r>
              <w:rPr>
                <w:rFonts w:ascii="Calibri" w:hAnsi="Calibri"/>
              </w:rPr>
              <w:t>middle</w:t>
            </w:r>
            <w:proofErr w:type="spellEnd"/>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Funcionalidad</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notificarPQRS</w:t>
            </w:r>
            <w:proofErr w:type="spellEnd"/>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notificarErrorPQRS</w:t>
            </w:r>
            <w:proofErr w:type="spellEnd"/>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solicitarFaltante</w:t>
            </w:r>
            <w:proofErr w:type="spellEnd"/>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proofErr w:type="spellStart"/>
            <w:r>
              <w:rPr>
                <w:rFonts w:ascii="Calibri" w:hAnsi="Calibri"/>
              </w:rPr>
              <w:t>notificarfabricante</w:t>
            </w:r>
            <w:proofErr w:type="spellEnd"/>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61" w:name="_Toc293525916"/>
      <w:r w:rsidRPr="000629EA">
        <w:rPr>
          <w:rFonts w:asciiTheme="minorHAnsi" w:hAnsiTheme="minorHAnsi"/>
          <w:b/>
          <w:smallCaps/>
          <w:sz w:val="22"/>
        </w:rPr>
        <w:t xml:space="preserve">S21 </w:t>
      </w:r>
      <w:r w:rsidR="00A54A56">
        <w:rPr>
          <w:rFonts w:asciiTheme="minorHAnsi" w:hAnsiTheme="minorHAnsi"/>
          <w:b/>
          <w:smallCaps/>
          <w:sz w:val="22"/>
        </w:rPr>
        <w:t>–</w:t>
      </w:r>
      <w:r w:rsidRPr="000629EA">
        <w:rPr>
          <w:rFonts w:asciiTheme="minorHAnsi" w:hAnsiTheme="minorHAnsi"/>
          <w:b/>
          <w:smallCaps/>
          <w:sz w:val="22"/>
        </w:rPr>
        <w:t xml:space="preserve"> </w:t>
      </w:r>
      <w:proofErr w:type="spellStart"/>
      <w:r w:rsidRPr="000629EA">
        <w:rPr>
          <w:rFonts w:asciiTheme="minorHAnsi" w:hAnsiTheme="minorHAnsi"/>
          <w:b/>
          <w:smallCaps/>
          <w:sz w:val="22"/>
        </w:rPr>
        <w:t>MarketPlace</w:t>
      </w:r>
      <w:bookmarkEnd w:id="61"/>
      <w:proofErr w:type="spellEnd"/>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711314">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711314">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11314" w:rsidP="00E51ADC">
            <w:pPr>
              <w:rPr>
                <w:rFonts w:asciiTheme="minorHAnsi" w:hAnsiTheme="minorHAnsi"/>
              </w:rPr>
            </w:pPr>
            <w:r>
              <w:rPr>
                <w:rFonts w:asciiTheme="minorHAnsi" w:hAnsiTheme="minorHAnsi"/>
              </w:rPr>
              <w:t>S21</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proofErr w:type="spellStart"/>
            <w:r>
              <w:rPr>
                <w:rFonts w:ascii="Calibri" w:hAnsi="Calibri"/>
              </w:rPr>
              <w:t>MarketPlace</w:t>
            </w:r>
            <w:proofErr w:type="spellEnd"/>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711314">
        <w:trPr>
          <w:cantSplit/>
          <w:trHeight w:val="64"/>
          <w:jc w:val="center"/>
        </w:trPr>
        <w:tc>
          <w:tcPr>
            <w:tcW w:w="9923" w:type="dxa"/>
            <w:gridSpan w:val="2"/>
            <w:shd w:val="clear" w:color="auto" w:fill="auto"/>
            <w:vAlign w:val="center"/>
          </w:tcPr>
          <w:p w:rsidR="00C81910"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62" w:name="_Toc293525917"/>
      <w:r w:rsidRPr="000629EA">
        <w:rPr>
          <w:rFonts w:asciiTheme="minorHAnsi" w:hAnsiTheme="minorHAnsi"/>
          <w:b/>
          <w:smallCaps/>
          <w:sz w:val="22"/>
        </w:rPr>
        <w:t xml:space="preserve">S22 </w:t>
      </w:r>
      <w:r w:rsidR="00A54A56">
        <w:rPr>
          <w:rFonts w:asciiTheme="minorHAnsi" w:hAnsiTheme="minorHAnsi"/>
          <w:b/>
          <w:smallCaps/>
          <w:sz w:val="22"/>
        </w:rPr>
        <w:t>–</w:t>
      </w:r>
      <w:r w:rsidRPr="000629EA">
        <w:rPr>
          <w:rFonts w:asciiTheme="minorHAnsi" w:hAnsiTheme="minorHAnsi"/>
          <w:b/>
          <w:smallCaps/>
          <w:sz w:val="22"/>
        </w:rPr>
        <w:t xml:space="preserve"> Contacto</w:t>
      </w:r>
      <w:bookmarkEnd w:id="62"/>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S22</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Contacto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63" w:name="_Toc293525918"/>
      <w:r w:rsidRPr="000629EA">
        <w:rPr>
          <w:rFonts w:asciiTheme="minorHAnsi" w:hAnsiTheme="minorHAnsi"/>
          <w:b/>
          <w:smallCaps/>
          <w:sz w:val="22"/>
        </w:rPr>
        <w:t xml:space="preserve">S23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Cuenta Facturación</w:t>
      </w:r>
      <w:bookmarkEnd w:id="63"/>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S23</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lastRenderedPageBreak/>
              <w:t>Nombre</w:t>
            </w:r>
          </w:p>
        </w:tc>
        <w:tc>
          <w:tcPr>
            <w:tcW w:w="7371" w:type="dxa"/>
            <w:vAlign w:val="bottom"/>
          </w:tcPr>
          <w:p w:rsidR="00711314" w:rsidRDefault="00711314">
            <w:pPr>
              <w:rPr>
                <w:rFonts w:ascii="Calibri" w:hAnsi="Calibri"/>
              </w:rPr>
            </w:pPr>
            <w:proofErr w:type="spellStart"/>
            <w:r>
              <w:rPr>
                <w:rFonts w:ascii="Calibri" w:hAnsi="Calibri"/>
              </w:rPr>
              <w:t>CuentaFacturacion</w:t>
            </w:r>
            <w:proofErr w:type="spellEnd"/>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proofErr w:type="spellStart"/>
            <w:r>
              <w:rPr>
                <w:rFonts w:ascii="Calibri" w:hAnsi="Calibri"/>
              </w:rPr>
              <w:t>BillingCharges-System</w:t>
            </w:r>
            <w:proofErr w:type="spellEnd"/>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64" w:name="_Toc293525919"/>
      <w:r w:rsidRPr="000629EA">
        <w:rPr>
          <w:rFonts w:asciiTheme="minorHAnsi" w:hAnsiTheme="minorHAnsi"/>
          <w:b/>
          <w:smallCaps/>
          <w:sz w:val="22"/>
        </w:rPr>
        <w:t xml:space="preserve">S24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Transacción</w:t>
      </w:r>
      <w:bookmarkEnd w:id="64"/>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S24</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proofErr w:type="spellStart"/>
            <w:r>
              <w:rPr>
                <w:rFonts w:ascii="Calibri" w:hAnsi="Calibri"/>
              </w:rPr>
              <w:t>Transaccion</w:t>
            </w:r>
            <w:proofErr w:type="spellEnd"/>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proofErr w:type="spellStart"/>
            <w:r>
              <w:rPr>
                <w:rFonts w:ascii="Calibri" w:hAnsi="Calibri"/>
              </w:rPr>
              <w:t>BillingCharges-System</w:t>
            </w:r>
            <w:proofErr w:type="spellEnd"/>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center"/>
          </w:tcPr>
          <w:p w:rsidR="00711314" w:rsidRPr="00A54A56" w:rsidRDefault="00711314" w:rsidP="00AB2992">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65" w:name="_Toc293525920"/>
      <w:r w:rsidRPr="000629EA">
        <w:rPr>
          <w:rFonts w:asciiTheme="minorHAnsi" w:hAnsiTheme="minorHAnsi"/>
          <w:b/>
          <w:smallCaps/>
          <w:sz w:val="22"/>
        </w:rPr>
        <w:t xml:space="preserve">S25 </w:t>
      </w:r>
      <w:r w:rsidR="00A54A56">
        <w:rPr>
          <w:rFonts w:asciiTheme="minorHAnsi" w:hAnsiTheme="minorHAnsi"/>
          <w:b/>
          <w:smallCaps/>
          <w:sz w:val="22"/>
        </w:rPr>
        <w:t>–</w:t>
      </w:r>
      <w:r w:rsidRPr="000629EA">
        <w:rPr>
          <w:rFonts w:asciiTheme="minorHAnsi" w:hAnsiTheme="minorHAnsi"/>
          <w:b/>
          <w:smallCaps/>
          <w:sz w:val="22"/>
        </w:rPr>
        <w:t xml:space="preserve"> Documento</w:t>
      </w:r>
      <w:bookmarkEnd w:id="65"/>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S25</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Documento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Aplicación web del manejo de documentos</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66" w:name="_Toc293525921"/>
      <w:r w:rsidRPr="000629EA">
        <w:rPr>
          <w:rFonts w:asciiTheme="minorHAnsi" w:hAnsiTheme="minorHAnsi"/>
          <w:b/>
          <w:smallCaps/>
          <w:sz w:val="22"/>
        </w:rPr>
        <w:t xml:space="preserve">S26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Orden Compra</w:t>
      </w:r>
      <w:bookmarkEnd w:id="66"/>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S26</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lastRenderedPageBreak/>
              <w:t>Nombre</w:t>
            </w:r>
          </w:p>
        </w:tc>
        <w:tc>
          <w:tcPr>
            <w:tcW w:w="7371" w:type="dxa"/>
            <w:vAlign w:val="bottom"/>
          </w:tcPr>
          <w:p w:rsidR="00711314" w:rsidRDefault="00711314">
            <w:pPr>
              <w:rPr>
                <w:rFonts w:ascii="Calibri" w:hAnsi="Calibri"/>
              </w:rPr>
            </w:pPr>
            <w:proofErr w:type="spellStart"/>
            <w:r>
              <w:rPr>
                <w:rFonts w:ascii="Calibri" w:hAnsi="Calibri"/>
              </w:rPr>
              <w:t>OrdenCompra</w:t>
            </w:r>
            <w:proofErr w:type="spellEnd"/>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proofErr w:type="spellStart"/>
            <w:r>
              <w:rPr>
                <w:rFonts w:ascii="Calibri" w:hAnsi="Calibri"/>
              </w:rPr>
              <w:t>POManager</w:t>
            </w:r>
            <w:proofErr w:type="spellEnd"/>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67" w:name="_Toc293525922"/>
      <w:r w:rsidRPr="000629EA">
        <w:rPr>
          <w:rFonts w:asciiTheme="minorHAnsi" w:hAnsiTheme="minorHAnsi"/>
          <w:b/>
          <w:smallCaps/>
          <w:sz w:val="22"/>
        </w:rPr>
        <w:t xml:space="preserve">S27 </w:t>
      </w:r>
      <w:r w:rsidR="00A54A56">
        <w:rPr>
          <w:rFonts w:asciiTheme="minorHAnsi" w:hAnsiTheme="minorHAnsi"/>
          <w:b/>
          <w:smallCaps/>
          <w:sz w:val="22"/>
        </w:rPr>
        <w:t>–</w:t>
      </w:r>
      <w:r w:rsidRPr="000629EA">
        <w:rPr>
          <w:rFonts w:asciiTheme="minorHAnsi" w:hAnsiTheme="minorHAnsi"/>
          <w:b/>
          <w:smallCaps/>
          <w:sz w:val="22"/>
        </w:rPr>
        <w:t xml:space="preserve"> Producto</w:t>
      </w:r>
      <w:bookmarkEnd w:id="67"/>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S27</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Producto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711314" w:rsidRPr="00A54A56" w:rsidTr="00711314">
        <w:trPr>
          <w:cantSplit/>
          <w:jc w:val="center"/>
        </w:trPr>
        <w:tc>
          <w:tcPr>
            <w:tcW w:w="9923" w:type="dxa"/>
            <w:gridSpan w:val="2"/>
            <w:shd w:val="clear" w:color="auto" w:fill="B8CCE4" w:themeFill="accent1" w:themeFillTint="66"/>
            <w:vAlign w:val="center"/>
          </w:tcPr>
          <w:p w:rsidR="00711314" w:rsidRPr="00A54A56" w:rsidRDefault="00711314"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Consultar Productos por Categoría</w:t>
            </w:r>
          </w:p>
        </w:tc>
      </w:tr>
      <w:tr w:rsidR="00711314" w:rsidRPr="00A54A56" w:rsidTr="00711314">
        <w:trPr>
          <w:cantSplit/>
          <w:trHeight w:val="64"/>
          <w:jc w:val="center"/>
        </w:trPr>
        <w:tc>
          <w:tcPr>
            <w:tcW w:w="9923" w:type="dxa"/>
            <w:gridSpan w:val="2"/>
            <w:shd w:val="clear" w:color="auto" w:fill="auto"/>
            <w:vAlign w:val="center"/>
          </w:tcPr>
          <w:p w:rsidR="00711314" w:rsidRDefault="00711314" w:rsidP="00E51ADC">
            <w:pPr>
              <w:rPr>
                <w:rFonts w:asciiTheme="minorHAnsi" w:hAnsiTheme="minorHAnsi"/>
              </w:rPr>
            </w:pPr>
            <w:r>
              <w:rPr>
                <w:rFonts w:asciiTheme="minorHAnsi" w:hAnsiTheme="minorHAnsi"/>
              </w:rPr>
              <w:t>Consultar Productos por Cliente</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68" w:name="_Toc293525923"/>
      <w:r w:rsidRPr="000629EA">
        <w:rPr>
          <w:rFonts w:asciiTheme="minorHAnsi" w:hAnsiTheme="minorHAnsi"/>
          <w:b/>
          <w:smallCaps/>
          <w:sz w:val="22"/>
        </w:rPr>
        <w:t xml:space="preserve">S28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Ítem</w:t>
      </w:r>
      <w:bookmarkEnd w:id="68"/>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S28</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proofErr w:type="spellStart"/>
            <w:r>
              <w:rPr>
                <w:rFonts w:ascii="Calibri" w:hAnsi="Calibri"/>
              </w:rPr>
              <w:t>Item</w:t>
            </w:r>
            <w:proofErr w:type="spellEnd"/>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proofErr w:type="spellStart"/>
            <w:r>
              <w:rPr>
                <w:rFonts w:ascii="Calibri" w:hAnsi="Calibri"/>
              </w:rPr>
              <w:t>POManager</w:t>
            </w:r>
            <w:proofErr w:type="spellEnd"/>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A54A56" w:rsidRPr="00A54A56" w:rsidRDefault="000629EA" w:rsidP="00D11BBE">
      <w:pPr>
        <w:pStyle w:val="Prrafodelista"/>
        <w:numPr>
          <w:ilvl w:val="3"/>
          <w:numId w:val="1"/>
        </w:numPr>
        <w:ind w:left="1276" w:hanging="850"/>
        <w:jc w:val="both"/>
        <w:outlineLvl w:val="2"/>
        <w:rPr>
          <w:rFonts w:asciiTheme="minorHAnsi" w:hAnsiTheme="minorHAnsi"/>
          <w:b/>
          <w:smallCaps/>
          <w:sz w:val="22"/>
        </w:rPr>
      </w:pPr>
      <w:bookmarkStart w:id="69" w:name="_Toc293525924"/>
      <w:r w:rsidRPr="000629EA">
        <w:rPr>
          <w:rFonts w:asciiTheme="minorHAnsi" w:hAnsiTheme="minorHAnsi"/>
          <w:b/>
          <w:smallCaps/>
          <w:sz w:val="22"/>
        </w:rPr>
        <w:t xml:space="preserve">S29 </w:t>
      </w:r>
      <w:r w:rsidR="00A54A56">
        <w:rPr>
          <w:rFonts w:asciiTheme="minorHAnsi" w:hAnsiTheme="minorHAnsi"/>
          <w:b/>
          <w:smallCaps/>
          <w:sz w:val="22"/>
        </w:rPr>
        <w:t>–</w:t>
      </w:r>
      <w:r w:rsidRPr="000629EA">
        <w:rPr>
          <w:rFonts w:asciiTheme="minorHAnsi" w:hAnsiTheme="minorHAnsi"/>
          <w:b/>
          <w:smallCaps/>
          <w:sz w:val="22"/>
        </w:rPr>
        <w:t xml:space="preserve"> Oferta</w:t>
      </w:r>
      <w:bookmarkEnd w:id="69"/>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S27</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Oferta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proofErr w:type="spellStart"/>
            <w:r>
              <w:rPr>
                <w:rFonts w:ascii="Calibri" w:hAnsi="Calibri"/>
              </w:rPr>
              <w:t>TransactManager-System</w:t>
            </w:r>
            <w:proofErr w:type="spellEnd"/>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70" w:name="_Toc293525925"/>
      <w:r w:rsidRPr="000629EA">
        <w:rPr>
          <w:rFonts w:asciiTheme="minorHAnsi" w:hAnsiTheme="minorHAnsi"/>
          <w:b/>
          <w:smallCaps/>
          <w:sz w:val="22"/>
        </w:rPr>
        <w:t xml:space="preserve">S30 </w:t>
      </w:r>
      <w:r w:rsidR="00A54A56">
        <w:rPr>
          <w:rFonts w:asciiTheme="minorHAnsi" w:hAnsiTheme="minorHAnsi"/>
          <w:b/>
          <w:smallCaps/>
          <w:sz w:val="22"/>
        </w:rPr>
        <w:t>–</w:t>
      </w:r>
      <w:r w:rsidRPr="000629EA">
        <w:rPr>
          <w:rFonts w:asciiTheme="minorHAnsi" w:hAnsiTheme="minorHAnsi"/>
          <w:b/>
          <w:smallCaps/>
          <w:sz w:val="22"/>
        </w:rPr>
        <w:t xml:space="preserve"> Catalogo</w:t>
      </w:r>
      <w:bookmarkEnd w:id="7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Catalogo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71" w:name="_Toc293525926"/>
      <w:r w:rsidRPr="000629EA">
        <w:rPr>
          <w:rFonts w:asciiTheme="minorHAnsi" w:hAnsiTheme="minorHAnsi"/>
          <w:b/>
          <w:smallCaps/>
          <w:sz w:val="22"/>
        </w:rPr>
        <w:t xml:space="preserve">S31 </w:t>
      </w:r>
      <w:r w:rsidR="00A54A56">
        <w:rPr>
          <w:rFonts w:asciiTheme="minorHAnsi" w:hAnsiTheme="minorHAnsi"/>
          <w:b/>
          <w:smallCaps/>
          <w:sz w:val="22"/>
        </w:rPr>
        <w:t>–</w:t>
      </w:r>
      <w:r w:rsidRPr="000629EA">
        <w:rPr>
          <w:rFonts w:asciiTheme="minorHAnsi" w:hAnsiTheme="minorHAnsi"/>
          <w:b/>
          <w:smallCaps/>
          <w:sz w:val="22"/>
        </w:rPr>
        <w:t xml:space="preserve"> Categoría</w:t>
      </w:r>
      <w:bookmarkEnd w:id="71"/>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Categoría</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72" w:name="_Toc293525927"/>
      <w:r w:rsidRPr="000629EA">
        <w:rPr>
          <w:rFonts w:asciiTheme="minorHAnsi" w:hAnsiTheme="minorHAnsi"/>
          <w:b/>
          <w:smallCaps/>
          <w:sz w:val="22"/>
        </w:rPr>
        <w:t xml:space="preserve">S32 </w:t>
      </w:r>
      <w:r w:rsidR="00A54A56">
        <w:rPr>
          <w:rFonts w:asciiTheme="minorHAnsi" w:hAnsiTheme="minorHAnsi"/>
          <w:b/>
          <w:smallCaps/>
          <w:sz w:val="22"/>
        </w:rPr>
        <w:t>–</w:t>
      </w:r>
      <w:r w:rsidRPr="000629EA">
        <w:rPr>
          <w:rFonts w:asciiTheme="minorHAnsi" w:hAnsiTheme="minorHAnsi"/>
          <w:b/>
          <w:smallCaps/>
          <w:sz w:val="22"/>
        </w:rPr>
        <w:t xml:space="preserve"> TRM</w:t>
      </w:r>
      <w:bookmarkEnd w:id="72"/>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S32</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TRM</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proofErr w:type="spellStart"/>
            <w:r>
              <w:rPr>
                <w:rFonts w:ascii="Calibri" w:hAnsi="Calibri"/>
              </w:rPr>
              <w:t>TRMManager</w:t>
            </w:r>
            <w:proofErr w:type="spellEnd"/>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73" w:name="_Toc293525928"/>
      <w:r w:rsidRPr="000629EA">
        <w:rPr>
          <w:rFonts w:asciiTheme="minorHAnsi" w:hAnsiTheme="minorHAnsi"/>
          <w:b/>
          <w:smallCaps/>
          <w:sz w:val="22"/>
        </w:rPr>
        <w:t xml:space="preserve">S33 </w:t>
      </w:r>
      <w:r w:rsidR="00A54A56">
        <w:rPr>
          <w:rFonts w:asciiTheme="minorHAnsi" w:hAnsiTheme="minorHAnsi"/>
          <w:b/>
          <w:smallCaps/>
          <w:sz w:val="22"/>
        </w:rPr>
        <w:t>–</w:t>
      </w:r>
      <w:r w:rsidRPr="000629EA">
        <w:rPr>
          <w:rFonts w:asciiTheme="minorHAnsi" w:hAnsiTheme="minorHAnsi"/>
          <w:b/>
          <w:smallCaps/>
          <w:sz w:val="22"/>
        </w:rPr>
        <w:t xml:space="preserve"> Reclamos</w:t>
      </w:r>
      <w:bookmarkEnd w:id="73"/>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S33</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Reclamos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proofErr w:type="spellStart"/>
            <w:r>
              <w:rPr>
                <w:rFonts w:ascii="Calibri" w:hAnsi="Calibri"/>
              </w:rPr>
              <w:t>PQRSManager</w:t>
            </w:r>
            <w:proofErr w:type="spellEnd"/>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74" w:name="_Toc293525929"/>
      <w:r w:rsidRPr="000629EA">
        <w:rPr>
          <w:rFonts w:asciiTheme="minorHAnsi" w:hAnsiTheme="minorHAnsi"/>
          <w:b/>
          <w:smallCaps/>
          <w:sz w:val="22"/>
        </w:rPr>
        <w:t xml:space="preserve">S34 </w:t>
      </w:r>
      <w:r w:rsidR="00A54A56">
        <w:rPr>
          <w:rFonts w:asciiTheme="minorHAnsi" w:hAnsiTheme="minorHAnsi"/>
          <w:b/>
          <w:smallCaps/>
          <w:sz w:val="22"/>
        </w:rPr>
        <w:t>–</w:t>
      </w:r>
      <w:r w:rsidRPr="000629EA">
        <w:rPr>
          <w:rFonts w:asciiTheme="minorHAnsi" w:hAnsiTheme="minorHAnsi"/>
          <w:b/>
          <w:smallCaps/>
          <w:sz w:val="22"/>
        </w:rPr>
        <w:t xml:space="preserve"> Calificación</w:t>
      </w:r>
      <w:bookmarkEnd w:id="74"/>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S34</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Calificación</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proofErr w:type="spellStart"/>
            <w:r>
              <w:rPr>
                <w:rFonts w:ascii="Calibri" w:hAnsi="Calibri"/>
              </w:rPr>
              <w:t>PQRSManager</w:t>
            </w:r>
            <w:proofErr w:type="spellEnd"/>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P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75" w:name="_Toc293525930"/>
      <w:r w:rsidRPr="000629EA">
        <w:rPr>
          <w:rFonts w:asciiTheme="minorHAnsi" w:hAnsiTheme="minorHAnsi"/>
          <w:b/>
          <w:smallCaps/>
          <w:sz w:val="22"/>
        </w:rPr>
        <w:t>S35 - Log</w:t>
      </w:r>
      <w:bookmarkEnd w:id="75"/>
    </w:p>
    <w:p w:rsidR="000629EA" w:rsidRDefault="000629EA" w:rsidP="00F06E4C">
      <w:pPr>
        <w:jc w:val="both"/>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S35</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Log</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r>
              <w:rPr>
                <w:rFonts w:ascii="Calibri" w:hAnsi="Calibri"/>
              </w:rPr>
              <w:t>Gestión a las entidades de negocio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bottom"/>
          </w:tcPr>
          <w:p w:rsidR="00AB2992" w:rsidRDefault="00AB2992">
            <w:pPr>
              <w:rPr>
                <w:rFonts w:ascii="Calibri" w:hAnsi="Calibri"/>
              </w:rPr>
            </w:pPr>
            <w:r>
              <w:rPr>
                <w:rFonts w:ascii="Calibri" w:hAnsi="Calibri"/>
              </w:rPr>
              <w:t>Negocio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bottom"/>
          </w:tcPr>
          <w:p w:rsidR="00AB2992" w:rsidRDefault="00AB2992">
            <w:pPr>
              <w:rPr>
                <w:rFonts w:ascii="Calibri" w:hAnsi="Calibri"/>
              </w:rPr>
            </w:pPr>
            <w:r>
              <w:rPr>
                <w:rFonts w:ascii="Calibri" w:hAnsi="Calibri"/>
              </w:rPr>
              <w:t>Datos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Pr>
                <w:rFonts w:asciiTheme="minorHAnsi" w:hAnsiTheme="minorHAnsi"/>
                <w:b/>
              </w:rPr>
              <w:t>Sistema</w:t>
            </w:r>
          </w:p>
        </w:tc>
        <w:tc>
          <w:tcPr>
            <w:tcW w:w="7371" w:type="dxa"/>
            <w:vAlign w:val="bottom"/>
          </w:tcPr>
          <w:p w:rsidR="00AB2992" w:rsidRDefault="00AB2992">
            <w:pPr>
              <w:rPr>
                <w:rFonts w:ascii="Calibri" w:hAnsi="Calibri"/>
              </w:rPr>
            </w:pPr>
            <w:proofErr w:type="spellStart"/>
            <w:r>
              <w:rPr>
                <w:rFonts w:ascii="Calibri" w:hAnsi="Calibri"/>
              </w:rPr>
              <w:t>Audit</w:t>
            </w:r>
            <w:proofErr w:type="spellEnd"/>
            <w:r>
              <w:rPr>
                <w:rFonts w:ascii="Calibri" w:hAnsi="Calibri"/>
              </w:rPr>
              <w:t xml:space="preserve"> </w:t>
            </w:r>
            <w:proofErr w:type="spellStart"/>
            <w:r>
              <w:rPr>
                <w:rFonts w:ascii="Calibri" w:hAnsi="Calibri"/>
              </w:rPr>
              <w:t>application</w:t>
            </w:r>
            <w:proofErr w:type="spellEnd"/>
            <w:r>
              <w:rPr>
                <w:rFonts w:ascii="Calibri" w:hAnsi="Calibri"/>
              </w:rPr>
              <w:t xml:space="preserve"> </w:t>
            </w:r>
            <w:proofErr w:type="spellStart"/>
            <w:r>
              <w:rPr>
                <w:rFonts w:ascii="Calibri" w:hAnsi="Calibri"/>
              </w:rPr>
              <w:t>System</w:t>
            </w:r>
            <w:proofErr w:type="spellEnd"/>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AB2992" w:rsidP="00E51ADC">
            <w:pPr>
              <w:rPr>
                <w:rFonts w:asciiTheme="minorHAnsi" w:hAnsiTheme="minorHAnsi"/>
              </w:rPr>
            </w:pPr>
            <w:r>
              <w:rPr>
                <w:rFonts w:asciiTheme="minorHAnsi" w:hAnsiTheme="minorHAnsi"/>
              </w:rPr>
              <w:t>Crear, Consultar, Editar, Borrar</w:t>
            </w:r>
          </w:p>
        </w:tc>
      </w:tr>
    </w:tbl>
    <w:p w:rsidR="000629EA" w:rsidRDefault="000629EA" w:rsidP="000629EA">
      <w:pPr>
        <w:jc w:val="both"/>
        <w:rPr>
          <w:rFonts w:asciiTheme="minorHAnsi" w:hAnsiTheme="minorHAnsi"/>
          <w:sz w:val="22"/>
        </w:rPr>
      </w:pPr>
    </w:p>
    <w:p w:rsidR="000629EA" w:rsidRDefault="000629EA" w:rsidP="00D11BBE">
      <w:pPr>
        <w:pStyle w:val="Prrafodelista"/>
        <w:numPr>
          <w:ilvl w:val="2"/>
          <w:numId w:val="1"/>
        </w:numPr>
        <w:ind w:left="993" w:hanging="709"/>
        <w:jc w:val="both"/>
        <w:outlineLvl w:val="2"/>
        <w:rPr>
          <w:rFonts w:asciiTheme="minorHAnsi" w:hAnsiTheme="minorHAnsi"/>
          <w:b/>
          <w:smallCaps/>
          <w:sz w:val="22"/>
        </w:rPr>
      </w:pPr>
      <w:bookmarkStart w:id="76" w:name="_Toc293525931"/>
      <w:r>
        <w:rPr>
          <w:rFonts w:asciiTheme="minorHAnsi" w:hAnsiTheme="minorHAnsi"/>
          <w:b/>
          <w:smallCaps/>
          <w:sz w:val="22"/>
        </w:rPr>
        <w:t>Servicios de Soporte</w:t>
      </w:r>
      <w:bookmarkEnd w:id="76"/>
    </w:p>
    <w:p w:rsidR="000629EA" w:rsidRDefault="000629EA" w:rsidP="000629EA">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77" w:name="_Toc293525932"/>
      <w:r w:rsidRPr="000629EA">
        <w:rPr>
          <w:rFonts w:asciiTheme="minorHAnsi" w:hAnsiTheme="minorHAnsi"/>
          <w:b/>
          <w:smallCaps/>
          <w:sz w:val="22"/>
        </w:rPr>
        <w:t>S36 - Validar cliente</w:t>
      </w:r>
      <w:bookmarkEnd w:id="77"/>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S36</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Validar cliente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r>
              <w:rPr>
                <w:rFonts w:ascii="Calibri" w:hAnsi="Calibri"/>
              </w:rPr>
              <w:t xml:space="preserve">Verifica el cliente en </w:t>
            </w:r>
            <w:proofErr w:type="spellStart"/>
            <w:r>
              <w:rPr>
                <w:rFonts w:ascii="Calibri" w:hAnsi="Calibri"/>
              </w:rPr>
              <w:t>confecamara</w:t>
            </w:r>
            <w:proofErr w:type="spellEnd"/>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 xml:space="preserve">In </w:t>
            </w:r>
            <w:proofErr w:type="spellStart"/>
            <w:r>
              <w:rPr>
                <w:rFonts w:ascii="Calibri" w:hAnsi="Calibri"/>
              </w:rPr>
              <w:t>middle</w:t>
            </w:r>
            <w:proofErr w:type="spellEnd"/>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bottom"/>
          </w:tcPr>
          <w:p w:rsidR="00AB2992" w:rsidRDefault="00AB2992">
            <w:pPr>
              <w:rPr>
                <w:rFonts w:ascii="Calibri" w:hAnsi="Calibri"/>
              </w:rPr>
            </w:pPr>
            <w:r>
              <w:rPr>
                <w:rFonts w:ascii="Calibri" w:hAnsi="Calibr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bottom"/>
          </w:tcPr>
          <w:p w:rsidR="00AB2992" w:rsidRDefault="00AB2992">
            <w:pPr>
              <w:rPr>
                <w:rFonts w:ascii="Calibri" w:hAnsi="Calibri"/>
              </w:rPr>
            </w:pPr>
            <w:r>
              <w:rPr>
                <w:rFonts w:ascii="Calibri" w:hAnsi="Calibri"/>
              </w:rPr>
              <w:t>Funcionalidad</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Pr>
                <w:rFonts w:asciiTheme="minorHAnsi" w:hAnsiTheme="minorHAnsi"/>
                <w:b/>
              </w:rPr>
              <w:t>Sistema</w:t>
            </w:r>
          </w:p>
        </w:tc>
        <w:tc>
          <w:tcPr>
            <w:tcW w:w="7371" w:type="dxa"/>
            <w:vAlign w:val="bottom"/>
          </w:tcPr>
          <w:p w:rsidR="00AB2992" w:rsidRDefault="00AB2992">
            <w:pPr>
              <w:rPr>
                <w:rFonts w:ascii="Calibri" w:hAnsi="Calibri"/>
              </w:rPr>
            </w:pPr>
            <w:proofErr w:type="spellStart"/>
            <w:r>
              <w:rPr>
                <w:rFonts w:ascii="Calibri" w:hAnsi="Calibri"/>
              </w:rPr>
              <w:t>RiskQualification-System</w:t>
            </w:r>
            <w:proofErr w:type="spellEnd"/>
            <w:r>
              <w:rPr>
                <w:rFonts w:ascii="Calibri" w:hAnsi="Calibri"/>
              </w:rPr>
              <w:t xml:space="preserve">, </w:t>
            </w:r>
            <w:proofErr w:type="spellStart"/>
            <w:r>
              <w:rPr>
                <w:rFonts w:ascii="Calibri" w:hAnsi="Calibri"/>
              </w:rPr>
              <w:t>AuditApplicationSystem</w:t>
            </w:r>
            <w:proofErr w:type="spellEnd"/>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proofErr w:type="spellStart"/>
            <w:r>
              <w:rPr>
                <w:rFonts w:ascii="Calibri" w:hAnsi="Calibri"/>
              </w:rPr>
              <w:t>verificarConfecamaras</w:t>
            </w:r>
            <w:proofErr w:type="spellEnd"/>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proofErr w:type="spellStart"/>
            <w:r>
              <w:rPr>
                <w:rFonts w:ascii="Calibri" w:hAnsi="Calibri"/>
              </w:rPr>
              <w:t>verificarDataCredito</w:t>
            </w:r>
            <w:proofErr w:type="spellEnd"/>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proofErr w:type="spellStart"/>
            <w:r>
              <w:rPr>
                <w:rFonts w:ascii="Calibri" w:hAnsi="Calibri"/>
              </w:rPr>
              <w:t>verificarListaClinton</w:t>
            </w:r>
            <w:proofErr w:type="spellEnd"/>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proofErr w:type="spellStart"/>
            <w:r>
              <w:rPr>
                <w:rFonts w:ascii="Calibri" w:hAnsi="Calibri"/>
              </w:rPr>
              <w:t>verificarAntiLavado</w:t>
            </w:r>
            <w:proofErr w:type="spellEnd"/>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proofErr w:type="spellStart"/>
            <w:r>
              <w:rPr>
                <w:rFonts w:ascii="Calibri" w:hAnsi="Calibri"/>
              </w:rPr>
              <w:t>verificarcliente</w:t>
            </w:r>
            <w:proofErr w:type="spellEnd"/>
            <w:r>
              <w:rPr>
                <w:rFonts w:ascii="Calibri" w:hAnsi="Calibri"/>
              </w:rPr>
              <w:t xml:space="preserve"> internacional</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78" w:name="_Toc293525933"/>
      <w:r w:rsidRPr="000629EA">
        <w:rPr>
          <w:rFonts w:asciiTheme="minorHAnsi" w:hAnsiTheme="minorHAnsi"/>
          <w:b/>
          <w:smallCaps/>
          <w:sz w:val="22"/>
        </w:rPr>
        <w:t>S37 - Servicios de representación</w:t>
      </w:r>
      <w:bookmarkEnd w:id="78"/>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S37</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representación</w:t>
            </w:r>
          </w:p>
        </w:tc>
      </w:tr>
      <w:tr w:rsidR="00AB2992" w:rsidRPr="00E33A05"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Pr="00C85016" w:rsidRDefault="00AB2992">
            <w:pPr>
              <w:rPr>
                <w:rFonts w:ascii="Calibri" w:hAnsi="Calibri"/>
                <w:lang w:val="en-US"/>
              </w:rPr>
            </w:pPr>
            <w:r w:rsidRPr="00C85016">
              <w:rPr>
                <w:rFonts w:ascii="Calibri" w:hAnsi="Calibri"/>
                <w:lang w:val="en-US"/>
              </w:rPr>
              <w:t>Character sets and data representation services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botton</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Tipo</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Soporte</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Clasificación</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AB2992" w:rsidP="00AB2992">
            <w:pPr>
              <w:rPr>
                <w:rFonts w:asciiTheme="minorHAnsi" w:hAnsiTheme="minorHAnsi"/>
              </w:rPr>
            </w:pPr>
            <w:r>
              <w:rPr>
                <w:rFonts w:ascii="Calibri" w:hAnsi="Calibri"/>
              </w:rPr>
              <w:t xml:space="preserve">Mensajería </w:t>
            </w:r>
            <w:proofErr w:type="spellStart"/>
            <w:r>
              <w:rPr>
                <w:rFonts w:ascii="Calibri" w:hAnsi="Calibri"/>
              </w:rPr>
              <w:t>estandar</w:t>
            </w:r>
            <w:proofErr w:type="spellEnd"/>
            <w:r>
              <w:rPr>
                <w:rFonts w:ascii="Calibri" w:hAnsi="Calibri"/>
              </w:rPr>
              <w:t xml:space="preserve"> basada en XML/EDIFACT</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79" w:name="_Toc293525934"/>
      <w:r w:rsidRPr="000629EA">
        <w:rPr>
          <w:rFonts w:asciiTheme="minorHAnsi" w:hAnsiTheme="minorHAnsi"/>
          <w:b/>
          <w:smallCaps/>
          <w:sz w:val="22"/>
        </w:rPr>
        <w:t xml:space="preserve">S38 - </w:t>
      </w:r>
      <w:r w:rsidR="00A54A56" w:rsidRPr="000629EA">
        <w:rPr>
          <w:rFonts w:asciiTheme="minorHAnsi" w:hAnsiTheme="minorHAnsi"/>
          <w:b/>
          <w:smallCaps/>
          <w:sz w:val="22"/>
        </w:rPr>
        <w:t>Servicios</w:t>
      </w:r>
      <w:r w:rsidRPr="000629EA">
        <w:rPr>
          <w:rFonts w:asciiTheme="minorHAnsi" w:hAnsiTheme="minorHAnsi"/>
          <w:b/>
          <w:smallCaps/>
          <w:sz w:val="22"/>
        </w:rPr>
        <w:t xml:space="preserve"> de correo</w:t>
      </w:r>
      <w:bookmarkEnd w:id="79"/>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S38</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proofErr w:type="spellStart"/>
            <w:r>
              <w:rPr>
                <w:rFonts w:ascii="Calibri" w:hAnsi="Calibri"/>
              </w:rPr>
              <w:t>Servicos</w:t>
            </w:r>
            <w:proofErr w:type="spellEnd"/>
            <w:r>
              <w:rPr>
                <w:rFonts w:ascii="Calibri" w:hAnsi="Calibri"/>
              </w:rPr>
              <w:t xml:space="preserve"> de correo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roofErr w:type="spellStart"/>
            <w:r>
              <w:rPr>
                <w:rFonts w:ascii="Calibri" w:hAnsi="Calibri"/>
              </w:rPr>
              <w:t>Adminsitración</w:t>
            </w:r>
            <w:proofErr w:type="spellEnd"/>
            <w:r>
              <w:rPr>
                <w:rFonts w:ascii="Calibri" w:hAnsi="Calibri"/>
              </w:rPr>
              <w:t xml:space="preserve"> de correo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0" w:name="_Toc293525935"/>
      <w:r w:rsidRPr="000629EA">
        <w:rPr>
          <w:rFonts w:asciiTheme="minorHAnsi" w:hAnsiTheme="minorHAnsi"/>
          <w:b/>
          <w:smallCaps/>
          <w:sz w:val="22"/>
        </w:rPr>
        <w:t>S39 - Servicios de procesamiento de consultas</w:t>
      </w:r>
      <w:bookmarkEnd w:id="8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S39</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procesamiento de consultas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1" w:name="_Toc293525936"/>
      <w:r w:rsidRPr="000629EA">
        <w:rPr>
          <w:rFonts w:asciiTheme="minorHAnsi" w:hAnsiTheme="minorHAnsi"/>
          <w:b/>
          <w:smallCaps/>
          <w:sz w:val="22"/>
        </w:rPr>
        <w:t xml:space="preserve">S40 - </w:t>
      </w:r>
      <w:r w:rsidR="00A54A56" w:rsidRPr="000629EA">
        <w:rPr>
          <w:rFonts w:asciiTheme="minorHAnsi" w:hAnsiTheme="minorHAnsi"/>
          <w:b/>
          <w:smallCaps/>
          <w:sz w:val="22"/>
        </w:rPr>
        <w:t>servicios</w:t>
      </w:r>
      <w:r w:rsidRPr="000629EA">
        <w:rPr>
          <w:rFonts w:asciiTheme="minorHAnsi" w:hAnsiTheme="minorHAnsi"/>
          <w:b/>
          <w:smallCaps/>
          <w:sz w:val="22"/>
        </w:rPr>
        <w:t xml:space="preserve"> de generación de reportes</w:t>
      </w:r>
      <w:bookmarkEnd w:id="81"/>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AB2992" w:rsidRPr="00A54A56" w:rsidTr="00AB2992">
        <w:trPr>
          <w:cantSplit/>
          <w:trHeight w:val="66"/>
          <w:jc w:val="center"/>
        </w:trPr>
        <w:tc>
          <w:tcPr>
            <w:tcW w:w="9923" w:type="dxa"/>
            <w:gridSpan w:val="2"/>
            <w:shd w:val="clear" w:color="auto" w:fill="B8CCE4" w:themeFill="accent1" w:themeFillTint="66"/>
            <w:vAlign w:val="center"/>
          </w:tcPr>
          <w:p w:rsidR="00AB2992" w:rsidRPr="00A54A56" w:rsidRDefault="00AB2992" w:rsidP="00AB2992">
            <w:pPr>
              <w:jc w:val="center"/>
              <w:rPr>
                <w:rFonts w:asciiTheme="minorHAnsi" w:hAnsiTheme="minorHAnsi"/>
              </w:rPr>
            </w:pPr>
            <w:r w:rsidRPr="00A54A56">
              <w:rPr>
                <w:rFonts w:asciiTheme="minorHAnsi" w:hAnsiTheme="minorHAnsi"/>
                <w:b/>
              </w:rPr>
              <w:t>Servicio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ID</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S49</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generación de reportes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AB2992" w:rsidRPr="00A54A56" w:rsidTr="00AB2992">
        <w:trPr>
          <w:cantSplit/>
          <w:jc w:val="center"/>
        </w:trPr>
        <w:tc>
          <w:tcPr>
            <w:tcW w:w="9923" w:type="dxa"/>
            <w:gridSpan w:val="2"/>
            <w:shd w:val="clear" w:color="auto" w:fill="B8CCE4" w:themeFill="accent1" w:themeFillTint="66"/>
            <w:vAlign w:val="center"/>
          </w:tcPr>
          <w:p w:rsidR="00AB2992" w:rsidRPr="00A54A56" w:rsidRDefault="00AB2992" w:rsidP="00AB2992">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AB2992" w:rsidRPr="00A54A56" w:rsidTr="00AB2992">
        <w:trPr>
          <w:cantSplit/>
          <w:jc w:val="center"/>
        </w:trPr>
        <w:tc>
          <w:tcPr>
            <w:tcW w:w="9923" w:type="dxa"/>
            <w:gridSpan w:val="2"/>
            <w:shd w:val="clear" w:color="auto" w:fill="B8CCE4" w:themeFill="accent1" w:themeFillTint="66"/>
            <w:vAlign w:val="center"/>
          </w:tcPr>
          <w:p w:rsidR="00AB2992" w:rsidRPr="00A54A56" w:rsidRDefault="00AB2992" w:rsidP="00AB2992">
            <w:pPr>
              <w:jc w:val="center"/>
              <w:rPr>
                <w:rFonts w:asciiTheme="minorHAnsi" w:hAnsiTheme="minorHAnsi"/>
              </w:rPr>
            </w:pPr>
            <w:r w:rsidRPr="00A54A56">
              <w:rPr>
                <w:rFonts w:asciiTheme="minorHAnsi" w:hAnsiTheme="minorHAnsi"/>
                <w:b/>
              </w:rPr>
              <w:t>Operaciones</w:t>
            </w:r>
          </w:p>
        </w:tc>
      </w:tr>
      <w:tr w:rsidR="00AB2992" w:rsidRPr="00A54A56" w:rsidTr="00AB2992">
        <w:trPr>
          <w:cantSplit/>
          <w:trHeight w:val="64"/>
          <w:jc w:val="center"/>
        </w:trPr>
        <w:tc>
          <w:tcPr>
            <w:tcW w:w="9923" w:type="dxa"/>
            <w:gridSpan w:val="2"/>
            <w:shd w:val="clear" w:color="auto" w:fill="auto"/>
            <w:vAlign w:val="center"/>
          </w:tcPr>
          <w:p w:rsidR="00AB2992" w:rsidRPr="00A54A56" w:rsidRDefault="00AB2992" w:rsidP="00AB2992">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2" w:name="_Toc293525937"/>
      <w:r w:rsidRPr="000629EA">
        <w:rPr>
          <w:rFonts w:asciiTheme="minorHAnsi" w:hAnsiTheme="minorHAnsi"/>
          <w:b/>
          <w:smallCaps/>
          <w:sz w:val="22"/>
        </w:rPr>
        <w:lastRenderedPageBreak/>
        <w:t xml:space="preserve">S41 - </w:t>
      </w:r>
      <w:r w:rsidR="00A54A56" w:rsidRPr="000629EA">
        <w:rPr>
          <w:rFonts w:asciiTheme="minorHAnsi" w:hAnsiTheme="minorHAnsi"/>
          <w:b/>
          <w:smallCaps/>
          <w:sz w:val="22"/>
        </w:rPr>
        <w:t>Servicios</w:t>
      </w:r>
      <w:r w:rsidRPr="000629EA">
        <w:rPr>
          <w:rFonts w:asciiTheme="minorHAnsi" w:hAnsiTheme="minorHAnsi"/>
          <w:b/>
          <w:smallCaps/>
          <w:sz w:val="22"/>
        </w:rPr>
        <w:t xml:space="preserve"> de </w:t>
      </w:r>
      <w:proofErr w:type="spellStart"/>
      <w:r w:rsidRPr="000629EA">
        <w:rPr>
          <w:rFonts w:asciiTheme="minorHAnsi" w:hAnsiTheme="minorHAnsi"/>
          <w:b/>
          <w:smallCaps/>
          <w:sz w:val="22"/>
        </w:rPr>
        <w:t>Warehousing</w:t>
      </w:r>
      <w:bookmarkEnd w:id="82"/>
      <w:proofErr w:type="spellEnd"/>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S41</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proofErr w:type="spellStart"/>
            <w:r>
              <w:rPr>
                <w:rFonts w:ascii="Calibri" w:hAnsi="Calibri"/>
              </w:rPr>
              <w:t>Servicos</w:t>
            </w:r>
            <w:proofErr w:type="spellEnd"/>
            <w:r>
              <w:rPr>
                <w:rFonts w:ascii="Calibri" w:hAnsi="Calibri"/>
              </w:rPr>
              <w:t xml:space="preserve"> de </w:t>
            </w:r>
            <w:proofErr w:type="spellStart"/>
            <w:r>
              <w:rPr>
                <w:rFonts w:ascii="Calibri" w:hAnsi="Calibri"/>
              </w:rPr>
              <w:t>Warehousing</w:t>
            </w:r>
            <w:proofErr w:type="spellEnd"/>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3" w:name="_Toc293525938"/>
      <w:r w:rsidRPr="000629EA">
        <w:rPr>
          <w:rFonts w:asciiTheme="minorHAnsi" w:hAnsiTheme="minorHAnsi"/>
          <w:b/>
          <w:smallCaps/>
          <w:sz w:val="22"/>
        </w:rPr>
        <w:t>S42 - Servicios de directorio</w:t>
      </w:r>
      <w:bookmarkEnd w:id="83"/>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S42</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directorio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4" w:name="_Toc293525939"/>
      <w:r w:rsidRPr="000629EA">
        <w:rPr>
          <w:rFonts w:asciiTheme="minorHAnsi" w:hAnsiTheme="minorHAnsi"/>
          <w:b/>
          <w:smallCaps/>
          <w:sz w:val="22"/>
        </w:rPr>
        <w:t xml:space="preserve">S43 - </w:t>
      </w:r>
      <w:r w:rsidR="00A54A56" w:rsidRPr="000629EA">
        <w:rPr>
          <w:rFonts w:asciiTheme="minorHAnsi" w:hAnsiTheme="minorHAnsi"/>
          <w:b/>
          <w:smallCaps/>
          <w:sz w:val="22"/>
        </w:rPr>
        <w:t>Servicio</w:t>
      </w:r>
      <w:r w:rsidRPr="000629EA">
        <w:rPr>
          <w:rFonts w:asciiTheme="minorHAnsi" w:hAnsiTheme="minorHAnsi"/>
          <w:b/>
          <w:smallCaps/>
          <w:sz w:val="22"/>
        </w:rPr>
        <w:t xml:space="preserve"> de registro</w:t>
      </w:r>
      <w:bookmarkEnd w:id="84"/>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S43</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proofErr w:type="spellStart"/>
            <w:r>
              <w:rPr>
                <w:rFonts w:ascii="Calibri" w:hAnsi="Calibri"/>
              </w:rPr>
              <w:t>Servico</w:t>
            </w:r>
            <w:proofErr w:type="spellEnd"/>
            <w:r>
              <w:rPr>
                <w:rFonts w:ascii="Calibri" w:hAnsi="Calibri"/>
              </w:rPr>
              <w:t xml:space="preserve"> de registro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5" w:name="_Toc293525940"/>
      <w:r w:rsidRPr="000629EA">
        <w:rPr>
          <w:rFonts w:asciiTheme="minorHAnsi" w:hAnsiTheme="minorHAnsi"/>
          <w:b/>
          <w:smallCaps/>
          <w:sz w:val="22"/>
        </w:rPr>
        <w:t>S44 - Servicios de sincronización</w:t>
      </w:r>
      <w:bookmarkEnd w:id="85"/>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lastRenderedPageBreak/>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S44</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sincronización</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6" w:name="_Toc293525941"/>
      <w:r w:rsidRPr="000629EA">
        <w:rPr>
          <w:rFonts w:asciiTheme="minorHAnsi" w:hAnsiTheme="minorHAnsi"/>
          <w:b/>
          <w:smallCaps/>
          <w:sz w:val="22"/>
        </w:rPr>
        <w:t>S45 - Acceso remoto a procesos</w:t>
      </w:r>
      <w:bookmarkEnd w:id="86"/>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S45</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Acceso remoto a procesos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7" w:name="_Toc293525942"/>
      <w:r w:rsidRPr="000629EA">
        <w:rPr>
          <w:rFonts w:asciiTheme="minorHAnsi" w:hAnsiTheme="minorHAnsi"/>
          <w:b/>
          <w:smallCaps/>
          <w:sz w:val="22"/>
        </w:rPr>
        <w:t>S46 - Servicios de seguridad</w:t>
      </w:r>
      <w:bookmarkEnd w:id="87"/>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S46</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seguridad</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Identificación</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Autenticación</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Auditoria</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Control de acceso</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Encriptación</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8" w:name="_Toc293525943"/>
      <w:r w:rsidRPr="000629EA">
        <w:rPr>
          <w:rFonts w:asciiTheme="minorHAnsi" w:hAnsiTheme="minorHAnsi"/>
          <w:b/>
          <w:smallCaps/>
          <w:sz w:val="22"/>
        </w:rPr>
        <w:t>S47 - Servicios de administración de usuarios</w:t>
      </w:r>
      <w:bookmarkEnd w:id="88"/>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S47</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administración de usuarios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P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9" w:name="_Toc293525944"/>
      <w:r w:rsidRPr="000629EA">
        <w:rPr>
          <w:rFonts w:asciiTheme="minorHAnsi" w:hAnsiTheme="minorHAnsi"/>
          <w:b/>
          <w:smallCaps/>
          <w:sz w:val="22"/>
        </w:rPr>
        <w:t xml:space="preserve">S48 - Servicios de </w:t>
      </w:r>
      <w:proofErr w:type="spellStart"/>
      <w:r w:rsidRPr="000629EA">
        <w:rPr>
          <w:rFonts w:asciiTheme="minorHAnsi" w:hAnsiTheme="minorHAnsi"/>
          <w:b/>
          <w:smallCaps/>
          <w:sz w:val="22"/>
        </w:rPr>
        <w:t>backup</w:t>
      </w:r>
      <w:proofErr w:type="spellEnd"/>
      <w:r w:rsidRPr="000629EA">
        <w:rPr>
          <w:rFonts w:asciiTheme="minorHAnsi" w:hAnsiTheme="minorHAnsi"/>
          <w:b/>
          <w:smallCaps/>
          <w:sz w:val="22"/>
        </w:rPr>
        <w:t xml:space="preserve"> y recuperación</w:t>
      </w:r>
      <w:bookmarkEnd w:id="89"/>
    </w:p>
    <w:p w:rsidR="000629EA" w:rsidRDefault="000629EA" w:rsidP="00F06E4C">
      <w:pPr>
        <w:jc w:val="both"/>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8" w:type="dxa"/>
          <w:bottom w:w="14" w:type="dxa"/>
          <w:right w:w="28"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S48</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 xml:space="preserve">Servicios de </w:t>
            </w:r>
            <w:proofErr w:type="spellStart"/>
            <w:r>
              <w:rPr>
                <w:rFonts w:ascii="Calibri" w:hAnsi="Calibri"/>
              </w:rPr>
              <w:t>backup</w:t>
            </w:r>
            <w:proofErr w:type="spellEnd"/>
            <w:r>
              <w:rPr>
                <w:rFonts w:ascii="Calibri" w:hAnsi="Calibri"/>
              </w:rPr>
              <w:t xml:space="preserve"> y recuperación</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proofErr w:type="spellStart"/>
            <w:r>
              <w:rPr>
                <w:rFonts w:ascii="Calibri" w:hAnsi="Calibri"/>
              </w:rPr>
              <w:t>bottom</w:t>
            </w:r>
            <w:proofErr w:type="spellEnd"/>
            <w:r>
              <w:rPr>
                <w:rFonts w:ascii="Calibri" w:hAnsi="Calibri"/>
              </w:rPr>
              <w:t xml:space="preserve">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0629EA" w:rsidRDefault="000629EA" w:rsidP="00F06E4C">
      <w:pPr>
        <w:jc w:val="both"/>
        <w:rPr>
          <w:rFonts w:asciiTheme="minorHAnsi" w:hAnsiTheme="minorHAnsi"/>
          <w:sz w:val="22"/>
        </w:rPr>
      </w:pPr>
    </w:p>
    <w:p w:rsidR="000E092D" w:rsidRDefault="000E092D">
      <w:pPr>
        <w:spacing w:after="200" w:line="276" w:lineRule="auto"/>
        <w:rPr>
          <w:rFonts w:asciiTheme="minorHAnsi" w:hAnsiTheme="minorHAnsi"/>
          <w:sz w:val="22"/>
        </w:rPr>
      </w:pPr>
      <w:r>
        <w:rPr>
          <w:rFonts w:asciiTheme="minorHAnsi" w:hAnsiTheme="minorHAnsi"/>
          <w:sz w:val="22"/>
        </w:rPr>
        <w:br w:type="page"/>
      </w:r>
    </w:p>
    <w:p w:rsidR="000E092D" w:rsidRDefault="000E092D" w:rsidP="00F06E4C">
      <w:pPr>
        <w:jc w:val="both"/>
        <w:rPr>
          <w:rFonts w:asciiTheme="minorHAnsi" w:hAnsiTheme="minorHAnsi"/>
          <w:sz w:val="22"/>
        </w:rPr>
      </w:pPr>
    </w:p>
    <w:p w:rsidR="00360959" w:rsidRDefault="00360959" w:rsidP="00D11BBE">
      <w:pPr>
        <w:pStyle w:val="Prrafodelista"/>
        <w:numPr>
          <w:ilvl w:val="1"/>
          <w:numId w:val="1"/>
        </w:numPr>
        <w:ind w:left="567" w:hanging="425"/>
        <w:jc w:val="both"/>
        <w:outlineLvl w:val="1"/>
        <w:rPr>
          <w:rFonts w:asciiTheme="minorHAnsi" w:hAnsiTheme="minorHAnsi"/>
          <w:b/>
          <w:smallCaps/>
          <w:sz w:val="22"/>
        </w:rPr>
      </w:pPr>
      <w:bookmarkStart w:id="90" w:name="_Toc293525945"/>
      <w:r>
        <w:rPr>
          <w:rFonts w:asciiTheme="minorHAnsi" w:hAnsiTheme="minorHAnsi"/>
          <w:b/>
          <w:smallCaps/>
          <w:sz w:val="22"/>
        </w:rPr>
        <w:t>Blue-</w:t>
      </w:r>
      <w:proofErr w:type="spellStart"/>
      <w:r>
        <w:rPr>
          <w:rFonts w:asciiTheme="minorHAnsi" w:hAnsiTheme="minorHAnsi"/>
          <w:b/>
          <w:smallCaps/>
          <w:sz w:val="22"/>
        </w:rPr>
        <w:t>Print</w:t>
      </w:r>
      <w:proofErr w:type="spellEnd"/>
      <w:r>
        <w:rPr>
          <w:rFonts w:asciiTheme="minorHAnsi" w:hAnsiTheme="minorHAnsi"/>
          <w:b/>
          <w:smallCaps/>
          <w:sz w:val="22"/>
        </w:rPr>
        <w:t xml:space="preserve"> de Arquitectura (Nivel 1 Blue-</w:t>
      </w:r>
      <w:proofErr w:type="spellStart"/>
      <w:r>
        <w:rPr>
          <w:rFonts w:asciiTheme="minorHAnsi" w:hAnsiTheme="minorHAnsi"/>
          <w:b/>
          <w:smallCaps/>
          <w:sz w:val="22"/>
        </w:rPr>
        <w:t>Print</w:t>
      </w:r>
      <w:proofErr w:type="spellEnd"/>
      <w:r>
        <w:rPr>
          <w:rFonts w:asciiTheme="minorHAnsi" w:hAnsiTheme="minorHAnsi"/>
          <w:b/>
          <w:smallCaps/>
          <w:sz w:val="22"/>
        </w:rPr>
        <w:t xml:space="preserve"> de Alto nivel y Servicios Canónicos)</w:t>
      </w:r>
      <w:bookmarkEnd w:id="90"/>
    </w:p>
    <w:p w:rsidR="00360959" w:rsidRDefault="00360959" w:rsidP="00F06E4C">
      <w:pPr>
        <w:jc w:val="both"/>
        <w:rPr>
          <w:rFonts w:asciiTheme="minorHAnsi" w:hAnsiTheme="minorHAnsi"/>
          <w:sz w:val="22"/>
        </w:rPr>
      </w:pPr>
    </w:p>
    <w:p w:rsidR="00360959" w:rsidRDefault="003D4EE8" w:rsidP="00F06E4C">
      <w:pPr>
        <w:jc w:val="both"/>
        <w:rPr>
          <w:rFonts w:asciiTheme="minorHAnsi" w:hAnsiTheme="minorHAnsi"/>
          <w:sz w:val="22"/>
        </w:rPr>
      </w:pPr>
      <w:r>
        <w:rPr>
          <w:rFonts w:asciiTheme="minorHAnsi" w:hAnsiTheme="minorHAnsi"/>
          <w:noProof/>
          <w:sz w:val="22"/>
        </w:rPr>
        <w:drawing>
          <wp:inline distT="0" distB="0" distL="0" distR="0">
            <wp:extent cx="6326505" cy="6326505"/>
            <wp:effectExtent l="19050" t="0" r="0" b="0"/>
            <wp:docPr id="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clrChange>
                        <a:clrFrom>
                          <a:srgbClr val="2C9DC8"/>
                        </a:clrFrom>
                        <a:clrTo>
                          <a:srgbClr val="2C9DC8">
                            <a:alpha val="0"/>
                          </a:srgbClr>
                        </a:clrTo>
                      </a:clrChange>
                    </a:blip>
                    <a:srcRect/>
                    <a:stretch>
                      <a:fillRect/>
                    </a:stretch>
                  </pic:blipFill>
                  <pic:spPr bwMode="auto">
                    <a:xfrm>
                      <a:off x="0" y="0"/>
                      <a:ext cx="6326505" cy="6326505"/>
                    </a:xfrm>
                    <a:prstGeom prst="rect">
                      <a:avLst/>
                    </a:prstGeom>
                    <a:noFill/>
                    <a:ln w="9525">
                      <a:noFill/>
                      <a:miter lim="800000"/>
                      <a:headEnd/>
                      <a:tailEnd/>
                    </a:ln>
                  </pic:spPr>
                </pic:pic>
              </a:graphicData>
            </a:graphic>
          </wp:inline>
        </w:drawing>
      </w:r>
    </w:p>
    <w:p w:rsidR="003D4EE8" w:rsidRPr="002E52FA" w:rsidRDefault="003D4EE8" w:rsidP="003D4EE8">
      <w:pPr>
        <w:pStyle w:val="Epgrafe"/>
        <w:spacing w:before="120" w:after="0"/>
        <w:jc w:val="center"/>
        <w:rPr>
          <w:rFonts w:asciiTheme="minorHAnsi" w:hAnsiTheme="minorHAnsi"/>
          <w:color w:val="auto"/>
          <w:sz w:val="24"/>
        </w:rPr>
      </w:pPr>
      <w:bookmarkStart w:id="91" w:name="_Toc293525858"/>
      <w:r>
        <w:rPr>
          <w:rFonts w:asciiTheme="minorHAnsi" w:hAnsiTheme="minorHAnsi"/>
          <w:color w:val="auto"/>
          <w:sz w:val="20"/>
        </w:rPr>
        <w:t>Figura</w:t>
      </w:r>
      <w:r w:rsidRPr="002E52FA">
        <w:rPr>
          <w:rFonts w:asciiTheme="minorHAnsi" w:hAnsiTheme="minorHAnsi"/>
          <w:color w:val="auto"/>
          <w:sz w:val="20"/>
        </w:rPr>
        <w:t xml:space="preserve"> </w:t>
      </w:r>
      <w:r w:rsidR="00AB0D39"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AB0D39" w:rsidRPr="002E52FA">
        <w:rPr>
          <w:rFonts w:asciiTheme="minorHAnsi" w:hAnsiTheme="minorHAnsi"/>
          <w:color w:val="auto"/>
          <w:sz w:val="20"/>
        </w:rPr>
        <w:fldChar w:fldCharType="separate"/>
      </w:r>
      <w:r w:rsidR="00D11BBE">
        <w:rPr>
          <w:rFonts w:asciiTheme="minorHAnsi" w:hAnsiTheme="minorHAnsi"/>
          <w:noProof/>
          <w:color w:val="auto"/>
          <w:sz w:val="20"/>
        </w:rPr>
        <w:t>5</w:t>
      </w:r>
      <w:r w:rsidR="00AB0D39" w:rsidRPr="002E52FA">
        <w:rPr>
          <w:rFonts w:asciiTheme="minorHAnsi" w:hAnsiTheme="minorHAnsi"/>
          <w:color w:val="auto"/>
          <w:sz w:val="20"/>
        </w:rPr>
        <w:fldChar w:fldCharType="end"/>
      </w:r>
      <w:r>
        <w:rPr>
          <w:rFonts w:asciiTheme="minorHAnsi" w:hAnsiTheme="minorHAnsi"/>
          <w:color w:val="auto"/>
          <w:sz w:val="20"/>
        </w:rPr>
        <w:t xml:space="preserve">. Blue </w:t>
      </w:r>
      <w:proofErr w:type="spellStart"/>
      <w:r>
        <w:rPr>
          <w:rFonts w:asciiTheme="minorHAnsi" w:hAnsiTheme="minorHAnsi"/>
          <w:color w:val="auto"/>
          <w:sz w:val="20"/>
        </w:rPr>
        <w:t>Print</w:t>
      </w:r>
      <w:proofErr w:type="spellEnd"/>
      <w:r>
        <w:rPr>
          <w:rFonts w:asciiTheme="minorHAnsi" w:hAnsiTheme="minorHAnsi"/>
          <w:color w:val="auto"/>
          <w:sz w:val="20"/>
        </w:rPr>
        <w:t xml:space="preserve"> de Arquitectura Nivel 1</w:t>
      </w:r>
      <w:bookmarkEnd w:id="91"/>
    </w:p>
    <w:p w:rsidR="00360959" w:rsidRDefault="00360959" w:rsidP="00F06E4C">
      <w:pPr>
        <w:jc w:val="both"/>
        <w:rPr>
          <w:rFonts w:asciiTheme="minorHAnsi" w:hAnsiTheme="minorHAnsi"/>
          <w:sz w:val="22"/>
        </w:rPr>
      </w:pPr>
    </w:p>
    <w:p w:rsidR="003D4EE8" w:rsidRPr="003D4EE8" w:rsidRDefault="003D4EE8" w:rsidP="003D4EE8">
      <w:pPr>
        <w:jc w:val="both"/>
        <w:rPr>
          <w:rFonts w:asciiTheme="minorHAnsi" w:hAnsiTheme="minorHAnsi"/>
          <w:sz w:val="22"/>
        </w:rPr>
      </w:pPr>
    </w:p>
    <w:p w:rsidR="003D4EE8" w:rsidRPr="003D4EE8" w:rsidRDefault="003D4EE8" w:rsidP="00D11BBE">
      <w:pPr>
        <w:numPr>
          <w:ilvl w:val="2"/>
          <w:numId w:val="1"/>
        </w:numPr>
        <w:ind w:left="993" w:hanging="709"/>
        <w:jc w:val="both"/>
        <w:rPr>
          <w:rFonts w:asciiTheme="minorHAnsi" w:hAnsiTheme="minorHAnsi"/>
          <w:b/>
          <w:smallCaps/>
          <w:sz w:val="22"/>
        </w:rPr>
      </w:pPr>
      <w:r w:rsidRPr="003D4EE8">
        <w:rPr>
          <w:rFonts w:asciiTheme="minorHAnsi" w:hAnsiTheme="minorHAnsi"/>
          <w:b/>
          <w:smallCaps/>
          <w:sz w:val="22"/>
        </w:rPr>
        <w:t>Zonas</w:t>
      </w:r>
    </w:p>
    <w:p w:rsidR="003D4EE8" w:rsidRPr="003D4EE8" w:rsidRDefault="003D4EE8" w:rsidP="003D4EE8">
      <w:pPr>
        <w:jc w:val="both"/>
        <w:rPr>
          <w:rFonts w:asciiTheme="minorHAnsi" w:hAnsiTheme="minorHAnsi"/>
          <w:b/>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La arquitectura de solución propuesta basada en el estilo arquitectural SOA se presenta divida en las siguientes zonas:</w:t>
      </w:r>
    </w:p>
    <w:p w:rsidR="003D4EE8" w:rsidRPr="003D4EE8" w:rsidRDefault="003D4EE8" w:rsidP="003D4EE8">
      <w:pPr>
        <w:jc w:val="both"/>
        <w:rPr>
          <w:rFonts w:asciiTheme="minorHAnsi" w:hAnsiTheme="minorHAnsi"/>
          <w:sz w:val="22"/>
        </w:rPr>
      </w:pPr>
    </w:p>
    <w:p w:rsidR="003D4EE8" w:rsidRPr="003D4EE8" w:rsidRDefault="003D4EE8" w:rsidP="00D11BBE">
      <w:pPr>
        <w:numPr>
          <w:ilvl w:val="3"/>
          <w:numId w:val="1"/>
        </w:numPr>
        <w:ind w:left="1276" w:hanging="850"/>
        <w:jc w:val="both"/>
        <w:rPr>
          <w:rFonts w:asciiTheme="minorHAnsi" w:hAnsiTheme="minorHAnsi"/>
          <w:b/>
          <w:smallCaps/>
          <w:sz w:val="22"/>
        </w:rPr>
      </w:pPr>
      <w:r w:rsidRPr="003D4EE8">
        <w:rPr>
          <w:rFonts w:asciiTheme="minorHAnsi" w:hAnsiTheme="minorHAnsi"/>
          <w:b/>
          <w:smallCaps/>
          <w:sz w:val="22"/>
        </w:rPr>
        <w:t>Zona De Canales</w:t>
      </w:r>
    </w:p>
    <w:p w:rsidR="003D4EE8" w:rsidRPr="003D4EE8" w:rsidRDefault="003D4EE8" w:rsidP="003D4EE8">
      <w:pPr>
        <w:jc w:val="both"/>
        <w:rPr>
          <w:rFonts w:asciiTheme="minorHAnsi" w:hAnsiTheme="minorHAnsi"/>
          <w:b/>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 xml:space="preserve">Descripción: Presenta los canales a través de los cuales se pueden recibir solicitudes, es decir los puntos de acceso a los sistemas de </w:t>
      </w:r>
      <w:proofErr w:type="spellStart"/>
      <w:r w:rsidRPr="003D4EE8">
        <w:rPr>
          <w:rFonts w:asciiTheme="minorHAnsi" w:hAnsiTheme="minorHAnsi"/>
          <w:sz w:val="22"/>
        </w:rPr>
        <w:t>MarketPlace</w:t>
      </w:r>
      <w:proofErr w:type="spellEnd"/>
      <w:r w:rsidRPr="003D4EE8">
        <w:rPr>
          <w:rFonts w:asciiTheme="minorHAnsi" w:hAnsiTheme="minorHAnsi"/>
          <w:sz w:val="22"/>
        </w:rPr>
        <w:t>.</w:t>
      </w:r>
    </w:p>
    <w:p w:rsidR="003D4EE8" w:rsidRPr="003D4EE8" w:rsidRDefault="003D4EE8" w:rsidP="003D4EE8">
      <w:pPr>
        <w:jc w:val="both"/>
        <w:rPr>
          <w:rFonts w:asciiTheme="minorHAnsi" w:hAnsiTheme="minorHAnsi"/>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 xml:space="preserve">Objetivo: Presentar los puntos de acceso a los servicios del </w:t>
      </w:r>
      <w:proofErr w:type="spellStart"/>
      <w:r w:rsidRPr="003D4EE8">
        <w:rPr>
          <w:rFonts w:asciiTheme="minorHAnsi" w:hAnsiTheme="minorHAnsi"/>
          <w:sz w:val="22"/>
        </w:rPr>
        <w:t>MarketPlace</w:t>
      </w:r>
      <w:proofErr w:type="spellEnd"/>
      <w:r w:rsidRPr="003D4EE8">
        <w:rPr>
          <w:rFonts w:asciiTheme="minorHAnsi" w:hAnsiTheme="minorHAnsi"/>
          <w:sz w:val="22"/>
        </w:rPr>
        <w:t xml:space="preserve"> de los Alpes.</w:t>
      </w:r>
    </w:p>
    <w:p w:rsidR="003D4EE8" w:rsidRPr="003D4EE8" w:rsidRDefault="003D4EE8" w:rsidP="003D4EE8">
      <w:pPr>
        <w:jc w:val="both"/>
        <w:rPr>
          <w:rFonts w:asciiTheme="minorHAnsi" w:hAnsiTheme="minorHAnsi"/>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 xml:space="preserve">Responsabilidades: Establecer la manera de comunicación con los sistemas internos del </w:t>
      </w:r>
      <w:proofErr w:type="spellStart"/>
      <w:r w:rsidRPr="003D4EE8">
        <w:rPr>
          <w:rFonts w:asciiTheme="minorHAnsi" w:hAnsiTheme="minorHAnsi"/>
          <w:sz w:val="22"/>
        </w:rPr>
        <w:t>MarketPlace</w:t>
      </w:r>
      <w:proofErr w:type="spellEnd"/>
      <w:r w:rsidRPr="003D4EE8">
        <w:rPr>
          <w:rFonts w:asciiTheme="minorHAnsi" w:hAnsiTheme="minorHAnsi"/>
          <w:sz w:val="22"/>
        </w:rPr>
        <w:t>.</w:t>
      </w:r>
    </w:p>
    <w:p w:rsidR="003D4EE8" w:rsidRPr="003D4EE8" w:rsidRDefault="003D4EE8" w:rsidP="003D4EE8">
      <w:pPr>
        <w:jc w:val="both"/>
        <w:rPr>
          <w:rFonts w:asciiTheme="minorHAnsi" w:hAnsiTheme="minorHAnsi"/>
          <w:sz w:val="22"/>
        </w:rPr>
      </w:pPr>
    </w:p>
    <w:p w:rsidR="003D4EE8" w:rsidRPr="003D4EE8" w:rsidRDefault="003D4EE8" w:rsidP="00D11BBE">
      <w:pPr>
        <w:numPr>
          <w:ilvl w:val="3"/>
          <w:numId w:val="1"/>
        </w:numPr>
        <w:ind w:left="1276" w:hanging="850"/>
        <w:jc w:val="both"/>
        <w:rPr>
          <w:rFonts w:asciiTheme="minorHAnsi" w:hAnsiTheme="minorHAnsi"/>
          <w:b/>
          <w:smallCaps/>
          <w:sz w:val="22"/>
        </w:rPr>
      </w:pPr>
      <w:r w:rsidRPr="003D4EE8">
        <w:rPr>
          <w:rFonts w:asciiTheme="minorHAnsi" w:hAnsiTheme="minorHAnsi"/>
          <w:b/>
          <w:smallCaps/>
          <w:sz w:val="22"/>
        </w:rPr>
        <w:t>Zonas De Adaptadores</w:t>
      </w:r>
    </w:p>
    <w:p w:rsidR="003D4EE8" w:rsidRPr="003D4EE8" w:rsidRDefault="003D4EE8" w:rsidP="003D4EE8">
      <w:pPr>
        <w:jc w:val="both"/>
        <w:rPr>
          <w:rFonts w:asciiTheme="minorHAnsi" w:hAnsiTheme="minorHAnsi"/>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Descripción: Presenta a los responsables de la flexibilidad del modelo, encargados de comunicar los canales con los servicios y proveedores con servicios.</w:t>
      </w:r>
    </w:p>
    <w:p w:rsidR="003D4EE8" w:rsidRPr="003D4EE8" w:rsidRDefault="003D4EE8" w:rsidP="003D4EE8">
      <w:pPr>
        <w:jc w:val="both"/>
        <w:rPr>
          <w:rFonts w:asciiTheme="minorHAnsi" w:hAnsiTheme="minorHAnsi"/>
          <w:sz w:val="22"/>
        </w:rPr>
      </w:pPr>
      <w:r w:rsidRPr="003D4EE8">
        <w:rPr>
          <w:rFonts w:asciiTheme="minorHAnsi" w:hAnsiTheme="minorHAnsi"/>
          <w:sz w:val="22"/>
        </w:rPr>
        <w:t xml:space="preserve"> </w:t>
      </w:r>
    </w:p>
    <w:p w:rsidR="003D4EE8" w:rsidRPr="003D4EE8" w:rsidRDefault="003D4EE8" w:rsidP="003D4EE8">
      <w:pPr>
        <w:jc w:val="both"/>
        <w:rPr>
          <w:rFonts w:asciiTheme="minorHAnsi" w:hAnsiTheme="minorHAnsi"/>
          <w:sz w:val="22"/>
        </w:rPr>
      </w:pPr>
      <w:r w:rsidRPr="003D4EE8">
        <w:rPr>
          <w:rFonts w:asciiTheme="minorHAnsi" w:hAnsiTheme="minorHAnsi"/>
          <w:sz w:val="22"/>
        </w:rPr>
        <w:t xml:space="preserve">Objetivo: Presentar un punto intermedio que desacople los servicios de los proveedores y consumidores del </w:t>
      </w:r>
      <w:proofErr w:type="spellStart"/>
      <w:r w:rsidRPr="003D4EE8">
        <w:rPr>
          <w:rFonts w:asciiTheme="minorHAnsi" w:hAnsiTheme="minorHAnsi"/>
          <w:sz w:val="22"/>
        </w:rPr>
        <w:t>MarketPlace</w:t>
      </w:r>
      <w:proofErr w:type="spellEnd"/>
      <w:r w:rsidRPr="003D4EE8">
        <w:rPr>
          <w:rFonts w:asciiTheme="minorHAnsi" w:hAnsiTheme="minorHAnsi"/>
          <w:sz w:val="22"/>
        </w:rPr>
        <w:t xml:space="preserve"> de los Alpes.</w:t>
      </w:r>
    </w:p>
    <w:p w:rsidR="003D4EE8" w:rsidRPr="003D4EE8" w:rsidRDefault="003D4EE8" w:rsidP="003D4EE8">
      <w:pPr>
        <w:jc w:val="both"/>
        <w:rPr>
          <w:rFonts w:asciiTheme="minorHAnsi" w:hAnsiTheme="minorHAnsi"/>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Responsabilidades: Realizar la transformación de las estructuras de datos al modelo canónico y comunicar con los protocolos correctos a los consumidores y canales de manera completamente desacoplada.</w:t>
      </w:r>
    </w:p>
    <w:p w:rsidR="003D4EE8" w:rsidRPr="003D4EE8" w:rsidRDefault="003D4EE8" w:rsidP="003D4EE8">
      <w:pPr>
        <w:jc w:val="both"/>
        <w:rPr>
          <w:rFonts w:asciiTheme="minorHAnsi" w:hAnsiTheme="minorHAnsi"/>
          <w:sz w:val="22"/>
        </w:rPr>
      </w:pPr>
    </w:p>
    <w:p w:rsidR="003D4EE8" w:rsidRPr="003D4EE8" w:rsidRDefault="003D4EE8" w:rsidP="00D11BBE">
      <w:pPr>
        <w:numPr>
          <w:ilvl w:val="3"/>
          <w:numId w:val="1"/>
        </w:numPr>
        <w:ind w:left="1276" w:hanging="850"/>
        <w:jc w:val="both"/>
        <w:rPr>
          <w:rFonts w:asciiTheme="minorHAnsi" w:hAnsiTheme="minorHAnsi"/>
          <w:b/>
          <w:smallCaps/>
          <w:sz w:val="22"/>
        </w:rPr>
      </w:pPr>
      <w:r w:rsidRPr="003D4EE8">
        <w:rPr>
          <w:rFonts w:asciiTheme="minorHAnsi" w:hAnsiTheme="minorHAnsi"/>
          <w:b/>
          <w:smallCaps/>
          <w:sz w:val="22"/>
        </w:rPr>
        <w:t>Zona De Servicios</w:t>
      </w:r>
    </w:p>
    <w:p w:rsidR="003D4EE8" w:rsidRPr="003D4EE8" w:rsidRDefault="003D4EE8" w:rsidP="003D4EE8">
      <w:pPr>
        <w:jc w:val="both"/>
        <w:rPr>
          <w:rFonts w:asciiTheme="minorHAnsi" w:hAnsiTheme="minorHAnsi"/>
          <w:b/>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 xml:space="preserve">Agrupa todos los servicios definidos en el portafolio de acuerdo al tipo de servicio, esta zona presenta las capacidades del  </w:t>
      </w:r>
      <w:proofErr w:type="spellStart"/>
      <w:r w:rsidRPr="003D4EE8">
        <w:rPr>
          <w:rFonts w:asciiTheme="minorHAnsi" w:hAnsiTheme="minorHAnsi"/>
          <w:sz w:val="22"/>
        </w:rPr>
        <w:t>MarketPlace</w:t>
      </w:r>
      <w:proofErr w:type="spellEnd"/>
      <w:r w:rsidRPr="003D4EE8">
        <w:rPr>
          <w:rFonts w:asciiTheme="minorHAnsi" w:hAnsiTheme="minorHAnsi"/>
          <w:sz w:val="22"/>
        </w:rPr>
        <w:t xml:space="preserve"> y son además las que integran los diferentes sistemas.</w:t>
      </w:r>
    </w:p>
    <w:p w:rsidR="003D4EE8" w:rsidRDefault="003D4EE8" w:rsidP="003D4EE8">
      <w:pPr>
        <w:jc w:val="both"/>
        <w:rPr>
          <w:rFonts w:asciiTheme="minorHAnsi" w:hAnsiTheme="minorHAnsi"/>
          <w:sz w:val="22"/>
        </w:rPr>
      </w:pPr>
    </w:p>
    <w:p w:rsidR="003D4EE8" w:rsidRPr="003D4EE8" w:rsidRDefault="003D4EE8" w:rsidP="003D4EE8">
      <w:pPr>
        <w:pStyle w:val="Prrafodelista"/>
        <w:numPr>
          <w:ilvl w:val="0"/>
          <w:numId w:val="39"/>
        </w:numPr>
        <w:ind w:left="284" w:hanging="284"/>
        <w:jc w:val="both"/>
        <w:rPr>
          <w:rFonts w:asciiTheme="minorHAnsi" w:hAnsiTheme="minorHAnsi"/>
          <w:b/>
          <w:sz w:val="22"/>
        </w:rPr>
      </w:pPr>
      <w:proofErr w:type="spellStart"/>
      <w:r w:rsidRPr="003D4EE8">
        <w:rPr>
          <w:rFonts w:asciiTheme="minorHAnsi" w:hAnsiTheme="minorHAnsi"/>
          <w:b/>
          <w:sz w:val="22"/>
        </w:rPr>
        <w:t>Subzona</w:t>
      </w:r>
      <w:proofErr w:type="spellEnd"/>
      <w:r w:rsidRPr="003D4EE8">
        <w:rPr>
          <w:rFonts w:asciiTheme="minorHAnsi" w:hAnsiTheme="minorHAnsi"/>
          <w:b/>
          <w:sz w:val="22"/>
        </w:rPr>
        <w:t xml:space="preserve"> Procesos:</w:t>
      </w:r>
      <w:r w:rsidRPr="003D4EE8">
        <w:rPr>
          <w:rFonts w:asciiTheme="minorHAnsi" w:hAnsiTheme="minorHAnsi"/>
          <w:sz w:val="22"/>
        </w:rPr>
        <w:t xml:space="preserve"> Presenta los servicios de tipo proceso que se definieron en el portafolio y pueden ser accedidos a través de los canales o diferentes sistemas consumidores.</w:t>
      </w:r>
    </w:p>
    <w:p w:rsidR="003D4EE8" w:rsidRPr="003D4EE8" w:rsidRDefault="003D4EE8" w:rsidP="003D4EE8">
      <w:pPr>
        <w:pStyle w:val="Prrafodelista"/>
        <w:numPr>
          <w:ilvl w:val="0"/>
          <w:numId w:val="39"/>
        </w:numPr>
        <w:ind w:left="284" w:hanging="284"/>
        <w:jc w:val="both"/>
        <w:rPr>
          <w:rFonts w:asciiTheme="minorHAnsi" w:hAnsiTheme="minorHAnsi"/>
          <w:b/>
          <w:sz w:val="22"/>
        </w:rPr>
      </w:pPr>
      <w:proofErr w:type="spellStart"/>
      <w:r w:rsidRPr="003D4EE8">
        <w:rPr>
          <w:rFonts w:asciiTheme="minorHAnsi" w:hAnsiTheme="minorHAnsi"/>
          <w:b/>
          <w:sz w:val="22"/>
        </w:rPr>
        <w:t>Subzona</w:t>
      </w:r>
      <w:proofErr w:type="spellEnd"/>
      <w:r w:rsidRPr="003D4EE8">
        <w:rPr>
          <w:rFonts w:asciiTheme="minorHAnsi" w:hAnsiTheme="minorHAnsi"/>
          <w:b/>
          <w:sz w:val="22"/>
        </w:rPr>
        <w:t xml:space="preserve"> Funcionalidades</w:t>
      </w:r>
      <w:r>
        <w:rPr>
          <w:rFonts w:asciiTheme="minorHAnsi" w:hAnsiTheme="minorHAnsi"/>
          <w:b/>
          <w:sz w:val="22"/>
        </w:rPr>
        <w:t xml:space="preserve">: </w:t>
      </w:r>
      <w:r w:rsidRPr="003D4EE8">
        <w:rPr>
          <w:rFonts w:asciiTheme="minorHAnsi" w:hAnsiTheme="minorHAnsi"/>
          <w:sz w:val="22"/>
        </w:rPr>
        <w:t>Presenta los servicios que realizan tareas puntuales, estos servicios presentan un conjunto de funcionalidades que se encuentran lógicamente relacionadas.</w:t>
      </w:r>
    </w:p>
    <w:p w:rsidR="003D4EE8" w:rsidRPr="003D4EE8" w:rsidRDefault="003D4EE8" w:rsidP="003D4EE8">
      <w:pPr>
        <w:pStyle w:val="Prrafodelista"/>
        <w:numPr>
          <w:ilvl w:val="0"/>
          <w:numId w:val="39"/>
        </w:numPr>
        <w:ind w:left="284" w:hanging="284"/>
        <w:jc w:val="both"/>
        <w:rPr>
          <w:rFonts w:asciiTheme="minorHAnsi" w:hAnsiTheme="minorHAnsi"/>
          <w:b/>
          <w:sz w:val="22"/>
        </w:rPr>
      </w:pPr>
      <w:proofErr w:type="spellStart"/>
      <w:r w:rsidRPr="003D4EE8">
        <w:rPr>
          <w:rFonts w:asciiTheme="minorHAnsi" w:hAnsiTheme="minorHAnsi"/>
          <w:b/>
          <w:sz w:val="22"/>
        </w:rPr>
        <w:t>Subzona</w:t>
      </w:r>
      <w:proofErr w:type="spellEnd"/>
      <w:r w:rsidRPr="003D4EE8">
        <w:rPr>
          <w:rFonts w:asciiTheme="minorHAnsi" w:hAnsiTheme="minorHAnsi"/>
          <w:b/>
          <w:sz w:val="22"/>
        </w:rPr>
        <w:t xml:space="preserve"> Datos</w:t>
      </w:r>
      <w:r>
        <w:rPr>
          <w:rFonts w:asciiTheme="minorHAnsi" w:hAnsiTheme="minorHAnsi"/>
          <w:b/>
          <w:sz w:val="22"/>
        </w:rPr>
        <w:t>:</w:t>
      </w:r>
      <w:r w:rsidRPr="003D4EE8">
        <w:rPr>
          <w:rFonts w:asciiTheme="minorHAnsi" w:hAnsiTheme="minorHAnsi"/>
          <w:sz w:val="22"/>
        </w:rPr>
        <w:t xml:space="preserve"> Presenta los servicios que manejan entidades de datos.</w:t>
      </w:r>
    </w:p>
    <w:p w:rsidR="003D4EE8" w:rsidRPr="003D4EE8" w:rsidRDefault="003D4EE8" w:rsidP="003D4EE8">
      <w:pPr>
        <w:pStyle w:val="Prrafodelista"/>
        <w:numPr>
          <w:ilvl w:val="0"/>
          <w:numId w:val="39"/>
        </w:numPr>
        <w:ind w:left="284" w:hanging="284"/>
        <w:jc w:val="both"/>
        <w:rPr>
          <w:rFonts w:asciiTheme="minorHAnsi" w:hAnsiTheme="minorHAnsi"/>
          <w:b/>
          <w:sz w:val="22"/>
        </w:rPr>
      </w:pPr>
      <w:proofErr w:type="spellStart"/>
      <w:r w:rsidRPr="003D4EE8">
        <w:rPr>
          <w:rFonts w:asciiTheme="minorHAnsi" w:hAnsiTheme="minorHAnsi"/>
          <w:b/>
          <w:sz w:val="22"/>
        </w:rPr>
        <w:t>Subzona</w:t>
      </w:r>
      <w:proofErr w:type="spellEnd"/>
      <w:r w:rsidRPr="003D4EE8">
        <w:rPr>
          <w:rFonts w:asciiTheme="minorHAnsi" w:hAnsiTheme="minorHAnsi"/>
          <w:b/>
          <w:sz w:val="22"/>
        </w:rPr>
        <w:t xml:space="preserve"> Infraestructura</w:t>
      </w:r>
      <w:r>
        <w:rPr>
          <w:rFonts w:asciiTheme="minorHAnsi" w:hAnsiTheme="minorHAnsi"/>
          <w:b/>
          <w:sz w:val="22"/>
        </w:rPr>
        <w:t>:</w:t>
      </w:r>
      <w:r w:rsidRPr="003D4EE8">
        <w:rPr>
          <w:rFonts w:asciiTheme="minorHAnsi" w:hAnsiTheme="minorHAnsi"/>
          <w:sz w:val="22"/>
        </w:rPr>
        <w:t xml:space="preserve"> Presenta los servicios de infraestructura que soportan los procesos de negocio.</w:t>
      </w:r>
    </w:p>
    <w:p w:rsidR="003D4EE8" w:rsidRDefault="003D4EE8" w:rsidP="003D4EE8">
      <w:pPr>
        <w:jc w:val="both"/>
        <w:rPr>
          <w:rFonts w:asciiTheme="minorHAnsi" w:hAnsiTheme="minorHAnsi"/>
          <w:sz w:val="22"/>
        </w:rPr>
      </w:pPr>
    </w:p>
    <w:p w:rsidR="003D4EE8" w:rsidRPr="003D4EE8" w:rsidRDefault="003D4EE8" w:rsidP="00D11BBE">
      <w:pPr>
        <w:numPr>
          <w:ilvl w:val="3"/>
          <w:numId w:val="1"/>
        </w:numPr>
        <w:ind w:left="1276" w:hanging="850"/>
        <w:jc w:val="both"/>
        <w:rPr>
          <w:rFonts w:asciiTheme="minorHAnsi" w:hAnsiTheme="minorHAnsi"/>
          <w:b/>
          <w:sz w:val="22"/>
        </w:rPr>
      </w:pPr>
      <w:r w:rsidRPr="003D4EE8">
        <w:rPr>
          <w:rFonts w:asciiTheme="minorHAnsi" w:hAnsiTheme="minorHAnsi"/>
          <w:b/>
          <w:sz w:val="22"/>
        </w:rPr>
        <w:t>Zona De Proveedores</w:t>
      </w:r>
    </w:p>
    <w:p w:rsidR="003D4EE8" w:rsidRPr="003D4EE8" w:rsidRDefault="003D4EE8" w:rsidP="003D4EE8">
      <w:pPr>
        <w:jc w:val="both"/>
        <w:rPr>
          <w:rFonts w:asciiTheme="minorHAnsi" w:hAnsiTheme="minorHAnsi"/>
          <w:sz w:val="22"/>
        </w:rPr>
      </w:pPr>
    </w:p>
    <w:p w:rsidR="003D4EE8" w:rsidRPr="003D4EE8" w:rsidRDefault="003D4EE8" w:rsidP="003D4EE8">
      <w:pPr>
        <w:pStyle w:val="Prrafodelista"/>
        <w:numPr>
          <w:ilvl w:val="0"/>
          <w:numId w:val="40"/>
        </w:numPr>
        <w:ind w:left="284" w:hanging="284"/>
        <w:jc w:val="both"/>
        <w:rPr>
          <w:rFonts w:asciiTheme="minorHAnsi" w:hAnsiTheme="minorHAnsi"/>
          <w:sz w:val="22"/>
        </w:rPr>
      </w:pPr>
      <w:r w:rsidRPr="003D4EE8">
        <w:rPr>
          <w:rFonts w:asciiTheme="minorHAnsi" w:hAnsiTheme="minorHAnsi"/>
          <w:b/>
          <w:sz w:val="22"/>
        </w:rPr>
        <w:t>Descripción:</w:t>
      </w:r>
      <w:r w:rsidRPr="003D4EE8">
        <w:rPr>
          <w:rFonts w:asciiTheme="minorHAnsi" w:hAnsiTheme="minorHAnsi"/>
          <w:sz w:val="22"/>
        </w:rPr>
        <w:t xml:space="preserve"> Presenta los sistemas de información internos o externos al negocio que exponen las funcionalidades que son usadas por los servicios.</w:t>
      </w:r>
    </w:p>
    <w:p w:rsidR="003D4EE8" w:rsidRPr="003D4EE8" w:rsidRDefault="003D4EE8" w:rsidP="003D4EE8">
      <w:pPr>
        <w:pStyle w:val="Prrafodelista"/>
        <w:numPr>
          <w:ilvl w:val="0"/>
          <w:numId w:val="40"/>
        </w:numPr>
        <w:ind w:left="284" w:hanging="284"/>
        <w:jc w:val="both"/>
        <w:rPr>
          <w:rFonts w:asciiTheme="minorHAnsi" w:hAnsiTheme="minorHAnsi"/>
          <w:sz w:val="22"/>
        </w:rPr>
      </w:pPr>
      <w:r w:rsidRPr="003D4EE8">
        <w:rPr>
          <w:rFonts w:asciiTheme="minorHAnsi" w:hAnsiTheme="minorHAnsi"/>
          <w:b/>
          <w:sz w:val="22"/>
        </w:rPr>
        <w:t>Objetivo:</w:t>
      </w:r>
      <w:r w:rsidRPr="003D4EE8">
        <w:rPr>
          <w:rFonts w:asciiTheme="minorHAnsi" w:hAnsiTheme="minorHAnsi"/>
          <w:sz w:val="22"/>
        </w:rPr>
        <w:t xml:space="preserve"> Presentar las aplicaciones internas o externas al negocio que contienen las funcionalidades que se utilizan en los servicios.</w:t>
      </w:r>
    </w:p>
    <w:p w:rsidR="003D4EE8" w:rsidRPr="003D4EE8" w:rsidRDefault="003D4EE8" w:rsidP="003D4EE8">
      <w:pPr>
        <w:pStyle w:val="Prrafodelista"/>
        <w:numPr>
          <w:ilvl w:val="0"/>
          <w:numId w:val="40"/>
        </w:numPr>
        <w:ind w:left="284" w:hanging="284"/>
        <w:jc w:val="both"/>
        <w:rPr>
          <w:rFonts w:asciiTheme="minorHAnsi" w:hAnsiTheme="minorHAnsi"/>
          <w:sz w:val="22"/>
        </w:rPr>
      </w:pPr>
      <w:r w:rsidRPr="003D4EE8">
        <w:rPr>
          <w:rFonts w:asciiTheme="minorHAnsi" w:hAnsiTheme="minorHAnsi"/>
          <w:b/>
          <w:sz w:val="22"/>
        </w:rPr>
        <w:t>Responsabilidades:</w:t>
      </w:r>
      <w:r w:rsidRPr="003D4EE8">
        <w:rPr>
          <w:rFonts w:asciiTheme="minorHAnsi" w:hAnsiTheme="minorHAnsi"/>
          <w:sz w:val="22"/>
        </w:rPr>
        <w:t xml:space="preserve"> Exponer las funcionalidades a los servicios.</w:t>
      </w:r>
    </w:p>
    <w:p w:rsidR="003D4EE8" w:rsidRPr="003D4EE8" w:rsidRDefault="003D4EE8" w:rsidP="003D4EE8">
      <w:pPr>
        <w:jc w:val="both"/>
        <w:rPr>
          <w:rFonts w:asciiTheme="minorHAnsi" w:hAnsiTheme="minorHAnsi"/>
          <w:sz w:val="22"/>
        </w:rPr>
      </w:pPr>
    </w:p>
    <w:p w:rsidR="003D4EE8" w:rsidRPr="003D4EE8" w:rsidRDefault="003D4EE8" w:rsidP="00D11BBE">
      <w:pPr>
        <w:numPr>
          <w:ilvl w:val="3"/>
          <w:numId w:val="1"/>
        </w:numPr>
        <w:ind w:left="1276" w:hanging="850"/>
        <w:jc w:val="both"/>
        <w:rPr>
          <w:rFonts w:asciiTheme="minorHAnsi" w:hAnsiTheme="minorHAnsi"/>
          <w:b/>
          <w:sz w:val="22"/>
        </w:rPr>
      </w:pPr>
      <w:r w:rsidRPr="003D4EE8">
        <w:rPr>
          <w:rFonts w:asciiTheme="minorHAnsi" w:hAnsiTheme="minorHAnsi"/>
          <w:b/>
          <w:sz w:val="22"/>
        </w:rPr>
        <w:t>Modelo Canónico</w:t>
      </w:r>
    </w:p>
    <w:p w:rsidR="003D4EE8" w:rsidRPr="003D4EE8" w:rsidRDefault="003D4EE8" w:rsidP="003D4EE8">
      <w:pPr>
        <w:jc w:val="both"/>
        <w:rPr>
          <w:rFonts w:asciiTheme="minorHAnsi" w:hAnsiTheme="minorHAnsi"/>
          <w:b/>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El modelo canónico se encuentra basado en EDIFAC y se detallara posteriormente con los XSD que se desarrollen en una etapa posterior.</w:t>
      </w:r>
    </w:p>
    <w:p w:rsidR="003D4EE8" w:rsidRDefault="003D4EE8" w:rsidP="00F06E4C">
      <w:pPr>
        <w:jc w:val="both"/>
        <w:rPr>
          <w:rFonts w:asciiTheme="minorHAnsi" w:hAnsiTheme="minorHAnsi"/>
          <w:sz w:val="22"/>
        </w:rPr>
      </w:pPr>
    </w:p>
    <w:p w:rsidR="00817ED2" w:rsidRDefault="00817ED2" w:rsidP="00F06E4C">
      <w:pPr>
        <w:jc w:val="both"/>
        <w:rPr>
          <w:rFonts w:asciiTheme="minorHAnsi" w:hAnsiTheme="minorHAnsi"/>
          <w:sz w:val="22"/>
        </w:rPr>
      </w:pPr>
    </w:p>
    <w:p w:rsidR="00817ED2" w:rsidRDefault="00817ED2" w:rsidP="00F06E4C">
      <w:pPr>
        <w:jc w:val="both"/>
        <w:rPr>
          <w:rFonts w:asciiTheme="minorHAnsi" w:hAnsiTheme="minorHAnsi"/>
          <w:sz w:val="22"/>
        </w:rPr>
      </w:pPr>
    </w:p>
    <w:p w:rsidR="00360959" w:rsidRPr="00ED1E8D" w:rsidRDefault="00360959" w:rsidP="00F06E4C">
      <w:pPr>
        <w:jc w:val="both"/>
        <w:rPr>
          <w:rFonts w:asciiTheme="minorHAnsi" w:hAnsiTheme="minorHAnsi"/>
          <w:sz w:val="22"/>
        </w:rPr>
      </w:pPr>
    </w:p>
    <w:p w:rsidR="00360959" w:rsidRDefault="00360959" w:rsidP="00D11BBE">
      <w:pPr>
        <w:pStyle w:val="Prrafodelista"/>
        <w:numPr>
          <w:ilvl w:val="1"/>
          <w:numId w:val="1"/>
        </w:numPr>
        <w:ind w:left="567" w:hanging="425"/>
        <w:jc w:val="both"/>
        <w:outlineLvl w:val="1"/>
        <w:rPr>
          <w:rFonts w:asciiTheme="minorHAnsi" w:hAnsiTheme="minorHAnsi"/>
          <w:b/>
          <w:smallCaps/>
          <w:sz w:val="22"/>
        </w:rPr>
      </w:pPr>
      <w:bookmarkStart w:id="92" w:name="_Toc293525946"/>
      <w:r>
        <w:rPr>
          <w:rFonts w:asciiTheme="minorHAnsi" w:hAnsiTheme="minorHAnsi"/>
          <w:b/>
          <w:smallCaps/>
          <w:sz w:val="22"/>
        </w:rPr>
        <w:t>Blue-</w:t>
      </w:r>
      <w:proofErr w:type="spellStart"/>
      <w:r>
        <w:rPr>
          <w:rFonts w:asciiTheme="minorHAnsi" w:hAnsiTheme="minorHAnsi"/>
          <w:b/>
          <w:smallCaps/>
          <w:sz w:val="22"/>
        </w:rPr>
        <w:t>Print</w:t>
      </w:r>
      <w:proofErr w:type="spellEnd"/>
      <w:r>
        <w:rPr>
          <w:rFonts w:asciiTheme="minorHAnsi" w:hAnsiTheme="minorHAnsi"/>
          <w:b/>
          <w:smallCaps/>
          <w:sz w:val="22"/>
        </w:rPr>
        <w:t xml:space="preserve"> de Arquitectura (Nivel 2 Blue-</w:t>
      </w:r>
      <w:proofErr w:type="spellStart"/>
      <w:r>
        <w:rPr>
          <w:rFonts w:asciiTheme="minorHAnsi" w:hAnsiTheme="minorHAnsi"/>
          <w:b/>
          <w:smallCaps/>
          <w:sz w:val="22"/>
        </w:rPr>
        <w:t>Print</w:t>
      </w:r>
      <w:proofErr w:type="spellEnd"/>
      <w:r>
        <w:rPr>
          <w:rFonts w:asciiTheme="minorHAnsi" w:hAnsiTheme="minorHAnsi"/>
          <w:b/>
          <w:smallCaps/>
          <w:sz w:val="22"/>
        </w:rPr>
        <w:t xml:space="preserve"> Detallado &amp; Gestión de Requerimientos no Funcionales)</w:t>
      </w:r>
      <w:bookmarkEnd w:id="92"/>
    </w:p>
    <w:p w:rsidR="00E33A05" w:rsidRPr="00817ED2" w:rsidRDefault="00E33A05" w:rsidP="00817ED2">
      <w:pPr>
        <w:rPr>
          <w:rFonts w:asciiTheme="minorHAnsi" w:hAnsiTheme="minorHAnsi"/>
          <w:sz w:val="22"/>
        </w:rPr>
      </w:pPr>
    </w:p>
    <w:p w:rsidR="00E33A05" w:rsidRDefault="00E33A05" w:rsidP="00817ED2">
      <w:pPr>
        <w:pStyle w:val="Prrafodelista"/>
        <w:numPr>
          <w:ilvl w:val="2"/>
          <w:numId w:val="1"/>
        </w:numPr>
        <w:ind w:left="851" w:hanging="567"/>
        <w:jc w:val="both"/>
        <w:outlineLvl w:val="1"/>
        <w:rPr>
          <w:rFonts w:asciiTheme="minorHAnsi" w:hAnsiTheme="minorHAnsi"/>
          <w:b/>
          <w:smallCaps/>
          <w:sz w:val="22"/>
        </w:rPr>
      </w:pPr>
      <w:bookmarkStart w:id="93" w:name="_Toc293525947"/>
      <w:r>
        <w:rPr>
          <w:rFonts w:asciiTheme="minorHAnsi" w:hAnsiTheme="minorHAnsi"/>
          <w:b/>
          <w:smallCaps/>
          <w:sz w:val="22"/>
        </w:rPr>
        <w:t>Requerimientos no funcionales</w:t>
      </w:r>
      <w:bookmarkEnd w:id="93"/>
    </w:p>
    <w:p w:rsidR="00E33A05" w:rsidRPr="00817ED2" w:rsidRDefault="00E33A05" w:rsidP="00817ED2">
      <w:pPr>
        <w:rPr>
          <w:rFonts w:asciiTheme="minorHAnsi" w:hAnsiTheme="minorHAnsi"/>
          <w:sz w:val="22"/>
        </w:rPr>
      </w:pPr>
    </w:p>
    <w:p w:rsidR="00E33A05" w:rsidRPr="00817ED2" w:rsidRDefault="00E33A05" w:rsidP="00817ED2">
      <w:pPr>
        <w:jc w:val="both"/>
        <w:rPr>
          <w:rFonts w:asciiTheme="minorHAnsi" w:hAnsiTheme="minorHAnsi"/>
          <w:sz w:val="22"/>
        </w:rPr>
      </w:pPr>
      <w:r w:rsidRPr="00817ED2">
        <w:rPr>
          <w:rFonts w:asciiTheme="minorHAnsi" w:hAnsiTheme="minorHAnsi"/>
          <w:sz w:val="22"/>
        </w:rPr>
        <w:t xml:space="preserve">Para el correcto funcionamiento del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de los Alpes se encontraron los siguientes requerimientos no funcionales.</w:t>
      </w:r>
    </w:p>
    <w:p w:rsidR="00E33A05" w:rsidRPr="00817ED2" w:rsidRDefault="00E33A05" w:rsidP="00817ED2">
      <w:pPr>
        <w:jc w:val="both"/>
        <w:rPr>
          <w:rFonts w:asciiTheme="minorHAnsi" w:hAnsiTheme="minorHAnsi"/>
          <w:sz w:val="22"/>
        </w:rPr>
      </w:pPr>
    </w:p>
    <w:p w:rsidR="00E33A05" w:rsidRPr="00817ED2" w:rsidRDefault="00E33A05" w:rsidP="00817ED2">
      <w:pPr>
        <w:jc w:val="both"/>
        <w:rPr>
          <w:rFonts w:asciiTheme="minorHAnsi" w:hAnsiTheme="minorHAnsi"/>
          <w:sz w:val="22"/>
        </w:rPr>
      </w:pPr>
      <w:r w:rsidRPr="00817ED2">
        <w:rPr>
          <w:rFonts w:asciiTheme="minorHAnsi" w:hAnsiTheme="minorHAnsi"/>
          <w:b/>
          <w:sz w:val="22"/>
        </w:rPr>
        <w:t>AUTENTICACION CENTRALIZADA:</w:t>
      </w:r>
      <w:r w:rsidRPr="00817ED2">
        <w:rPr>
          <w:rFonts w:asciiTheme="minorHAnsi" w:hAnsiTheme="minorHAnsi"/>
          <w:sz w:val="22"/>
        </w:rPr>
        <w:t xml:space="preserve"> Este requerimiento consiste en proveer un </w:t>
      </w:r>
      <w:r w:rsidR="00FF5315" w:rsidRPr="00817ED2">
        <w:rPr>
          <w:rFonts w:asciiTheme="minorHAnsi" w:hAnsiTheme="minorHAnsi"/>
          <w:sz w:val="22"/>
        </w:rPr>
        <w:t>único</w:t>
      </w:r>
      <w:r w:rsidRPr="00817ED2">
        <w:rPr>
          <w:rFonts w:asciiTheme="minorHAnsi" w:hAnsiTheme="minorHAnsi"/>
          <w:sz w:val="22"/>
        </w:rPr>
        <w:t xml:space="preserve"> punto de acceso para los clientes del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(fabricantes, Comercios, otros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Nacionales e Internacionales) para que a partir de ahí se pueda acceder a todas las funcionalidades del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y consumir los diferentes servicios que este ofrece, tales como </w:t>
      </w:r>
      <w:r w:rsidR="00FF5315" w:rsidRPr="00817ED2">
        <w:rPr>
          <w:rFonts w:asciiTheme="minorHAnsi" w:hAnsiTheme="minorHAnsi"/>
          <w:sz w:val="22"/>
        </w:rPr>
        <w:t>replicación</w:t>
      </w:r>
      <w:r w:rsidRPr="00817ED2">
        <w:rPr>
          <w:rFonts w:asciiTheme="minorHAnsi" w:hAnsiTheme="minorHAnsi"/>
          <w:sz w:val="22"/>
        </w:rPr>
        <w:t xml:space="preserve"> de </w:t>
      </w:r>
      <w:r w:rsidR="00FF5315" w:rsidRPr="00817ED2">
        <w:rPr>
          <w:rFonts w:asciiTheme="minorHAnsi" w:hAnsiTheme="minorHAnsi"/>
          <w:sz w:val="22"/>
        </w:rPr>
        <w:t>catálogos</w:t>
      </w:r>
      <w:r w:rsidRPr="00817ED2">
        <w:rPr>
          <w:rFonts w:asciiTheme="minorHAnsi" w:hAnsiTheme="minorHAnsi"/>
          <w:sz w:val="22"/>
        </w:rPr>
        <w:t xml:space="preserve">, creación de </w:t>
      </w:r>
      <w:proofErr w:type="spellStart"/>
      <w:r w:rsidRPr="00817ED2">
        <w:rPr>
          <w:rFonts w:asciiTheme="minorHAnsi" w:hAnsiTheme="minorHAnsi"/>
          <w:sz w:val="22"/>
        </w:rPr>
        <w:t>ordenes</w:t>
      </w:r>
      <w:proofErr w:type="spellEnd"/>
      <w:r w:rsidRPr="00817ED2">
        <w:rPr>
          <w:rFonts w:asciiTheme="minorHAnsi" w:hAnsiTheme="minorHAnsi"/>
          <w:sz w:val="22"/>
        </w:rPr>
        <w:t xml:space="preserve"> de compra, registro de entidades, etc. Este requerimiento se encuentra soportado por la aplicación SSO </w:t>
      </w:r>
      <w:proofErr w:type="spellStart"/>
      <w:r w:rsidRPr="00817ED2">
        <w:rPr>
          <w:rFonts w:asciiTheme="minorHAnsi" w:hAnsiTheme="minorHAnsi"/>
          <w:sz w:val="22"/>
        </w:rPr>
        <w:t>Authentication</w:t>
      </w:r>
      <w:proofErr w:type="spellEnd"/>
      <w:r w:rsidR="006401C9" w:rsidRPr="00817ED2">
        <w:rPr>
          <w:rFonts w:asciiTheme="minorHAnsi" w:hAnsiTheme="minorHAnsi"/>
          <w:sz w:val="22"/>
        </w:rPr>
        <w:t xml:space="preserve"> a través de los servicios de seguridad (S4</w:t>
      </w:r>
      <w:r w:rsidR="00FF5315" w:rsidRPr="00817ED2">
        <w:rPr>
          <w:rFonts w:asciiTheme="minorHAnsi" w:hAnsiTheme="minorHAnsi"/>
          <w:sz w:val="22"/>
        </w:rPr>
        <w:t>6</w:t>
      </w:r>
      <w:r w:rsidR="006401C9" w:rsidRPr="00817ED2">
        <w:rPr>
          <w:rFonts w:asciiTheme="minorHAnsi" w:hAnsiTheme="minorHAnsi"/>
          <w:sz w:val="22"/>
        </w:rPr>
        <w:t>).</w:t>
      </w:r>
    </w:p>
    <w:p w:rsidR="00E33A05" w:rsidRPr="00817ED2" w:rsidRDefault="00E33A05" w:rsidP="00817ED2">
      <w:pPr>
        <w:jc w:val="both"/>
        <w:rPr>
          <w:rFonts w:asciiTheme="minorHAnsi" w:hAnsiTheme="minorHAnsi"/>
          <w:sz w:val="22"/>
        </w:rPr>
      </w:pPr>
    </w:p>
    <w:p w:rsidR="00E33A05" w:rsidRPr="00817ED2" w:rsidRDefault="00E33A05" w:rsidP="00817ED2">
      <w:pPr>
        <w:jc w:val="both"/>
        <w:rPr>
          <w:rFonts w:asciiTheme="minorHAnsi" w:hAnsiTheme="minorHAnsi"/>
          <w:sz w:val="22"/>
        </w:rPr>
      </w:pPr>
      <w:r w:rsidRPr="00817ED2">
        <w:rPr>
          <w:rFonts w:asciiTheme="minorHAnsi" w:hAnsiTheme="minorHAnsi"/>
          <w:b/>
          <w:sz w:val="22"/>
        </w:rPr>
        <w:t>GESTION DIGITAL DE DOCUMENTOS:</w:t>
      </w:r>
      <w:r w:rsidRPr="00817ED2">
        <w:rPr>
          <w:rFonts w:asciiTheme="minorHAnsi" w:hAnsiTheme="minorHAnsi"/>
          <w:sz w:val="22"/>
        </w:rPr>
        <w:t xml:space="preserve"> Este requerimiento consiste en la </w:t>
      </w:r>
      <w:r w:rsidR="006401C9" w:rsidRPr="00817ED2">
        <w:rPr>
          <w:rFonts w:asciiTheme="minorHAnsi" w:hAnsiTheme="minorHAnsi"/>
          <w:sz w:val="22"/>
        </w:rPr>
        <w:t xml:space="preserve">gestión digital de los documentos que se manejan en los distintos procesos del </w:t>
      </w:r>
      <w:proofErr w:type="spellStart"/>
      <w:r w:rsidR="006401C9" w:rsidRPr="00817ED2">
        <w:rPr>
          <w:rFonts w:asciiTheme="minorHAnsi" w:hAnsiTheme="minorHAnsi"/>
          <w:sz w:val="22"/>
        </w:rPr>
        <w:t>MarketPlace</w:t>
      </w:r>
      <w:proofErr w:type="spellEnd"/>
      <w:r w:rsidR="006401C9" w:rsidRPr="00817ED2">
        <w:rPr>
          <w:rFonts w:asciiTheme="minorHAnsi" w:hAnsiTheme="minorHAnsi"/>
          <w:sz w:val="22"/>
        </w:rPr>
        <w:t xml:space="preserve">; esto se hace dado que uno de los motivadores de negocio del </w:t>
      </w:r>
      <w:proofErr w:type="spellStart"/>
      <w:r w:rsidR="006401C9" w:rsidRPr="00817ED2">
        <w:rPr>
          <w:rFonts w:asciiTheme="minorHAnsi" w:hAnsiTheme="minorHAnsi"/>
          <w:sz w:val="22"/>
        </w:rPr>
        <w:t>MarketPlace</w:t>
      </w:r>
      <w:proofErr w:type="spellEnd"/>
      <w:r w:rsidR="006401C9" w:rsidRPr="00817ED2">
        <w:rPr>
          <w:rFonts w:asciiTheme="minorHAnsi" w:hAnsiTheme="minorHAnsi"/>
          <w:sz w:val="22"/>
        </w:rPr>
        <w:t xml:space="preserve"> es que este sea enfocado a un modelo </w:t>
      </w:r>
      <w:proofErr w:type="spellStart"/>
      <w:r w:rsidR="006401C9" w:rsidRPr="00817ED2">
        <w:rPr>
          <w:rFonts w:asciiTheme="minorHAnsi" w:hAnsiTheme="minorHAnsi"/>
          <w:sz w:val="22"/>
        </w:rPr>
        <w:t>Paperless</w:t>
      </w:r>
      <w:proofErr w:type="spellEnd"/>
      <w:r w:rsidR="006401C9" w:rsidRPr="00817ED2">
        <w:rPr>
          <w:rFonts w:asciiTheme="minorHAnsi" w:hAnsiTheme="minorHAnsi"/>
          <w:sz w:val="22"/>
        </w:rPr>
        <w:t xml:space="preserve">, de manera que no se modelen documentos en papel, por el contrario todos los documentos serán enviados por y hacia el usuario previamente digitalizados, de esta manera los documentos quedan disponibles inmediatamente para su posterior uso, validación y </w:t>
      </w:r>
      <w:r w:rsidR="00FF5315" w:rsidRPr="00817ED2">
        <w:rPr>
          <w:rFonts w:asciiTheme="minorHAnsi" w:hAnsiTheme="minorHAnsi"/>
          <w:sz w:val="22"/>
        </w:rPr>
        <w:t>verificación</w:t>
      </w:r>
      <w:r w:rsidR="006401C9" w:rsidRPr="00817ED2">
        <w:rPr>
          <w:rFonts w:asciiTheme="minorHAnsi" w:hAnsiTheme="minorHAnsi"/>
          <w:sz w:val="22"/>
        </w:rPr>
        <w:t xml:space="preserve">. Este requerimiento se encuentra soportado por la aplicación </w:t>
      </w:r>
      <w:proofErr w:type="spellStart"/>
      <w:r w:rsidR="006401C9" w:rsidRPr="00817ED2">
        <w:rPr>
          <w:rFonts w:asciiTheme="minorHAnsi" w:hAnsiTheme="minorHAnsi"/>
          <w:sz w:val="22"/>
        </w:rPr>
        <w:t>WebDocumentManager</w:t>
      </w:r>
      <w:proofErr w:type="spellEnd"/>
      <w:r w:rsidR="006401C9" w:rsidRPr="00817ED2">
        <w:rPr>
          <w:rFonts w:asciiTheme="minorHAnsi" w:hAnsiTheme="minorHAnsi"/>
          <w:sz w:val="22"/>
        </w:rPr>
        <w:t xml:space="preserve"> a través del conjunto de servicios de directorios (S42)</w:t>
      </w:r>
      <w:r w:rsidR="00E0076C" w:rsidRPr="00817ED2">
        <w:rPr>
          <w:rFonts w:asciiTheme="minorHAnsi" w:hAnsiTheme="minorHAnsi"/>
          <w:sz w:val="22"/>
        </w:rPr>
        <w:t>.</w:t>
      </w:r>
    </w:p>
    <w:p w:rsidR="00E0076C" w:rsidRPr="00817ED2" w:rsidRDefault="00E0076C" w:rsidP="00817ED2">
      <w:pPr>
        <w:jc w:val="both"/>
        <w:rPr>
          <w:rFonts w:asciiTheme="minorHAnsi" w:hAnsiTheme="minorHAnsi"/>
          <w:sz w:val="22"/>
        </w:rPr>
      </w:pPr>
    </w:p>
    <w:p w:rsidR="00E0076C" w:rsidRPr="00817ED2" w:rsidRDefault="00E0076C" w:rsidP="00817ED2">
      <w:pPr>
        <w:jc w:val="both"/>
        <w:rPr>
          <w:rFonts w:asciiTheme="minorHAnsi" w:hAnsiTheme="minorHAnsi"/>
          <w:sz w:val="22"/>
        </w:rPr>
      </w:pPr>
      <w:r w:rsidRPr="00817ED2">
        <w:rPr>
          <w:rFonts w:asciiTheme="minorHAnsi" w:hAnsiTheme="minorHAnsi"/>
          <w:b/>
          <w:sz w:val="22"/>
        </w:rPr>
        <w:t>AUDITORIA:</w:t>
      </w:r>
      <w:r w:rsidRPr="00817ED2">
        <w:rPr>
          <w:rFonts w:asciiTheme="minorHAnsi" w:hAnsiTheme="minorHAnsi"/>
          <w:sz w:val="22"/>
        </w:rPr>
        <w:t xml:space="preserve"> Este requerimiento consiste en el registro periódico y constante de todas las actividades que se generan desde, hacia y dentro del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w:t>
      </w:r>
      <w:proofErr w:type="spellStart"/>
      <w:r w:rsidRPr="00817ED2">
        <w:rPr>
          <w:rFonts w:asciiTheme="minorHAnsi" w:hAnsiTheme="minorHAnsi"/>
          <w:sz w:val="22"/>
        </w:rPr>
        <w:t>sto</w:t>
      </w:r>
      <w:proofErr w:type="spellEnd"/>
      <w:r w:rsidRPr="00817ED2">
        <w:rPr>
          <w:rFonts w:asciiTheme="minorHAnsi" w:hAnsiTheme="minorHAnsi"/>
          <w:sz w:val="22"/>
        </w:rPr>
        <w:t xml:space="preserve"> con el fin de mantener un historial completo de las interacciones del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con sus clientes y poder hacer un seguimiento del flujo de los diferentes procesos al interior del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esto con el fin de tener un soporte dado el caso de que exista algún tipo de </w:t>
      </w:r>
      <w:proofErr w:type="spellStart"/>
      <w:r w:rsidRPr="00817ED2">
        <w:rPr>
          <w:rFonts w:asciiTheme="minorHAnsi" w:hAnsiTheme="minorHAnsi"/>
          <w:sz w:val="22"/>
        </w:rPr>
        <w:t>inconveneinte</w:t>
      </w:r>
      <w:proofErr w:type="spellEnd"/>
      <w:r w:rsidRPr="00817ED2">
        <w:rPr>
          <w:rFonts w:asciiTheme="minorHAnsi" w:hAnsiTheme="minorHAnsi"/>
          <w:sz w:val="22"/>
        </w:rPr>
        <w:t xml:space="preserve"> o inconsistencia entre 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y sus clientes o incluso dentro del mismo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Este requerimiento se encuentra soportado por la aplicación </w:t>
      </w:r>
      <w:proofErr w:type="spellStart"/>
      <w:r w:rsidRPr="00817ED2">
        <w:rPr>
          <w:rFonts w:asciiTheme="minorHAnsi" w:hAnsiTheme="minorHAnsi"/>
          <w:sz w:val="22"/>
        </w:rPr>
        <w:t>AuditAppliactionSystem</w:t>
      </w:r>
      <w:proofErr w:type="spellEnd"/>
      <w:r w:rsidRPr="00817ED2">
        <w:rPr>
          <w:rFonts w:asciiTheme="minorHAnsi" w:hAnsiTheme="minorHAnsi"/>
          <w:sz w:val="22"/>
        </w:rPr>
        <w:t xml:space="preserve"> a través del servicio de Log (S</w:t>
      </w:r>
      <w:r w:rsidR="00FF5315" w:rsidRPr="00817ED2">
        <w:rPr>
          <w:rFonts w:asciiTheme="minorHAnsi" w:hAnsiTheme="minorHAnsi"/>
          <w:sz w:val="22"/>
        </w:rPr>
        <w:t>35</w:t>
      </w:r>
      <w:r w:rsidRPr="00817ED2">
        <w:rPr>
          <w:rFonts w:asciiTheme="minorHAnsi" w:hAnsiTheme="minorHAnsi"/>
          <w:sz w:val="22"/>
        </w:rPr>
        <w:t>)</w:t>
      </w:r>
    </w:p>
    <w:p w:rsidR="00E0076C" w:rsidRPr="00817ED2" w:rsidRDefault="00E0076C" w:rsidP="00817ED2">
      <w:pPr>
        <w:jc w:val="both"/>
        <w:rPr>
          <w:rFonts w:asciiTheme="minorHAnsi" w:hAnsiTheme="minorHAnsi"/>
          <w:sz w:val="22"/>
        </w:rPr>
      </w:pPr>
    </w:p>
    <w:p w:rsidR="00E0076C" w:rsidRPr="00817ED2" w:rsidRDefault="00E0076C" w:rsidP="00817ED2">
      <w:pPr>
        <w:jc w:val="both"/>
        <w:rPr>
          <w:rFonts w:asciiTheme="minorHAnsi" w:hAnsiTheme="minorHAnsi"/>
          <w:sz w:val="22"/>
        </w:rPr>
      </w:pPr>
      <w:r w:rsidRPr="00817ED2">
        <w:rPr>
          <w:rFonts w:asciiTheme="minorHAnsi" w:hAnsiTheme="minorHAnsi"/>
          <w:b/>
          <w:sz w:val="22"/>
        </w:rPr>
        <w:t>ESTANDARES DE LA INDUSTRIA:</w:t>
      </w:r>
      <w:r w:rsidRPr="00817ED2">
        <w:rPr>
          <w:rFonts w:asciiTheme="minorHAnsi" w:hAnsiTheme="minorHAnsi"/>
          <w:sz w:val="22"/>
        </w:rPr>
        <w:t xml:space="preserve"> Este requerimiento consiste en </w:t>
      </w:r>
      <w:r w:rsidR="00FF5315" w:rsidRPr="00817ED2">
        <w:rPr>
          <w:rFonts w:asciiTheme="minorHAnsi" w:hAnsiTheme="minorHAnsi"/>
          <w:sz w:val="22"/>
        </w:rPr>
        <w:t xml:space="preserve">el uso de los estándares de la industria para la transmisión y recepción de mensajes entre el </w:t>
      </w:r>
      <w:proofErr w:type="spellStart"/>
      <w:r w:rsidR="00FF5315" w:rsidRPr="00817ED2">
        <w:rPr>
          <w:rFonts w:asciiTheme="minorHAnsi" w:hAnsiTheme="minorHAnsi"/>
          <w:sz w:val="22"/>
        </w:rPr>
        <w:t>MarketPlace</w:t>
      </w:r>
      <w:proofErr w:type="spellEnd"/>
      <w:r w:rsidR="00FF5315" w:rsidRPr="00817ED2">
        <w:rPr>
          <w:rFonts w:asciiTheme="minorHAnsi" w:hAnsiTheme="minorHAnsi"/>
          <w:sz w:val="22"/>
        </w:rPr>
        <w:t xml:space="preserve"> de los Alpes y los </w:t>
      </w:r>
      <w:proofErr w:type="spellStart"/>
      <w:r w:rsidR="00FF5315" w:rsidRPr="00817ED2">
        <w:rPr>
          <w:rFonts w:asciiTheme="minorHAnsi" w:hAnsiTheme="minorHAnsi"/>
          <w:sz w:val="22"/>
        </w:rPr>
        <w:t>MarketPlace</w:t>
      </w:r>
      <w:proofErr w:type="spellEnd"/>
      <w:r w:rsidR="00FF5315" w:rsidRPr="00817ED2">
        <w:rPr>
          <w:rFonts w:asciiTheme="minorHAnsi" w:hAnsiTheme="minorHAnsi"/>
          <w:sz w:val="22"/>
        </w:rPr>
        <w:t xml:space="preserve"> internacionales a través del formato XML/EDIFACT, para asegurar que se realiza una comunicación concisa  a través de plataformas y aplicaciones heterogéneas concisa sin importar el tipo de </w:t>
      </w:r>
      <w:proofErr w:type="gramStart"/>
      <w:r w:rsidR="00FF5315" w:rsidRPr="00817ED2">
        <w:rPr>
          <w:rFonts w:asciiTheme="minorHAnsi" w:hAnsiTheme="minorHAnsi"/>
          <w:sz w:val="22"/>
        </w:rPr>
        <w:t>cliente .</w:t>
      </w:r>
      <w:proofErr w:type="gramEnd"/>
    </w:p>
    <w:p w:rsidR="00FF5315" w:rsidRPr="00817ED2" w:rsidRDefault="00FF5315" w:rsidP="00817ED2">
      <w:pPr>
        <w:jc w:val="both"/>
        <w:rPr>
          <w:rFonts w:asciiTheme="minorHAnsi" w:hAnsiTheme="minorHAnsi"/>
          <w:sz w:val="22"/>
        </w:rPr>
      </w:pPr>
    </w:p>
    <w:p w:rsidR="00FF5315" w:rsidRPr="00817ED2" w:rsidRDefault="00FF5315" w:rsidP="00817ED2">
      <w:pPr>
        <w:jc w:val="both"/>
        <w:rPr>
          <w:rFonts w:asciiTheme="minorHAnsi" w:hAnsiTheme="minorHAnsi"/>
          <w:sz w:val="22"/>
        </w:rPr>
      </w:pPr>
      <w:r w:rsidRPr="00817ED2">
        <w:rPr>
          <w:rFonts w:asciiTheme="minorHAnsi" w:hAnsiTheme="minorHAnsi"/>
          <w:b/>
          <w:sz w:val="22"/>
        </w:rPr>
        <w:t>DISPONIBLIDAD:</w:t>
      </w:r>
      <w:r w:rsidRPr="00817ED2">
        <w:rPr>
          <w:rFonts w:asciiTheme="minorHAnsi" w:hAnsiTheme="minorHAnsi"/>
          <w:sz w:val="22"/>
        </w:rPr>
        <w:t xml:space="preserve"> Este requerimiento consiste en la disponibilidad de operación del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con respecto a sus clientes. Puesto que uno de los motivadores de negocio del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es la operación internacional, esto obliga a que la disponibilidad del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sea  24X7, para asegurar que los clientes puedan tener acceso </w:t>
      </w:r>
      <w:proofErr w:type="gramStart"/>
      <w:r w:rsidRPr="00817ED2">
        <w:rPr>
          <w:rFonts w:asciiTheme="minorHAnsi" w:hAnsiTheme="minorHAnsi"/>
          <w:sz w:val="22"/>
        </w:rPr>
        <w:t>continuo</w:t>
      </w:r>
      <w:proofErr w:type="gramEnd"/>
      <w:r w:rsidRPr="00817ED2">
        <w:rPr>
          <w:rFonts w:asciiTheme="minorHAnsi" w:hAnsiTheme="minorHAnsi"/>
          <w:sz w:val="22"/>
        </w:rPr>
        <w:t xml:space="preserve"> a las funcionalidades del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sin importar el huso horario y sin tener limitación alguna de días (feriados). Este requerimiento esta soportado por la infraestructura sobre la cual se </w:t>
      </w:r>
      <w:r w:rsidR="00E41BF0" w:rsidRPr="00817ED2">
        <w:rPr>
          <w:rFonts w:asciiTheme="minorHAnsi" w:hAnsiTheme="minorHAnsi"/>
          <w:sz w:val="22"/>
        </w:rPr>
        <w:t>implementará</w:t>
      </w:r>
      <w:r w:rsidRPr="00817ED2">
        <w:rPr>
          <w:rFonts w:asciiTheme="minorHAnsi" w:hAnsiTheme="minorHAnsi"/>
          <w:sz w:val="22"/>
        </w:rPr>
        <w:t xml:space="preserve"> el </w:t>
      </w:r>
      <w:proofErr w:type="spellStart"/>
      <w:r w:rsidRPr="00817ED2">
        <w:rPr>
          <w:rFonts w:asciiTheme="minorHAnsi" w:hAnsiTheme="minorHAnsi"/>
          <w:sz w:val="22"/>
        </w:rPr>
        <w:t>MarketPlace</w:t>
      </w:r>
      <w:proofErr w:type="spellEnd"/>
      <w:r w:rsidRPr="00817ED2">
        <w:rPr>
          <w:rFonts w:asciiTheme="minorHAnsi" w:hAnsiTheme="minorHAnsi"/>
          <w:sz w:val="22"/>
        </w:rPr>
        <w:t>.</w:t>
      </w:r>
    </w:p>
    <w:p w:rsidR="00FF5315" w:rsidRPr="00817ED2" w:rsidRDefault="00FF5315" w:rsidP="00817ED2">
      <w:pPr>
        <w:jc w:val="both"/>
        <w:rPr>
          <w:rFonts w:asciiTheme="minorHAnsi" w:hAnsiTheme="minorHAnsi"/>
          <w:sz w:val="22"/>
        </w:rPr>
      </w:pPr>
    </w:p>
    <w:p w:rsidR="00FF5315" w:rsidRPr="00817ED2" w:rsidRDefault="00FF5315" w:rsidP="00817ED2">
      <w:pPr>
        <w:jc w:val="both"/>
        <w:rPr>
          <w:rFonts w:asciiTheme="minorHAnsi" w:hAnsiTheme="minorHAnsi"/>
          <w:sz w:val="22"/>
        </w:rPr>
      </w:pPr>
      <w:r w:rsidRPr="00817ED2">
        <w:rPr>
          <w:rFonts w:asciiTheme="minorHAnsi" w:hAnsiTheme="minorHAnsi"/>
          <w:b/>
          <w:sz w:val="22"/>
        </w:rPr>
        <w:t>EXTENSIBILIDAD:</w:t>
      </w:r>
      <w:r w:rsidRPr="00817ED2">
        <w:rPr>
          <w:rFonts w:asciiTheme="minorHAnsi" w:hAnsiTheme="minorHAnsi"/>
          <w:sz w:val="22"/>
        </w:rPr>
        <w:t xml:space="preserve"> Este requerimiento consiste en la flexibilidad del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de adaptarse a los distintos y continuos cambios que se presentan en la industria, es decir la inclusión de nuevos servicios, operaciones y funcionalidades sin </w:t>
      </w:r>
      <w:r w:rsidR="00E41BF0" w:rsidRPr="00817ED2">
        <w:rPr>
          <w:rFonts w:asciiTheme="minorHAnsi" w:hAnsiTheme="minorHAnsi"/>
          <w:sz w:val="22"/>
        </w:rPr>
        <w:t>aplicar</w:t>
      </w:r>
      <w:r w:rsidRPr="00817ED2">
        <w:rPr>
          <w:rFonts w:asciiTheme="minorHAnsi" w:hAnsiTheme="minorHAnsi"/>
          <w:sz w:val="22"/>
        </w:rPr>
        <w:t xml:space="preserve"> demasiado impacto en su</w:t>
      </w:r>
      <w:r w:rsidR="00E41BF0" w:rsidRPr="00817ED2">
        <w:rPr>
          <w:rFonts w:asciiTheme="minorHAnsi" w:hAnsiTheme="minorHAnsi"/>
          <w:sz w:val="22"/>
        </w:rPr>
        <w:t xml:space="preserve"> operación regular. Este requerimiento se encuentra </w:t>
      </w:r>
      <w:r w:rsidR="00E41BF0" w:rsidRPr="00817ED2">
        <w:rPr>
          <w:rFonts w:asciiTheme="minorHAnsi" w:hAnsiTheme="minorHAnsi"/>
          <w:sz w:val="22"/>
        </w:rPr>
        <w:lastRenderedPageBreak/>
        <w:t xml:space="preserve">soportado por la implementación del enfoque de arquitectura SOA la cual nos permite agregar distintos servicios a nuestra operación existente, y también se encuentra apoyada por el uso de los estándares de la industria, la cual nos provee un lenguaje canónico para comunicarse desde y hacia el </w:t>
      </w:r>
      <w:proofErr w:type="spellStart"/>
      <w:r w:rsidR="00E41BF0" w:rsidRPr="00817ED2">
        <w:rPr>
          <w:rFonts w:asciiTheme="minorHAnsi" w:hAnsiTheme="minorHAnsi"/>
          <w:sz w:val="22"/>
        </w:rPr>
        <w:t>MarketPlace</w:t>
      </w:r>
      <w:proofErr w:type="spellEnd"/>
      <w:r w:rsidR="00E41BF0" w:rsidRPr="00817ED2">
        <w:rPr>
          <w:rFonts w:asciiTheme="minorHAnsi" w:hAnsiTheme="minorHAnsi"/>
          <w:sz w:val="22"/>
        </w:rPr>
        <w:t>.</w:t>
      </w:r>
    </w:p>
    <w:p w:rsidR="00E41BF0" w:rsidRPr="00817ED2" w:rsidRDefault="00E41BF0" w:rsidP="00817ED2">
      <w:pPr>
        <w:jc w:val="both"/>
        <w:rPr>
          <w:rFonts w:asciiTheme="minorHAnsi" w:hAnsiTheme="minorHAnsi"/>
          <w:b/>
          <w:sz w:val="22"/>
        </w:rPr>
      </w:pPr>
    </w:p>
    <w:p w:rsidR="00E41BF0" w:rsidRPr="00817ED2" w:rsidRDefault="00E41BF0" w:rsidP="00817ED2">
      <w:pPr>
        <w:jc w:val="both"/>
        <w:rPr>
          <w:rFonts w:asciiTheme="minorHAnsi" w:hAnsiTheme="minorHAnsi"/>
          <w:sz w:val="22"/>
        </w:rPr>
      </w:pPr>
      <w:r w:rsidRPr="00817ED2">
        <w:rPr>
          <w:rFonts w:asciiTheme="minorHAnsi" w:hAnsiTheme="minorHAnsi"/>
          <w:b/>
          <w:sz w:val="22"/>
        </w:rPr>
        <w:t>GESTION DE EXCEPCIONES:</w:t>
      </w:r>
      <w:r w:rsidRPr="00817ED2">
        <w:rPr>
          <w:rFonts w:asciiTheme="minorHAnsi" w:hAnsiTheme="minorHAnsi"/>
          <w:sz w:val="22"/>
        </w:rPr>
        <w:t xml:space="preserve"> Este requerimiento consiste en el manejo adecuado de las distintas excepciones de negocio que se pueden generar a través del desarrollo de los flujos de los procesos del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para de esta manera asegurar que no habrá pérdidas ni en costos ni en inventarios tanto para el cliente así como para 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Este requerimiento esta soportado  por la aplicación </w:t>
      </w:r>
      <w:proofErr w:type="spellStart"/>
      <w:r w:rsidRPr="00817ED2">
        <w:rPr>
          <w:rFonts w:asciiTheme="minorHAnsi" w:hAnsiTheme="minorHAnsi"/>
          <w:sz w:val="22"/>
        </w:rPr>
        <w:t>TransactManager</w:t>
      </w:r>
      <w:proofErr w:type="spellEnd"/>
      <w:r w:rsidRPr="00817ED2">
        <w:rPr>
          <w:rFonts w:asciiTheme="minorHAnsi" w:hAnsiTheme="minorHAnsi"/>
          <w:sz w:val="22"/>
        </w:rPr>
        <w:t xml:space="preserve"> a través de distintos tipos de implementaciones, como lo son las colas de mensajes o los protocolos de 2PC (</w:t>
      </w:r>
      <w:proofErr w:type="spellStart"/>
      <w:r w:rsidRPr="00817ED2">
        <w:rPr>
          <w:rFonts w:asciiTheme="minorHAnsi" w:hAnsiTheme="minorHAnsi"/>
          <w:sz w:val="22"/>
        </w:rPr>
        <w:t>Two</w:t>
      </w:r>
      <w:proofErr w:type="spellEnd"/>
      <w:r w:rsidRPr="00817ED2">
        <w:rPr>
          <w:rFonts w:asciiTheme="minorHAnsi" w:hAnsiTheme="minorHAnsi"/>
          <w:sz w:val="22"/>
        </w:rPr>
        <w:t xml:space="preserve"> </w:t>
      </w:r>
      <w:proofErr w:type="spellStart"/>
      <w:r w:rsidRPr="00817ED2">
        <w:rPr>
          <w:rFonts w:asciiTheme="minorHAnsi" w:hAnsiTheme="minorHAnsi"/>
          <w:sz w:val="22"/>
        </w:rPr>
        <w:t>Phase</w:t>
      </w:r>
      <w:proofErr w:type="spellEnd"/>
      <w:r w:rsidRPr="00817ED2">
        <w:rPr>
          <w:rFonts w:asciiTheme="minorHAnsi" w:hAnsiTheme="minorHAnsi"/>
          <w:sz w:val="22"/>
        </w:rPr>
        <w:t xml:space="preserve"> </w:t>
      </w:r>
      <w:proofErr w:type="spellStart"/>
      <w:r w:rsidRPr="00817ED2">
        <w:rPr>
          <w:rFonts w:asciiTheme="minorHAnsi" w:hAnsiTheme="minorHAnsi"/>
          <w:sz w:val="22"/>
        </w:rPr>
        <w:t>Commit</w:t>
      </w:r>
      <w:proofErr w:type="spellEnd"/>
      <w:r w:rsidRPr="00817ED2">
        <w:rPr>
          <w:rFonts w:asciiTheme="minorHAnsi" w:hAnsiTheme="minorHAnsi"/>
          <w:sz w:val="22"/>
        </w:rPr>
        <w:t xml:space="preserve">) para asegurar que no habrá perdida de información o estados inconsistentes en los procesos y para que de esta manera se gestionen automáticamente por el mismo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o si es necesario a través de la intervención manual de un administrador del sistema.</w:t>
      </w:r>
    </w:p>
    <w:p w:rsidR="0026292E" w:rsidRPr="00817ED2" w:rsidRDefault="0026292E" w:rsidP="00817ED2">
      <w:pPr>
        <w:jc w:val="both"/>
        <w:rPr>
          <w:rFonts w:asciiTheme="minorHAnsi" w:hAnsiTheme="minorHAnsi"/>
          <w:sz w:val="22"/>
        </w:rPr>
      </w:pPr>
    </w:p>
    <w:p w:rsidR="0026292E" w:rsidRPr="00817ED2" w:rsidRDefault="0026292E" w:rsidP="00817ED2">
      <w:pPr>
        <w:jc w:val="both"/>
        <w:rPr>
          <w:rFonts w:asciiTheme="minorHAnsi" w:hAnsiTheme="minorHAnsi"/>
          <w:sz w:val="22"/>
        </w:rPr>
      </w:pPr>
    </w:p>
    <w:p w:rsidR="0026292E" w:rsidRPr="0026292E" w:rsidRDefault="00817ED2" w:rsidP="00817ED2">
      <w:pPr>
        <w:pStyle w:val="Prrafodelista"/>
        <w:numPr>
          <w:ilvl w:val="2"/>
          <w:numId w:val="50"/>
        </w:numPr>
        <w:ind w:left="993" w:hanging="709"/>
        <w:jc w:val="both"/>
        <w:outlineLvl w:val="1"/>
        <w:rPr>
          <w:rFonts w:asciiTheme="minorHAnsi" w:hAnsiTheme="minorHAnsi"/>
          <w:b/>
          <w:smallCaps/>
          <w:sz w:val="22"/>
        </w:rPr>
      </w:pPr>
      <w:bookmarkStart w:id="94" w:name="_Toc293525948"/>
      <w:proofErr w:type="spellStart"/>
      <w:r>
        <w:rPr>
          <w:rFonts w:asciiTheme="minorHAnsi" w:hAnsiTheme="minorHAnsi"/>
          <w:b/>
          <w:smallCaps/>
          <w:sz w:val="22"/>
        </w:rPr>
        <w:t>Blueprint</w:t>
      </w:r>
      <w:proofErr w:type="spellEnd"/>
      <w:r>
        <w:rPr>
          <w:rFonts w:asciiTheme="minorHAnsi" w:hAnsiTheme="minorHAnsi"/>
          <w:b/>
          <w:smallCaps/>
          <w:sz w:val="22"/>
        </w:rPr>
        <w:t xml:space="preserve"> detallado</w:t>
      </w:r>
      <w:bookmarkEnd w:id="94"/>
    </w:p>
    <w:p w:rsidR="00360959" w:rsidRDefault="00360959" w:rsidP="00F06E4C">
      <w:pPr>
        <w:jc w:val="both"/>
        <w:rPr>
          <w:rFonts w:asciiTheme="minorHAnsi" w:hAnsiTheme="minorHAnsi"/>
          <w:sz w:val="22"/>
        </w:rPr>
      </w:pPr>
    </w:p>
    <w:p w:rsidR="00360959" w:rsidRDefault="0026292E" w:rsidP="00F06E4C">
      <w:pPr>
        <w:jc w:val="both"/>
        <w:rPr>
          <w:rFonts w:asciiTheme="minorHAnsi" w:hAnsiTheme="minorHAnsi"/>
          <w:sz w:val="22"/>
        </w:rPr>
      </w:pPr>
      <w:r>
        <w:object w:dxaOrig="11107" w:dyaOrig="8156">
          <v:shape id="_x0000_i1026" type="#_x0000_t75" style="width:498pt;height:366pt" o:ole="">
            <v:imagedata r:id="rId24" o:title=""/>
          </v:shape>
          <o:OLEObject Type="Embed" ProgID="Visio.Drawing.11" ShapeID="_x0000_i1026" DrawAspect="Content" ObjectID="_1367267787" r:id="rId25"/>
        </w:object>
      </w:r>
    </w:p>
    <w:p w:rsidR="00817ED2" w:rsidRPr="002E52FA" w:rsidRDefault="00817ED2" w:rsidP="00817ED2">
      <w:pPr>
        <w:pStyle w:val="Epgrafe"/>
        <w:spacing w:before="120" w:after="0"/>
        <w:jc w:val="center"/>
        <w:rPr>
          <w:rFonts w:asciiTheme="minorHAnsi" w:hAnsiTheme="minorHAnsi"/>
          <w:color w:val="auto"/>
          <w:sz w:val="24"/>
        </w:rPr>
      </w:pPr>
      <w:bookmarkStart w:id="95" w:name="_Toc293525859"/>
      <w:r>
        <w:rPr>
          <w:rFonts w:asciiTheme="minorHAnsi" w:hAnsiTheme="minorHAnsi"/>
          <w:color w:val="auto"/>
          <w:sz w:val="20"/>
        </w:rPr>
        <w:t>Figura</w:t>
      </w:r>
      <w:r w:rsidRPr="002E52FA">
        <w:rPr>
          <w:rFonts w:asciiTheme="minorHAnsi" w:hAnsiTheme="minorHAnsi"/>
          <w:color w:val="auto"/>
          <w:sz w:val="20"/>
        </w:rPr>
        <w:t xml:space="preserve"> </w:t>
      </w:r>
      <w:r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Pr="002E52FA">
        <w:rPr>
          <w:rFonts w:asciiTheme="minorHAnsi" w:hAnsiTheme="minorHAnsi"/>
          <w:color w:val="auto"/>
          <w:sz w:val="20"/>
        </w:rPr>
        <w:fldChar w:fldCharType="separate"/>
      </w:r>
      <w:r>
        <w:rPr>
          <w:rFonts w:asciiTheme="minorHAnsi" w:hAnsiTheme="minorHAnsi"/>
          <w:noProof/>
          <w:color w:val="auto"/>
          <w:sz w:val="20"/>
        </w:rPr>
        <w:t>6</w:t>
      </w:r>
      <w:r w:rsidRPr="002E52FA">
        <w:rPr>
          <w:rFonts w:asciiTheme="minorHAnsi" w:hAnsiTheme="minorHAnsi"/>
          <w:color w:val="auto"/>
          <w:sz w:val="20"/>
        </w:rPr>
        <w:fldChar w:fldCharType="end"/>
      </w:r>
      <w:r>
        <w:rPr>
          <w:rFonts w:asciiTheme="minorHAnsi" w:hAnsiTheme="minorHAnsi"/>
          <w:color w:val="auto"/>
          <w:sz w:val="20"/>
        </w:rPr>
        <w:t xml:space="preserve">. Blue </w:t>
      </w:r>
      <w:proofErr w:type="spellStart"/>
      <w:r>
        <w:rPr>
          <w:rFonts w:asciiTheme="minorHAnsi" w:hAnsiTheme="minorHAnsi"/>
          <w:color w:val="auto"/>
          <w:sz w:val="20"/>
        </w:rPr>
        <w:t>Print</w:t>
      </w:r>
      <w:proofErr w:type="spellEnd"/>
      <w:r>
        <w:rPr>
          <w:rFonts w:asciiTheme="minorHAnsi" w:hAnsiTheme="minorHAnsi"/>
          <w:color w:val="auto"/>
          <w:sz w:val="20"/>
        </w:rPr>
        <w:t xml:space="preserve"> Detallado</w:t>
      </w:r>
      <w:bookmarkEnd w:id="95"/>
    </w:p>
    <w:p w:rsidR="003D4EE8" w:rsidRDefault="003D4EE8" w:rsidP="00F06E4C">
      <w:pPr>
        <w:jc w:val="both"/>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F06E4C">
      <w:pPr>
        <w:jc w:val="both"/>
        <w:rPr>
          <w:rFonts w:asciiTheme="minorHAnsi" w:hAnsiTheme="minorHAnsi"/>
          <w:sz w:val="22"/>
        </w:rPr>
      </w:pPr>
    </w:p>
    <w:p w:rsidR="00360959" w:rsidRDefault="00360959" w:rsidP="00F06E4C">
      <w:pPr>
        <w:jc w:val="both"/>
        <w:rPr>
          <w:rFonts w:asciiTheme="minorHAnsi" w:hAnsiTheme="minorHAnsi"/>
          <w:sz w:val="22"/>
        </w:rPr>
      </w:pPr>
    </w:p>
    <w:p w:rsidR="00360959" w:rsidRDefault="00360959" w:rsidP="0026292E">
      <w:pPr>
        <w:pStyle w:val="Prrafodelista"/>
        <w:numPr>
          <w:ilvl w:val="0"/>
          <w:numId w:val="1"/>
        </w:numPr>
        <w:jc w:val="both"/>
        <w:outlineLvl w:val="0"/>
        <w:rPr>
          <w:rFonts w:asciiTheme="minorHAnsi" w:hAnsiTheme="minorHAnsi"/>
          <w:b/>
          <w:smallCaps/>
          <w:sz w:val="22"/>
        </w:rPr>
      </w:pPr>
      <w:bookmarkStart w:id="96" w:name="_Toc293525949"/>
      <w:r>
        <w:rPr>
          <w:rFonts w:asciiTheme="minorHAnsi" w:hAnsiTheme="minorHAnsi"/>
          <w:b/>
          <w:smallCaps/>
          <w:sz w:val="22"/>
        </w:rPr>
        <w:t>Lecciones Aprendidas</w:t>
      </w:r>
      <w:bookmarkEnd w:id="96"/>
    </w:p>
    <w:p w:rsidR="00360959" w:rsidRDefault="00360959" w:rsidP="00F06E4C">
      <w:pPr>
        <w:jc w:val="both"/>
        <w:rPr>
          <w:rFonts w:asciiTheme="minorHAnsi" w:hAnsiTheme="minorHAnsi"/>
          <w:sz w:val="22"/>
        </w:rPr>
      </w:pPr>
    </w:p>
    <w:p w:rsidR="006401C9" w:rsidRDefault="006401C9" w:rsidP="00817ED2">
      <w:pPr>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Para realizar una buena labor de ingeniería en el desarrollo de arquitectura empresarial es necesario tener definido el As-</w:t>
      </w:r>
      <w:proofErr w:type="spellStart"/>
      <w:r w:rsidRPr="006401C9">
        <w:rPr>
          <w:rFonts w:asciiTheme="minorHAnsi" w:hAnsiTheme="minorHAnsi"/>
          <w:sz w:val="22"/>
        </w:rPr>
        <w:t>Isde</w:t>
      </w:r>
      <w:proofErr w:type="spellEnd"/>
      <w:r w:rsidRPr="006401C9">
        <w:rPr>
          <w:rFonts w:asciiTheme="minorHAnsi" w:hAnsiTheme="minorHAnsi"/>
          <w:sz w:val="22"/>
        </w:rPr>
        <w:t xml:space="preserve"> forma clara por lo menos para las partes que se pretende hacer realizar el </w:t>
      </w:r>
      <w:proofErr w:type="spellStart"/>
      <w:r w:rsidRPr="006401C9">
        <w:rPr>
          <w:rFonts w:asciiTheme="minorHAnsi" w:hAnsiTheme="minorHAnsi"/>
          <w:sz w:val="22"/>
        </w:rPr>
        <w:t>To</w:t>
      </w:r>
      <w:proofErr w:type="spellEnd"/>
      <w:r w:rsidRPr="006401C9">
        <w:rPr>
          <w:rFonts w:asciiTheme="minorHAnsi" w:hAnsiTheme="minorHAnsi"/>
          <w:sz w:val="22"/>
        </w:rPr>
        <w:t>-Be.</w:t>
      </w:r>
    </w:p>
    <w:p w:rsidR="006401C9" w:rsidRPr="006401C9" w:rsidRDefault="006401C9" w:rsidP="00817ED2">
      <w:pPr>
        <w:ind w:left="284" w:hanging="284"/>
        <w:jc w:val="both"/>
        <w:rPr>
          <w:rFonts w:asciiTheme="minorHAnsi" w:hAnsiTheme="minorHAnsi"/>
          <w:sz w:val="22"/>
        </w:rPr>
      </w:pPr>
    </w:p>
    <w:p w:rsidR="006401C9" w:rsidRDefault="006401C9" w:rsidP="00817ED2">
      <w:pPr>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Es importante no solamente conocer la documentación existente acerca de la arquitectura sino que también es importante conocer y ver la funcionalidad de las aplicaciones en su estado actual, para evitar la ambigüedad y confusiones.</w:t>
      </w:r>
    </w:p>
    <w:p w:rsidR="006401C9" w:rsidRPr="006401C9" w:rsidRDefault="006401C9" w:rsidP="00817ED2">
      <w:pPr>
        <w:ind w:left="284" w:hanging="284"/>
        <w:jc w:val="both"/>
        <w:rPr>
          <w:rFonts w:asciiTheme="minorHAnsi" w:hAnsiTheme="minorHAnsi"/>
          <w:sz w:val="22"/>
        </w:rPr>
      </w:pPr>
    </w:p>
    <w:p w:rsidR="00360959" w:rsidRDefault="006401C9" w:rsidP="00817ED2">
      <w:pPr>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Es importante tener un prototipo funcional para tener una noción básica del estado actual de la aplicación y como se comunican entre sí los diferentes módulos que la componen, así </w:t>
      </w:r>
      <w:proofErr w:type="spellStart"/>
      <w:r w:rsidRPr="006401C9">
        <w:rPr>
          <w:rFonts w:asciiTheme="minorHAnsi" w:hAnsiTheme="minorHAnsi"/>
          <w:sz w:val="22"/>
        </w:rPr>
        <w:t>comola</w:t>
      </w:r>
      <w:proofErr w:type="spellEnd"/>
      <w:r w:rsidRPr="006401C9">
        <w:rPr>
          <w:rFonts w:asciiTheme="minorHAnsi" w:hAnsiTheme="minorHAnsi"/>
          <w:sz w:val="22"/>
        </w:rPr>
        <w:t xml:space="preserve"> comunicación con el exterior.</w:t>
      </w: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F06E4C">
      <w:pPr>
        <w:jc w:val="both"/>
        <w:rPr>
          <w:rFonts w:asciiTheme="minorHAnsi" w:hAnsiTheme="minorHAnsi"/>
          <w:sz w:val="22"/>
        </w:rPr>
      </w:pPr>
    </w:p>
    <w:p w:rsidR="00360959" w:rsidRDefault="00360959" w:rsidP="0026292E">
      <w:pPr>
        <w:pStyle w:val="Prrafodelista"/>
        <w:numPr>
          <w:ilvl w:val="0"/>
          <w:numId w:val="1"/>
        </w:numPr>
        <w:jc w:val="both"/>
        <w:outlineLvl w:val="0"/>
        <w:rPr>
          <w:rFonts w:asciiTheme="minorHAnsi" w:hAnsiTheme="minorHAnsi"/>
          <w:b/>
          <w:smallCaps/>
          <w:sz w:val="22"/>
        </w:rPr>
      </w:pPr>
      <w:bookmarkStart w:id="97" w:name="_Toc293525950"/>
      <w:r>
        <w:rPr>
          <w:rFonts w:asciiTheme="minorHAnsi" w:hAnsiTheme="minorHAnsi"/>
          <w:b/>
          <w:smallCaps/>
          <w:sz w:val="22"/>
        </w:rPr>
        <w:t>Conclusiones</w:t>
      </w:r>
      <w:bookmarkEnd w:id="97"/>
    </w:p>
    <w:p w:rsidR="00360959" w:rsidRDefault="00360959" w:rsidP="00F06E4C">
      <w:pPr>
        <w:jc w:val="both"/>
        <w:rPr>
          <w:rFonts w:asciiTheme="minorHAnsi" w:hAnsiTheme="minorHAnsi"/>
          <w:sz w:val="22"/>
        </w:rPr>
      </w:pPr>
    </w:p>
    <w:p w:rsidR="006401C9" w:rsidRDefault="006401C9" w:rsidP="00817ED2">
      <w:pPr>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El análisis de arquitectura empresarial realizado permite abordar un problema de gran magnitud analizando de manera independiente sus diferentes vistas: negocio, datos, aplicaciones y tecnología, para de esta manera poder ofrecer una solución adecuada al requerimiento dado.</w:t>
      </w:r>
    </w:p>
    <w:p w:rsidR="006401C9" w:rsidRPr="006401C9" w:rsidRDefault="006401C9" w:rsidP="00817ED2">
      <w:pPr>
        <w:ind w:left="284" w:hanging="284"/>
        <w:jc w:val="both"/>
        <w:rPr>
          <w:rFonts w:asciiTheme="minorHAnsi" w:hAnsiTheme="minorHAnsi"/>
          <w:sz w:val="22"/>
        </w:rPr>
      </w:pPr>
    </w:p>
    <w:p w:rsidR="006401C9" w:rsidRDefault="006401C9" w:rsidP="00817ED2">
      <w:pPr>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De las diferentes arquitecturas analizadas, la arquitectura de negocio es la que define el norte del proyecto y da más claridad sobre el mismo.</w:t>
      </w:r>
    </w:p>
    <w:p w:rsidR="006401C9" w:rsidRPr="006401C9" w:rsidRDefault="006401C9" w:rsidP="00817ED2">
      <w:pPr>
        <w:ind w:left="284" w:hanging="284"/>
        <w:jc w:val="both"/>
        <w:rPr>
          <w:rFonts w:asciiTheme="minorHAnsi" w:hAnsiTheme="minorHAnsi"/>
          <w:sz w:val="22"/>
        </w:rPr>
      </w:pPr>
    </w:p>
    <w:p w:rsidR="006401C9" w:rsidRPr="006401C9" w:rsidRDefault="006401C9" w:rsidP="00817ED2">
      <w:pPr>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Conociendo de manera más detallada el contexto donde se aplica la solución y teniendo alguien con conocimiento de las aplicaciones se puede decidir de manera más adecuada la gobernabilidad en aplicaciones</w:t>
      </w:r>
    </w:p>
    <w:p w:rsidR="006401C9" w:rsidRPr="006401C9" w:rsidRDefault="006401C9" w:rsidP="00817ED2">
      <w:pPr>
        <w:ind w:left="284" w:hanging="284"/>
        <w:jc w:val="both"/>
        <w:rPr>
          <w:rFonts w:asciiTheme="minorHAnsi" w:hAnsiTheme="minorHAnsi"/>
          <w:sz w:val="22"/>
        </w:rPr>
      </w:pPr>
      <w:r w:rsidRPr="006401C9">
        <w:rPr>
          <w:rFonts w:asciiTheme="minorHAnsi" w:hAnsiTheme="minorHAnsi"/>
          <w:sz w:val="22"/>
        </w:rPr>
        <w:t xml:space="preserve">Realizar diferentes vistas para la arquitectura de solución </w:t>
      </w:r>
      <w:proofErr w:type="gramStart"/>
      <w:r w:rsidRPr="006401C9">
        <w:rPr>
          <w:rFonts w:asciiTheme="minorHAnsi" w:hAnsiTheme="minorHAnsi"/>
          <w:sz w:val="22"/>
        </w:rPr>
        <w:t>permiten</w:t>
      </w:r>
      <w:proofErr w:type="gramEnd"/>
      <w:r w:rsidRPr="006401C9">
        <w:rPr>
          <w:rFonts w:asciiTheme="minorHAnsi" w:hAnsiTheme="minorHAnsi"/>
          <w:sz w:val="22"/>
        </w:rPr>
        <w:t xml:space="preserve"> un mayor entendimiento por parte de los </w:t>
      </w:r>
      <w:proofErr w:type="spellStart"/>
      <w:r w:rsidRPr="006401C9">
        <w:rPr>
          <w:rFonts w:asciiTheme="minorHAnsi" w:hAnsiTheme="minorHAnsi"/>
          <w:sz w:val="22"/>
        </w:rPr>
        <w:t>stakeholders</w:t>
      </w:r>
      <w:proofErr w:type="spellEnd"/>
      <w:r w:rsidRPr="006401C9">
        <w:rPr>
          <w:rFonts w:asciiTheme="minorHAnsi" w:hAnsiTheme="minorHAnsi"/>
          <w:sz w:val="22"/>
        </w:rPr>
        <w:t>, enfocándose sobre los intereses de cada uno.</w:t>
      </w:r>
    </w:p>
    <w:p w:rsidR="00360959" w:rsidRDefault="00360959" w:rsidP="00F06E4C">
      <w:pPr>
        <w:jc w:val="both"/>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F06E4C">
      <w:pPr>
        <w:jc w:val="both"/>
        <w:rPr>
          <w:rFonts w:asciiTheme="minorHAnsi" w:hAnsiTheme="minorHAnsi"/>
          <w:sz w:val="22"/>
        </w:rPr>
      </w:pPr>
    </w:p>
    <w:p w:rsidR="00360959" w:rsidRDefault="00360959" w:rsidP="0026292E">
      <w:pPr>
        <w:pStyle w:val="Prrafodelista"/>
        <w:numPr>
          <w:ilvl w:val="0"/>
          <w:numId w:val="1"/>
        </w:numPr>
        <w:jc w:val="both"/>
        <w:outlineLvl w:val="0"/>
        <w:rPr>
          <w:rFonts w:asciiTheme="minorHAnsi" w:hAnsiTheme="minorHAnsi"/>
          <w:b/>
          <w:smallCaps/>
          <w:sz w:val="22"/>
        </w:rPr>
      </w:pPr>
      <w:bookmarkStart w:id="98" w:name="_Toc293525951"/>
      <w:r>
        <w:rPr>
          <w:rFonts w:asciiTheme="minorHAnsi" w:hAnsiTheme="minorHAnsi"/>
          <w:b/>
          <w:smallCaps/>
          <w:sz w:val="22"/>
        </w:rPr>
        <w:t>Bibliografía</w:t>
      </w:r>
      <w:bookmarkEnd w:id="98"/>
    </w:p>
    <w:p w:rsidR="00360959" w:rsidRDefault="00360959" w:rsidP="00F06E4C">
      <w:pPr>
        <w:jc w:val="both"/>
        <w:rPr>
          <w:rFonts w:asciiTheme="minorHAnsi" w:hAnsiTheme="minorHAnsi"/>
          <w:sz w:val="22"/>
        </w:rPr>
      </w:pPr>
    </w:p>
    <w:p w:rsidR="006401C9" w:rsidRDefault="006401C9" w:rsidP="00817ED2">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Documento De Análisis Y Diseño De La Arquitectura Y Los Procesos, Laboratorio de Arquitectura Empresarial,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6401C9" w:rsidRDefault="006401C9" w:rsidP="00817ED2">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Ingeniería de Sistemas y Computación ECOS - Especialización en Construcción de Software, Arquitecturas Empresariales y de Integración, Proyecto - Enunciado General,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6401C9" w:rsidRDefault="006401C9" w:rsidP="00817ED2">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Acta de Junta Directiva 001,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6401C9" w:rsidRDefault="006401C9" w:rsidP="00817ED2">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Documento de aplicaciones legados, Laboratorio de Arquitectura Empresarial,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6401C9" w:rsidRDefault="006401C9" w:rsidP="00817ED2">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Mapa de Procesos,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6401C9" w:rsidRDefault="006401C9" w:rsidP="00817ED2">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Documentación de arquitectura empresarial,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6401C9" w:rsidRDefault="006401C9" w:rsidP="00817ED2">
      <w:pPr>
        <w:pStyle w:val="Prrafodelista"/>
        <w:numPr>
          <w:ilvl w:val="0"/>
          <w:numId w:val="48"/>
        </w:numPr>
        <w:ind w:left="284" w:hanging="284"/>
        <w:jc w:val="both"/>
        <w:rPr>
          <w:rFonts w:asciiTheme="minorHAnsi" w:hAnsiTheme="minorHAnsi"/>
          <w:sz w:val="22"/>
        </w:rPr>
      </w:pPr>
      <w:r w:rsidRPr="006401C9">
        <w:rPr>
          <w:rFonts w:asciiTheme="minorHAnsi" w:hAnsiTheme="minorHAnsi"/>
          <w:sz w:val="22"/>
        </w:rPr>
        <w:t xml:space="preserve">Documento de Arquitectura de Solución,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360959" w:rsidRDefault="006401C9" w:rsidP="00817ED2">
      <w:pPr>
        <w:pStyle w:val="Prrafodelista"/>
        <w:numPr>
          <w:ilvl w:val="0"/>
          <w:numId w:val="48"/>
        </w:numPr>
        <w:ind w:left="284" w:hanging="284"/>
        <w:jc w:val="both"/>
        <w:rPr>
          <w:rFonts w:asciiTheme="minorHAnsi" w:hAnsiTheme="minorHAnsi"/>
          <w:sz w:val="22"/>
        </w:rPr>
      </w:pPr>
      <w:r w:rsidRPr="006401C9">
        <w:rPr>
          <w:rFonts w:asciiTheme="minorHAnsi" w:hAnsiTheme="minorHAnsi"/>
          <w:sz w:val="22"/>
        </w:rPr>
        <w:t xml:space="preserve">Documento de Arquitectura de Solución - Portafolio de Servicios,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360959" w:rsidRDefault="00360959" w:rsidP="00DA4AD6">
      <w:pPr>
        <w:pStyle w:val="Prrafodelista"/>
        <w:ind w:left="0"/>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Pr="00ED1E8D" w:rsidRDefault="00360959" w:rsidP="00DA4AD6">
      <w:pPr>
        <w:pStyle w:val="Prrafodelista"/>
        <w:ind w:left="0"/>
        <w:jc w:val="both"/>
        <w:rPr>
          <w:rFonts w:asciiTheme="minorHAnsi" w:hAnsiTheme="minorHAnsi"/>
          <w:sz w:val="22"/>
        </w:rPr>
      </w:pPr>
    </w:p>
    <w:p w:rsidR="00360959" w:rsidRPr="00CB394E" w:rsidRDefault="00360959" w:rsidP="00CB394E"/>
    <w:p w:rsidR="00360959" w:rsidRPr="00916535" w:rsidRDefault="00360959" w:rsidP="00916535"/>
    <w:p w:rsidR="00CB3813" w:rsidRPr="00360959" w:rsidRDefault="00CB3813" w:rsidP="00360959"/>
    <w:sectPr w:rsidR="00CB3813" w:rsidRPr="00360959" w:rsidSect="00F06E4C">
      <w:footerReference w:type="default" r:id="rId26"/>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F04" w:rsidRDefault="00732F04" w:rsidP="00AA0662">
      <w:r>
        <w:separator/>
      </w:r>
    </w:p>
  </w:endnote>
  <w:endnote w:type="continuationSeparator" w:id="1">
    <w:p w:rsidR="00732F04" w:rsidRDefault="00732F04"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A05" w:rsidRPr="00982FEA" w:rsidRDefault="00E33A05" w:rsidP="00CB3813">
    <w:pPr>
      <w:pStyle w:val="Piedepgina"/>
      <w:pBdr>
        <w:bottom w:val="single" w:sz="12" w:space="1" w:color="auto"/>
      </w:pBdr>
      <w:jc w:val="both"/>
      <w:rPr>
        <w:rFonts w:ascii="Calibri" w:hAnsi="Calibri"/>
      </w:rPr>
    </w:pPr>
  </w:p>
  <w:p w:rsidR="00E33A05" w:rsidRPr="00982FEA" w:rsidRDefault="00E33A05" w:rsidP="00CB3813">
    <w:pPr>
      <w:pStyle w:val="Piedepgina"/>
      <w:jc w:val="both"/>
      <w:rPr>
        <w:rFonts w:ascii="Calibri" w:hAnsi="Calibri"/>
      </w:rPr>
    </w:pPr>
    <w:proofErr w:type="spellStart"/>
    <w:r w:rsidRPr="00982FEA">
      <w:rPr>
        <w:rFonts w:ascii="Calibri" w:hAnsi="Calibri"/>
        <w:smallCaps/>
      </w:rPr>
      <w:t>Ingenium</w:t>
    </w:r>
    <w:proofErr w:type="spellEnd"/>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p>
  <w:p w:rsidR="00E33A05" w:rsidRPr="00982FEA" w:rsidRDefault="00E33A05"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A05" w:rsidRPr="00982FEA" w:rsidRDefault="00E33A05" w:rsidP="00CB3813">
    <w:pPr>
      <w:pStyle w:val="Piedepgina"/>
      <w:pBdr>
        <w:bottom w:val="single" w:sz="12" w:space="1" w:color="auto"/>
      </w:pBdr>
      <w:jc w:val="both"/>
      <w:rPr>
        <w:rFonts w:ascii="Calibri" w:hAnsi="Calibri"/>
      </w:rPr>
    </w:pPr>
  </w:p>
  <w:p w:rsidR="00E33A05" w:rsidRPr="00982FEA" w:rsidRDefault="00E33A05" w:rsidP="00CB3813">
    <w:pPr>
      <w:pStyle w:val="Piedepgina"/>
      <w:jc w:val="both"/>
      <w:rPr>
        <w:rFonts w:ascii="Calibri" w:hAnsi="Calibri"/>
      </w:rPr>
    </w:pPr>
    <w:proofErr w:type="spellStart"/>
    <w:r w:rsidRPr="00982FEA">
      <w:rPr>
        <w:rFonts w:ascii="Calibri" w:hAnsi="Calibri"/>
        <w:smallCaps/>
      </w:rPr>
      <w:t>Ingenium</w:t>
    </w:r>
    <w:proofErr w:type="spellEnd"/>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p>
  <w:p w:rsidR="00E33A05" w:rsidRPr="00982FEA" w:rsidRDefault="00E33A05"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r w:rsidRPr="00982FEA">
      <w:rPr>
        <w:rFonts w:ascii="Calibri" w:hAnsi="Calibri"/>
      </w:rPr>
      <w:tab/>
    </w:r>
    <w:r w:rsidRPr="00982FEA">
      <w:rPr>
        <w:rFonts w:ascii="Calibri" w:hAnsi="Calibri"/>
      </w:rPr>
      <w:tab/>
    </w:r>
    <w:r w:rsidR="00AB0D39" w:rsidRPr="00982FEA">
      <w:rPr>
        <w:rFonts w:ascii="Calibri" w:hAnsi="Calibri"/>
      </w:rPr>
      <w:fldChar w:fldCharType="begin"/>
    </w:r>
    <w:r w:rsidRPr="00982FEA">
      <w:rPr>
        <w:rFonts w:ascii="Calibri" w:hAnsi="Calibri"/>
      </w:rPr>
      <w:instrText xml:space="preserve"> PAGE   \* MERGEFORMAT </w:instrText>
    </w:r>
    <w:r w:rsidR="00AB0D39" w:rsidRPr="00982FEA">
      <w:rPr>
        <w:rFonts w:ascii="Calibri" w:hAnsi="Calibri"/>
      </w:rPr>
      <w:fldChar w:fldCharType="separate"/>
    </w:r>
    <w:r w:rsidR="00736584">
      <w:rPr>
        <w:rFonts w:ascii="Calibri" w:hAnsi="Calibri"/>
        <w:noProof/>
      </w:rPr>
      <w:t>29</w:t>
    </w:r>
    <w:r w:rsidR="00AB0D39"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F04" w:rsidRDefault="00732F04" w:rsidP="00AA0662">
      <w:r>
        <w:separator/>
      </w:r>
    </w:p>
  </w:footnote>
  <w:footnote w:type="continuationSeparator" w:id="1">
    <w:p w:rsidR="00732F04" w:rsidRDefault="00732F04"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A05" w:rsidRDefault="00AB0D39" w:rsidP="00CB3813">
    <w:pPr>
      <w:pStyle w:val="Encabezado"/>
      <w:rPr>
        <w:rFonts w:asciiTheme="minorHAnsi" w:hAnsiTheme="minorHAnsi"/>
        <w:b/>
        <w:smallCaps/>
        <w:sz w:val="24"/>
      </w:rPr>
    </w:pPr>
    <w:r w:rsidRPr="00AB0D39">
      <w:rPr>
        <w:rFonts w:eastAsia="Times New Roman"/>
        <w:b/>
        <w:smallCaps/>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62" type="#_x0000_t75" style="position:absolute;margin-left:705pt;margin-top:.7pt;width:87pt;height:29.25pt;z-index:251660288;visibility:visible;mso-position-horizontal:right;mso-position-horizontal-relative:margin" o:allowoverlap="f">
          <v:imagedata r:id="rId1" o:title=""/>
          <w10:wrap anchorx="margin"/>
        </v:shape>
      </w:pict>
    </w:r>
    <w:r w:rsidR="00E33A05">
      <w:rPr>
        <w:rFonts w:asciiTheme="minorHAnsi" w:hAnsiTheme="minorHAnsi"/>
        <w:b/>
        <w:smallCaps/>
        <w:sz w:val="24"/>
      </w:rPr>
      <w:t>Arquitectura de Solución</w:t>
    </w:r>
  </w:p>
  <w:p w:rsidR="00E33A05" w:rsidRDefault="00E33A05" w:rsidP="00CB3813">
    <w:pPr>
      <w:pStyle w:val="Encabezado"/>
      <w:pBdr>
        <w:bottom w:val="single" w:sz="12" w:space="1" w:color="auto"/>
      </w:pBdr>
      <w:rPr>
        <w:rFonts w:asciiTheme="minorHAnsi" w:hAnsiTheme="minorHAnsi"/>
        <w:b/>
        <w:smallCaps/>
        <w:sz w:val="24"/>
      </w:rPr>
    </w:pPr>
    <w:proofErr w:type="spellStart"/>
    <w:r>
      <w:rPr>
        <w:rFonts w:asciiTheme="minorHAnsi" w:hAnsiTheme="minorHAnsi"/>
        <w:b/>
        <w:smallCaps/>
        <w:sz w:val="24"/>
      </w:rPr>
      <w:t>MarketPlace</w:t>
    </w:r>
    <w:proofErr w:type="spellEnd"/>
    <w:r>
      <w:rPr>
        <w:rFonts w:asciiTheme="minorHAnsi" w:hAnsiTheme="minorHAnsi"/>
        <w:b/>
        <w:smallCaps/>
        <w:sz w:val="24"/>
      </w:rPr>
      <w:t xml:space="preserve"> de los Alpes Internacional</w:t>
    </w:r>
  </w:p>
  <w:p w:rsidR="00E33A05" w:rsidRPr="004C1C0D" w:rsidRDefault="00E33A05">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D86701"/>
    <w:multiLevelType w:val="hybridMultilevel"/>
    <w:tmpl w:val="FD7E7C28"/>
    <w:lvl w:ilvl="0" w:tplc="74B60562">
      <w:start w:val="1"/>
      <w:numFmt w:val="decimal"/>
      <w:lvlText w:val="%1."/>
      <w:lvlJc w:val="left"/>
      <w:pPr>
        <w:ind w:left="1065" w:hanging="360"/>
      </w:pPr>
      <w:rPr>
        <w:rFonts w:hint="default"/>
        <w:b/>
      </w:rPr>
    </w:lvl>
    <w:lvl w:ilvl="1" w:tplc="240A0019">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2">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8129F4"/>
    <w:multiLevelType w:val="hybridMultilevel"/>
    <w:tmpl w:val="3EF84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61B63"/>
    <w:multiLevelType w:val="hybridMultilevel"/>
    <w:tmpl w:val="9ABEDD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F0E5EB4"/>
    <w:multiLevelType w:val="hybridMultilevel"/>
    <w:tmpl w:val="BA4ED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3516264"/>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6546CD7"/>
    <w:multiLevelType w:val="hybridMultilevel"/>
    <w:tmpl w:val="9B4A0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2C71A2"/>
    <w:multiLevelType w:val="hybridMultilevel"/>
    <w:tmpl w:val="2C46D1A0"/>
    <w:lvl w:ilvl="0" w:tplc="240A0001">
      <w:start w:val="1"/>
      <w:numFmt w:val="bullet"/>
      <w:lvlText w:val=""/>
      <w:lvlJc w:val="left"/>
      <w:pPr>
        <w:ind w:left="1065" w:hanging="360"/>
      </w:pPr>
      <w:rPr>
        <w:rFonts w:ascii="Symbol" w:hAnsi="Symbol" w:hint="default"/>
        <w:b/>
      </w:rPr>
    </w:lvl>
    <w:lvl w:ilvl="1" w:tplc="240A0019">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6">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CE33E9"/>
    <w:multiLevelType w:val="hybridMultilevel"/>
    <w:tmpl w:val="77FC7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4F21863"/>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9">
    <w:nsid w:val="5E714E1A"/>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60ED2A27"/>
    <w:multiLevelType w:val="hybridMultilevel"/>
    <w:tmpl w:val="A6C2E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nsid w:val="62134432"/>
    <w:multiLevelType w:val="hybridMultilevel"/>
    <w:tmpl w:val="CBCE56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2911C43"/>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51B1115"/>
    <w:multiLevelType w:val="hybridMultilevel"/>
    <w:tmpl w:val="F77279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6A21F2"/>
    <w:multiLevelType w:val="hybridMultilevel"/>
    <w:tmpl w:val="F7F64C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8C2888"/>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DA75D52"/>
    <w:multiLevelType w:val="hybridMultilevel"/>
    <w:tmpl w:val="DA987D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6F107E5D"/>
    <w:multiLevelType w:val="hybridMultilevel"/>
    <w:tmpl w:val="164844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71AF0BA9"/>
    <w:multiLevelType w:val="hybridMultilevel"/>
    <w:tmpl w:val="0F269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6">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47">
    <w:nsid w:val="7B705382"/>
    <w:multiLevelType w:val="hybridMultilevel"/>
    <w:tmpl w:val="BE2C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807C99"/>
    <w:multiLevelType w:val="multilevel"/>
    <w:tmpl w:val="7594429C"/>
    <w:lvl w:ilvl="0">
      <w:start w:val="3"/>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9">
    <w:nsid w:val="7F900D38"/>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6"/>
  </w:num>
  <w:num w:numId="3">
    <w:abstractNumId w:val="33"/>
  </w:num>
  <w:num w:numId="4">
    <w:abstractNumId w:val="2"/>
  </w:num>
  <w:num w:numId="5">
    <w:abstractNumId w:val="17"/>
  </w:num>
  <w:num w:numId="6">
    <w:abstractNumId w:val="27"/>
  </w:num>
  <w:num w:numId="7">
    <w:abstractNumId w:val="0"/>
  </w:num>
  <w:num w:numId="8">
    <w:abstractNumId w:val="22"/>
  </w:num>
  <w:num w:numId="9">
    <w:abstractNumId w:val="20"/>
  </w:num>
  <w:num w:numId="10">
    <w:abstractNumId w:val="23"/>
  </w:num>
  <w:num w:numId="11">
    <w:abstractNumId w:val="19"/>
  </w:num>
  <w:num w:numId="12">
    <w:abstractNumId w:val="8"/>
  </w:num>
  <w:num w:numId="13">
    <w:abstractNumId w:val="21"/>
  </w:num>
  <w:num w:numId="14">
    <w:abstractNumId w:val="3"/>
  </w:num>
  <w:num w:numId="15">
    <w:abstractNumId w:val="36"/>
  </w:num>
  <w:num w:numId="16">
    <w:abstractNumId w:val="16"/>
  </w:num>
  <w:num w:numId="17">
    <w:abstractNumId w:val="5"/>
  </w:num>
  <w:num w:numId="18">
    <w:abstractNumId w:val="38"/>
  </w:num>
  <w:num w:numId="19">
    <w:abstractNumId w:val="24"/>
  </w:num>
  <w:num w:numId="20">
    <w:abstractNumId w:val="14"/>
  </w:num>
  <w:num w:numId="21">
    <w:abstractNumId w:val="7"/>
  </w:num>
  <w:num w:numId="22">
    <w:abstractNumId w:val="28"/>
  </w:num>
  <w:num w:numId="23">
    <w:abstractNumId w:val="44"/>
  </w:num>
  <w:num w:numId="24">
    <w:abstractNumId w:val="43"/>
  </w:num>
  <w:num w:numId="25">
    <w:abstractNumId w:val="18"/>
  </w:num>
  <w:num w:numId="26">
    <w:abstractNumId w:val="31"/>
  </w:num>
  <w:num w:numId="27">
    <w:abstractNumId w:val="45"/>
  </w:num>
  <w:num w:numId="28">
    <w:abstractNumId w:val="46"/>
  </w:num>
  <w:num w:numId="29">
    <w:abstractNumId w:val="9"/>
  </w:num>
  <w:num w:numId="30">
    <w:abstractNumId w:val="26"/>
  </w:num>
  <w:num w:numId="31">
    <w:abstractNumId w:val="1"/>
  </w:num>
  <w:num w:numId="32">
    <w:abstractNumId w:val="10"/>
  </w:num>
  <w:num w:numId="33">
    <w:abstractNumId w:val="15"/>
  </w:num>
  <w:num w:numId="34">
    <w:abstractNumId w:val="13"/>
  </w:num>
  <w:num w:numId="35">
    <w:abstractNumId w:val="47"/>
  </w:num>
  <w:num w:numId="36">
    <w:abstractNumId w:val="12"/>
  </w:num>
  <w:num w:numId="37">
    <w:abstractNumId w:val="29"/>
  </w:num>
  <w:num w:numId="38">
    <w:abstractNumId w:val="30"/>
  </w:num>
  <w:num w:numId="39">
    <w:abstractNumId w:val="4"/>
  </w:num>
  <w:num w:numId="40">
    <w:abstractNumId w:val="32"/>
  </w:num>
  <w:num w:numId="41">
    <w:abstractNumId w:val="42"/>
  </w:num>
  <w:num w:numId="42">
    <w:abstractNumId w:val="25"/>
  </w:num>
  <w:num w:numId="43">
    <w:abstractNumId w:val="40"/>
  </w:num>
  <w:num w:numId="44">
    <w:abstractNumId w:val="35"/>
  </w:num>
  <w:num w:numId="45">
    <w:abstractNumId w:val="39"/>
  </w:num>
  <w:num w:numId="46">
    <w:abstractNumId w:val="41"/>
  </w:num>
  <w:num w:numId="47">
    <w:abstractNumId w:val="34"/>
  </w:num>
  <w:num w:numId="48">
    <w:abstractNumId w:val="37"/>
  </w:num>
  <w:num w:numId="49">
    <w:abstractNumId w:val="49"/>
  </w:num>
  <w:num w:numId="50">
    <w:abstractNumId w:val="48"/>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40963"/>
    <o:shapelayout v:ext="edit">
      <o:idmap v:ext="edit" data="40"/>
    </o:shapelayout>
  </w:hdrShapeDefaults>
  <w:footnotePr>
    <w:footnote w:id="0"/>
    <w:footnote w:id="1"/>
  </w:footnotePr>
  <w:endnotePr>
    <w:endnote w:id="0"/>
    <w:endnote w:id="1"/>
  </w:endnotePr>
  <w:compat/>
  <w:rsids>
    <w:rsidRoot w:val="00AA0662"/>
    <w:rsid w:val="00000191"/>
    <w:rsid w:val="0000212F"/>
    <w:rsid w:val="0002110D"/>
    <w:rsid w:val="00022276"/>
    <w:rsid w:val="00022818"/>
    <w:rsid w:val="0002574D"/>
    <w:rsid w:val="0003077D"/>
    <w:rsid w:val="00034390"/>
    <w:rsid w:val="00035C70"/>
    <w:rsid w:val="00042EA8"/>
    <w:rsid w:val="00045FB2"/>
    <w:rsid w:val="000629EA"/>
    <w:rsid w:val="0006400A"/>
    <w:rsid w:val="00073000"/>
    <w:rsid w:val="000922A1"/>
    <w:rsid w:val="00095CC0"/>
    <w:rsid w:val="000A412F"/>
    <w:rsid w:val="000A66CC"/>
    <w:rsid w:val="000D7147"/>
    <w:rsid w:val="000E092D"/>
    <w:rsid w:val="000F45D2"/>
    <w:rsid w:val="000F6E41"/>
    <w:rsid w:val="00101C4B"/>
    <w:rsid w:val="00102053"/>
    <w:rsid w:val="00127F72"/>
    <w:rsid w:val="0014239A"/>
    <w:rsid w:val="001537FC"/>
    <w:rsid w:val="00154B31"/>
    <w:rsid w:val="00156035"/>
    <w:rsid w:val="0015662F"/>
    <w:rsid w:val="00167E5B"/>
    <w:rsid w:val="00180257"/>
    <w:rsid w:val="00184F7F"/>
    <w:rsid w:val="00195687"/>
    <w:rsid w:val="001A1B95"/>
    <w:rsid w:val="001A377B"/>
    <w:rsid w:val="001A68C6"/>
    <w:rsid w:val="001B0278"/>
    <w:rsid w:val="001B3F83"/>
    <w:rsid w:val="001B542F"/>
    <w:rsid w:val="001C3032"/>
    <w:rsid w:val="001C60F4"/>
    <w:rsid w:val="001E3EFA"/>
    <w:rsid w:val="001E4AAA"/>
    <w:rsid w:val="001F42F2"/>
    <w:rsid w:val="00207A73"/>
    <w:rsid w:val="00215AED"/>
    <w:rsid w:val="0022070B"/>
    <w:rsid w:val="0022350F"/>
    <w:rsid w:val="00225BD4"/>
    <w:rsid w:val="0022799F"/>
    <w:rsid w:val="00234976"/>
    <w:rsid w:val="00235830"/>
    <w:rsid w:val="0026292E"/>
    <w:rsid w:val="00265CE1"/>
    <w:rsid w:val="002769D9"/>
    <w:rsid w:val="002A24EF"/>
    <w:rsid w:val="002A3234"/>
    <w:rsid w:val="002A544E"/>
    <w:rsid w:val="002A6526"/>
    <w:rsid w:val="002B56D4"/>
    <w:rsid w:val="002B5707"/>
    <w:rsid w:val="002B69F3"/>
    <w:rsid w:val="002B7A70"/>
    <w:rsid w:val="002C2C6C"/>
    <w:rsid w:val="002C7209"/>
    <w:rsid w:val="002D34BD"/>
    <w:rsid w:val="002D53B8"/>
    <w:rsid w:val="002E0CDF"/>
    <w:rsid w:val="002E52FA"/>
    <w:rsid w:val="002E5AAE"/>
    <w:rsid w:val="002F6505"/>
    <w:rsid w:val="003065F0"/>
    <w:rsid w:val="0031375E"/>
    <w:rsid w:val="0032551F"/>
    <w:rsid w:val="00325F2C"/>
    <w:rsid w:val="00333592"/>
    <w:rsid w:val="003415EE"/>
    <w:rsid w:val="003441CB"/>
    <w:rsid w:val="00344AD9"/>
    <w:rsid w:val="0034612F"/>
    <w:rsid w:val="00351FE2"/>
    <w:rsid w:val="00357094"/>
    <w:rsid w:val="00360959"/>
    <w:rsid w:val="00361367"/>
    <w:rsid w:val="00365189"/>
    <w:rsid w:val="00383866"/>
    <w:rsid w:val="00390576"/>
    <w:rsid w:val="003908B4"/>
    <w:rsid w:val="003B5CCD"/>
    <w:rsid w:val="003D4EE8"/>
    <w:rsid w:val="003D67C1"/>
    <w:rsid w:val="003D6B84"/>
    <w:rsid w:val="003E0594"/>
    <w:rsid w:val="003E105A"/>
    <w:rsid w:val="00404C1B"/>
    <w:rsid w:val="004107D5"/>
    <w:rsid w:val="00411836"/>
    <w:rsid w:val="004137C0"/>
    <w:rsid w:val="00432A3B"/>
    <w:rsid w:val="00443995"/>
    <w:rsid w:val="00443EC1"/>
    <w:rsid w:val="00444012"/>
    <w:rsid w:val="00452723"/>
    <w:rsid w:val="004545E7"/>
    <w:rsid w:val="00463E3D"/>
    <w:rsid w:val="004716D0"/>
    <w:rsid w:val="00472FD9"/>
    <w:rsid w:val="004824D9"/>
    <w:rsid w:val="004924E1"/>
    <w:rsid w:val="00493333"/>
    <w:rsid w:val="00494CC8"/>
    <w:rsid w:val="0049646D"/>
    <w:rsid w:val="004A186B"/>
    <w:rsid w:val="004A7841"/>
    <w:rsid w:val="004B2570"/>
    <w:rsid w:val="004C1C0D"/>
    <w:rsid w:val="004D3739"/>
    <w:rsid w:val="004D3F92"/>
    <w:rsid w:val="004E19EB"/>
    <w:rsid w:val="004E28DE"/>
    <w:rsid w:val="004F1118"/>
    <w:rsid w:val="00522C7A"/>
    <w:rsid w:val="005274C9"/>
    <w:rsid w:val="00531D5F"/>
    <w:rsid w:val="00533FC2"/>
    <w:rsid w:val="0053470D"/>
    <w:rsid w:val="00534B5A"/>
    <w:rsid w:val="00536DF7"/>
    <w:rsid w:val="00540163"/>
    <w:rsid w:val="005411C0"/>
    <w:rsid w:val="005430A9"/>
    <w:rsid w:val="00545FCD"/>
    <w:rsid w:val="005545EC"/>
    <w:rsid w:val="0056031E"/>
    <w:rsid w:val="00561388"/>
    <w:rsid w:val="005629F0"/>
    <w:rsid w:val="0056575D"/>
    <w:rsid w:val="005761D7"/>
    <w:rsid w:val="005770F4"/>
    <w:rsid w:val="0059756F"/>
    <w:rsid w:val="005B599A"/>
    <w:rsid w:val="005B6743"/>
    <w:rsid w:val="005C0133"/>
    <w:rsid w:val="005C3B3C"/>
    <w:rsid w:val="005C6FC0"/>
    <w:rsid w:val="005E54D3"/>
    <w:rsid w:val="005E7D59"/>
    <w:rsid w:val="00604844"/>
    <w:rsid w:val="00613F60"/>
    <w:rsid w:val="006155DB"/>
    <w:rsid w:val="00615DB7"/>
    <w:rsid w:val="006169BA"/>
    <w:rsid w:val="00625B0E"/>
    <w:rsid w:val="00631C69"/>
    <w:rsid w:val="006401C9"/>
    <w:rsid w:val="00644B13"/>
    <w:rsid w:val="00650B72"/>
    <w:rsid w:val="00656EC9"/>
    <w:rsid w:val="006750F7"/>
    <w:rsid w:val="006842C9"/>
    <w:rsid w:val="006A12DE"/>
    <w:rsid w:val="006A59D0"/>
    <w:rsid w:val="006B34A3"/>
    <w:rsid w:val="006C3DFC"/>
    <w:rsid w:val="006E1198"/>
    <w:rsid w:val="006E75C1"/>
    <w:rsid w:val="00703119"/>
    <w:rsid w:val="007049A0"/>
    <w:rsid w:val="00711314"/>
    <w:rsid w:val="00725A65"/>
    <w:rsid w:val="00726F5B"/>
    <w:rsid w:val="00732F04"/>
    <w:rsid w:val="00733588"/>
    <w:rsid w:val="007353B3"/>
    <w:rsid w:val="00736584"/>
    <w:rsid w:val="00740F48"/>
    <w:rsid w:val="00746B67"/>
    <w:rsid w:val="0075536A"/>
    <w:rsid w:val="007569E4"/>
    <w:rsid w:val="0076120E"/>
    <w:rsid w:val="007618CC"/>
    <w:rsid w:val="00761CB8"/>
    <w:rsid w:val="00765BC0"/>
    <w:rsid w:val="007741BE"/>
    <w:rsid w:val="00776C74"/>
    <w:rsid w:val="0078413A"/>
    <w:rsid w:val="007870BF"/>
    <w:rsid w:val="00792145"/>
    <w:rsid w:val="00794F4F"/>
    <w:rsid w:val="007A0916"/>
    <w:rsid w:val="007B1BF5"/>
    <w:rsid w:val="007B67F0"/>
    <w:rsid w:val="007B7EE0"/>
    <w:rsid w:val="007D7744"/>
    <w:rsid w:val="007E7275"/>
    <w:rsid w:val="007F74CA"/>
    <w:rsid w:val="0080105E"/>
    <w:rsid w:val="00801AA6"/>
    <w:rsid w:val="00804D62"/>
    <w:rsid w:val="00817ED2"/>
    <w:rsid w:val="00824229"/>
    <w:rsid w:val="00830E02"/>
    <w:rsid w:val="00830EDD"/>
    <w:rsid w:val="00836CE3"/>
    <w:rsid w:val="008476AF"/>
    <w:rsid w:val="00866036"/>
    <w:rsid w:val="00866E12"/>
    <w:rsid w:val="008745F4"/>
    <w:rsid w:val="0089454E"/>
    <w:rsid w:val="0089688A"/>
    <w:rsid w:val="008B503F"/>
    <w:rsid w:val="008C217E"/>
    <w:rsid w:val="008C3876"/>
    <w:rsid w:val="008D490B"/>
    <w:rsid w:val="008D4D0A"/>
    <w:rsid w:val="008D65AA"/>
    <w:rsid w:val="008E4145"/>
    <w:rsid w:val="008F0C31"/>
    <w:rsid w:val="008F0DF7"/>
    <w:rsid w:val="008F418B"/>
    <w:rsid w:val="008F485A"/>
    <w:rsid w:val="00903654"/>
    <w:rsid w:val="00914842"/>
    <w:rsid w:val="00916535"/>
    <w:rsid w:val="009210CB"/>
    <w:rsid w:val="009259A4"/>
    <w:rsid w:val="00927D9D"/>
    <w:rsid w:val="00932BF6"/>
    <w:rsid w:val="00936910"/>
    <w:rsid w:val="00940C19"/>
    <w:rsid w:val="009438BC"/>
    <w:rsid w:val="00953F1A"/>
    <w:rsid w:val="00956F70"/>
    <w:rsid w:val="00973B8F"/>
    <w:rsid w:val="00973EC1"/>
    <w:rsid w:val="00982FEA"/>
    <w:rsid w:val="00992129"/>
    <w:rsid w:val="009A22CD"/>
    <w:rsid w:val="009A37DD"/>
    <w:rsid w:val="009C0C13"/>
    <w:rsid w:val="009D16F3"/>
    <w:rsid w:val="009D4697"/>
    <w:rsid w:val="009D4C62"/>
    <w:rsid w:val="009D555B"/>
    <w:rsid w:val="009E0764"/>
    <w:rsid w:val="009E2C7C"/>
    <w:rsid w:val="009E3B2A"/>
    <w:rsid w:val="009F07B4"/>
    <w:rsid w:val="009F6757"/>
    <w:rsid w:val="009F7B69"/>
    <w:rsid w:val="00A10165"/>
    <w:rsid w:val="00A24725"/>
    <w:rsid w:val="00A259E6"/>
    <w:rsid w:val="00A26E10"/>
    <w:rsid w:val="00A33FF1"/>
    <w:rsid w:val="00A41EE1"/>
    <w:rsid w:val="00A4277A"/>
    <w:rsid w:val="00A5499D"/>
    <w:rsid w:val="00A54A56"/>
    <w:rsid w:val="00A95B85"/>
    <w:rsid w:val="00AA0662"/>
    <w:rsid w:val="00AA0DDB"/>
    <w:rsid w:val="00AA316A"/>
    <w:rsid w:val="00AB0D39"/>
    <w:rsid w:val="00AB24FA"/>
    <w:rsid w:val="00AB2992"/>
    <w:rsid w:val="00AB308B"/>
    <w:rsid w:val="00AB600A"/>
    <w:rsid w:val="00AB77FF"/>
    <w:rsid w:val="00AC2E8F"/>
    <w:rsid w:val="00AC6E3C"/>
    <w:rsid w:val="00AD0D6C"/>
    <w:rsid w:val="00AE05EC"/>
    <w:rsid w:val="00AE2079"/>
    <w:rsid w:val="00AF662E"/>
    <w:rsid w:val="00AF76D8"/>
    <w:rsid w:val="00B103E1"/>
    <w:rsid w:val="00B160D8"/>
    <w:rsid w:val="00B268B8"/>
    <w:rsid w:val="00B37787"/>
    <w:rsid w:val="00B616CB"/>
    <w:rsid w:val="00B645FA"/>
    <w:rsid w:val="00B723D7"/>
    <w:rsid w:val="00B80726"/>
    <w:rsid w:val="00B80BAF"/>
    <w:rsid w:val="00B83334"/>
    <w:rsid w:val="00BA303D"/>
    <w:rsid w:val="00BA644F"/>
    <w:rsid w:val="00BB2BC3"/>
    <w:rsid w:val="00BB340B"/>
    <w:rsid w:val="00BB4503"/>
    <w:rsid w:val="00BB50C3"/>
    <w:rsid w:val="00BB573B"/>
    <w:rsid w:val="00BC00F3"/>
    <w:rsid w:val="00BC2181"/>
    <w:rsid w:val="00BD0990"/>
    <w:rsid w:val="00BD663A"/>
    <w:rsid w:val="00BD7CA3"/>
    <w:rsid w:val="00BE2314"/>
    <w:rsid w:val="00BF05B3"/>
    <w:rsid w:val="00BF220A"/>
    <w:rsid w:val="00C03229"/>
    <w:rsid w:val="00C038C8"/>
    <w:rsid w:val="00C06052"/>
    <w:rsid w:val="00C1254B"/>
    <w:rsid w:val="00C20FDC"/>
    <w:rsid w:val="00C246A2"/>
    <w:rsid w:val="00C35199"/>
    <w:rsid w:val="00C41EAE"/>
    <w:rsid w:val="00C617E5"/>
    <w:rsid w:val="00C6224F"/>
    <w:rsid w:val="00C64672"/>
    <w:rsid w:val="00C65C37"/>
    <w:rsid w:val="00C67327"/>
    <w:rsid w:val="00C74694"/>
    <w:rsid w:val="00C80CA2"/>
    <w:rsid w:val="00C81910"/>
    <w:rsid w:val="00C8321E"/>
    <w:rsid w:val="00C84EA2"/>
    <w:rsid w:val="00C85016"/>
    <w:rsid w:val="00C878EA"/>
    <w:rsid w:val="00C94502"/>
    <w:rsid w:val="00CA2DC8"/>
    <w:rsid w:val="00CA3929"/>
    <w:rsid w:val="00CA526A"/>
    <w:rsid w:val="00CA670F"/>
    <w:rsid w:val="00CB3813"/>
    <w:rsid w:val="00CB394E"/>
    <w:rsid w:val="00CC0EAA"/>
    <w:rsid w:val="00CC40AE"/>
    <w:rsid w:val="00CC598B"/>
    <w:rsid w:val="00CD37E7"/>
    <w:rsid w:val="00CD630C"/>
    <w:rsid w:val="00CE22BB"/>
    <w:rsid w:val="00CF7BB2"/>
    <w:rsid w:val="00D1054E"/>
    <w:rsid w:val="00D11BBE"/>
    <w:rsid w:val="00D2143A"/>
    <w:rsid w:val="00D33956"/>
    <w:rsid w:val="00D3679A"/>
    <w:rsid w:val="00D4149C"/>
    <w:rsid w:val="00D4735A"/>
    <w:rsid w:val="00D74099"/>
    <w:rsid w:val="00D828E7"/>
    <w:rsid w:val="00D87632"/>
    <w:rsid w:val="00D87B05"/>
    <w:rsid w:val="00D9051B"/>
    <w:rsid w:val="00D95035"/>
    <w:rsid w:val="00D96A6B"/>
    <w:rsid w:val="00DA4AD6"/>
    <w:rsid w:val="00DB548E"/>
    <w:rsid w:val="00DC0725"/>
    <w:rsid w:val="00DC444C"/>
    <w:rsid w:val="00DC6C82"/>
    <w:rsid w:val="00DD4008"/>
    <w:rsid w:val="00DD51A9"/>
    <w:rsid w:val="00DE5CC7"/>
    <w:rsid w:val="00DF3B5A"/>
    <w:rsid w:val="00E0076C"/>
    <w:rsid w:val="00E01693"/>
    <w:rsid w:val="00E114C7"/>
    <w:rsid w:val="00E11CE8"/>
    <w:rsid w:val="00E13F2E"/>
    <w:rsid w:val="00E20A30"/>
    <w:rsid w:val="00E21F14"/>
    <w:rsid w:val="00E275D9"/>
    <w:rsid w:val="00E33A05"/>
    <w:rsid w:val="00E34903"/>
    <w:rsid w:val="00E40CB1"/>
    <w:rsid w:val="00E41BF0"/>
    <w:rsid w:val="00E42D9A"/>
    <w:rsid w:val="00E51ADC"/>
    <w:rsid w:val="00E56448"/>
    <w:rsid w:val="00E56821"/>
    <w:rsid w:val="00E808B5"/>
    <w:rsid w:val="00E82AEC"/>
    <w:rsid w:val="00E87985"/>
    <w:rsid w:val="00E968E5"/>
    <w:rsid w:val="00EA2405"/>
    <w:rsid w:val="00EA5CA9"/>
    <w:rsid w:val="00EA606D"/>
    <w:rsid w:val="00EB08BE"/>
    <w:rsid w:val="00EB6EF1"/>
    <w:rsid w:val="00ED1E8D"/>
    <w:rsid w:val="00EE45B3"/>
    <w:rsid w:val="00EE5A8C"/>
    <w:rsid w:val="00EE5BEE"/>
    <w:rsid w:val="00F06E4C"/>
    <w:rsid w:val="00F153F1"/>
    <w:rsid w:val="00F1659E"/>
    <w:rsid w:val="00F2327B"/>
    <w:rsid w:val="00F31023"/>
    <w:rsid w:val="00F31D88"/>
    <w:rsid w:val="00F3400B"/>
    <w:rsid w:val="00F372E6"/>
    <w:rsid w:val="00F4367B"/>
    <w:rsid w:val="00F44BA1"/>
    <w:rsid w:val="00F47517"/>
    <w:rsid w:val="00F6568F"/>
    <w:rsid w:val="00F80281"/>
    <w:rsid w:val="00F81EBB"/>
    <w:rsid w:val="00F86C72"/>
    <w:rsid w:val="00F91534"/>
    <w:rsid w:val="00FA086B"/>
    <w:rsid w:val="00FA0CF1"/>
    <w:rsid w:val="00FA0DD5"/>
    <w:rsid w:val="00FA1BA8"/>
    <w:rsid w:val="00FC0934"/>
    <w:rsid w:val="00FC3519"/>
    <w:rsid w:val="00FE179D"/>
    <w:rsid w:val="00FE208A"/>
    <w:rsid w:val="00FE644B"/>
    <w:rsid w:val="00FF5315"/>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6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emf"/><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yperlink" Target="http://es.wikipedia.org/wiki/F%C3%A1brica" TargetMode="External"/><Relationship Id="rId25"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hyperlink" Target="http://es.wikipedia.org/wiki/Bien_econ%C3%B3mico" TargetMode="Externa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emf"/><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oleObject" Target="embeddings/oleObject1.bin"/><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97A65-9C2A-4495-A103-2E53912FFE4F}">
  <ds:schemaRefs>
    <ds:schemaRef ds:uri="http://schemas.openxmlformats.org/officeDocument/2006/bibliography"/>
  </ds:schemaRefs>
</ds:datastoreItem>
</file>

<file path=customXml/itemProps2.xml><?xml version="1.0" encoding="utf-8"?>
<ds:datastoreItem xmlns:ds="http://schemas.openxmlformats.org/officeDocument/2006/customXml" ds:itemID="{92B92752-6052-4F9E-A65F-44AB9271C17E}">
  <ds:schemaRefs>
    <ds:schemaRef ds:uri="http://schemas.openxmlformats.org/officeDocument/2006/bibliography"/>
  </ds:schemaRefs>
</ds:datastoreItem>
</file>

<file path=customXml/itemProps3.xml><?xml version="1.0" encoding="utf-8"?>
<ds:datastoreItem xmlns:ds="http://schemas.openxmlformats.org/officeDocument/2006/customXml" ds:itemID="{7D39132F-CEF9-4543-A930-E22DBA097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7427</Words>
  <Characters>40854</Characters>
  <Application>Microsoft Office Word</Application>
  <DocSecurity>0</DocSecurity>
  <Lines>340</Lines>
  <Paragraphs>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48185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2</cp:revision>
  <dcterms:created xsi:type="dcterms:W3CDTF">2011-05-19T04:50:00Z</dcterms:created>
  <dcterms:modified xsi:type="dcterms:W3CDTF">2011-05-19T04:50:00Z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1c3jVDNTDWFEobyfjK9lQO3LcSkTaMFMqQZmopWyue6E</vt:lpwstr>
  </property>
  <property fmtid="{D5CDD505-2E9C-101B-9397-08002B2CF9AE}" pid="4" name="Google.Documents.RevisionId">
    <vt:lpwstr>03176745484289555813</vt:lpwstr>
  </property>
  <property fmtid="{D5CDD505-2E9C-101B-9397-08002B2CF9AE}" pid="5" name="Google.Documents.PreviousRevisionId">
    <vt:lpwstr>06203588085918389075</vt:lpwstr>
  </property>
  <property fmtid="{D5CDD505-2E9C-101B-9397-08002B2CF9AE}" pid="6" name="Google.Documents.PluginVersion">
    <vt:lpwstr>2.0.2026.3768</vt:lpwstr>
  </property>
  <property fmtid="{D5CDD505-2E9C-101B-9397-08002B2CF9AE}" pid="7" name="Google.Documents.MergeIncapabilityFlags">
    <vt:i4>0</vt:i4>
  </property>
</Properties>
</file>