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Default="00373B7F" w:rsidP="00735B0A">
      <w:pPr>
        <w:pBdr>
          <w:bottom w:val="single" w:sz="12" w:space="1" w:color="auto"/>
        </w:pBdr>
        <w:jc w:val="center"/>
        <w:rPr>
          <w:rFonts w:asciiTheme="minorHAnsi" w:hAnsiTheme="minorHAnsi"/>
          <w:b/>
          <w:smallCaps/>
          <w:sz w:val="48"/>
          <w:szCs w:val="48"/>
        </w:rPr>
      </w:pPr>
    </w:p>
    <w:p w:rsidR="00373B7F" w:rsidRDefault="00373B7F" w:rsidP="00735B0A">
      <w:pPr>
        <w:pBdr>
          <w:bottom w:val="single" w:sz="12" w:space="1" w:color="auto"/>
        </w:pBdr>
        <w:jc w:val="center"/>
        <w:rPr>
          <w:rFonts w:asciiTheme="minorHAnsi" w:hAnsiTheme="minorHAnsi"/>
          <w:b/>
          <w:smallCaps/>
          <w:sz w:val="48"/>
          <w:szCs w:val="48"/>
        </w:rPr>
      </w:pPr>
    </w:p>
    <w:p w:rsidR="00B723D7" w:rsidRPr="00E72932" w:rsidRDefault="00373B7F" w:rsidP="00735B0A">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B723D7" w:rsidRPr="00E72932" w:rsidRDefault="00373B7F" w:rsidP="00735B0A">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1: Inmobiliaria de los Alpes</w:t>
      </w:r>
    </w:p>
    <w:p w:rsidR="00B723D7" w:rsidRDefault="00B723D7" w:rsidP="00735B0A">
      <w:pPr>
        <w:rPr>
          <w:rFonts w:asciiTheme="minorHAnsi" w:hAnsiTheme="minorHAnsi"/>
          <w:sz w:val="22"/>
          <w:szCs w:val="22"/>
        </w:rPr>
      </w:pPr>
    </w:p>
    <w:p w:rsidR="00373B7F" w:rsidRPr="00E72932" w:rsidRDefault="00373B7F"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
          <w:bCs/>
          <w:smallCaps/>
          <w:sz w:val="24"/>
          <w:szCs w:val="24"/>
        </w:rPr>
      </w:pPr>
      <w:r w:rsidRPr="00E72932">
        <w:rPr>
          <w:rFonts w:asciiTheme="minorHAnsi" w:hAnsiTheme="minorHAnsi"/>
          <w:b/>
          <w:bCs/>
          <w:smallCaps/>
          <w:sz w:val="24"/>
          <w:szCs w:val="24"/>
        </w:rPr>
        <w:t>Realizado por:</w:t>
      </w:r>
    </w:p>
    <w:p w:rsidR="00B723D7" w:rsidRPr="00E72932" w:rsidRDefault="00B723D7" w:rsidP="00735B0A">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E72932"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Código Uniandes</w:t>
            </w:r>
          </w:p>
        </w:tc>
      </w:tr>
      <w:tr w:rsidR="00001660" w:rsidRPr="00E72932" w:rsidTr="00001660">
        <w:tc>
          <w:tcPr>
            <w:tcW w:w="3452"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200819123</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201110951</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201110949</w:t>
            </w:r>
          </w:p>
        </w:tc>
      </w:tr>
      <w:tr w:rsidR="00001660" w:rsidRPr="00E72932" w:rsidTr="00001660">
        <w:tc>
          <w:tcPr>
            <w:tcW w:w="3452"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David Pérez Chibuque</w:t>
            </w:r>
          </w:p>
        </w:tc>
        <w:tc>
          <w:tcPr>
            <w:tcW w:w="3136"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201117818</w:t>
            </w:r>
          </w:p>
        </w:tc>
      </w:tr>
      <w:tr w:rsidR="00001660" w:rsidRPr="00E72932" w:rsidTr="00001660">
        <w:tc>
          <w:tcPr>
            <w:tcW w:w="3452"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Willian Alejandro Idrobo Luna</w:t>
            </w:r>
          </w:p>
        </w:tc>
        <w:tc>
          <w:tcPr>
            <w:tcW w:w="3136"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201110544</w:t>
            </w:r>
          </w:p>
        </w:tc>
      </w:tr>
      <w:tr w:rsidR="00001660" w:rsidRPr="00E72932" w:rsidTr="00001660">
        <w:tc>
          <w:tcPr>
            <w:tcW w:w="3452"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201110856</w:t>
            </w:r>
          </w:p>
        </w:tc>
      </w:tr>
    </w:tbl>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E72932">
        <w:rPr>
          <w:rFonts w:asciiTheme="minorHAnsi" w:hAnsiTheme="minorHAnsi"/>
          <w:sz w:val="22"/>
          <w:szCs w:val="22"/>
        </w:rPr>
        <w:t xml:space="preserve">               </w:t>
      </w:r>
      <w:r w:rsidRPr="00E72932">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r w:rsidRPr="00E72932">
        <w:rPr>
          <w:rFonts w:asciiTheme="minorHAnsi" w:hAnsiTheme="minorHAnsi"/>
          <w:sz w:val="22"/>
          <w:szCs w:val="22"/>
        </w:rPr>
        <w:br w:type="page"/>
      </w:r>
    </w:p>
    <w:p w:rsidR="00AA0662" w:rsidRDefault="00AA0662" w:rsidP="00735B0A">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Contenido</w:t>
      </w:r>
    </w:p>
    <w:p w:rsidR="008A42E7" w:rsidRDefault="008A42E7" w:rsidP="00735B0A">
      <w:pPr>
        <w:jc w:val="both"/>
        <w:rPr>
          <w:rFonts w:asciiTheme="minorHAnsi" w:hAnsiTheme="minorHAnsi"/>
          <w:sz w:val="22"/>
        </w:rPr>
      </w:pPr>
    </w:p>
    <w:p w:rsidR="00F8395C" w:rsidRDefault="00816886">
      <w:pPr>
        <w:pStyle w:val="TDC1"/>
        <w:tabs>
          <w:tab w:val="left" w:pos="440"/>
          <w:tab w:val="right" w:leader="dot" w:pos="9962"/>
        </w:tabs>
        <w:rPr>
          <w:noProof/>
          <w:lang w:val="es-CO" w:eastAsia="es-CO"/>
        </w:rPr>
      </w:pPr>
      <w:r w:rsidRPr="00816886">
        <w:fldChar w:fldCharType="begin"/>
      </w:r>
      <w:r w:rsidR="008A42E7">
        <w:instrText xml:space="preserve"> TOC \o "1-3" \h \z \u </w:instrText>
      </w:r>
      <w:r w:rsidRPr="00816886">
        <w:fldChar w:fldCharType="separate"/>
      </w:r>
      <w:hyperlink w:anchor="_Toc302032203" w:history="1">
        <w:r w:rsidR="00F8395C" w:rsidRPr="0037636B">
          <w:rPr>
            <w:rStyle w:val="Hipervnculo"/>
            <w:b/>
            <w:smallCaps/>
            <w:noProof/>
          </w:rPr>
          <w:t>1.</w:t>
        </w:r>
        <w:r w:rsidR="00F8395C">
          <w:rPr>
            <w:noProof/>
            <w:lang w:val="es-CO" w:eastAsia="es-CO"/>
          </w:rPr>
          <w:tab/>
        </w:r>
        <w:r w:rsidR="00F8395C" w:rsidRPr="0037636B">
          <w:rPr>
            <w:rStyle w:val="Hipervnculo"/>
            <w:b/>
            <w:smallCaps/>
            <w:noProof/>
          </w:rPr>
          <w:t>Identificación y descripción de stakeholders</w:t>
        </w:r>
        <w:r w:rsidR="00F8395C">
          <w:rPr>
            <w:noProof/>
            <w:webHidden/>
          </w:rPr>
          <w:tab/>
        </w:r>
        <w:r>
          <w:rPr>
            <w:noProof/>
            <w:webHidden/>
          </w:rPr>
          <w:fldChar w:fldCharType="begin"/>
        </w:r>
        <w:r w:rsidR="00F8395C">
          <w:rPr>
            <w:noProof/>
            <w:webHidden/>
          </w:rPr>
          <w:instrText xml:space="preserve"> PAGEREF _Toc302032203 \h </w:instrText>
        </w:r>
        <w:r>
          <w:rPr>
            <w:noProof/>
            <w:webHidden/>
          </w:rPr>
        </w:r>
        <w:r>
          <w:rPr>
            <w:noProof/>
            <w:webHidden/>
          </w:rPr>
          <w:fldChar w:fldCharType="separate"/>
        </w:r>
        <w:r w:rsidR="0085182C">
          <w:rPr>
            <w:noProof/>
            <w:webHidden/>
          </w:rPr>
          <w:t>4</w:t>
        </w:r>
        <w:r>
          <w:rPr>
            <w:noProof/>
            <w:webHidden/>
          </w:rPr>
          <w:fldChar w:fldCharType="end"/>
        </w:r>
      </w:hyperlink>
    </w:p>
    <w:p w:rsidR="00F8395C" w:rsidRDefault="00816886">
      <w:pPr>
        <w:pStyle w:val="TDC1"/>
        <w:tabs>
          <w:tab w:val="left" w:pos="440"/>
          <w:tab w:val="right" w:leader="dot" w:pos="9962"/>
        </w:tabs>
        <w:rPr>
          <w:noProof/>
          <w:lang w:val="es-CO" w:eastAsia="es-CO"/>
        </w:rPr>
      </w:pPr>
      <w:hyperlink w:anchor="_Toc302032204" w:history="1">
        <w:r w:rsidR="00F8395C" w:rsidRPr="0037636B">
          <w:rPr>
            <w:rStyle w:val="Hipervnculo"/>
            <w:b/>
            <w:smallCaps/>
            <w:noProof/>
          </w:rPr>
          <w:t>2.</w:t>
        </w:r>
        <w:r w:rsidR="00F8395C">
          <w:rPr>
            <w:noProof/>
            <w:lang w:val="es-CO" w:eastAsia="es-CO"/>
          </w:rPr>
          <w:tab/>
        </w:r>
        <w:r w:rsidR="00F8395C" w:rsidRPr="0037636B">
          <w:rPr>
            <w:rStyle w:val="Hipervnculo"/>
            <w:b/>
            <w:smallCaps/>
            <w:noProof/>
          </w:rPr>
          <w:t>Identificación y descripción de actores</w:t>
        </w:r>
        <w:r w:rsidR="00F8395C">
          <w:rPr>
            <w:noProof/>
            <w:webHidden/>
          </w:rPr>
          <w:tab/>
        </w:r>
        <w:r>
          <w:rPr>
            <w:noProof/>
            <w:webHidden/>
          </w:rPr>
          <w:fldChar w:fldCharType="begin"/>
        </w:r>
        <w:r w:rsidR="00F8395C">
          <w:rPr>
            <w:noProof/>
            <w:webHidden/>
          </w:rPr>
          <w:instrText xml:space="preserve"> PAGEREF _Toc302032204 \h </w:instrText>
        </w:r>
        <w:r>
          <w:rPr>
            <w:noProof/>
            <w:webHidden/>
          </w:rPr>
        </w:r>
        <w:r>
          <w:rPr>
            <w:noProof/>
            <w:webHidden/>
          </w:rPr>
          <w:fldChar w:fldCharType="separate"/>
        </w:r>
        <w:r w:rsidR="0085182C">
          <w:rPr>
            <w:noProof/>
            <w:webHidden/>
          </w:rPr>
          <w:t>5</w:t>
        </w:r>
        <w:r>
          <w:rPr>
            <w:noProof/>
            <w:webHidden/>
          </w:rPr>
          <w:fldChar w:fldCharType="end"/>
        </w:r>
      </w:hyperlink>
    </w:p>
    <w:p w:rsidR="00F8395C" w:rsidRDefault="00816886">
      <w:pPr>
        <w:pStyle w:val="TDC1"/>
        <w:tabs>
          <w:tab w:val="left" w:pos="440"/>
          <w:tab w:val="right" w:leader="dot" w:pos="9962"/>
        </w:tabs>
        <w:rPr>
          <w:noProof/>
          <w:lang w:val="es-CO" w:eastAsia="es-CO"/>
        </w:rPr>
      </w:pPr>
      <w:hyperlink w:anchor="_Toc302032205" w:history="1">
        <w:r w:rsidR="00F8395C" w:rsidRPr="0037636B">
          <w:rPr>
            <w:rStyle w:val="Hipervnculo"/>
            <w:b/>
            <w:smallCaps/>
            <w:noProof/>
          </w:rPr>
          <w:t>3.</w:t>
        </w:r>
        <w:r w:rsidR="00F8395C">
          <w:rPr>
            <w:noProof/>
            <w:lang w:val="es-CO" w:eastAsia="es-CO"/>
          </w:rPr>
          <w:tab/>
        </w:r>
        <w:r w:rsidR="00F8395C" w:rsidRPr="0037636B">
          <w:rPr>
            <w:rStyle w:val="Hipervnculo"/>
            <w:b/>
            <w:smallCaps/>
            <w:noProof/>
          </w:rPr>
          <w:t>Diagrama de Contexto</w:t>
        </w:r>
        <w:r w:rsidR="00F8395C">
          <w:rPr>
            <w:noProof/>
            <w:webHidden/>
          </w:rPr>
          <w:tab/>
        </w:r>
        <w:r>
          <w:rPr>
            <w:noProof/>
            <w:webHidden/>
          </w:rPr>
          <w:fldChar w:fldCharType="begin"/>
        </w:r>
        <w:r w:rsidR="00F8395C">
          <w:rPr>
            <w:noProof/>
            <w:webHidden/>
          </w:rPr>
          <w:instrText xml:space="preserve"> PAGEREF _Toc302032205 \h </w:instrText>
        </w:r>
        <w:r>
          <w:rPr>
            <w:noProof/>
            <w:webHidden/>
          </w:rPr>
        </w:r>
        <w:r>
          <w:rPr>
            <w:noProof/>
            <w:webHidden/>
          </w:rPr>
          <w:fldChar w:fldCharType="separate"/>
        </w:r>
        <w:r w:rsidR="0085182C">
          <w:rPr>
            <w:noProof/>
            <w:webHidden/>
          </w:rPr>
          <w:t>6</w:t>
        </w:r>
        <w:r>
          <w:rPr>
            <w:noProof/>
            <w:webHidden/>
          </w:rPr>
          <w:fldChar w:fldCharType="end"/>
        </w:r>
      </w:hyperlink>
    </w:p>
    <w:p w:rsidR="00F8395C" w:rsidRDefault="00816886">
      <w:pPr>
        <w:pStyle w:val="TDC1"/>
        <w:tabs>
          <w:tab w:val="left" w:pos="440"/>
          <w:tab w:val="right" w:leader="dot" w:pos="9962"/>
        </w:tabs>
        <w:rPr>
          <w:noProof/>
          <w:lang w:val="es-CO" w:eastAsia="es-CO"/>
        </w:rPr>
      </w:pPr>
      <w:hyperlink w:anchor="_Toc302032206" w:history="1">
        <w:r w:rsidR="00F8395C" w:rsidRPr="0037636B">
          <w:rPr>
            <w:rStyle w:val="Hipervnculo"/>
            <w:b/>
            <w:smallCaps/>
            <w:noProof/>
          </w:rPr>
          <w:t>4.</w:t>
        </w:r>
        <w:r w:rsidR="00F8395C">
          <w:rPr>
            <w:noProof/>
            <w:lang w:val="es-CO" w:eastAsia="es-CO"/>
          </w:rPr>
          <w:tab/>
        </w:r>
        <w:r w:rsidR="00F8395C" w:rsidRPr="0037636B">
          <w:rPr>
            <w:rStyle w:val="Hipervnculo"/>
            <w:b/>
            <w:smallCaps/>
            <w:noProof/>
          </w:rPr>
          <w:t>Descripción Casos de uso</w:t>
        </w:r>
        <w:r w:rsidR="00F8395C">
          <w:rPr>
            <w:noProof/>
            <w:webHidden/>
          </w:rPr>
          <w:tab/>
        </w:r>
        <w:r>
          <w:rPr>
            <w:noProof/>
            <w:webHidden/>
          </w:rPr>
          <w:fldChar w:fldCharType="begin"/>
        </w:r>
        <w:r w:rsidR="00F8395C">
          <w:rPr>
            <w:noProof/>
            <w:webHidden/>
          </w:rPr>
          <w:instrText xml:space="preserve"> PAGEREF _Toc302032206 \h </w:instrText>
        </w:r>
        <w:r>
          <w:rPr>
            <w:noProof/>
            <w:webHidden/>
          </w:rPr>
        </w:r>
        <w:r>
          <w:rPr>
            <w:noProof/>
            <w:webHidden/>
          </w:rPr>
          <w:fldChar w:fldCharType="separate"/>
        </w:r>
        <w:r w:rsidR="0085182C">
          <w:rPr>
            <w:noProof/>
            <w:webHidden/>
          </w:rPr>
          <w:t>7</w:t>
        </w:r>
        <w:r>
          <w:rPr>
            <w:noProof/>
            <w:webHidden/>
          </w:rPr>
          <w:fldChar w:fldCharType="end"/>
        </w:r>
      </w:hyperlink>
    </w:p>
    <w:p w:rsidR="00F8395C" w:rsidRDefault="00816886">
      <w:pPr>
        <w:pStyle w:val="TDC1"/>
        <w:tabs>
          <w:tab w:val="left" w:pos="660"/>
          <w:tab w:val="right" w:leader="dot" w:pos="9962"/>
        </w:tabs>
        <w:rPr>
          <w:noProof/>
          <w:lang w:val="es-CO" w:eastAsia="es-CO"/>
        </w:rPr>
      </w:pPr>
      <w:hyperlink w:anchor="_Toc302032207" w:history="1">
        <w:r w:rsidR="00F8395C" w:rsidRPr="0037636B">
          <w:rPr>
            <w:rStyle w:val="Hipervnculo"/>
            <w:b/>
            <w:smallCaps/>
            <w:noProof/>
          </w:rPr>
          <w:t>4.1.</w:t>
        </w:r>
        <w:r w:rsidR="00F8395C">
          <w:rPr>
            <w:noProof/>
            <w:lang w:val="es-CO" w:eastAsia="es-CO"/>
          </w:rPr>
          <w:tab/>
        </w:r>
        <w:r w:rsidR="00F8395C" w:rsidRPr="0037636B">
          <w:rPr>
            <w:rStyle w:val="Hipervnculo"/>
            <w:b/>
            <w:smallCaps/>
            <w:noProof/>
          </w:rPr>
          <w:t>Casos de uso del Administrador</w:t>
        </w:r>
        <w:r w:rsidR="00F8395C">
          <w:rPr>
            <w:noProof/>
            <w:webHidden/>
          </w:rPr>
          <w:tab/>
        </w:r>
        <w:r>
          <w:rPr>
            <w:noProof/>
            <w:webHidden/>
          </w:rPr>
          <w:fldChar w:fldCharType="begin"/>
        </w:r>
        <w:r w:rsidR="00F8395C">
          <w:rPr>
            <w:noProof/>
            <w:webHidden/>
          </w:rPr>
          <w:instrText xml:space="preserve"> PAGEREF _Toc302032207 \h </w:instrText>
        </w:r>
        <w:r>
          <w:rPr>
            <w:noProof/>
            <w:webHidden/>
          </w:rPr>
        </w:r>
        <w:r>
          <w:rPr>
            <w:noProof/>
            <w:webHidden/>
          </w:rPr>
          <w:fldChar w:fldCharType="separate"/>
        </w:r>
        <w:r w:rsidR="0085182C">
          <w:rPr>
            <w:noProof/>
            <w:webHidden/>
          </w:rPr>
          <w:t>7</w:t>
        </w:r>
        <w:r>
          <w:rPr>
            <w:noProof/>
            <w:webHidden/>
          </w:rPr>
          <w:fldChar w:fldCharType="end"/>
        </w:r>
      </w:hyperlink>
    </w:p>
    <w:p w:rsidR="00F8395C" w:rsidRDefault="00816886">
      <w:pPr>
        <w:pStyle w:val="TDC1"/>
        <w:tabs>
          <w:tab w:val="left" w:pos="660"/>
          <w:tab w:val="right" w:leader="dot" w:pos="9962"/>
        </w:tabs>
        <w:rPr>
          <w:noProof/>
          <w:lang w:val="es-CO" w:eastAsia="es-CO"/>
        </w:rPr>
      </w:pPr>
      <w:hyperlink w:anchor="_Toc302032208" w:history="1">
        <w:r w:rsidR="00F8395C" w:rsidRPr="0037636B">
          <w:rPr>
            <w:rStyle w:val="Hipervnculo"/>
            <w:b/>
            <w:smallCaps/>
            <w:noProof/>
          </w:rPr>
          <w:t>4.2.</w:t>
        </w:r>
        <w:r w:rsidR="00F8395C">
          <w:rPr>
            <w:noProof/>
            <w:lang w:val="es-CO" w:eastAsia="es-CO"/>
          </w:rPr>
          <w:tab/>
        </w:r>
        <w:r w:rsidR="00F8395C" w:rsidRPr="0037636B">
          <w:rPr>
            <w:rStyle w:val="Hipervnculo"/>
            <w:b/>
            <w:smallCaps/>
            <w:noProof/>
          </w:rPr>
          <w:t>Casos de uso del Empleado Receptor Inmueble</w:t>
        </w:r>
        <w:r w:rsidR="00F8395C">
          <w:rPr>
            <w:noProof/>
            <w:webHidden/>
          </w:rPr>
          <w:tab/>
        </w:r>
        <w:r>
          <w:rPr>
            <w:noProof/>
            <w:webHidden/>
          </w:rPr>
          <w:fldChar w:fldCharType="begin"/>
        </w:r>
        <w:r w:rsidR="00F8395C">
          <w:rPr>
            <w:noProof/>
            <w:webHidden/>
          </w:rPr>
          <w:instrText xml:space="preserve"> PAGEREF _Toc302032208 \h </w:instrText>
        </w:r>
        <w:r>
          <w:rPr>
            <w:noProof/>
            <w:webHidden/>
          </w:rPr>
        </w:r>
        <w:r>
          <w:rPr>
            <w:noProof/>
            <w:webHidden/>
          </w:rPr>
          <w:fldChar w:fldCharType="separate"/>
        </w:r>
        <w:r w:rsidR="0085182C">
          <w:rPr>
            <w:noProof/>
            <w:webHidden/>
          </w:rPr>
          <w:t>7</w:t>
        </w:r>
        <w:r>
          <w:rPr>
            <w:noProof/>
            <w:webHidden/>
          </w:rPr>
          <w:fldChar w:fldCharType="end"/>
        </w:r>
      </w:hyperlink>
    </w:p>
    <w:p w:rsidR="00F8395C" w:rsidRDefault="00816886">
      <w:pPr>
        <w:pStyle w:val="TDC1"/>
        <w:tabs>
          <w:tab w:val="left" w:pos="660"/>
          <w:tab w:val="right" w:leader="dot" w:pos="9962"/>
        </w:tabs>
        <w:rPr>
          <w:noProof/>
          <w:lang w:val="es-CO" w:eastAsia="es-CO"/>
        </w:rPr>
      </w:pPr>
      <w:hyperlink w:anchor="_Toc302032209" w:history="1">
        <w:r w:rsidR="00F8395C" w:rsidRPr="0037636B">
          <w:rPr>
            <w:rStyle w:val="Hipervnculo"/>
            <w:b/>
            <w:smallCaps/>
            <w:noProof/>
          </w:rPr>
          <w:t>4.3.</w:t>
        </w:r>
        <w:r w:rsidR="00F8395C">
          <w:rPr>
            <w:noProof/>
            <w:lang w:val="es-CO" w:eastAsia="es-CO"/>
          </w:rPr>
          <w:tab/>
        </w:r>
        <w:r w:rsidR="00F8395C" w:rsidRPr="0037636B">
          <w:rPr>
            <w:rStyle w:val="Hipervnculo"/>
            <w:b/>
            <w:smallCaps/>
            <w:noProof/>
          </w:rPr>
          <w:t>Casos de uso del Empleado Selección de Clientes</w:t>
        </w:r>
        <w:r w:rsidR="00F8395C">
          <w:rPr>
            <w:noProof/>
            <w:webHidden/>
          </w:rPr>
          <w:tab/>
        </w:r>
        <w:r>
          <w:rPr>
            <w:noProof/>
            <w:webHidden/>
          </w:rPr>
          <w:fldChar w:fldCharType="begin"/>
        </w:r>
        <w:r w:rsidR="00F8395C">
          <w:rPr>
            <w:noProof/>
            <w:webHidden/>
          </w:rPr>
          <w:instrText xml:space="preserve"> PAGEREF _Toc302032209 \h </w:instrText>
        </w:r>
        <w:r>
          <w:rPr>
            <w:noProof/>
            <w:webHidden/>
          </w:rPr>
        </w:r>
        <w:r>
          <w:rPr>
            <w:noProof/>
            <w:webHidden/>
          </w:rPr>
          <w:fldChar w:fldCharType="separate"/>
        </w:r>
        <w:r w:rsidR="0085182C">
          <w:rPr>
            <w:noProof/>
            <w:webHidden/>
          </w:rPr>
          <w:t>9</w:t>
        </w:r>
        <w:r>
          <w:rPr>
            <w:noProof/>
            <w:webHidden/>
          </w:rPr>
          <w:fldChar w:fldCharType="end"/>
        </w:r>
      </w:hyperlink>
    </w:p>
    <w:p w:rsidR="00F8395C" w:rsidRDefault="00816886">
      <w:pPr>
        <w:pStyle w:val="TDC1"/>
        <w:tabs>
          <w:tab w:val="left" w:pos="660"/>
          <w:tab w:val="right" w:leader="dot" w:pos="9962"/>
        </w:tabs>
        <w:rPr>
          <w:noProof/>
          <w:lang w:val="es-CO" w:eastAsia="es-CO"/>
        </w:rPr>
      </w:pPr>
      <w:hyperlink w:anchor="_Toc302032210" w:history="1">
        <w:r w:rsidR="00F8395C" w:rsidRPr="0037636B">
          <w:rPr>
            <w:rStyle w:val="Hipervnculo"/>
            <w:b/>
            <w:smallCaps/>
            <w:noProof/>
          </w:rPr>
          <w:t>4.4.</w:t>
        </w:r>
        <w:r w:rsidR="00F8395C">
          <w:rPr>
            <w:noProof/>
            <w:lang w:val="es-CO" w:eastAsia="es-CO"/>
          </w:rPr>
          <w:tab/>
        </w:r>
        <w:r w:rsidR="00F8395C" w:rsidRPr="0037636B">
          <w:rPr>
            <w:rStyle w:val="Hipervnculo"/>
            <w:b/>
            <w:smallCaps/>
            <w:noProof/>
          </w:rPr>
          <w:t>Casos de uso del Coordinador Selección de Clientes</w:t>
        </w:r>
        <w:r w:rsidR="00F8395C">
          <w:rPr>
            <w:noProof/>
            <w:webHidden/>
          </w:rPr>
          <w:tab/>
        </w:r>
        <w:r>
          <w:rPr>
            <w:noProof/>
            <w:webHidden/>
          </w:rPr>
          <w:fldChar w:fldCharType="begin"/>
        </w:r>
        <w:r w:rsidR="00F8395C">
          <w:rPr>
            <w:noProof/>
            <w:webHidden/>
          </w:rPr>
          <w:instrText xml:space="preserve"> PAGEREF _Toc302032210 \h </w:instrText>
        </w:r>
        <w:r>
          <w:rPr>
            <w:noProof/>
            <w:webHidden/>
          </w:rPr>
        </w:r>
        <w:r>
          <w:rPr>
            <w:noProof/>
            <w:webHidden/>
          </w:rPr>
          <w:fldChar w:fldCharType="separate"/>
        </w:r>
        <w:r w:rsidR="0085182C">
          <w:rPr>
            <w:noProof/>
            <w:webHidden/>
          </w:rPr>
          <w:t>11</w:t>
        </w:r>
        <w:r>
          <w:rPr>
            <w:noProof/>
            <w:webHidden/>
          </w:rPr>
          <w:fldChar w:fldCharType="end"/>
        </w:r>
      </w:hyperlink>
    </w:p>
    <w:p w:rsidR="00F8395C" w:rsidRDefault="00816886">
      <w:pPr>
        <w:pStyle w:val="TDC1"/>
        <w:tabs>
          <w:tab w:val="left" w:pos="660"/>
          <w:tab w:val="right" w:leader="dot" w:pos="9962"/>
        </w:tabs>
        <w:rPr>
          <w:noProof/>
          <w:lang w:val="es-CO" w:eastAsia="es-CO"/>
        </w:rPr>
      </w:pPr>
      <w:hyperlink w:anchor="_Toc302032211" w:history="1">
        <w:r w:rsidR="00F8395C" w:rsidRPr="0037636B">
          <w:rPr>
            <w:rStyle w:val="Hipervnculo"/>
            <w:b/>
            <w:smallCaps/>
            <w:noProof/>
          </w:rPr>
          <w:t>4.5.</w:t>
        </w:r>
        <w:r w:rsidR="00F8395C">
          <w:rPr>
            <w:noProof/>
            <w:lang w:val="es-CO" w:eastAsia="es-CO"/>
          </w:rPr>
          <w:tab/>
        </w:r>
        <w:r w:rsidR="00F8395C" w:rsidRPr="0037636B">
          <w:rPr>
            <w:rStyle w:val="Hipervnculo"/>
            <w:b/>
            <w:smallCaps/>
            <w:noProof/>
          </w:rPr>
          <w:t>Casos de uso del Empleado Administración de Arriendamientos</w:t>
        </w:r>
        <w:r w:rsidR="00F8395C">
          <w:rPr>
            <w:noProof/>
            <w:webHidden/>
          </w:rPr>
          <w:tab/>
        </w:r>
        <w:r>
          <w:rPr>
            <w:noProof/>
            <w:webHidden/>
          </w:rPr>
          <w:fldChar w:fldCharType="begin"/>
        </w:r>
        <w:r w:rsidR="00F8395C">
          <w:rPr>
            <w:noProof/>
            <w:webHidden/>
          </w:rPr>
          <w:instrText xml:space="preserve"> PAGEREF _Toc302032211 \h </w:instrText>
        </w:r>
        <w:r>
          <w:rPr>
            <w:noProof/>
            <w:webHidden/>
          </w:rPr>
        </w:r>
        <w:r>
          <w:rPr>
            <w:noProof/>
            <w:webHidden/>
          </w:rPr>
          <w:fldChar w:fldCharType="separate"/>
        </w:r>
        <w:r w:rsidR="0085182C">
          <w:rPr>
            <w:noProof/>
            <w:webHidden/>
          </w:rPr>
          <w:t>12</w:t>
        </w:r>
        <w:r>
          <w:rPr>
            <w:noProof/>
            <w:webHidden/>
          </w:rPr>
          <w:fldChar w:fldCharType="end"/>
        </w:r>
      </w:hyperlink>
    </w:p>
    <w:p w:rsidR="00F8395C" w:rsidRDefault="00816886">
      <w:pPr>
        <w:pStyle w:val="TDC1"/>
        <w:tabs>
          <w:tab w:val="left" w:pos="660"/>
          <w:tab w:val="right" w:leader="dot" w:pos="9962"/>
        </w:tabs>
        <w:rPr>
          <w:noProof/>
          <w:lang w:val="es-CO" w:eastAsia="es-CO"/>
        </w:rPr>
      </w:pPr>
      <w:hyperlink w:anchor="_Toc302032212" w:history="1">
        <w:r w:rsidR="00F8395C" w:rsidRPr="0037636B">
          <w:rPr>
            <w:rStyle w:val="Hipervnculo"/>
            <w:b/>
            <w:smallCaps/>
            <w:noProof/>
          </w:rPr>
          <w:t>4.6.</w:t>
        </w:r>
        <w:r w:rsidR="00F8395C">
          <w:rPr>
            <w:noProof/>
            <w:lang w:val="es-CO" w:eastAsia="es-CO"/>
          </w:rPr>
          <w:tab/>
        </w:r>
        <w:r w:rsidR="00F8395C" w:rsidRPr="0037636B">
          <w:rPr>
            <w:rStyle w:val="Hipervnculo"/>
            <w:b/>
            <w:smallCaps/>
            <w:noProof/>
          </w:rPr>
          <w:t>Casos de uso del Coordinador Administracón de Arriendamientos</w:t>
        </w:r>
        <w:r w:rsidR="00F8395C">
          <w:rPr>
            <w:noProof/>
            <w:webHidden/>
          </w:rPr>
          <w:tab/>
        </w:r>
        <w:r>
          <w:rPr>
            <w:noProof/>
            <w:webHidden/>
          </w:rPr>
          <w:fldChar w:fldCharType="begin"/>
        </w:r>
        <w:r w:rsidR="00F8395C">
          <w:rPr>
            <w:noProof/>
            <w:webHidden/>
          </w:rPr>
          <w:instrText xml:space="preserve"> PAGEREF _Toc302032212 \h </w:instrText>
        </w:r>
        <w:r>
          <w:rPr>
            <w:noProof/>
            <w:webHidden/>
          </w:rPr>
        </w:r>
        <w:r>
          <w:rPr>
            <w:noProof/>
            <w:webHidden/>
          </w:rPr>
          <w:fldChar w:fldCharType="separate"/>
        </w:r>
        <w:r w:rsidR="0085182C">
          <w:rPr>
            <w:noProof/>
            <w:webHidden/>
          </w:rPr>
          <w:t>12</w:t>
        </w:r>
        <w:r>
          <w:rPr>
            <w:noProof/>
            <w:webHidden/>
          </w:rPr>
          <w:fldChar w:fldCharType="end"/>
        </w:r>
      </w:hyperlink>
    </w:p>
    <w:p w:rsidR="00F8395C" w:rsidRDefault="00816886">
      <w:pPr>
        <w:pStyle w:val="TDC1"/>
        <w:tabs>
          <w:tab w:val="left" w:pos="660"/>
          <w:tab w:val="right" w:leader="dot" w:pos="9962"/>
        </w:tabs>
        <w:rPr>
          <w:noProof/>
          <w:lang w:val="es-CO" w:eastAsia="es-CO"/>
        </w:rPr>
      </w:pPr>
      <w:hyperlink w:anchor="_Toc302032213" w:history="1">
        <w:r w:rsidR="00F8395C" w:rsidRPr="0037636B">
          <w:rPr>
            <w:rStyle w:val="Hipervnculo"/>
            <w:b/>
            <w:smallCaps/>
            <w:noProof/>
          </w:rPr>
          <w:t>4.7.</w:t>
        </w:r>
        <w:r w:rsidR="00F8395C">
          <w:rPr>
            <w:noProof/>
            <w:lang w:val="es-CO" w:eastAsia="es-CO"/>
          </w:rPr>
          <w:tab/>
        </w:r>
        <w:r w:rsidR="00F8395C" w:rsidRPr="0037636B">
          <w:rPr>
            <w:rStyle w:val="Hipervnculo"/>
            <w:b/>
            <w:smallCaps/>
            <w:noProof/>
          </w:rPr>
          <w:t>Casos de uso del Empleado Cobros Judiciales</w:t>
        </w:r>
        <w:r w:rsidR="00F8395C">
          <w:rPr>
            <w:noProof/>
            <w:webHidden/>
          </w:rPr>
          <w:tab/>
        </w:r>
        <w:r>
          <w:rPr>
            <w:noProof/>
            <w:webHidden/>
          </w:rPr>
          <w:fldChar w:fldCharType="begin"/>
        </w:r>
        <w:r w:rsidR="00F8395C">
          <w:rPr>
            <w:noProof/>
            <w:webHidden/>
          </w:rPr>
          <w:instrText xml:space="preserve"> PAGEREF _Toc302032213 \h </w:instrText>
        </w:r>
        <w:r>
          <w:rPr>
            <w:noProof/>
            <w:webHidden/>
          </w:rPr>
        </w:r>
        <w:r>
          <w:rPr>
            <w:noProof/>
            <w:webHidden/>
          </w:rPr>
          <w:fldChar w:fldCharType="separate"/>
        </w:r>
        <w:r w:rsidR="0085182C">
          <w:rPr>
            <w:noProof/>
            <w:webHidden/>
          </w:rPr>
          <w:t>13</w:t>
        </w:r>
        <w:r>
          <w:rPr>
            <w:noProof/>
            <w:webHidden/>
          </w:rPr>
          <w:fldChar w:fldCharType="end"/>
        </w:r>
      </w:hyperlink>
    </w:p>
    <w:p w:rsidR="00F8395C" w:rsidRDefault="00816886">
      <w:pPr>
        <w:pStyle w:val="TDC1"/>
        <w:tabs>
          <w:tab w:val="left" w:pos="440"/>
          <w:tab w:val="right" w:leader="dot" w:pos="9962"/>
        </w:tabs>
        <w:rPr>
          <w:noProof/>
          <w:lang w:val="es-CO" w:eastAsia="es-CO"/>
        </w:rPr>
      </w:pPr>
      <w:hyperlink w:anchor="_Toc302032214" w:history="1">
        <w:r w:rsidR="00F8395C" w:rsidRPr="0037636B">
          <w:rPr>
            <w:rStyle w:val="Hipervnculo"/>
            <w:b/>
            <w:smallCaps/>
            <w:noProof/>
          </w:rPr>
          <w:t>5.</w:t>
        </w:r>
        <w:r w:rsidR="00F8395C">
          <w:rPr>
            <w:noProof/>
            <w:lang w:val="es-CO" w:eastAsia="es-CO"/>
          </w:rPr>
          <w:tab/>
        </w:r>
        <w:r w:rsidR="00F8395C" w:rsidRPr="0037636B">
          <w:rPr>
            <w:rStyle w:val="Hipervnculo"/>
            <w:b/>
            <w:smallCaps/>
            <w:noProof/>
          </w:rPr>
          <w:t>Diagrama de Clases</w:t>
        </w:r>
        <w:r w:rsidR="00F8395C">
          <w:rPr>
            <w:noProof/>
            <w:webHidden/>
          </w:rPr>
          <w:tab/>
        </w:r>
        <w:r>
          <w:rPr>
            <w:noProof/>
            <w:webHidden/>
          </w:rPr>
          <w:fldChar w:fldCharType="begin"/>
        </w:r>
        <w:r w:rsidR="00F8395C">
          <w:rPr>
            <w:noProof/>
            <w:webHidden/>
          </w:rPr>
          <w:instrText xml:space="preserve"> PAGEREF _Toc302032214 \h </w:instrText>
        </w:r>
        <w:r>
          <w:rPr>
            <w:noProof/>
            <w:webHidden/>
          </w:rPr>
        </w:r>
        <w:r>
          <w:rPr>
            <w:noProof/>
            <w:webHidden/>
          </w:rPr>
          <w:fldChar w:fldCharType="separate"/>
        </w:r>
        <w:r w:rsidR="0085182C">
          <w:rPr>
            <w:noProof/>
            <w:webHidden/>
          </w:rPr>
          <w:t>14</w:t>
        </w:r>
        <w:r>
          <w:rPr>
            <w:noProof/>
            <w:webHidden/>
          </w:rPr>
          <w:fldChar w:fldCharType="end"/>
        </w:r>
      </w:hyperlink>
    </w:p>
    <w:p w:rsidR="00F8395C" w:rsidRDefault="00816886">
      <w:pPr>
        <w:pStyle w:val="TDC1"/>
        <w:tabs>
          <w:tab w:val="left" w:pos="440"/>
          <w:tab w:val="right" w:leader="dot" w:pos="9962"/>
        </w:tabs>
        <w:rPr>
          <w:noProof/>
          <w:lang w:val="es-CO" w:eastAsia="es-CO"/>
        </w:rPr>
      </w:pPr>
      <w:hyperlink w:anchor="_Toc302032215" w:history="1">
        <w:r w:rsidR="00F8395C" w:rsidRPr="0037636B">
          <w:rPr>
            <w:rStyle w:val="Hipervnculo"/>
            <w:b/>
            <w:smallCaps/>
            <w:noProof/>
          </w:rPr>
          <w:t>6.</w:t>
        </w:r>
        <w:r w:rsidR="00F8395C">
          <w:rPr>
            <w:noProof/>
            <w:lang w:val="es-CO" w:eastAsia="es-CO"/>
          </w:rPr>
          <w:tab/>
        </w:r>
        <w:r w:rsidR="00F8395C" w:rsidRPr="0037636B">
          <w:rPr>
            <w:rStyle w:val="Hipervnculo"/>
            <w:b/>
            <w:smallCaps/>
            <w:noProof/>
          </w:rPr>
          <w:t>Diagramas de Secuencia</w:t>
        </w:r>
        <w:r w:rsidR="00F8395C">
          <w:rPr>
            <w:noProof/>
            <w:webHidden/>
          </w:rPr>
          <w:tab/>
        </w:r>
        <w:r>
          <w:rPr>
            <w:noProof/>
            <w:webHidden/>
          </w:rPr>
          <w:fldChar w:fldCharType="begin"/>
        </w:r>
        <w:r w:rsidR="00F8395C">
          <w:rPr>
            <w:noProof/>
            <w:webHidden/>
          </w:rPr>
          <w:instrText xml:space="preserve"> PAGEREF _Toc302032215 \h </w:instrText>
        </w:r>
        <w:r>
          <w:rPr>
            <w:noProof/>
            <w:webHidden/>
          </w:rPr>
        </w:r>
        <w:r>
          <w:rPr>
            <w:noProof/>
            <w:webHidden/>
          </w:rPr>
          <w:fldChar w:fldCharType="separate"/>
        </w:r>
        <w:r w:rsidR="0085182C">
          <w:rPr>
            <w:noProof/>
            <w:webHidden/>
          </w:rPr>
          <w:t>18</w:t>
        </w:r>
        <w:r>
          <w:rPr>
            <w:noProof/>
            <w:webHidden/>
          </w:rPr>
          <w:fldChar w:fldCharType="end"/>
        </w:r>
      </w:hyperlink>
    </w:p>
    <w:p w:rsidR="00F8395C" w:rsidRDefault="00816886">
      <w:pPr>
        <w:pStyle w:val="TDC1"/>
        <w:tabs>
          <w:tab w:val="left" w:pos="440"/>
          <w:tab w:val="right" w:leader="dot" w:pos="9962"/>
        </w:tabs>
        <w:rPr>
          <w:noProof/>
          <w:lang w:val="es-CO" w:eastAsia="es-CO"/>
        </w:rPr>
      </w:pPr>
      <w:hyperlink w:anchor="_Toc302032216" w:history="1">
        <w:r w:rsidR="00F8395C" w:rsidRPr="0037636B">
          <w:rPr>
            <w:rStyle w:val="Hipervnculo"/>
            <w:b/>
            <w:smallCaps/>
            <w:noProof/>
          </w:rPr>
          <w:t>7.</w:t>
        </w:r>
        <w:r w:rsidR="00F8395C">
          <w:rPr>
            <w:noProof/>
            <w:lang w:val="es-CO" w:eastAsia="es-CO"/>
          </w:rPr>
          <w:tab/>
        </w:r>
        <w:r w:rsidR="00F8395C" w:rsidRPr="0037636B">
          <w:rPr>
            <w:rStyle w:val="Hipervnculo"/>
            <w:b/>
            <w:smallCaps/>
            <w:noProof/>
          </w:rPr>
          <w:t>Requerimientos no funcionales, escenarios de calidad</w:t>
        </w:r>
        <w:r w:rsidR="00F8395C">
          <w:rPr>
            <w:noProof/>
            <w:webHidden/>
          </w:rPr>
          <w:tab/>
        </w:r>
        <w:r>
          <w:rPr>
            <w:noProof/>
            <w:webHidden/>
          </w:rPr>
          <w:fldChar w:fldCharType="begin"/>
        </w:r>
        <w:r w:rsidR="00F8395C">
          <w:rPr>
            <w:noProof/>
            <w:webHidden/>
          </w:rPr>
          <w:instrText xml:space="preserve"> PAGEREF _Toc302032216 \h </w:instrText>
        </w:r>
        <w:r>
          <w:rPr>
            <w:noProof/>
            <w:webHidden/>
          </w:rPr>
        </w:r>
        <w:r>
          <w:rPr>
            <w:noProof/>
            <w:webHidden/>
          </w:rPr>
          <w:fldChar w:fldCharType="separate"/>
        </w:r>
        <w:r w:rsidR="0085182C">
          <w:rPr>
            <w:noProof/>
            <w:webHidden/>
          </w:rPr>
          <w:t>22</w:t>
        </w:r>
        <w:r>
          <w:rPr>
            <w:noProof/>
            <w:webHidden/>
          </w:rPr>
          <w:fldChar w:fldCharType="end"/>
        </w:r>
      </w:hyperlink>
    </w:p>
    <w:p w:rsidR="008A42E7" w:rsidRDefault="00816886" w:rsidP="00E60D8D">
      <w:pPr>
        <w:jc w:val="both"/>
        <w:rPr>
          <w:rFonts w:asciiTheme="minorHAnsi" w:hAnsiTheme="minorHAnsi"/>
          <w:sz w:val="22"/>
        </w:rPr>
      </w:pPr>
      <w:r>
        <w:rPr>
          <w:rFonts w:asciiTheme="minorHAnsi" w:hAnsiTheme="minorHAnsi"/>
          <w:sz w:val="22"/>
        </w:rPr>
        <w:fldChar w:fldCharType="end"/>
      </w:r>
    </w:p>
    <w:p w:rsidR="00CC0EAA" w:rsidRPr="00E72932" w:rsidRDefault="00CC0EAA" w:rsidP="00735B0A">
      <w:pPr>
        <w:rPr>
          <w:rFonts w:asciiTheme="minorHAnsi" w:hAnsiTheme="minorHAnsi"/>
          <w:sz w:val="22"/>
        </w:rPr>
      </w:pPr>
      <w:r w:rsidRPr="00E72932">
        <w:rPr>
          <w:rFonts w:asciiTheme="minorHAnsi" w:hAnsiTheme="minorHAnsi"/>
          <w:sz w:val="22"/>
        </w:rPr>
        <w:br w:type="page"/>
      </w:r>
    </w:p>
    <w:p w:rsidR="008A42E7" w:rsidRDefault="008A42E7" w:rsidP="008A42E7">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Tablas</w:t>
      </w:r>
    </w:p>
    <w:p w:rsidR="008A42E7" w:rsidRDefault="008A42E7" w:rsidP="008A42E7">
      <w:pPr>
        <w:jc w:val="both"/>
        <w:rPr>
          <w:rFonts w:asciiTheme="minorHAnsi" w:hAnsiTheme="minorHAnsi"/>
          <w:sz w:val="22"/>
        </w:rPr>
      </w:pPr>
    </w:p>
    <w:p w:rsidR="00F8395C" w:rsidRPr="00F8395C" w:rsidRDefault="00816886">
      <w:pPr>
        <w:pStyle w:val="Tabladeilustraciones"/>
        <w:tabs>
          <w:tab w:val="right" w:leader="dot" w:pos="9962"/>
        </w:tabs>
        <w:rPr>
          <w:rStyle w:val="Ttulodellibro"/>
          <w:rFonts w:asciiTheme="minorHAnsi" w:hAnsiTheme="minorHAnsi" w:cstheme="minorHAnsi"/>
          <w:noProof/>
          <w:sz w:val="22"/>
        </w:rPr>
      </w:pPr>
      <w:r w:rsidRPr="00F8395C">
        <w:rPr>
          <w:rStyle w:val="Ttulodellibro"/>
          <w:rFonts w:asciiTheme="minorHAnsi" w:hAnsiTheme="minorHAnsi" w:cstheme="minorHAnsi"/>
          <w:sz w:val="22"/>
        </w:rPr>
        <w:fldChar w:fldCharType="begin"/>
      </w:r>
      <w:r w:rsidR="008A42E7" w:rsidRPr="00F8395C">
        <w:rPr>
          <w:rStyle w:val="Ttulodellibro"/>
          <w:rFonts w:asciiTheme="minorHAnsi" w:hAnsiTheme="minorHAnsi" w:cstheme="minorHAnsi"/>
          <w:sz w:val="22"/>
        </w:rPr>
        <w:instrText xml:space="preserve"> TOC \h \z \c "Tabla" </w:instrText>
      </w:r>
      <w:r w:rsidRPr="00F8395C">
        <w:rPr>
          <w:rStyle w:val="Ttulodellibro"/>
          <w:rFonts w:asciiTheme="minorHAnsi" w:hAnsiTheme="minorHAnsi" w:cstheme="minorHAnsi"/>
          <w:sz w:val="22"/>
        </w:rPr>
        <w:fldChar w:fldCharType="separate"/>
      </w:r>
      <w:hyperlink w:anchor="_Toc302032217" w:history="1">
        <w:r w:rsidR="00F8395C" w:rsidRPr="00F8395C">
          <w:rPr>
            <w:rStyle w:val="Ttulodellibro"/>
            <w:rFonts w:asciiTheme="minorHAnsi" w:hAnsiTheme="minorHAnsi" w:cstheme="minorHAnsi"/>
            <w:noProof/>
            <w:sz w:val="22"/>
          </w:rPr>
          <w:t>Tabla 1. Stakeholders</w:t>
        </w:r>
        <w:r w:rsidR="00F8395C" w:rsidRPr="00F8395C">
          <w:rPr>
            <w:rStyle w:val="Ttulodellibro"/>
            <w:rFonts w:asciiTheme="minorHAnsi" w:hAnsiTheme="minorHAnsi" w:cstheme="minorHAnsi"/>
            <w:noProof/>
            <w:webHidden/>
            <w:sz w:val="22"/>
          </w:rPr>
          <w:tab/>
        </w:r>
        <w:r w:rsidRPr="00F8395C">
          <w:rPr>
            <w:rStyle w:val="Ttulodellibro"/>
            <w:rFonts w:asciiTheme="minorHAnsi" w:hAnsiTheme="minorHAnsi" w:cstheme="minorHAnsi"/>
            <w:noProof/>
            <w:webHidden/>
            <w:sz w:val="22"/>
          </w:rPr>
          <w:fldChar w:fldCharType="begin"/>
        </w:r>
        <w:r w:rsidR="00F8395C" w:rsidRPr="00F8395C">
          <w:rPr>
            <w:rStyle w:val="Ttulodellibro"/>
            <w:rFonts w:asciiTheme="minorHAnsi" w:hAnsiTheme="minorHAnsi" w:cstheme="minorHAnsi"/>
            <w:noProof/>
            <w:webHidden/>
            <w:sz w:val="22"/>
          </w:rPr>
          <w:instrText xml:space="preserve"> PAGEREF _Toc302032217 \h </w:instrText>
        </w:r>
        <w:r w:rsidRPr="00F8395C">
          <w:rPr>
            <w:rStyle w:val="Ttulodellibro"/>
            <w:rFonts w:asciiTheme="minorHAnsi" w:hAnsiTheme="minorHAnsi" w:cstheme="minorHAnsi"/>
            <w:noProof/>
            <w:webHidden/>
            <w:sz w:val="22"/>
          </w:rPr>
        </w:r>
        <w:r w:rsidRPr="00F8395C">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4</w:t>
        </w:r>
        <w:r w:rsidRPr="00F8395C">
          <w:rPr>
            <w:rStyle w:val="Ttulodellibro"/>
            <w:rFonts w:asciiTheme="minorHAnsi" w:hAnsiTheme="minorHAnsi" w:cstheme="minorHAnsi"/>
            <w:noProof/>
            <w:webHidden/>
            <w:sz w:val="22"/>
          </w:rPr>
          <w:fldChar w:fldCharType="end"/>
        </w:r>
      </w:hyperlink>
    </w:p>
    <w:p w:rsidR="00F8395C" w:rsidRPr="00F8395C" w:rsidRDefault="00816886">
      <w:pPr>
        <w:pStyle w:val="Tabladeilustraciones"/>
        <w:tabs>
          <w:tab w:val="right" w:leader="dot" w:pos="9962"/>
        </w:tabs>
        <w:rPr>
          <w:rStyle w:val="Ttulodellibro"/>
          <w:rFonts w:asciiTheme="minorHAnsi" w:hAnsiTheme="minorHAnsi" w:cstheme="minorHAnsi"/>
          <w:noProof/>
          <w:sz w:val="22"/>
        </w:rPr>
      </w:pPr>
      <w:hyperlink w:anchor="_Toc302032218" w:history="1">
        <w:r w:rsidR="00F8395C" w:rsidRPr="00F8395C">
          <w:rPr>
            <w:rStyle w:val="Ttulodellibro"/>
            <w:rFonts w:asciiTheme="minorHAnsi" w:hAnsiTheme="minorHAnsi" w:cstheme="minorHAnsi"/>
            <w:noProof/>
            <w:sz w:val="22"/>
          </w:rPr>
          <w:t>Tabla 2. Actores</w:t>
        </w:r>
        <w:r w:rsidR="00F8395C" w:rsidRPr="00F8395C">
          <w:rPr>
            <w:rStyle w:val="Ttulodellibro"/>
            <w:rFonts w:asciiTheme="minorHAnsi" w:hAnsiTheme="minorHAnsi" w:cstheme="minorHAnsi"/>
            <w:noProof/>
            <w:webHidden/>
            <w:sz w:val="22"/>
          </w:rPr>
          <w:tab/>
        </w:r>
        <w:r w:rsidRPr="00F8395C">
          <w:rPr>
            <w:rStyle w:val="Ttulodellibro"/>
            <w:rFonts w:asciiTheme="minorHAnsi" w:hAnsiTheme="minorHAnsi" w:cstheme="minorHAnsi"/>
            <w:noProof/>
            <w:webHidden/>
            <w:sz w:val="22"/>
          </w:rPr>
          <w:fldChar w:fldCharType="begin"/>
        </w:r>
        <w:r w:rsidR="00F8395C" w:rsidRPr="00F8395C">
          <w:rPr>
            <w:rStyle w:val="Ttulodellibro"/>
            <w:rFonts w:asciiTheme="minorHAnsi" w:hAnsiTheme="minorHAnsi" w:cstheme="minorHAnsi"/>
            <w:noProof/>
            <w:webHidden/>
            <w:sz w:val="22"/>
          </w:rPr>
          <w:instrText xml:space="preserve"> PAGEREF _Toc302032218 \h </w:instrText>
        </w:r>
        <w:r w:rsidRPr="00F8395C">
          <w:rPr>
            <w:rStyle w:val="Ttulodellibro"/>
            <w:rFonts w:asciiTheme="minorHAnsi" w:hAnsiTheme="minorHAnsi" w:cstheme="minorHAnsi"/>
            <w:noProof/>
            <w:webHidden/>
            <w:sz w:val="22"/>
          </w:rPr>
        </w:r>
        <w:r w:rsidRPr="00F8395C">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5</w:t>
        </w:r>
        <w:r w:rsidRPr="00F8395C">
          <w:rPr>
            <w:rStyle w:val="Ttulodellibro"/>
            <w:rFonts w:asciiTheme="minorHAnsi" w:hAnsiTheme="minorHAnsi" w:cstheme="minorHAnsi"/>
            <w:noProof/>
            <w:webHidden/>
            <w:sz w:val="22"/>
          </w:rPr>
          <w:fldChar w:fldCharType="end"/>
        </w:r>
      </w:hyperlink>
    </w:p>
    <w:p w:rsidR="00F8395C" w:rsidRPr="00F8395C" w:rsidRDefault="00816886">
      <w:pPr>
        <w:pStyle w:val="Tabladeilustraciones"/>
        <w:tabs>
          <w:tab w:val="right" w:leader="dot" w:pos="9962"/>
        </w:tabs>
        <w:rPr>
          <w:rStyle w:val="Ttulodellibro"/>
          <w:rFonts w:asciiTheme="minorHAnsi" w:hAnsiTheme="minorHAnsi" w:cstheme="minorHAnsi"/>
          <w:noProof/>
          <w:sz w:val="22"/>
        </w:rPr>
      </w:pPr>
      <w:hyperlink w:anchor="_Toc302032219" w:history="1">
        <w:r w:rsidR="00F8395C" w:rsidRPr="00F8395C">
          <w:rPr>
            <w:rStyle w:val="Ttulodellibro"/>
            <w:rFonts w:asciiTheme="minorHAnsi" w:hAnsiTheme="minorHAnsi" w:cstheme="minorHAnsi"/>
            <w:noProof/>
            <w:sz w:val="22"/>
          </w:rPr>
          <w:t>Tabla 3. Casos de Uso para Administrador</w:t>
        </w:r>
        <w:r w:rsidR="00F8395C" w:rsidRPr="00F8395C">
          <w:rPr>
            <w:rStyle w:val="Ttulodellibro"/>
            <w:rFonts w:asciiTheme="minorHAnsi" w:hAnsiTheme="minorHAnsi" w:cstheme="minorHAnsi"/>
            <w:noProof/>
            <w:webHidden/>
            <w:sz w:val="22"/>
          </w:rPr>
          <w:tab/>
        </w:r>
        <w:r w:rsidRPr="00F8395C">
          <w:rPr>
            <w:rStyle w:val="Ttulodellibro"/>
            <w:rFonts w:asciiTheme="minorHAnsi" w:hAnsiTheme="minorHAnsi" w:cstheme="minorHAnsi"/>
            <w:noProof/>
            <w:webHidden/>
            <w:sz w:val="22"/>
          </w:rPr>
          <w:fldChar w:fldCharType="begin"/>
        </w:r>
        <w:r w:rsidR="00F8395C" w:rsidRPr="00F8395C">
          <w:rPr>
            <w:rStyle w:val="Ttulodellibro"/>
            <w:rFonts w:asciiTheme="minorHAnsi" w:hAnsiTheme="minorHAnsi" w:cstheme="minorHAnsi"/>
            <w:noProof/>
            <w:webHidden/>
            <w:sz w:val="22"/>
          </w:rPr>
          <w:instrText xml:space="preserve"> PAGEREF _Toc302032219 \h </w:instrText>
        </w:r>
        <w:r w:rsidRPr="00F8395C">
          <w:rPr>
            <w:rStyle w:val="Ttulodellibro"/>
            <w:rFonts w:asciiTheme="minorHAnsi" w:hAnsiTheme="minorHAnsi" w:cstheme="minorHAnsi"/>
            <w:noProof/>
            <w:webHidden/>
            <w:sz w:val="22"/>
          </w:rPr>
        </w:r>
        <w:r w:rsidRPr="00F8395C">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7</w:t>
        </w:r>
        <w:r w:rsidRPr="00F8395C">
          <w:rPr>
            <w:rStyle w:val="Ttulodellibro"/>
            <w:rFonts w:asciiTheme="minorHAnsi" w:hAnsiTheme="minorHAnsi" w:cstheme="minorHAnsi"/>
            <w:noProof/>
            <w:webHidden/>
            <w:sz w:val="22"/>
          </w:rPr>
          <w:fldChar w:fldCharType="end"/>
        </w:r>
      </w:hyperlink>
    </w:p>
    <w:p w:rsidR="00F8395C" w:rsidRPr="00F8395C" w:rsidRDefault="00816886">
      <w:pPr>
        <w:pStyle w:val="Tabladeilustraciones"/>
        <w:tabs>
          <w:tab w:val="right" w:leader="dot" w:pos="9962"/>
        </w:tabs>
        <w:rPr>
          <w:rStyle w:val="Ttulodellibro"/>
          <w:rFonts w:asciiTheme="minorHAnsi" w:hAnsiTheme="minorHAnsi" w:cstheme="minorHAnsi"/>
          <w:noProof/>
          <w:sz w:val="22"/>
        </w:rPr>
      </w:pPr>
      <w:hyperlink w:anchor="_Toc302032220" w:history="1">
        <w:r w:rsidR="00F8395C" w:rsidRPr="00F8395C">
          <w:rPr>
            <w:rStyle w:val="Ttulodellibro"/>
            <w:rFonts w:asciiTheme="minorHAnsi" w:hAnsiTheme="minorHAnsi" w:cstheme="minorHAnsi"/>
            <w:noProof/>
            <w:sz w:val="22"/>
          </w:rPr>
          <w:t>Tabla 4. Casos de Uso para Empleado Receptor Inmueble</w:t>
        </w:r>
        <w:r w:rsidR="00F8395C" w:rsidRPr="00F8395C">
          <w:rPr>
            <w:rStyle w:val="Ttulodellibro"/>
            <w:rFonts w:asciiTheme="minorHAnsi" w:hAnsiTheme="minorHAnsi" w:cstheme="minorHAnsi"/>
            <w:noProof/>
            <w:webHidden/>
            <w:sz w:val="22"/>
          </w:rPr>
          <w:tab/>
        </w:r>
        <w:r w:rsidRPr="00F8395C">
          <w:rPr>
            <w:rStyle w:val="Ttulodellibro"/>
            <w:rFonts w:asciiTheme="minorHAnsi" w:hAnsiTheme="minorHAnsi" w:cstheme="minorHAnsi"/>
            <w:noProof/>
            <w:webHidden/>
            <w:sz w:val="22"/>
          </w:rPr>
          <w:fldChar w:fldCharType="begin"/>
        </w:r>
        <w:r w:rsidR="00F8395C" w:rsidRPr="00F8395C">
          <w:rPr>
            <w:rStyle w:val="Ttulodellibro"/>
            <w:rFonts w:asciiTheme="minorHAnsi" w:hAnsiTheme="minorHAnsi" w:cstheme="minorHAnsi"/>
            <w:noProof/>
            <w:webHidden/>
            <w:sz w:val="22"/>
          </w:rPr>
          <w:instrText xml:space="preserve"> PAGEREF _Toc302032220 \h </w:instrText>
        </w:r>
        <w:r w:rsidRPr="00F8395C">
          <w:rPr>
            <w:rStyle w:val="Ttulodellibro"/>
            <w:rFonts w:asciiTheme="minorHAnsi" w:hAnsiTheme="minorHAnsi" w:cstheme="minorHAnsi"/>
            <w:noProof/>
            <w:webHidden/>
            <w:sz w:val="22"/>
          </w:rPr>
        </w:r>
        <w:r w:rsidRPr="00F8395C">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8</w:t>
        </w:r>
        <w:r w:rsidRPr="00F8395C">
          <w:rPr>
            <w:rStyle w:val="Ttulodellibro"/>
            <w:rFonts w:asciiTheme="minorHAnsi" w:hAnsiTheme="minorHAnsi" w:cstheme="minorHAnsi"/>
            <w:noProof/>
            <w:webHidden/>
            <w:sz w:val="22"/>
          </w:rPr>
          <w:fldChar w:fldCharType="end"/>
        </w:r>
      </w:hyperlink>
    </w:p>
    <w:p w:rsidR="00F8395C" w:rsidRPr="00F8395C" w:rsidRDefault="00816886">
      <w:pPr>
        <w:pStyle w:val="Tabladeilustraciones"/>
        <w:tabs>
          <w:tab w:val="right" w:leader="dot" w:pos="9962"/>
        </w:tabs>
        <w:rPr>
          <w:rStyle w:val="Ttulodellibro"/>
          <w:rFonts w:asciiTheme="minorHAnsi" w:hAnsiTheme="minorHAnsi" w:cstheme="minorHAnsi"/>
          <w:noProof/>
          <w:sz w:val="22"/>
        </w:rPr>
      </w:pPr>
      <w:hyperlink w:anchor="_Toc302032221" w:history="1">
        <w:r w:rsidR="00F8395C" w:rsidRPr="00F8395C">
          <w:rPr>
            <w:rStyle w:val="Ttulodellibro"/>
            <w:rFonts w:asciiTheme="minorHAnsi" w:hAnsiTheme="minorHAnsi" w:cstheme="minorHAnsi"/>
            <w:noProof/>
            <w:sz w:val="22"/>
          </w:rPr>
          <w:t>Tabla 5. Casos de Uso para Empleado Selección de Clientes</w:t>
        </w:r>
        <w:r w:rsidR="00F8395C" w:rsidRPr="00F8395C">
          <w:rPr>
            <w:rStyle w:val="Ttulodellibro"/>
            <w:rFonts w:asciiTheme="minorHAnsi" w:hAnsiTheme="minorHAnsi" w:cstheme="minorHAnsi"/>
            <w:noProof/>
            <w:webHidden/>
            <w:sz w:val="22"/>
          </w:rPr>
          <w:tab/>
        </w:r>
        <w:r w:rsidRPr="00F8395C">
          <w:rPr>
            <w:rStyle w:val="Ttulodellibro"/>
            <w:rFonts w:asciiTheme="minorHAnsi" w:hAnsiTheme="minorHAnsi" w:cstheme="minorHAnsi"/>
            <w:noProof/>
            <w:webHidden/>
            <w:sz w:val="22"/>
          </w:rPr>
          <w:fldChar w:fldCharType="begin"/>
        </w:r>
        <w:r w:rsidR="00F8395C" w:rsidRPr="00F8395C">
          <w:rPr>
            <w:rStyle w:val="Ttulodellibro"/>
            <w:rFonts w:asciiTheme="minorHAnsi" w:hAnsiTheme="minorHAnsi" w:cstheme="minorHAnsi"/>
            <w:noProof/>
            <w:webHidden/>
            <w:sz w:val="22"/>
          </w:rPr>
          <w:instrText xml:space="preserve"> PAGEREF _Toc302032221 \h </w:instrText>
        </w:r>
        <w:r w:rsidRPr="00F8395C">
          <w:rPr>
            <w:rStyle w:val="Ttulodellibro"/>
            <w:rFonts w:asciiTheme="minorHAnsi" w:hAnsiTheme="minorHAnsi" w:cstheme="minorHAnsi"/>
            <w:noProof/>
            <w:webHidden/>
            <w:sz w:val="22"/>
          </w:rPr>
        </w:r>
        <w:r w:rsidRPr="00F8395C">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10</w:t>
        </w:r>
        <w:r w:rsidRPr="00F8395C">
          <w:rPr>
            <w:rStyle w:val="Ttulodellibro"/>
            <w:rFonts w:asciiTheme="minorHAnsi" w:hAnsiTheme="minorHAnsi" w:cstheme="minorHAnsi"/>
            <w:noProof/>
            <w:webHidden/>
            <w:sz w:val="22"/>
          </w:rPr>
          <w:fldChar w:fldCharType="end"/>
        </w:r>
      </w:hyperlink>
    </w:p>
    <w:p w:rsidR="00F8395C" w:rsidRPr="00F8395C" w:rsidRDefault="00816886">
      <w:pPr>
        <w:pStyle w:val="Tabladeilustraciones"/>
        <w:tabs>
          <w:tab w:val="right" w:leader="dot" w:pos="9962"/>
        </w:tabs>
        <w:rPr>
          <w:rStyle w:val="Ttulodellibro"/>
          <w:rFonts w:asciiTheme="minorHAnsi" w:hAnsiTheme="minorHAnsi" w:cstheme="minorHAnsi"/>
          <w:noProof/>
          <w:sz w:val="22"/>
        </w:rPr>
      </w:pPr>
      <w:hyperlink w:anchor="_Toc302032222" w:history="1">
        <w:r w:rsidR="00F8395C" w:rsidRPr="00F8395C">
          <w:rPr>
            <w:rStyle w:val="Ttulodellibro"/>
            <w:rFonts w:asciiTheme="minorHAnsi" w:hAnsiTheme="minorHAnsi" w:cstheme="minorHAnsi"/>
            <w:noProof/>
            <w:sz w:val="22"/>
          </w:rPr>
          <w:t>Tabla 6. Casos de Uso para Coordinador Selección de Clientes</w:t>
        </w:r>
        <w:r w:rsidR="00F8395C" w:rsidRPr="00F8395C">
          <w:rPr>
            <w:rStyle w:val="Ttulodellibro"/>
            <w:rFonts w:asciiTheme="minorHAnsi" w:hAnsiTheme="minorHAnsi" w:cstheme="minorHAnsi"/>
            <w:noProof/>
            <w:webHidden/>
            <w:sz w:val="22"/>
          </w:rPr>
          <w:tab/>
        </w:r>
        <w:r w:rsidRPr="00F8395C">
          <w:rPr>
            <w:rStyle w:val="Ttulodellibro"/>
            <w:rFonts w:asciiTheme="minorHAnsi" w:hAnsiTheme="minorHAnsi" w:cstheme="minorHAnsi"/>
            <w:noProof/>
            <w:webHidden/>
            <w:sz w:val="22"/>
          </w:rPr>
          <w:fldChar w:fldCharType="begin"/>
        </w:r>
        <w:r w:rsidR="00F8395C" w:rsidRPr="00F8395C">
          <w:rPr>
            <w:rStyle w:val="Ttulodellibro"/>
            <w:rFonts w:asciiTheme="minorHAnsi" w:hAnsiTheme="minorHAnsi" w:cstheme="minorHAnsi"/>
            <w:noProof/>
            <w:webHidden/>
            <w:sz w:val="22"/>
          </w:rPr>
          <w:instrText xml:space="preserve"> PAGEREF _Toc302032222 \h </w:instrText>
        </w:r>
        <w:r w:rsidRPr="00F8395C">
          <w:rPr>
            <w:rStyle w:val="Ttulodellibro"/>
            <w:rFonts w:asciiTheme="minorHAnsi" w:hAnsiTheme="minorHAnsi" w:cstheme="minorHAnsi"/>
            <w:noProof/>
            <w:webHidden/>
            <w:sz w:val="22"/>
          </w:rPr>
        </w:r>
        <w:r w:rsidRPr="00F8395C">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11</w:t>
        </w:r>
        <w:r w:rsidRPr="00F8395C">
          <w:rPr>
            <w:rStyle w:val="Ttulodellibro"/>
            <w:rFonts w:asciiTheme="minorHAnsi" w:hAnsiTheme="minorHAnsi" w:cstheme="minorHAnsi"/>
            <w:noProof/>
            <w:webHidden/>
            <w:sz w:val="22"/>
          </w:rPr>
          <w:fldChar w:fldCharType="end"/>
        </w:r>
      </w:hyperlink>
    </w:p>
    <w:p w:rsidR="00F8395C" w:rsidRPr="00F8395C" w:rsidRDefault="00816886">
      <w:pPr>
        <w:pStyle w:val="Tabladeilustraciones"/>
        <w:tabs>
          <w:tab w:val="right" w:leader="dot" w:pos="9962"/>
        </w:tabs>
        <w:rPr>
          <w:rStyle w:val="Ttulodellibro"/>
          <w:rFonts w:asciiTheme="minorHAnsi" w:hAnsiTheme="minorHAnsi" w:cstheme="minorHAnsi"/>
          <w:noProof/>
          <w:sz w:val="22"/>
        </w:rPr>
      </w:pPr>
      <w:hyperlink w:anchor="_Toc302032223" w:history="1">
        <w:r w:rsidR="00F8395C" w:rsidRPr="00F8395C">
          <w:rPr>
            <w:rStyle w:val="Ttulodellibro"/>
            <w:rFonts w:asciiTheme="minorHAnsi" w:hAnsiTheme="minorHAnsi" w:cstheme="minorHAnsi"/>
            <w:noProof/>
            <w:sz w:val="22"/>
          </w:rPr>
          <w:t>Tabla 7. Casos de Uso para Empleado Administración de Arriendamientos</w:t>
        </w:r>
        <w:r w:rsidR="00F8395C" w:rsidRPr="00F8395C">
          <w:rPr>
            <w:rStyle w:val="Ttulodellibro"/>
            <w:rFonts w:asciiTheme="minorHAnsi" w:hAnsiTheme="minorHAnsi" w:cstheme="minorHAnsi"/>
            <w:noProof/>
            <w:webHidden/>
            <w:sz w:val="22"/>
          </w:rPr>
          <w:tab/>
        </w:r>
        <w:r w:rsidRPr="00F8395C">
          <w:rPr>
            <w:rStyle w:val="Ttulodellibro"/>
            <w:rFonts w:asciiTheme="minorHAnsi" w:hAnsiTheme="minorHAnsi" w:cstheme="minorHAnsi"/>
            <w:noProof/>
            <w:webHidden/>
            <w:sz w:val="22"/>
          </w:rPr>
          <w:fldChar w:fldCharType="begin"/>
        </w:r>
        <w:r w:rsidR="00F8395C" w:rsidRPr="00F8395C">
          <w:rPr>
            <w:rStyle w:val="Ttulodellibro"/>
            <w:rFonts w:asciiTheme="minorHAnsi" w:hAnsiTheme="minorHAnsi" w:cstheme="minorHAnsi"/>
            <w:noProof/>
            <w:webHidden/>
            <w:sz w:val="22"/>
          </w:rPr>
          <w:instrText xml:space="preserve"> PAGEREF _Toc302032223 \h </w:instrText>
        </w:r>
        <w:r w:rsidRPr="00F8395C">
          <w:rPr>
            <w:rStyle w:val="Ttulodellibro"/>
            <w:rFonts w:asciiTheme="minorHAnsi" w:hAnsiTheme="minorHAnsi" w:cstheme="minorHAnsi"/>
            <w:noProof/>
            <w:webHidden/>
            <w:sz w:val="22"/>
          </w:rPr>
        </w:r>
        <w:r w:rsidRPr="00F8395C">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12</w:t>
        </w:r>
        <w:r w:rsidRPr="00F8395C">
          <w:rPr>
            <w:rStyle w:val="Ttulodellibro"/>
            <w:rFonts w:asciiTheme="minorHAnsi" w:hAnsiTheme="minorHAnsi" w:cstheme="minorHAnsi"/>
            <w:noProof/>
            <w:webHidden/>
            <w:sz w:val="22"/>
          </w:rPr>
          <w:fldChar w:fldCharType="end"/>
        </w:r>
      </w:hyperlink>
    </w:p>
    <w:p w:rsidR="00F8395C" w:rsidRPr="00F8395C" w:rsidRDefault="00816886">
      <w:pPr>
        <w:pStyle w:val="Tabladeilustraciones"/>
        <w:tabs>
          <w:tab w:val="right" w:leader="dot" w:pos="9962"/>
        </w:tabs>
        <w:rPr>
          <w:rStyle w:val="Ttulodellibro"/>
          <w:rFonts w:asciiTheme="minorHAnsi" w:hAnsiTheme="minorHAnsi" w:cstheme="minorHAnsi"/>
          <w:noProof/>
          <w:sz w:val="22"/>
        </w:rPr>
      </w:pPr>
      <w:hyperlink w:anchor="_Toc302032224" w:history="1">
        <w:r w:rsidR="00F8395C" w:rsidRPr="00F8395C">
          <w:rPr>
            <w:rStyle w:val="Ttulodellibro"/>
            <w:rFonts w:asciiTheme="minorHAnsi" w:hAnsiTheme="minorHAnsi" w:cstheme="minorHAnsi"/>
            <w:noProof/>
            <w:sz w:val="22"/>
          </w:rPr>
          <w:t>Tabla 8. Casos de Uso para Coordinador Administración de Arriendamientos</w:t>
        </w:r>
        <w:r w:rsidR="00F8395C" w:rsidRPr="00F8395C">
          <w:rPr>
            <w:rStyle w:val="Ttulodellibro"/>
            <w:rFonts w:asciiTheme="minorHAnsi" w:hAnsiTheme="minorHAnsi" w:cstheme="minorHAnsi"/>
            <w:noProof/>
            <w:webHidden/>
            <w:sz w:val="22"/>
          </w:rPr>
          <w:tab/>
        </w:r>
        <w:r w:rsidRPr="00F8395C">
          <w:rPr>
            <w:rStyle w:val="Ttulodellibro"/>
            <w:rFonts w:asciiTheme="minorHAnsi" w:hAnsiTheme="minorHAnsi" w:cstheme="minorHAnsi"/>
            <w:noProof/>
            <w:webHidden/>
            <w:sz w:val="22"/>
          </w:rPr>
          <w:fldChar w:fldCharType="begin"/>
        </w:r>
        <w:r w:rsidR="00F8395C" w:rsidRPr="00F8395C">
          <w:rPr>
            <w:rStyle w:val="Ttulodellibro"/>
            <w:rFonts w:asciiTheme="minorHAnsi" w:hAnsiTheme="minorHAnsi" w:cstheme="minorHAnsi"/>
            <w:noProof/>
            <w:webHidden/>
            <w:sz w:val="22"/>
          </w:rPr>
          <w:instrText xml:space="preserve"> PAGEREF _Toc302032224 \h </w:instrText>
        </w:r>
        <w:r w:rsidRPr="00F8395C">
          <w:rPr>
            <w:rStyle w:val="Ttulodellibro"/>
            <w:rFonts w:asciiTheme="minorHAnsi" w:hAnsiTheme="minorHAnsi" w:cstheme="minorHAnsi"/>
            <w:noProof/>
            <w:webHidden/>
            <w:sz w:val="22"/>
          </w:rPr>
        </w:r>
        <w:r w:rsidRPr="00F8395C">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12</w:t>
        </w:r>
        <w:r w:rsidRPr="00F8395C">
          <w:rPr>
            <w:rStyle w:val="Ttulodellibro"/>
            <w:rFonts w:asciiTheme="minorHAnsi" w:hAnsiTheme="minorHAnsi" w:cstheme="minorHAnsi"/>
            <w:noProof/>
            <w:webHidden/>
            <w:sz w:val="22"/>
          </w:rPr>
          <w:fldChar w:fldCharType="end"/>
        </w:r>
      </w:hyperlink>
    </w:p>
    <w:p w:rsidR="00F8395C" w:rsidRPr="00F8395C" w:rsidRDefault="00816886">
      <w:pPr>
        <w:pStyle w:val="Tabladeilustraciones"/>
        <w:tabs>
          <w:tab w:val="right" w:leader="dot" w:pos="9962"/>
        </w:tabs>
        <w:rPr>
          <w:rStyle w:val="Ttulodellibro"/>
          <w:rFonts w:asciiTheme="minorHAnsi" w:hAnsiTheme="minorHAnsi" w:cstheme="minorHAnsi"/>
          <w:noProof/>
          <w:sz w:val="22"/>
        </w:rPr>
      </w:pPr>
      <w:hyperlink w:anchor="_Toc302032225" w:history="1">
        <w:r w:rsidR="00F8395C" w:rsidRPr="00F8395C">
          <w:rPr>
            <w:rStyle w:val="Ttulodellibro"/>
            <w:rFonts w:asciiTheme="minorHAnsi" w:hAnsiTheme="minorHAnsi" w:cstheme="minorHAnsi"/>
            <w:noProof/>
            <w:sz w:val="22"/>
          </w:rPr>
          <w:t>Tabla 9. Casos de Uso para Empleado Cobros Judiciales</w:t>
        </w:r>
        <w:r w:rsidR="00F8395C" w:rsidRPr="00F8395C">
          <w:rPr>
            <w:rStyle w:val="Ttulodellibro"/>
            <w:rFonts w:asciiTheme="minorHAnsi" w:hAnsiTheme="minorHAnsi" w:cstheme="minorHAnsi"/>
            <w:noProof/>
            <w:webHidden/>
            <w:sz w:val="22"/>
          </w:rPr>
          <w:tab/>
        </w:r>
        <w:r w:rsidRPr="00F8395C">
          <w:rPr>
            <w:rStyle w:val="Ttulodellibro"/>
            <w:rFonts w:asciiTheme="minorHAnsi" w:hAnsiTheme="minorHAnsi" w:cstheme="minorHAnsi"/>
            <w:noProof/>
            <w:webHidden/>
            <w:sz w:val="22"/>
          </w:rPr>
          <w:fldChar w:fldCharType="begin"/>
        </w:r>
        <w:r w:rsidR="00F8395C" w:rsidRPr="00F8395C">
          <w:rPr>
            <w:rStyle w:val="Ttulodellibro"/>
            <w:rFonts w:asciiTheme="minorHAnsi" w:hAnsiTheme="minorHAnsi" w:cstheme="minorHAnsi"/>
            <w:noProof/>
            <w:webHidden/>
            <w:sz w:val="22"/>
          </w:rPr>
          <w:instrText xml:space="preserve"> PAGEREF _Toc302032225 \h </w:instrText>
        </w:r>
        <w:r w:rsidRPr="00F8395C">
          <w:rPr>
            <w:rStyle w:val="Ttulodellibro"/>
            <w:rFonts w:asciiTheme="minorHAnsi" w:hAnsiTheme="minorHAnsi" w:cstheme="minorHAnsi"/>
            <w:noProof/>
            <w:webHidden/>
            <w:sz w:val="22"/>
          </w:rPr>
        </w:r>
        <w:r w:rsidRPr="00F8395C">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13</w:t>
        </w:r>
        <w:r w:rsidRPr="00F8395C">
          <w:rPr>
            <w:rStyle w:val="Ttulodellibro"/>
            <w:rFonts w:asciiTheme="minorHAnsi" w:hAnsiTheme="minorHAnsi" w:cstheme="minorHAnsi"/>
            <w:noProof/>
            <w:webHidden/>
            <w:sz w:val="22"/>
          </w:rPr>
          <w:fldChar w:fldCharType="end"/>
        </w:r>
      </w:hyperlink>
    </w:p>
    <w:p w:rsidR="00F8395C" w:rsidRPr="00F8395C" w:rsidRDefault="00816886">
      <w:pPr>
        <w:pStyle w:val="Tabladeilustraciones"/>
        <w:tabs>
          <w:tab w:val="right" w:leader="dot" w:pos="9962"/>
        </w:tabs>
        <w:rPr>
          <w:rStyle w:val="Ttulodellibro"/>
          <w:rFonts w:asciiTheme="minorHAnsi" w:hAnsiTheme="minorHAnsi" w:cstheme="minorHAnsi"/>
          <w:noProof/>
          <w:sz w:val="22"/>
        </w:rPr>
      </w:pPr>
      <w:hyperlink w:anchor="_Toc302032226" w:history="1">
        <w:r w:rsidR="00F8395C" w:rsidRPr="00F8395C">
          <w:rPr>
            <w:rStyle w:val="Ttulodellibro"/>
            <w:rFonts w:asciiTheme="minorHAnsi" w:hAnsiTheme="minorHAnsi" w:cstheme="minorHAnsi"/>
            <w:noProof/>
            <w:sz w:val="22"/>
          </w:rPr>
          <w:t>Tabla 4. Descripción de entidades</w:t>
        </w:r>
        <w:r w:rsidR="00F8395C" w:rsidRPr="00F8395C">
          <w:rPr>
            <w:rStyle w:val="Ttulodellibro"/>
            <w:rFonts w:asciiTheme="minorHAnsi" w:hAnsiTheme="minorHAnsi" w:cstheme="minorHAnsi"/>
            <w:noProof/>
            <w:webHidden/>
            <w:sz w:val="22"/>
          </w:rPr>
          <w:tab/>
        </w:r>
        <w:r w:rsidRPr="00F8395C">
          <w:rPr>
            <w:rStyle w:val="Ttulodellibro"/>
            <w:rFonts w:asciiTheme="minorHAnsi" w:hAnsiTheme="minorHAnsi" w:cstheme="minorHAnsi"/>
            <w:noProof/>
            <w:webHidden/>
            <w:sz w:val="22"/>
          </w:rPr>
          <w:fldChar w:fldCharType="begin"/>
        </w:r>
        <w:r w:rsidR="00F8395C" w:rsidRPr="00F8395C">
          <w:rPr>
            <w:rStyle w:val="Ttulodellibro"/>
            <w:rFonts w:asciiTheme="minorHAnsi" w:hAnsiTheme="minorHAnsi" w:cstheme="minorHAnsi"/>
            <w:noProof/>
            <w:webHidden/>
            <w:sz w:val="22"/>
          </w:rPr>
          <w:instrText xml:space="preserve"> PAGEREF _Toc302032226 \h </w:instrText>
        </w:r>
        <w:r w:rsidRPr="00F8395C">
          <w:rPr>
            <w:rStyle w:val="Ttulodellibro"/>
            <w:rFonts w:asciiTheme="minorHAnsi" w:hAnsiTheme="minorHAnsi" w:cstheme="minorHAnsi"/>
            <w:noProof/>
            <w:webHidden/>
            <w:sz w:val="22"/>
          </w:rPr>
        </w:r>
        <w:r w:rsidRPr="00F8395C">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15</w:t>
        </w:r>
        <w:r w:rsidRPr="00F8395C">
          <w:rPr>
            <w:rStyle w:val="Ttulodellibro"/>
            <w:rFonts w:asciiTheme="minorHAnsi" w:hAnsiTheme="minorHAnsi" w:cstheme="minorHAnsi"/>
            <w:noProof/>
            <w:webHidden/>
            <w:sz w:val="22"/>
          </w:rPr>
          <w:fldChar w:fldCharType="end"/>
        </w:r>
      </w:hyperlink>
    </w:p>
    <w:p w:rsidR="00E60D8D" w:rsidRPr="00F8395C" w:rsidRDefault="00816886" w:rsidP="00E60D8D">
      <w:pPr>
        <w:jc w:val="both"/>
        <w:rPr>
          <w:rStyle w:val="Ttulodellibro"/>
          <w:rFonts w:asciiTheme="minorHAnsi" w:hAnsiTheme="minorHAnsi" w:cstheme="minorHAnsi"/>
          <w:sz w:val="22"/>
        </w:rPr>
      </w:pPr>
      <w:r w:rsidRPr="00F8395C">
        <w:rPr>
          <w:rStyle w:val="Ttulodellibro"/>
          <w:rFonts w:asciiTheme="minorHAnsi" w:hAnsiTheme="minorHAnsi" w:cstheme="minorHAnsi"/>
          <w:sz w:val="22"/>
        </w:rPr>
        <w:fldChar w:fldCharType="end"/>
      </w:r>
    </w:p>
    <w:p w:rsidR="00E60D8D" w:rsidRPr="00E72932" w:rsidRDefault="00E60D8D" w:rsidP="00E60D8D">
      <w:pPr>
        <w:rPr>
          <w:rFonts w:asciiTheme="minorHAnsi" w:hAnsiTheme="minorHAnsi"/>
          <w:sz w:val="22"/>
        </w:rPr>
      </w:pPr>
      <w:r w:rsidRPr="00E72932">
        <w:rPr>
          <w:rFonts w:asciiTheme="minorHAnsi" w:hAnsiTheme="minorHAnsi"/>
          <w:sz w:val="22"/>
        </w:rPr>
        <w:br w:type="page"/>
      </w:r>
    </w:p>
    <w:p w:rsidR="00E60D8D" w:rsidRDefault="00E60D8D" w:rsidP="00E60D8D">
      <w:pPr>
        <w:jc w:val="both"/>
        <w:rPr>
          <w:rFonts w:asciiTheme="minorHAnsi" w:hAnsiTheme="minorHAnsi"/>
          <w:sz w:val="22"/>
        </w:rPr>
      </w:pPr>
    </w:p>
    <w:p w:rsidR="00E60D8D" w:rsidRDefault="00E60D8D" w:rsidP="00E60D8D">
      <w:pPr>
        <w:jc w:val="center"/>
        <w:rPr>
          <w:rFonts w:asciiTheme="minorHAnsi" w:hAnsiTheme="minorHAnsi"/>
          <w:sz w:val="22"/>
        </w:rPr>
      </w:pPr>
      <w:r>
        <w:rPr>
          <w:rFonts w:asciiTheme="minorHAnsi" w:hAnsiTheme="minorHAnsi"/>
          <w:b/>
          <w:smallCaps/>
          <w:sz w:val="40"/>
          <w:szCs w:val="48"/>
        </w:rPr>
        <w:t>Índice de Figuras</w:t>
      </w:r>
    </w:p>
    <w:p w:rsidR="00E60D8D" w:rsidRDefault="00E60D8D" w:rsidP="00E60D8D">
      <w:pPr>
        <w:jc w:val="both"/>
        <w:rPr>
          <w:rFonts w:asciiTheme="minorHAnsi" w:hAnsiTheme="minorHAnsi"/>
          <w:sz w:val="22"/>
        </w:rPr>
      </w:pPr>
    </w:p>
    <w:p w:rsidR="00800692" w:rsidRPr="00800692" w:rsidRDefault="00816886">
      <w:pPr>
        <w:pStyle w:val="Tabladeilustraciones"/>
        <w:tabs>
          <w:tab w:val="right" w:leader="dot" w:pos="9962"/>
        </w:tabs>
        <w:rPr>
          <w:rStyle w:val="Ttulodellibro"/>
          <w:rFonts w:asciiTheme="minorHAnsi" w:hAnsiTheme="minorHAnsi" w:cstheme="minorHAnsi"/>
          <w:noProof/>
          <w:sz w:val="22"/>
        </w:rPr>
      </w:pPr>
      <w:r w:rsidRPr="00800692">
        <w:rPr>
          <w:rStyle w:val="Ttulodellibro"/>
          <w:rFonts w:asciiTheme="minorHAnsi" w:hAnsiTheme="minorHAnsi" w:cstheme="minorHAnsi"/>
          <w:sz w:val="22"/>
        </w:rPr>
        <w:fldChar w:fldCharType="begin"/>
      </w:r>
      <w:r w:rsidR="00E60D8D" w:rsidRPr="00800692">
        <w:rPr>
          <w:rStyle w:val="Ttulodellibro"/>
          <w:rFonts w:asciiTheme="minorHAnsi" w:hAnsiTheme="minorHAnsi" w:cstheme="minorHAnsi"/>
          <w:sz w:val="22"/>
        </w:rPr>
        <w:instrText xml:space="preserve"> TOC \h \z \c "Figura" </w:instrText>
      </w:r>
      <w:r w:rsidRPr="00800692">
        <w:rPr>
          <w:rStyle w:val="Ttulodellibro"/>
          <w:rFonts w:asciiTheme="minorHAnsi" w:hAnsiTheme="minorHAnsi" w:cstheme="minorHAnsi"/>
          <w:sz w:val="22"/>
        </w:rPr>
        <w:fldChar w:fldCharType="separate"/>
      </w:r>
      <w:hyperlink w:anchor="_Toc302040400" w:history="1">
        <w:r w:rsidR="00800692" w:rsidRPr="00800692">
          <w:rPr>
            <w:rStyle w:val="Ttulodellibro"/>
            <w:rFonts w:asciiTheme="minorHAnsi" w:hAnsiTheme="minorHAnsi" w:cstheme="minorHAnsi"/>
            <w:noProof/>
            <w:sz w:val="22"/>
          </w:rPr>
          <w:t>Figura 1. Diagrama de Contexto</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_Toc302040400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6</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01" w:history="1">
        <w:r w:rsidR="00800692" w:rsidRPr="00800692">
          <w:rPr>
            <w:rStyle w:val="Ttulodellibro"/>
            <w:rFonts w:asciiTheme="minorHAnsi" w:hAnsiTheme="minorHAnsi" w:cstheme="minorHAnsi"/>
            <w:noProof/>
            <w:sz w:val="22"/>
          </w:rPr>
          <w:t>Figura 2. Casos de uso para el actor Administrador</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_Toc302040401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7</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02" w:history="1">
        <w:r w:rsidR="00800692" w:rsidRPr="00800692">
          <w:rPr>
            <w:rStyle w:val="Ttulodellibro"/>
            <w:rFonts w:asciiTheme="minorHAnsi" w:hAnsiTheme="minorHAnsi" w:cstheme="minorHAnsi"/>
            <w:noProof/>
            <w:sz w:val="22"/>
          </w:rPr>
          <w:t>Figura 3. Casos de uso para el actor Empleado Receptor Inmueble</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_Toc302040402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8</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03" w:history="1">
        <w:r w:rsidR="00800692" w:rsidRPr="00800692">
          <w:rPr>
            <w:rStyle w:val="Ttulodellibro"/>
            <w:rFonts w:asciiTheme="minorHAnsi" w:hAnsiTheme="minorHAnsi" w:cstheme="minorHAnsi"/>
            <w:noProof/>
            <w:sz w:val="22"/>
          </w:rPr>
          <w:t>Figura 4. Casos de uso para el actor Empleado Selección de Clientes</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_Toc302040403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10</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04" w:history="1">
        <w:r w:rsidR="00800692" w:rsidRPr="00800692">
          <w:rPr>
            <w:rStyle w:val="Ttulodellibro"/>
            <w:rFonts w:asciiTheme="minorHAnsi" w:hAnsiTheme="minorHAnsi" w:cstheme="minorHAnsi"/>
            <w:noProof/>
            <w:sz w:val="22"/>
          </w:rPr>
          <w:t>Figura 5. Casos de uso para el actor Coordinador Selección de Clientes</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_Toc302040404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11</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05" w:history="1">
        <w:r w:rsidR="00800692" w:rsidRPr="00800692">
          <w:rPr>
            <w:rStyle w:val="Ttulodellibro"/>
            <w:rFonts w:asciiTheme="minorHAnsi" w:hAnsiTheme="minorHAnsi" w:cstheme="minorHAnsi"/>
            <w:noProof/>
            <w:sz w:val="22"/>
          </w:rPr>
          <w:t>Figura 6. Casos de uso para el actor Empleado Administración de Arriendamientos</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_Toc302040405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12</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06" w:history="1">
        <w:r w:rsidR="00800692" w:rsidRPr="00800692">
          <w:rPr>
            <w:rStyle w:val="Ttulodellibro"/>
            <w:rFonts w:asciiTheme="minorHAnsi" w:hAnsiTheme="minorHAnsi" w:cstheme="minorHAnsi"/>
            <w:noProof/>
            <w:sz w:val="22"/>
          </w:rPr>
          <w:t>Figura 7. Casos de uso para el actor Coordinador Administración de Arriendamientos</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_Toc302040406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12</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07" w:history="1">
        <w:r w:rsidR="00800692" w:rsidRPr="00800692">
          <w:rPr>
            <w:rStyle w:val="Ttulodellibro"/>
            <w:rFonts w:asciiTheme="minorHAnsi" w:hAnsiTheme="minorHAnsi" w:cstheme="minorHAnsi"/>
            <w:noProof/>
            <w:sz w:val="22"/>
          </w:rPr>
          <w:t>Figura 8. Casos de uso para el actor Empleado Cobros Judiciales</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_Toc302040407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13</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08" w:history="1">
        <w:r w:rsidR="00800692" w:rsidRPr="00800692">
          <w:rPr>
            <w:rStyle w:val="Ttulodellibro"/>
            <w:rFonts w:asciiTheme="minorHAnsi" w:hAnsiTheme="minorHAnsi" w:cstheme="minorHAnsi"/>
            <w:noProof/>
            <w:sz w:val="22"/>
          </w:rPr>
          <w:t>Figura 3. Diagrama de Clases</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_Toc302040408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14</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09" w:history="1">
        <w:r w:rsidR="00800692" w:rsidRPr="00800692">
          <w:rPr>
            <w:rStyle w:val="Ttulodellibro"/>
            <w:rFonts w:asciiTheme="minorHAnsi" w:hAnsiTheme="minorHAnsi" w:cstheme="minorHAnsi"/>
            <w:noProof/>
            <w:sz w:val="22"/>
          </w:rPr>
          <w:t>Figura 4. Diagrama de Secuencia para Consultar Inmueble por Cliente</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_Toc302040409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18</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10" w:history="1">
        <w:r w:rsidR="00800692" w:rsidRPr="00800692">
          <w:rPr>
            <w:rStyle w:val="Ttulodellibro"/>
            <w:rFonts w:asciiTheme="minorHAnsi" w:hAnsiTheme="minorHAnsi" w:cstheme="minorHAnsi"/>
            <w:noProof/>
            <w:sz w:val="22"/>
          </w:rPr>
          <w:t>Figura 5. Diagrama de Secuencia para Generar Cheque</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_Toc302040410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19</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11" w:history="1">
        <w:r w:rsidR="00800692" w:rsidRPr="00800692">
          <w:rPr>
            <w:rStyle w:val="Ttulodellibro"/>
            <w:rFonts w:asciiTheme="minorHAnsi" w:hAnsiTheme="minorHAnsi" w:cstheme="minorHAnsi"/>
            <w:noProof/>
            <w:sz w:val="22"/>
          </w:rPr>
          <w:t>Figura 6. Diagrama de Secuencia para Generar Cheque Mensual Cliente</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_Toc302040411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20</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12" w:history="1">
        <w:r w:rsidR="00800692" w:rsidRPr="00800692">
          <w:rPr>
            <w:rStyle w:val="Ttulodellibro"/>
            <w:rFonts w:asciiTheme="minorHAnsi" w:hAnsiTheme="minorHAnsi" w:cstheme="minorHAnsi"/>
            <w:noProof/>
            <w:sz w:val="22"/>
          </w:rPr>
          <w:t>Figura 7. Diagrama de Secuencia para Consultar Clientes Morosos</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_Toc302040412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21</w:t>
        </w:r>
        <w:r w:rsidRPr="00800692">
          <w:rPr>
            <w:rStyle w:val="Ttulodellibro"/>
            <w:rFonts w:asciiTheme="minorHAnsi" w:hAnsiTheme="minorHAnsi" w:cstheme="minorHAnsi"/>
            <w:noProof/>
            <w:webHidden/>
            <w:sz w:val="22"/>
          </w:rPr>
          <w:fldChar w:fldCharType="end"/>
        </w:r>
      </w:hyperlink>
    </w:p>
    <w:p w:rsidR="00800692" w:rsidRPr="00800692" w:rsidRDefault="00816886">
      <w:pPr>
        <w:pStyle w:val="Tabladeilustraciones"/>
        <w:tabs>
          <w:tab w:val="right" w:leader="dot" w:pos="9962"/>
        </w:tabs>
        <w:rPr>
          <w:rStyle w:val="Ttulodellibro"/>
          <w:rFonts w:asciiTheme="minorHAnsi" w:hAnsiTheme="minorHAnsi" w:cstheme="minorHAnsi"/>
          <w:noProof/>
          <w:sz w:val="22"/>
        </w:rPr>
      </w:pPr>
      <w:hyperlink w:anchor="_Toc302040413" w:history="1">
        <w:r w:rsidR="00800692" w:rsidRPr="00800692">
          <w:rPr>
            <w:rStyle w:val="Ttulodellibro"/>
            <w:rFonts w:asciiTheme="minorHAnsi" w:hAnsiTheme="minorHAnsi" w:cstheme="minorHAnsi"/>
            <w:noProof/>
            <w:sz w:val="22"/>
          </w:rPr>
          <w:t>Figura 8. Diagrama de Secuencia para Generar Cobro Jurídico</w:t>
        </w:r>
        <w:r w:rsidR="00800692" w:rsidRPr="00800692">
          <w:rPr>
            <w:rStyle w:val="Ttulodellibro"/>
            <w:rFonts w:asciiTheme="minorHAnsi" w:hAnsiTheme="minorHAnsi" w:cstheme="minorHAnsi"/>
            <w:noProof/>
            <w:webHidden/>
            <w:sz w:val="22"/>
          </w:rPr>
          <w:tab/>
        </w:r>
        <w:r w:rsidRPr="00800692">
          <w:rPr>
            <w:rStyle w:val="Ttulodellibro"/>
            <w:rFonts w:asciiTheme="minorHAnsi" w:hAnsiTheme="minorHAnsi" w:cstheme="minorHAnsi"/>
            <w:noProof/>
            <w:webHidden/>
            <w:sz w:val="22"/>
          </w:rPr>
          <w:fldChar w:fldCharType="begin"/>
        </w:r>
        <w:r w:rsidR="00800692" w:rsidRPr="00800692">
          <w:rPr>
            <w:rStyle w:val="Ttulodellibro"/>
            <w:rFonts w:asciiTheme="minorHAnsi" w:hAnsiTheme="minorHAnsi" w:cstheme="minorHAnsi"/>
            <w:noProof/>
            <w:webHidden/>
            <w:sz w:val="22"/>
          </w:rPr>
          <w:instrText xml:space="preserve"> PAGEREF _Toc302040413 \h </w:instrText>
        </w:r>
        <w:r w:rsidRPr="00800692">
          <w:rPr>
            <w:rStyle w:val="Ttulodellibro"/>
            <w:rFonts w:asciiTheme="minorHAnsi" w:hAnsiTheme="minorHAnsi" w:cstheme="minorHAnsi"/>
            <w:noProof/>
            <w:webHidden/>
            <w:sz w:val="22"/>
          </w:rPr>
        </w:r>
        <w:r w:rsidRPr="00800692">
          <w:rPr>
            <w:rStyle w:val="Ttulodellibro"/>
            <w:rFonts w:asciiTheme="minorHAnsi" w:hAnsiTheme="minorHAnsi" w:cstheme="minorHAnsi"/>
            <w:noProof/>
            <w:webHidden/>
            <w:sz w:val="22"/>
          </w:rPr>
          <w:fldChar w:fldCharType="separate"/>
        </w:r>
        <w:r w:rsidR="0085182C">
          <w:rPr>
            <w:rStyle w:val="Ttulodellibro"/>
            <w:rFonts w:asciiTheme="minorHAnsi" w:hAnsiTheme="minorHAnsi" w:cstheme="minorHAnsi"/>
            <w:noProof/>
            <w:webHidden/>
            <w:sz w:val="22"/>
          </w:rPr>
          <w:t>21</w:t>
        </w:r>
        <w:r w:rsidRPr="00800692">
          <w:rPr>
            <w:rStyle w:val="Ttulodellibro"/>
            <w:rFonts w:asciiTheme="minorHAnsi" w:hAnsiTheme="minorHAnsi" w:cstheme="minorHAnsi"/>
            <w:noProof/>
            <w:webHidden/>
            <w:sz w:val="22"/>
          </w:rPr>
          <w:fldChar w:fldCharType="end"/>
        </w:r>
      </w:hyperlink>
    </w:p>
    <w:p w:rsidR="00E60D8D" w:rsidRDefault="00816886" w:rsidP="00E60D8D">
      <w:pPr>
        <w:jc w:val="both"/>
        <w:rPr>
          <w:rFonts w:asciiTheme="minorHAnsi" w:hAnsiTheme="minorHAnsi"/>
          <w:sz w:val="22"/>
        </w:rPr>
      </w:pPr>
      <w:r w:rsidRPr="00800692">
        <w:rPr>
          <w:rStyle w:val="Ttulodellibro"/>
          <w:rFonts w:asciiTheme="minorHAnsi" w:hAnsiTheme="minorHAnsi" w:cstheme="minorHAnsi"/>
          <w:sz w:val="22"/>
        </w:rPr>
        <w:fldChar w:fldCharType="end"/>
      </w:r>
    </w:p>
    <w:p w:rsidR="008A42E7" w:rsidRPr="00E72932" w:rsidRDefault="008A42E7" w:rsidP="008A42E7">
      <w:pPr>
        <w:rPr>
          <w:rFonts w:asciiTheme="minorHAnsi" w:hAnsiTheme="minorHAnsi"/>
          <w:sz w:val="22"/>
        </w:rPr>
      </w:pPr>
      <w:r w:rsidRPr="00E72932">
        <w:rPr>
          <w:rFonts w:asciiTheme="minorHAnsi" w:hAnsiTheme="minorHAnsi"/>
          <w:sz w:val="22"/>
        </w:rPr>
        <w:br w:type="page"/>
      </w:r>
    </w:p>
    <w:p w:rsidR="00E34903" w:rsidRPr="00E72932" w:rsidRDefault="00E34903"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373B7F" w:rsidRPr="00E72932" w:rsidRDefault="00373B7F" w:rsidP="00373B7F">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373B7F" w:rsidRPr="00E72932" w:rsidRDefault="00373B7F" w:rsidP="00373B7F">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1: Inmobiliaria de los Alpes</w:t>
      </w:r>
    </w:p>
    <w:p w:rsidR="00B723D7" w:rsidRPr="00E72932" w:rsidRDefault="00B723D7"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8A42E7" w:rsidRPr="008A42E7" w:rsidRDefault="00373B7F" w:rsidP="008A42E7">
      <w:pPr>
        <w:pStyle w:val="Prrafodelista"/>
        <w:numPr>
          <w:ilvl w:val="0"/>
          <w:numId w:val="1"/>
        </w:numPr>
        <w:ind w:left="284" w:hanging="284"/>
        <w:contextualSpacing w:val="0"/>
        <w:jc w:val="both"/>
        <w:outlineLvl w:val="0"/>
        <w:rPr>
          <w:rFonts w:asciiTheme="minorHAnsi" w:hAnsiTheme="minorHAnsi"/>
          <w:b/>
          <w:smallCaps/>
          <w:sz w:val="22"/>
        </w:rPr>
      </w:pPr>
      <w:bookmarkStart w:id="0" w:name="_Toc301867037"/>
      <w:bookmarkStart w:id="1" w:name="_Toc302032203"/>
      <w:r w:rsidRPr="008A42E7">
        <w:rPr>
          <w:rFonts w:asciiTheme="minorHAnsi" w:hAnsiTheme="minorHAnsi"/>
          <w:b/>
          <w:smallCaps/>
          <w:sz w:val="22"/>
        </w:rPr>
        <w:t>Identificación y descripción de stakeholders</w:t>
      </w:r>
      <w:bookmarkEnd w:id="0"/>
      <w:bookmarkEnd w:id="1"/>
    </w:p>
    <w:p w:rsidR="008A42E7" w:rsidRDefault="008A42E7" w:rsidP="00373B7F">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 xml:space="preserve">Los </w:t>
      </w:r>
      <w:proofErr w:type="spellStart"/>
      <w:r>
        <w:rPr>
          <w:rFonts w:asciiTheme="minorHAnsi" w:hAnsiTheme="minorHAnsi"/>
          <w:sz w:val="22"/>
          <w:szCs w:val="22"/>
        </w:rPr>
        <w:t>Stakeholders</w:t>
      </w:r>
      <w:proofErr w:type="spellEnd"/>
      <w:r>
        <w:rPr>
          <w:rFonts w:asciiTheme="minorHAnsi" w:hAnsiTheme="minorHAnsi"/>
          <w:sz w:val="22"/>
          <w:szCs w:val="22"/>
        </w:rPr>
        <w:t xml:space="preserve"> del sistema son descritos a continuación</w:t>
      </w:r>
    </w:p>
    <w:p w:rsidR="002563BA" w:rsidRDefault="002563BA" w:rsidP="002563BA">
      <w:pPr>
        <w:jc w:val="both"/>
        <w:rPr>
          <w:rFonts w:asciiTheme="minorHAnsi" w:hAnsiTheme="minorHAnsi"/>
          <w:sz w:val="22"/>
          <w:szCs w:val="22"/>
        </w:rPr>
      </w:pPr>
    </w:p>
    <w:p w:rsidR="002563BA" w:rsidRPr="008A42E7" w:rsidRDefault="002563BA" w:rsidP="002563BA">
      <w:pPr>
        <w:pStyle w:val="Epgrafe"/>
        <w:keepNext/>
        <w:spacing w:after="120"/>
        <w:jc w:val="center"/>
        <w:rPr>
          <w:rFonts w:asciiTheme="minorHAnsi" w:hAnsiTheme="minorHAnsi" w:cstheme="minorHAnsi"/>
          <w:color w:val="auto"/>
          <w:sz w:val="20"/>
        </w:rPr>
      </w:pPr>
      <w:bookmarkStart w:id="2" w:name="_Toc302032217"/>
      <w:r w:rsidRPr="008A42E7">
        <w:rPr>
          <w:rFonts w:asciiTheme="minorHAnsi" w:hAnsiTheme="minorHAnsi" w:cstheme="minorHAnsi"/>
          <w:color w:val="auto"/>
          <w:sz w:val="20"/>
        </w:rPr>
        <w:t xml:space="preserve">Tabla </w:t>
      </w:r>
      <w:r w:rsidR="00816886"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816886" w:rsidRPr="008A42E7">
        <w:rPr>
          <w:rFonts w:asciiTheme="minorHAnsi" w:hAnsiTheme="minorHAnsi" w:cstheme="minorHAnsi"/>
          <w:color w:val="auto"/>
          <w:sz w:val="20"/>
        </w:rPr>
        <w:fldChar w:fldCharType="separate"/>
      </w:r>
      <w:r w:rsidRPr="008A42E7">
        <w:rPr>
          <w:rFonts w:asciiTheme="minorHAnsi" w:hAnsiTheme="minorHAnsi" w:cstheme="minorHAnsi"/>
          <w:noProof/>
          <w:color w:val="auto"/>
          <w:sz w:val="20"/>
        </w:rPr>
        <w:t>1</w:t>
      </w:r>
      <w:r w:rsidR="00816886" w:rsidRPr="008A42E7">
        <w:rPr>
          <w:rFonts w:asciiTheme="minorHAnsi" w:hAnsiTheme="minorHAnsi" w:cstheme="minorHAnsi"/>
          <w:color w:val="auto"/>
          <w:sz w:val="20"/>
        </w:rPr>
        <w:fldChar w:fldCharType="end"/>
      </w:r>
      <w:r>
        <w:rPr>
          <w:rFonts w:asciiTheme="minorHAnsi" w:hAnsiTheme="minorHAnsi" w:cstheme="minorHAnsi"/>
          <w:color w:val="auto"/>
          <w:sz w:val="20"/>
        </w:rPr>
        <w:t>. Stakeholders</w:t>
      </w:r>
      <w:bookmarkEnd w:id="2"/>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CC1885" w:rsidTr="006B3F8F">
        <w:trPr>
          <w:jc w:val="center"/>
        </w:trPr>
        <w:tc>
          <w:tcPr>
            <w:tcW w:w="417"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sidRPr="00CC1885">
              <w:rPr>
                <w:rFonts w:asciiTheme="minorHAnsi" w:hAnsiTheme="minorHAnsi"/>
                <w:b/>
                <w:szCs w:val="22"/>
              </w:rPr>
              <w:t>ID</w:t>
            </w:r>
          </w:p>
        </w:tc>
        <w:tc>
          <w:tcPr>
            <w:tcW w:w="2606"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Stakeholder</w:t>
            </w:r>
          </w:p>
        </w:tc>
        <w:tc>
          <w:tcPr>
            <w:tcW w:w="3734"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sidRPr="00CC1885">
              <w:rPr>
                <w:rFonts w:asciiTheme="minorHAnsi" w:hAnsiTheme="minorHAnsi"/>
                <w:b/>
                <w:szCs w:val="22"/>
              </w:rPr>
              <w:t>Descripción</w:t>
            </w:r>
          </w:p>
        </w:tc>
        <w:tc>
          <w:tcPr>
            <w:tcW w:w="3329" w:type="dxa"/>
            <w:shd w:val="clear" w:color="auto" w:fill="B8CCE4" w:themeFill="accent1" w:themeFillTint="66"/>
          </w:tcPr>
          <w:p w:rsidR="006B3F8F" w:rsidRPr="00CC1885" w:rsidRDefault="006B3F8F" w:rsidP="00701846">
            <w:pPr>
              <w:jc w:val="center"/>
              <w:rPr>
                <w:rFonts w:asciiTheme="minorHAnsi" w:hAnsiTheme="minorHAnsi"/>
                <w:b/>
                <w:szCs w:val="22"/>
              </w:rPr>
            </w:pPr>
            <w:r>
              <w:rPr>
                <w:rFonts w:asciiTheme="minorHAnsi" w:hAnsiTheme="minorHAnsi"/>
                <w:b/>
                <w:szCs w:val="22"/>
              </w:rPr>
              <w:t>Responsabilidades</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1</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Asamblea de socios</w:t>
            </w:r>
          </w:p>
        </w:tc>
        <w:tc>
          <w:tcPr>
            <w:tcW w:w="3734" w:type="dxa"/>
            <w:vAlign w:val="center"/>
          </w:tcPr>
          <w:p w:rsidR="006B3F8F" w:rsidRPr="00CC1885" w:rsidRDefault="000A00BE" w:rsidP="00701846">
            <w:pPr>
              <w:rPr>
                <w:rFonts w:asciiTheme="minorHAnsi" w:hAnsiTheme="minorHAnsi"/>
                <w:szCs w:val="22"/>
              </w:rPr>
            </w:pPr>
            <w:r>
              <w:rPr>
                <w:rFonts w:asciiTheme="minorHAnsi" w:hAnsiTheme="minorHAnsi"/>
                <w:szCs w:val="22"/>
              </w:rPr>
              <w:t>Grupo de personas accionistas de la empresa Inmobiliaria de los Alpes</w:t>
            </w:r>
          </w:p>
        </w:tc>
        <w:tc>
          <w:tcPr>
            <w:tcW w:w="3329" w:type="dxa"/>
          </w:tcPr>
          <w:p w:rsidR="006B3F8F" w:rsidRPr="00CC1885" w:rsidRDefault="000A00BE" w:rsidP="000A00BE">
            <w:pPr>
              <w:rPr>
                <w:rFonts w:asciiTheme="minorHAnsi" w:hAnsiTheme="minorHAnsi"/>
                <w:szCs w:val="22"/>
              </w:rPr>
            </w:pPr>
            <w:r>
              <w:rPr>
                <w:rFonts w:asciiTheme="minorHAnsi" w:hAnsiTheme="minorHAnsi"/>
                <w:szCs w:val="22"/>
              </w:rPr>
              <w:t>Son quienes toman</w:t>
            </w:r>
            <w:r w:rsidRPr="000A00BE">
              <w:rPr>
                <w:rFonts w:asciiTheme="minorHAnsi" w:hAnsiTheme="minorHAnsi"/>
                <w:szCs w:val="22"/>
              </w:rPr>
              <w:t xml:space="preserve"> las decisiones </w:t>
            </w:r>
            <w:r>
              <w:rPr>
                <w:rFonts w:asciiTheme="minorHAnsi" w:hAnsiTheme="minorHAnsi"/>
                <w:szCs w:val="22"/>
              </w:rPr>
              <w:t xml:space="preserve">de </w:t>
            </w:r>
            <w:r w:rsidR="00C964CA">
              <w:rPr>
                <w:rFonts w:asciiTheme="minorHAnsi" w:hAnsiTheme="minorHAnsi"/>
                <w:szCs w:val="22"/>
              </w:rPr>
              <w:t>"mayor" riesgo</w:t>
            </w:r>
            <w:r w:rsidRPr="000A00BE">
              <w:rPr>
                <w:rFonts w:asciiTheme="minorHAnsi" w:hAnsiTheme="minorHAnsi"/>
                <w:szCs w:val="22"/>
              </w:rPr>
              <w:t xml:space="preserve"> que puedan afectar o beneficiar el buen funcionamiento de la empresa</w:t>
            </w:r>
            <w:r>
              <w:rPr>
                <w:rFonts w:asciiTheme="minorHAnsi" w:hAnsiTheme="minorHAnsi"/>
                <w:szCs w:val="22"/>
              </w:rPr>
              <w:t>.</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2</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Gerente</w:t>
            </w:r>
          </w:p>
        </w:tc>
        <w:tc>
          <w:tcPr>
            <w:tcW w:w="3734" w:type="dxa"/>
            <w:vAlign w:val="center"/>
          </w:tcPr>
          <w:p w:rsidR="006B3F8F" w:rsidRPr="00CC1885" w:rsidRDefault="000A00BE" w:rsidP="00701846">
            <w:pPr>
              <w:rPr>
                <w:rFonts w:asciiTheme="minorHAnsi" w:hAnsiTheme="minorHAnsi"/>
                <w:szCs w:val="22"/>
              </w:rPr>
            </w:pPr>
            <w:r>
              <w:rPr>
                <w:rFonts w:asciiTheme="minorHAnsi" w:hAnsiTheme="minorHAnsi"/>
                <w:szCs w:val="22"/>
              </w:rPr>
              <w:t>Es el representante global de la em</w:t>
            </w:r>
            <w:r w:rsidR="00C964CA">
              <w:rPr>
                <w:rFonts w:asciiTheme="minorHAnsi" w:hAnsiTheme="minorHAnsi"/>
                <w:szCs w:val="22"/>
              </w:rPr>
              <w:t>presa Inmobiliaria de los Alpes</w:t>
            </w:r>
          </w:p>
        </w:tc>
        <w:tc>
          <w:tcPr>
            <w:tcW w:w="3329" w:type="dxa"/>
          </w:tcPr>
          <w:p w:rsidR="006B3F8F" w:rsidRPr="00CC1885" w:rsidRDefault="00C964CA" w:rsidP="00C964CA">
            <w:pPr>
              <w:rPr>
                <w:rFonts w:asciiTheme="minorHAnsi" w:hAnsiTheme="minorHAnsi"/>
                <w:szCs w:val="22"/>
              </w:rPr>
            </w:pPr>
            <w:r>
              <w:rPr>
                <w:rFonts w:asciiTheme="minorHAnsi" w:hAnsiTheme="minorHAnsi"/>
                <w:szCs w:val="22"/>
              </w:rPr>
              <w:t>Dirige la empresa hacia el logro de sus objetivos. Es quien reporta frente a la asamblea de socios y está interesado en los beneficios económicos de los proyectos que se realicen para de la empresa.</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3</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Recepción de inmuebles</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Representante del área de Recepción de inmuebles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el proceso de</w:t>
            </w:r>
            <w:r>
              <w:rPr>
                <w:rFonts w:asciiTheme="minorHAnsi" w:hAnsiTheme="minorHAnsi"/>
                <w:szCs w:val="22"/>
              </w:rPr>
              <w:t xml:space="preserve"> recepción de inmuebles.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S4</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Selección de clientes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Representante del área de Selección de clientes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w:t>
            </w:r>
            <w:r w:rsidR="00045EBC">
              <w:rPr>
                <w:rFonts w:asciiTheme="minorHAnsi" w:hAnsiTheme="minorHAnsi"/>
                <w:szCs w:val="22"/>
              </w:rPr>
              <w:t>que lleva a cabo el proceso de selección de clientes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S5</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Administración de arrendamientos</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Representante del área de Administración de arrendamientos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la administración de los arrendamientos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S6</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Cobros judiciales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Representante del área de Cobros judiciales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el proceso de cobros judiciales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S7</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Compradores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 a los clientes potenciales de la empresa.</w:t>
            </w:r>
          </w:p>
        </w:tc>
        <w:tc>
          <w:tcPr>
            <w:tcW w:w="3329" w:type="dxa"/>
          </w:tcPr>
          <w:p w:rsidR="006B3F8F" w:rsidRPr="00CC1885" w:rsidRDefault="00045EBC" w:rsidP="00701846">
            <w:pPr>
              <w:rPr>
                <w:rFonts w:asciiTheme="minorHAnsi" w:hAnsiTheme="minorHAnsi"/>
                <w:szCs w:val="22"/>
              </w:rPr>
            </w:pPr>
            <w:r>
              <w:rPr>
                <w:rFonts w:asciiTheme="minorHAnsi" w:hAnsiTheme="minorHAnsi"/>
                <w:szCs w:val="22"/>
              </w:rPr>
              <w:t xml:space="preserve">Realiza consultas sobre inmuebles de su interés ya sea para compra o </w:t>
            </w:r>
            <w:r>
              <w:rPr>
                <w:rFonts w:asciiTheme="minorHAnsi" w:hAnsiTheme="minorHAnsi"/>
                <w:szCs w:val="22"/>
              </w:rPr>
              <w:lastRenderedPageBreak/>
              <w:t>arriendo.</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lastRenderedPageBreak/>
              <w:t>S8</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Empleado de cada área</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 a los usuarios potenciales de los procesos de la empresa</w:t>
            </w:r>
          </w:p>
        </w:tc>
        <w:tc>
          <w:tcPr>
            <w:tcW w:w="3329" w:type="dxa"/>
          </w:tcPr>
          <w:p w:rsidR="006B3F8F" w:rsidRPr="00CC1885" w:rsidRDefault="00045EBC" w:rsidP="00045EBC">
            <w:pPr>
              <w:rPr>
                <w:rFonts w:asciiTheme="minorHAnsi" w:hAnsiTheme="minorHAnsi"/>
                <w:szCs w:val="22"/>
              </w:rPr>
            </w:pPr>
            <w:r>
              <w:rPr>
                <w:rFonts w:asciiTheme="minorHAnsi" w:hAnsiTheme="minorHAnsi"/>
                <w:szCs w:val="22"/>
              </w:rPr>
              <w:t>Realiza las funciones correspondientes al área de trabajo en la que se encuentra.</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8A42E7" w:rsidRPr="008A42E7" w:rsidRDefault="00373B7F" w:rsidP="008A42E7">
      <w:pPr>
        <w:pStyle w:val="Prrafodelista"/>
        <w:numPr>
          <w:ilvl w:val="0"/>
          <w:numId w:val="1"/>
        </w:numPr>
        <w:ind w:left="284" w:hanging="284"/>
        <w:contextualSpacing w:val="0"/>
        <w:jc w:val="both"/>
        <w:outlineLvl w:val="0"/>
        <w:rPr>
          <w:rFonts w:asciiTheme="minorHAnsi" w:hAnsiTheme="minorHAnsi"/>
          <w:b/>
          <w:smallCaps/>
          <w:sz w:val="22"/>
        </w:rPr>
      </w:pPr>
      <w:bookmarkStart w:id="3" w:name="_Toc301867038"/>
      <w:bookmarkStart w:id="4" w:name="_Toc302032204"/>
      <w:r w:rsidRPr="008A42E7">
        <w:rPr>
          <w:rFonts w:asciiTheme="minorHAnsi" w:hAnsiTheme="minorHAnsi"/>
          <w:b/>
          <w:smallCaps/>
          <w:sz w:val="22"/>
        </w:rPr>
        <w:t>Identificación y descripción de actor</w:t>
      </w:r>
      <w:r w:rsidR="008A42E7" w:rsidRPr="008A42E7">
        <w:rPr>
          <w:rFonts w:asciiTheme="minorHAnsi" w:hAnsiTheme="minorHAnsi"/>
          <w:b/>
          <w:smallCaps/>
          <w:sz w:val="22"/>
        </w:rPr>
        <w:t>es</w:t>
      </w:r>
      <w:bookmarkEnd w:id="3"/>
      <w:bookmarkEnd w:id="4"/>
    </w:p>
    <w:p w:rsidR="00CC1885" w:rsidRDefault="00CC1885"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r>
        <w:rPr>
          <w:rFonts w:asciiTheme="minorHAnsi" w:hAnsiTheme="minorHAnsi"/>
          <w:sz w:val="22"/>
          <w:szCs w:val="22"/>
        </w:rPr>
        <w:t>Para el sistema se identificaron los siguientes actores</w:t>
      </w:r>
    </w:p>
    <w:p w:rsidR="002563BA" w:rsidRDefault="002563BA" w:rsidP="00373B7F">
      <w:pPr>
        <w:jc w:val="both"/>
        <w:rPr>
          <w:rFonts w:asciiTheme="minorHAnsi" w:hAnsiTheme="minorHAnsi"/>
          <w:sz w:val="22"/>
          <w:szCs w:val="22"/>
        </w:rPr>
      </w:pPr>
    </w:p>
    <w:p w:rsidR="008A42E7" w:rsidRPr="008A42E7" w:rsidRDefault="008A42E7" w:rsidP="008A42E7">
      <w:pPr>
        <w:pStyle w:val="Epgrafe"/>
        <w:keepNext/>
        <w:spacing w:after="120"/>
        <w:jc w:val="center"/>
        <w:rPr>
          <w:rFonts w:asciiTheme="minorHAnsi" w:hAnsiTheme="minorHAnsi" w:cstheme="minorHAnsi"/>
          <w:color w:val="auto"/>
          <w:sz w:val="20"/>
        </w:rPr>
      </w:pPr>
      <w:bookmarkStart w:id="5" w:name="_Toc302032218"/>
      <w:r w:rsidRPr="008A42E7">
        <w:rPr>
          <w:rFonts w:asciiTheme="minorHAnsi" w:hAnsiTheme="minorHAnsi" w:cstheme="minorHAnsi"/>
          <w:color w:val="auto"/>
          <w:sz w:val="20"/>
        </w:rPr>
        <w:t xml:space="preserve">Tabla </w:t>
      </w:r>
      <w:r w:rsidR="00816886"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816886" w:rsidRPr="008A42E7">
        <w:rPr>
          <w:rFonts w:asciiTheme="minorHAnsi" w:hAnsiTheme="minorHAnsi" w:cstheme="minorHAnsi"/>
          <w:color w:val="auto"/>
          <w:sz w:val="20"/>
        </w:rPr>
        <w:fldChar w:fldCharType="separate"/>
      </w:r>
      <w:r w:rsidR="002563BA">
        <w:rPr>
          <w:rFonts w:asciiTheme="minorHAnsi" w:hAnsiTheme="minorHAnsi" w:cstheme="minorHAnsi"/>
          <w:noProof/>
          <w:color w:val="auto"/>
          <w:sz w:val="20"/>
        </w:rPr>
        <w:t>2</w:t>
      </w:r>
      <w:r w:rsidR="00816886" w:rsidRPr="008A42E7">
        <w:rPr>
          <w:rFonts w:asciiTheme="minorHAnsi" w:hAnsiTheme="minorHAnsi" w:cstheme="minorHAnsi"/>
          <w:color w:val="auto"/>
          <w:sz w:val="20"/>
        </w:rPr>
        <w:fldChar w:fldCharType="end"/>
      </w:r>
      <w:r>
        <w:rPr>
          <w:rFonts w:asciiTheme="minorHAnsi" w:hAnsiTheme="minorHAnsi" w:cstheme="minorHAnsi"/>
          <w:color w:val="auto"/>
          <w:sz w:val="20"/>
        </w:rPr>
        <w:t>. Actores</w:t>
      </w:r>
      <w:bookmarkEnd w:id="5"/>
    </w:p>
    <w:tbl>
      <w:tblPr>
        <w:tblStyle w:val="Tablaconcuadrcula"/>
        <w:tblW w:w="0" w:type="auto"/>
        <w:jc w:val="center"/>
        <w:tblCellMar>
          <w:top w:w="28" w:type="dxa"/>
          <w:left w:w="57" w:type="dxa"/>
          <w:bottom w:w="28" w:type="dxa"/>
          <w:right w:w="57" w:type="dxa"/>
        </w:tblCellMar>
        <w:tblLook w:val="04A0"/>
      </w:tblPr>
      <w:tblGrid>
        <w:gridCol w:w="1134"/>
        <w:gridCol w:w="2835"/>
        <w:gridCol w:w="5670"/>
      </w:tblGrid>
      <w:tr w:rsidR="008A42E7" w:rsidRPr="00CC1885" w:rsidTr="00CC1885">
        <w:trPr>
          <w:jc w:val="center"/>
        </w:trPr>
        <w:tc>
          <w:tcPr>
            <w:tcW w:w="1134"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ID</w:t>
            </w:r>
          </w:p>
        </w:tc>
        <w:tc>
          <w:tcPr>
            <w:tcW w:w="2835"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Actor</w:t>
            </w:r>
          </w:p>
        </w:tc>
        <w:tc>
          <w:tcPr>
            <w:tcW w:w="5670"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Descripción</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A1</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Administrador</w:t>
            </w:r>
          </w:p>
        </w:tc>
        <w:tc>
          <w:tcPr>
            <w:tcW w:w="5670" w:type="dxa"/>
            <w:vAlign w:val="center"/>
          </w:tcPr>
          <w:p w:rsidR="00701846" w:rsidRPr="00CC1885" w:rsidRDefault="00045EBC" w:rsidP="00045EBC">
            <w:pPr>
              <w:rPr>
                <w:rFonts w:asciiTheme="minorHAnsi" w:hAnsiTheme="minorHAnsi"/>
                <w:szCs w:val="22"/>
              </w:rPr>
            </w:pPr>
            <w:r>
              <w:rPr>
                <w:rFonts w:asciiTheme="minorHAnsi" w:hAnsiTheme="minorHAnsi"/>
                <w:szCs w:val="22"/>
              </w:rPr>
              <w:t>Es quien realiza las funciones de administración del sistema, principalmente la administración de usuarios y generación de reportes.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A2</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receptor inmueble</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Realiza actividades sobre el registro de la información de los inmuebles que serán comercializados por la inmobiliaria, tanto para compra como para arriendo.</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A3</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 xml:space="preserve">Empleado selección de clientes </w:t>
            </w:r>
          </w:p>
        </w:tc>
        <w:tc>
          <w:tcPr>
            <w:tcW w:w="5670" w:type="dxa"/>
            <w:vAlign w:val="center"/>
          </w:tcPr>
          <w:p w:rsidR="00701846" w:rsidRPr="00CC1885" w:rsidRDefault="00A30B4A" w:rsidP="00A30B4A">
            <w:pPr>
              <w:rPr>
                <w:rFonts w:asciiTheme="minorHAnsi" w:hAnsiTheme="minorHAnsi"/>
                <w:szCs w:val="22"/>
              </w:rPr>
            </w:pPr>
            <w:r>
              <w:rPr>
                <w:rFonts w:asciiTheme="minorHAnsi" w:hAnsiTheme="minorHAnsi"/>
                <w:szCs w:val="22"/>
              </w:rPr>
              <w:t>Realiza las actividades correspondientes al proceso de arriendo y compra de inmuebles.</w:t>
            </w:r>
            <w:r w:rsidR="00CD6F57">
              <w:rPr>
                <w:rFonts w:asciiTheme="minorHAnsi" w:hAnsiTheme="minorHAnsi"/>
                <w:szCs w:val="22"/>
              </w:rPr>
              <w:t xml:space="preserve"> Atiende a los compradores o arrendatarios potenciales.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A4</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Coordinador selección de clientes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Es quien puede consultar  la información general sobre las ventas de inmuebles.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A5</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administración de arrendamientos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Realiza las actividades correspondientes a la administración de los arrendamientos actuales de inmuebles de la empresa. Se comunica con el cliente para el cobro de los arriendos de inmuebles.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A6</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Coordinador administración de arrendamientos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Puede proveer información sobre el estado actual de un cliente sobre sus arriendos vigentes.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A7</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cobros judiciales</w:t>
            </w:r>
          </w:p>
        </w:tc>
        <w:tc>
          <w:tcPr>
            <w:tcW w:w="5670" w:type="dxa"/>
            <w:vAlign w:val="center"/>
          </w:tcPr>
          <w:p w:rsidR="00701846" w:rsidRPr="00CC1885" w:rsidRDefault="00A30B4A" w:rsidP="00CD6F57">
            <w:pPr>
              <w:rPr>
                <w:rFonts w:asciiTheme="minorHAnsi" w:hAnsiTheme="minorHAnsi"/>
                <w:szCs w:val="22"/>
              </w:rPr>
            </w:pPr>
            <w:r>
              <w:rPr>
                <w:rFonts w:asciiTheme="minorHAnsi" w:hAnsiTheme="minorHAnsi"/>
                <w:szCs w:val="22"/>
              </w:rPr>
              <w:t xml:space="preserve">Realiza </w:t>
            </w:r>
            <w:r w:rsidR="00CD6F57">
              <w:rPr>
                <w:rFonts w:asciiTheme="minorHAnsi" w:hAnsiTheme="minorHAnsi"/>
                <w:szCs w:val="22"/>
              </w:rPr>
              <w:t>los cobros por vía judicial cuando el arrendatario se ha atrasado más de dos meses en su pago.</w:t>
            </w:r>
            <w:r>
              <w:rPr>
                <w:rFonts w:asciiTheme="minorHAnsi" w:hAnsiTheme="minorHAnsi"/>
                <w:szCs w:val="22"/>
              </w:rPr>
              <w:t xml:space="preserve"> </w:t>
            </w:r>
          </w:p>
        </w:tc>
      </w:tr>
      <w:tr w:rsidR="006B3F8F" w:rsidRPr="00CC1885" w:rsidTr="00701846">
        <w:trPr>
          <w:jc w:val="center"/>
        </w:trPr>
        <w:tc>
          <w:tcPr>
            <w:tcW w:w="1134" w:type="dxa"/>
            <w:shd w:val="clear" w:color="auto" w:fill="DBE5F1" w:themeFill="accent1" w:themeFillTint="33"/>
            <w:vAlign w:val="center"/>
          </w:tcPr>
          <w:p w:rsidR="006B3F8F" w:rsidRDefault="006B3F8F" w:rsidP="00CC1885">
            <w:pPr>
              <w:jc w:val="center"/>
              <w:rPr>
                <w:rFonts w:asciiTheme="minorHAnsi" w:hAnsiTheme="minorHAnsi"/>
                <w:b/>
                <w:szCs w:val="22"/>
              </w:rPr>
            </w:pPr>
            <w:r>
              <w:rPr>
                <w:rFonts w:asciiTheme="minorHAnsi" w:hAnsiTheme="minorHAnsi"/>
                <w:b/>
                <w:szCs w:val="22"/>
              </w:rPr>
              <w:t>A8</w:t>
            </w:r>
          </w:p>
        </w:tc>
        <w:tc>
          <w:tcPr>
            <w:tcW w:w="2835" w:type="dxa"/>
          </w:tcPr>
          <w:p w:rsidR="006B3F8F" w:rsidRPr="00701846" w:rsidRDefault="006B3F8F" w:rsidP="00CC1885">
            <w:pPr>
              <w:rPr>
                <w:rFonts w:asciiTheme="minorHAnsi" w:hAnsiTheme="minorHAnsi" w:cstheme="minorHAnsi"/>
                <w:lang w:val="es-ES"/>
              </w:rPr>
            </w:pPr>
            <w:r>
              <w:rPr>
                <w:rFonts w:asciiTheme="minorHAnsi" w:hAnsiTheme="minorHAnsi" w:cstheme="minorHAnsi"/>
                <w:lang w:val="es-ES"/>
              </w:rPr>
              <w:t>Potencial comprador</w:t>
            </w:r>
          </w:p>
        </w:tc>
        <w:tc>
          <w:tcPr>
            <w:tcW w:w="5670" w:type="dxa"/>
            <w:vAlign w:val="center"/>
          </w:tcPr>
          <w:p w:rsidR="006B3F8F" w:rsidRPr="00CC1885" w:rsidRDefault="00A30B4A" w:rsidP="00CC1885">
            <w:pPr>
              <w:rPr>
                <w:rFonts w:asciiTheme="minorHAnsi" w:hAnsiTheme="minorHAnsi"/>
                <w:szCs w:val="22"/>
              </w:rPr>
            </w:pPr>
            <w:r>
              <w:rPr>
                <w:rFonts w:asciiTheme="minorHAnsi" w:hAnsiTheme="minorHAnsi"/>
                <w:szCs w:val="22"/>
              </w:rPr>
              <w:t>Consulta información desde interés sobre inmuebles de interés para compra o arriendo.</w:t>
            </w:r>
          </w:p>
        </w:tc>
      </w:tr>
    </w:tbl>
    <w:p w:rsidR="008A42E7" w:rsidRDefault="008A42E7" w:rsidP="00373B7F">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8A42E7" w:rsidRDefault="008A42E7" w:rsidP="00373B7F">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6" w:name="_Toc301867039"/>
      <w:bookmarkStart w:id="7" w:name="_Toc302032205"/>
      <w:r>
        <w:rPr>
          <w:rFonts w:asciiTheme="minorHAnsi" w:hAnsiTheme="minorHAnsi"/>
          <w:b/>
          <w:smallCaps/>
          <w:sz w:val="22"/>
        </w:rPr>
        <w:t>Diagrama de C</w:t>
      </w:r>
      <w:r w:rsidR="00373B7F" w:rsidRPr="008A42E7">
        <w:rPr>
          <w:rFonts w:asciiTheme="minorHAnsi" w:hAnsiTheme="minorHAnsi"/>
          <w:b/>
          <w:smallCaps/>
          <w:sz w:val="22"/>
        </w:rPr>
        <w:t>ontex</w:t>
      </w:r>
      <w:r w:rsidR="008A42E7" w:rsidRPr="008A42E7">
        <w:rPr>
          <w:rFonts w:asciiTheme="minorHAnsi" w:hAnsiTheme="minorHAnsi"/>
          <w:b/>
          <w:smallCaps/>
          <w:sz w:val="22"/>
        </w:rPr>
        <w:t>to</w:t>
      </w:r>
      <w:bookmarkEnd w:id="6"/>
      <w:bookmarkEnd w:id="7"/>
    </w:p>
    <w:p w:rsidR="00CC1885" w:rsidRDefault="00CC1885"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r>
        <w:rPr>
          <w:rFonts w:asciiTheme="minorHAnsi" w:hAnsiTheme="minorHAnsi"/>
          <w:sz w:val="22"/>
          <w:szCs w:val="22"/>
        </w:rPr>
        <w:t>A continuación se muestra el diagrama de contexto de la solución diseñada</w:t>
      </w:r>
    </w:p>
    <w:p w:rsidR="002563BA" w:rsidRDefault="002563BA" w:rsidP="00373B7F">
      <w:pPr>
        <w:jc w:val="both"/>
        <w:rPr>
          <w:rFonts w:asciiTheme="minorHAnsi" w:hAnsiTheme="minorHAnsi"/>
          <w:sz w:val="22"/>
          <w:szCs w:val="22"/>
        </w:rPr>
      </w:pPr>
    </w:p>
    <w:p w:rsidR="002563BA" w:rsidRDefault="00BA672A" w:rsidP="002563BA">
      <w:pPr>
        <w:keepNext/>
        <w:jc w:val="center"/>
        <w:rPr>
          <w:rFonts w:asciiTheme="minorHAnsi" w:hAnsiTheme="minorHAnsi"/>
          <w:noProof/>
          <w:sz w:val="22"/>
          <w:szCs w:val="22"/>
          <w:lang w:val="en-US" w:eastAsia="en-US"/>
        </w:rPr>
      </w:pPr>
      <w:r>
        <w:object w:dxaOrig="13608" w:dyaOrig="9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49.5pt" o:ole="">
            <v:imagedata r:id="rId10" o:title=""/>
          </v:shape>
          <o:OLEObject Type="Embed" ProgID="Visio.Drawing.11" ShapeID="_x0000_i1025" DrawAspect="Content" ObjectID="_1375789506" r:id="rId11"/>
        </w:object>
      </w:r>
      <w:bookmarkStart w:id="8" w:name="_GoBack"/>
      <w:bookmarkEnd w:id="8"/>
    </w:p>
    <w:p w:rsidR="00BA672A" w:rsidRDefault="00BA672A" w:rsidP="002563BA">
      <w:pPr>
        <w:keepNext/>
        <w:jc w:val="center"/>
      </w:pP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9" w:name="_Toc302040400"/>
      <w:r w:rsidRPr="00CC1885">
        <w:rPr>
          <w:rFonts w:asciiTheme="minorHAnsi" w:hAnsiTheme="minorHAnsi" w:cstheme="minorHAnsi"/>
          <w:color w:val="auto"/>
        </w:rPr>
        <w:t xml:space="preserve">Figura </w:t>
      </w:r>
      <w:r w:rsidR="00816886"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816886" w:rsidRPr="00CC1885">
        <w:rPr>
          <w:rFonts w:asciiTheme="minorHAnsi" w:hAnsiTheme="minorHAnsi" w:cstheme="minorHAnsi"/>
          <w:color w:val="auto"/>
        </w:rPr>
        <w:fldChar w:fldCharType="separate"/>
      </w:r>
      <w:r w:rsidRPr="00CC1885">
        <w:rPr>
          <w:rFonts w:asciiTheme="minorHAnsi" w:hAnsiTheme="minorHAnsi" w:cstheme="minorHAnsi"/>
          <w:noProof/>
          <w:color w:val="auto"/>
        </w:rPr>
        <w:t>1</w:t>
      </w:r>
      <w:r w:rsidR="00816886" w:rsidRPr="00CC1885">
        <w:rPr>
          <w:rFonts w:asciiTheme="minorHAnsi" w:hAnsiTheme="minorHAnsi" w:cstheme="minorHAnsi"/>
          <w:color w:val="auto"/>
        </w:rPr>
        <w:fldChar w:fldCharType="end"/>
      </w:r>
      <w:r>
        <w:rPr>
          <w:rFonts w:asciiTheme="minorHAnsi" w:hAnsiTheme="minorHAnsi" w:cstheme="minorHAnsi"/>
          <w:color w:val="auto"/>
        </w:rPr>
        <w:t>. Diagrama de Contexto</w:t>
      </w:r>
      <w:bookmarkEnd w:id="9"/>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10" w:name="_Toc301867041"/>
      <w:bookmarkStart w:id="11" w:name="_Toc302032206"/>
      <w:r>
        <w:rPr>
          <w:rFonts w:asciiTheme="minorHAnsi" w:hAnsiTheme="minorHAnsi"/>
          <w:b/>
          <w:smallCaps/>
          <w:sz w:val="22"/>
        </w:rPr>
        <w:t>Descripción C</w:t>
      </w:r>
      <w:r w:rsidR="008A42E7" w:rsidRPr="008A42E7">
        <w:rPr>
          <w:rFonts w:asciiTheme="minorHAnsi" w:hAnsiTheme="minorHAnsi"/>
          <w:b/>
          <w:smallCaps/>
          <w:sz w:val="22"/>
        </w:rPr>
        <w:t>asos de uso</w:t>
      </w:r>
      <w:bookmarkEnd w:id="10"/>
      <w:bookmarkEnd w:id="11"/>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12" w:name="_Toc302032207"/>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Administrador</w:t>
      </w:r>
      <w:bookmarkEnd w:id="12"/>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drawing>
          <wp:inline distT="0" distB="0" distL="0" distR="0">
            <wp:extent cx="4667250" cy="2152650"/>
            <wp:effectExtent l="19050" t="0" r="0" b="0"/>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667250" cy="21526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0"/>
          <w:szCs w:val="20"/>
        </w:rPr>
      </w:pPr>
      <w:bookmarkStart w:id="13" w:name="_Toc175844376"/>
      <w:bookmarkStart w:id="14" w:name="_Toc302040401"/>
      <w:r w:rsidRPr="002901BA">
        <w:rPr>
          <w:rFonts w:asciiTheme="minorHAnsi" w:hAnsiTheme="minorHAnsi" w:cstheme="minorHAnsi"/>
          <w:color w:val="auto"/>
          <w:sz w:val="20"/>
          <w:szCs w:val="20"/>
        </w:rPr>
        <w:t xml:space="preserve">Figura </w:t>
      </w:r>
      <w:r w:rsidR="00816886" w:rsidRPr="002901BA">
        <w:rPr>
          <w:rFonts w:asciiTheme="minorHAnsi" w:hAnsiTheme="minorHAnsi" w:cstheme="minorHAnsi"/>
          <w:color w:val="auto"/>
          <w:sz w:val="20"/>
          <w:szCs w:val="20"/>
        </w:rPr>
        <w:fldChar w:fldCharType="begin"/>
      </w:r>
      <w:r w:rsidRPr="002901BA">
        <w:rPr>
          <w:rFonts w:asciiTheme="minorHAnsi" w:hAnsiTheme="minorHAnsi" w:cstheme="minorHAnsi"/>
          <w:color w:val="auto"/>
          <w:sz w:val="20"/>
          <w:szCs w:val="20"/>
        </w:rPr>
        <w:instrText xml:space="preserve"> SEQ Figura \* ARABIC </w:instrText>
      </w:r>
      <w:r w:rsidR="00816886" w:rsidRPr="002901BA">
        <w:rPr>
          <w:rFonts w:asciiTheme="minorHAnsi" w:hAnsiTheme="minorHAnsi" w:cstheme="minorHAnsi"/>
          <w:color w:val="auto"/>
          <w:sz w:val="20"/>
          <w:szCs w:val="20"/>
        </w:rPr>
        <w:fldChar w:fldCharType="separate"/>
      </w:r>
      <w:r>
        <w:rPr>
          <w:rFonts w:asciiTheme="minorHAnsi" w:hAnsiTheme="minorHAnsi" w:cstheme="minorHAnsi"/>
          <w:noProof/>
          <w:color w:val="auto"/>
          <w:sz w:val="20"/>
          <w:szCs w:val="20"/>
        </w:rPr>
        <w:t>2</w:t>
      </w:r>
      <w:r w:rsidR="00816886" w:rsidRPr="002901BA">
        <w:rPr>
          <w:rFonts w:asciiTheme="minorHAnsi" w:hAnsiTheme="minorHAnsi" w:cstheme="minorHAnsi"/>
          <w:color w:val="auto"/>
          <w:sz w:val="20"/>
          <w:szCs w:val="20"/>
        </w:rPr>
        <w:fldChar w:fldCharType="end"/>
      </w:r>
      <w:r w:rsidRPr="002901BA">
        <w:rPr>
          <w:rFonts w:asciiTheme="minorHAnsi" w:hAnsiTheme="minorHAnsi" w:cstheme="minorHAnsi"/>
          <w:color w:val="auto"/>
          <w:sz w:val="20"/>
          <w:szCs w:val="20"/>
        </w:rPr>
        <w:t>. Casos de uso para el actor Administrador</w:t>
      </w:r>
      <w:bookmarkEnd w:id="13"/>
      <w:bookmarkEnd w:id="14"/>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15" w:name="_Toc175844391"/>
      <w:bookmarkStart w:id="16" w:name="_Toc302032219"/>
      <w:r w:rsidRPr="008A42E7">
        <w:rPr>
          <w:rFonts w:asciiTheme="minorHAnsi" w:hAnsiTheme="minorHAnsi" w:cstheme="minorHAnsi"/>
          <w:color w:val="auto"/>
          <w:sz w:val="20"/>
        </w:rPr>
        <w:t xml:space="preserve">Tabla </w:t>
      </w:r>
      <w:r w:rsidR="00816886"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816886"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3</w:t>
      </w:r>
      <w:r w:rsidR="00816886"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Administrador</w:t>
      </w:r>
      <w:bookmarkEnd w:id="15"/>
      <w:bookmarkEnd w:id="16"/>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CU01</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Crear Usuario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Nombre Usuario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Login</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Cédula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nombre de usuario es válido</w:t>
            </w:r>
          </w:p>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no existe previamente en el sistema</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Un nuevo usuario es creado en el sistema con un password por defecto</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CU02</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Eliminar Usuario</w:t>
            </w:r>
          </w:p>
        </w:tc>
        <w:tc>
          <w:tcPr>
            <w:tcW w:w="2268" w:type="dxa"/>
          </w:tcPr>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Login del usuario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existe en el sistema</w:t>
            </w:r>
          </w:p>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ya no es usado</w:t>
            </w:r>
          </w:p>
        </w:tc>
        <w:tc>
          <w:tcPr>
            <w:tcW w:w="2835" w:type="dxa"/>
          </w:tcPr>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que corresponde al login indicado es eliminado del sistema</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CU03</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Exportar Información Web</w:t>
            </w:r>
          </w:p>
        </w:tc>
        <w:tc>
          <w:tcPr>
            <w:tcW w:w="2268" w:type="dxa"/>
          </w:tcPr>
          <w:p w:rsidR="007813BA" w:rsidRPr="005360E0" w:rsidRDefault="007813BA" w:rsidP="00701846">
            <w:pPr>
              <w:rPr>
                <w:rFonts w:asciiTheme="minorHAnsi" w:hAnsiTheme="minorHAnsi"/>
                <w:szCs w:val="22"/>
              </w:rPr>
            </w:pPr>
          </w:p>
        </w:tc>
        <w:tc>
          <w:tcPr>
            <w:tcW w:w="2268"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Existen inmuebles registrados en el sistema</w:t>
            </w:r>
          </w:p>
        </w:tc>
        <w:tc>
          <w:tcPr>
            <w:tcW w:w="2835"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La información de los inmuebles registrados es exportada al sitio web de la empresa para visualización de los posibles compradores</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CU04</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Generar Reporte Global Mes</w:t>
            </w:r>
          </w:p>
        </w:tc>
        <w:tc>
          <w:tcPr>
            <w:tcW w:w="2268" w:type="dxa"/>
          </w:tcPr>
          <w:p w:rsidR="007813BA" w:rsidRPr="005360E0" w:rsidRDefault="007813BA" w:rsidP="00701846">
            <w:pPr>
              <w:rPr>
                <w:rFonts w:asciiTheme="minorHAnsi" w:hAnsiTheme="minorHAnsi"/>
                <w:szCs w:val="22"/>
              </w:rPr>
            </w:pPr>
          </w:p>
        </w:tc>
        <w:tc>
          <w:tcPr>
            <w:tcW w:w="2268"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Se ha registrado correctamente la información de arrendamientos del mes</w:t>
            </w:r>
          </w:p>
        </w:tc>
        <w:tc>
          <w:tcPr>
            <w:tcW w:w="2835"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Se genera el informe consolidado del mes de los cobros realizados a los arrendamientos</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17" w:name="_Toc302032208"/>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w:t>
      </w:r>
      <w:r w:rsidR="00A30B4A">
        <w:rPr>
          <w:rFonts w:asciiTheme="minorHAnsi" w:hAnsiTheme="minorHAnsi"/>
          <w:b/>
          <w:smallCaps/>
          <w:sz w:val="22"/>
        </w:rPr>
        <w:t>Empleado</w:t>
      </w:r>
      <w:r>
        <w:rPr>
          <w:rFonts w:asciiTheme="minorHAnsi" w:hAnsiTheme="minorHAnsi"/>
          <w:b/>
          <w:smallCaps/>
          <w:sz w:val="22"/>
        </w:rPr>
        <w:t xml:space="preserve"> Receptor Inmueble</w:t>
      </w:r>
      <w:bookmarkEnd w:id="17"/>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lastRenderedPageBreak/>
        <w:drawing>
          <wp:inline distT="0" distB="0" distL="0" distR="0">
            <wp:extent cx="5429250" cy="3743325"/>
            <wp:effectExtent l="19050" t="0" r="0" b="0"/>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429250" cy="3743325"/>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18" w:name="_Toc175844377"/>
      <w:bookmarkStart w:id="19" w:name="_Toc302040402"/>
      <w:r w:rsidRPr="002901BA">
        <w:rPr>
          <w:rFonts w:asciiTheme="minorHAnsi" w:hAnsiTheme="minorHAnsi" w:cstheme="minorHAnsi"/>
          <w:color w:val="auto"/>
          <w:sz w:val="20"/>
        </w:rPr>
        <w:t xml:space="preserve">Figura </w:t>
      </w:r>
      <w:r w:rsidR="00816886"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816886"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3</w:t>
      </w:r>
      <w:r w:rsidR="00816886"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w:t>
      </w:r>
      <w:r w:rsidR="00A30B4A">
        <w:rPr>
          <w:rFonts w:asciiTheme="minorHAnsi" w:hAnsiTheme="minorHAnsi" w:cstheme="minorHAnsi"/>
          <w:color w:val="auto"/>
          <w:sz w:val="20"/>
        </w:rPr>
        <w:t>Empleado</w:t>
      </w:r>
      <w:r w:rsidRPr="002901BA">
        <w:rPr>
          <w:rFonts w:asciiTheme="minorHAnsi" w:hAnsiTheme="minorHAnsi" w:cstheme="minorHAnsi"/>
          <w:color w:val="auto"/>
          <w:sz w:val="20"/>
        </w:rPr>
        <w:t xml:space="preserve"> Receptor Inmueble</w:t>
      </w:r>
      <w:bookmarkEnd w:id="18"/>
      <w:bookmarkEnd w:id="19"/>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20" w:name="_Toc175844392"/>
      <w:bookmarkStart w:id="21" w:name="_Toc302032220"/>
      <w:r w:rsidRPr="008A42E7">
        <w:rPr>
          <w:rFonts w:asciiTheme="minorHAnsi" w:hAnsiTheme="minorHAnsi" w:cstheme="minorHAnsi"/>
          <w:color w:val="auto"/>
          <w:sz w:val="20"/>
        </w:rPr>
        <w:t xml:space="preserve">Tabla </w:t>
      </w:r>
      <w:r w:rsidR="00816886"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816886"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816886" w:rsidRPr="008A42E7">
        <w:rPr>
          <w:rFonts w:asciiTheme="minorHAnsi" w:hAnsiTheme="minorHAnsi" w:cstheme="minorHAnsi"/>
          <w:color w:val="auto"/>
          <w:sz w:val="20"/>
        </w:rPr>
        <w:fldChar w:fldCharType="end"/>
      </w:r>
      <w:r>
        <w:rPr>
          <w:rFonts w:asciiTheme="minorHAnsi" w:hAnsiTheme="minorHAnsi" w:cstheme="minorHAnsi"/>
          <w:color w:val="auto"/>
          <w:sz w:val="20"/>
        </w:rPr>
        <w:t xml:space="preserve">. Casos de Uso para </w:t>
      </w:r>
      <w:r w:rsidR="00A30B4A">
        <w:rPr>
          <w:rFonts w:asciiTheme="minorHAnsi" w:hAnsiTheme="minorHAnsi" w:cstheme="minorHAnsi"/>
          <w:color w:val="auto"/>
          <w:sz w:val="20"/>
        </w:rPr>
        <w:t>Empleado</w:t>
      </w:r>
      <w:r>
        <w:rPr>
          <w:rFonts w:asciiTheme="minorHAnsi" w:hAnsiTheme="minorHAnsi" w:cstheme="minorHAnsi"/>
          <w:color w:val="auto"/>
          <w:sz w:val="20"/>
        </w:rPr>
        <w:t xml:space="preserve"> Receptor </w:t>
      </w:r>
      <w:bookmarkEnd w:id="20"/>
      <w:r w:rsidR="0011379A">
        <w:rPr>
          <w:rFonts w:asciiTheme="minorHAnsi" w:hAnsiTheme="minorHAnsi" w:cstheme="minorHAnsi"/>
          <w:color w:val="auto"/>
          <w:sz w:val="20"/>
        </w:rPr>
        <w:t>Inmueble</w:t>
      </w:r>
      <w:bookmarkEnd w:id="21"/>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CU05</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Cliente Natural</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Apellido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Nombre</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Cédula</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Correspondencia</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Teléfono</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no se encuentra registrado previamente en el sistema</w:t>
            </w:r>
          </w:p>
        </w:tc>
        <w:tc>
          <w:tcPr>
            <w:tcW w:w="2835"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es registrado en el sistema</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CU06</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Cliente Jurídico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Nit</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Razón Social</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Correspondencia</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Teléfono</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no se encuentra registrado previamente en el sistema</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es registrado en el sistema</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CU07</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Inmueble Casa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de Pisos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lastRenderedPageBreak/>
              <w:t>CU08</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Inmuebe Apartamento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Piso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Tiene asensor</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Garajes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Interior o exterior</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CU09</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Oficina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Líneas Telefónicas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Tiene parqueo cliente?</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Total de parqueos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áreas independientes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CU10</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Local</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Tamaño del deposito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Tamaño vitrinas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CU11</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Depósito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Tipos de recursos disponibles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CU12</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Consultar Comisión</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 de consignación de Inmueble</w:t>
            </w:r>
          </w:p>
        </w:tc>
        <w:tc>
          <w:tcPr>
            <w:tcW w:w="2268" w:type="dxa"/>
          </w:tcPr>
          <w:p w:rsidR="007813BA" w:rsidRPr="00CC1885" w:rsidRDefault="007813BA" w:rsidP="00701846">
            <w:pPr>
              <w:rPr>
                <w:rFonts w:asciiTheme="minorHAnsi" w:hAnsiTheme="minorHAnsi"/>
                <w:szCs w:val="22"/>
              </w:rPr>
            </w:pPr>
          </w:p>
        </w:tc>
        <w:tc>
          <w:tcPr>
            <w:tcW w:w="2835"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Valor que va a ser cobrado por la inmobiliaria</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CU13</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Consultar Inmueble por Cliente</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 de Cliente</w:t>
            </w:r>
          </w:p>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Identificador del cliente</w:t>
            </w:r>
          </w:p>
        </w:tc>
        <w:tc>
          <w:tcPr>
            <w:tcW w:w="2268"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existe en el sistema</w:t>
            </w:r>
          </w:p>
        </w:tc>
        <w:tc>
          <w:tcPr>
            <w:tcW w:w="2835"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Listado de inmuebles asociados al cliente especificado</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22" w:name="_Toc302032209"/>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Empleado Selección de Clientes</w:t>
      </w:r>
      <w:bookmarkEnd w:id="22"/>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lastRenderedPageBreak/>
        <w:drawing>
          <wp:inline distT="0" distB="0" distL="0" distR="0">
            <wp:extent cx="5086350" cy="3324225"/>
            <wp:effectExtent l="19050" t="0" r="0" b="0"/>
            <wp:docPr id="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086350" cy="3324225"/>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23" w:name="_Toc175844378"/>
      <w:bookmarkStart w:id="24" w:name="_Toc302040403"/>
      <w:r w:rsidRPr="002901BA">
        <w:rPr>
          <w:rFonts w:asciiTheme="minorHAnsi" w:hAnsiTheme="minorHAnsi" w:cstheme="minorHAnsi"/>
          <w:color w:val="auto"/>
          <w:sz w:val="20"/>
        </w:rPr>
        <w:t xml:space="preserve">Figura </w:t>
      </w:r>
      <w:r w:rsidR="00816886"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816886"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816886"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w:t>
      </w:r>
      <w:r>
        <w:rPr>
          <w:rFonts w:asciiTheme="minorHAnsi" w:hAnsiTheme="minorHAnsi" w:cstheme="minorHAnsi"/>
          <w:color w:val="auto"/>
          <w:sz w:val="20"/>
        </w:rPr>
        <w:t>Empleado</w:t>
      </w:r>
      <w:r w:rsidRPr="002901BA">
        <w:rPr>
          <w:rFonts w:asciiTheme="minorHAnsi" w:hAnsiTheme="minorHAnsi" w:cstheme="minorHAnsi"/>
          <w:color w:val="auto"/>
          <w:sz w:val="20"/>
        </w:rPr>
        <w:t xml:space="preserve"> Selección de Clientes</w:t>
      </w:r>
      <w:bookmarkEnd w:id="23"/>
      <w:bookmarkEnd w:id="24"/>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25" w:name="_Toc175844393"/>
      <w:bookmarkStart w:id="26" w:name="_Toc302032221"/>
      <w:r w:rsidRPr="008A42E7">
        <w:rPr>
          <w:rFonts w:asciiTheme="minorHAnsi" w:hAnsiTheme="minorHAnsi" w:cstheme="minorHAnsi"/>
          <w:color w:val="auto"/>
          <w:sz w:val="20"/>
        </w:rPr>
        <w:t xml:space="preserve">Tabla </w:t>
      </w:r>
      <w:r w:rsidR="00816886"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816886"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5</w:t>
      </w:r>
      <w:r w:rsidR="00816886"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Selección de Cliente</w:t>
      </w:r>
      <w:bookmarkEnd w:id="25"/>
      <w:r>
        <w:rPr>
          <w:rFonts w:asciiTheme="minorHAnsi" w:hAnsiTheme="minorHAnsi" w:cstheme="minorHAnsi"/>
          <w:color w:val="auto"/>
          <w:sz w:val="20"/>
        </w:rPr>
        <w:t>s</w:t>
      </w:r>
      <w:bookmarkEnd w:id="26"/>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CU14</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Arrendatario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Datos Personales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Salario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Empleador</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Codeudor</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Inmueble de interes</w:t>
            </w:r>
          </w:p>
        </w:tc>
        <w:tc>
          <w:tcPr>
            <w:tcW w:w="2268" w:type="dxa"/>
          </w:tcPr>
          <w:p w:rsidR="007813BA" w:rsidRPr="004253FB"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arrendatario es registrado en el sistema</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arrendatario queda pendiente de verificación</w:t>
            </w:r>
          </w:p>
          <w:p w:rsidR="007813BA" w:rsidRPr="00CC1885" w:rsidRDefault="007813BA" w:rsidP="00701846">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CU15</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Verificar Arrendatario</w:t>
            </w:r>
          </w:p>
        </w:tc>
        <w:tc>
          <w:tcPr>
            <w:tcW w:w="2268"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arrendatario</w:t>
            </w:r>
          </w:p>
        </w:tc>
        <w:tc>
          <w:tcPr>
            <w:tcW w:w="2268" w:type="dxa"/>
          </w:tcPr>
          <w:p w:rsidR="00BF4364" w:rsidRPr="00E8636D"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ya ha sido previamente registrado en el sistema</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es o no es aprobado.</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CU16</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Contrato Arrendatario</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Fecha inicio</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Duración</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del canon de arrendamiento</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del porcentaje de mora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Clausulas del contrato</w:t>
            </w:r>
          </w:p>
          <w:p w:rsidR="00BF4364" w:rsidRDefault="00BF4364" w:rsidP="006D467B">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Numero</w:t>
            </w:r>
            <w:proofErr w:type="spellEnd"/>
            <w:r>
              <w:rPr>
                <w:rFonts w:asciiTheme="minorHAnsi" w:hAnsiTheme="minorHAnsi"/>
                <w:szCs w:val="22"/>
              </w:rPr>
              <w:t xml:space="preserve"> de identificación del arrendatario</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de los codeudores</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ya ha sido previamente registrado en el sistema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ha sido aprobado previamente</w:t>
            </w:r>
          </w:p>
          <w:p w:rsidR="00BF4364" w:rsidRPr="00CC1885" w:rsidRDefault="00BF4364" w:rsidP="006D467B">
            <w:pPr>
              <w:rPr>
                <w:rFonts w:asciiTheme="minorHAnsi" w:hAnsiTheme="minorHAnsi"/>
                <w:szCs w:val="22"/>
              </w:rPr>
            </w:pP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genera el contrato de arrendamiento</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lastRenderedPageBreak/>
              <w:t>CU17</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Compra</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Personales del comprador</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genera promesa de compraventa</w:t>
            </w: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t>CU18</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Pago Comprador</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comprador</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Numero de referencia del pago o consignación</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del pago</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ha generado previamente la promesa de compraventa</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pago es un pago valido</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genera recibo de pago</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establece si ya ha sido cancelada la totalidad del inmueble</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t>CU19</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Escritura Comprador</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personales del comprador</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del cliente</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Contenido de la minuta</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ha generado previamente la promesa de compraventa</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Ya ha sido cancelada la totalidad del valor del inmueble</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Minuta de la escritura, que deberá ser llevada a notaria.</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t>CU20</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Cheque</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del cliente</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 la venta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 los descuentos</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Ya se ha creado la escritura en notaria</w:t>
            </w:r>
          </w:p>
          <w:p w:rsidR="00BF4364" w:rsidRPr="00CC1885" w:rsidRDefault="00BF4364" w:rsidP="006D467B">
            <w:pPr>
              <w:rPr>
                <w:rFonts w:asciiTheme="minorHAnsi" w:hAnsiTheme="minorHAnsi"/>
                <w:szCs w:val="22"/>
              </w:rPr>
            </w:pP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Cheque a favor del cliente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27" w:name="_Toc302032210"/>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Coordinador Selección de Clientes</w:t>
      </w:r>
      <w:bookmarkEnd w:id="27"/>
    </w:p>
    <w:p w:rsidR="007813BA" w:rsidRDefault="007813BA" w:rsidP="007813BA">
      <w:pPr>
        <w:jc w:val="both"/>
        <w:rPr>
          <w:rFonts w:asciiTheme="minorHAnsi" w:hAnsiTheme="minorHAnsi"/>
          <w:sz w:val="22"/>
          <w:szCs w:val="22"/>
        </w:rPr>
      </w:pPr>
    </w:p>
    <w:p w:rsidR="007813BA" w:rsidRDefault="005331AF" w:rsidP="007813BA">
      <w:pPr>
        <w:keepNext/>
        <w:jc w:val="center"/>
      </w:pPr>
      <w:r>
        <w:rPr>
          <w:noProof/>
        </w:rPr>
        <w:drawing>
          <wp:inline distT="0" distB="0" distL="0" distR="0">
            <wp:extent cx="2752725" cy="1466850"/>
            <wp:effectExtent l="19050" t="0" r="9525" b="0"/>
            <wp:docPr id="3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52725" cy="14668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28" w:name="_Toc175844379"/>
      <w:bookmarkStart w:id="29" w:name="_Toc302040404"/>
      <w:r w:rsidRPr="002901BA">
        <w:rPr>
          <w:rFonts w:asciiTheme="minorHAnsi" w:hAnsiTheme="minorHAnsi" w:cstheme="minorHAnsi"/>
          <w:color w:val="auto"/>
          <w:sz w:val="20"/>
        </w:rPr>
        <w:t xml:space="preserve">Figura </w:t>
      </w:r>
      <w:r w:rsidR="00816886"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816886"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5</w:t>
      </w:r>
      <w:r w:rsidR="00816886"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Coordinador Selección de Clientes</w:t>
      </w:r>
      <w:bookmarkEnd w:id="28"/>
      <w:bookmarkEnd w:id="29"/>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30" w:name="_Toc175844394"/>
      <w:bookmarkStart w:id="31" w:name="_Toc302032222"/>
      <w:r w:rsidRPr="008A42E7">
        <w:rPr>
          <w:rFonts w:asciiTheme="minorHAnsi" w:hAnsiTheme="minorHAnsi" w:cstheme="minorHAnsi"/>
          <w:color w:val="auto"/>
          <w:sz w:val="20"/>
        </w:rPr>
        <w:t xml:space="preserve">Tabla </w:t>
      </w:r>
      <w:r w:rsidR="00816886"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816886"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6</w:t>
      </w:r>
      <w:r w:rsidR="00816886"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Coordinador Selección de Clientes</w:t>
      </w:r>
      <w:bookmarkEnd w:id="30"/>
      <w:bookmarkEnd w:id="31"/>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CU21</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Consultar Información Ventas</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Periodo de consulta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6D467B">
            <w:pPr>
              <w:rPr>
                <w:rFonts w:asciiTheme="minorHAnsi" w:hAnsiTheme="minorHAnsi"/>
                <w:szCs w:val="22"/>
              </w:rPr>
            </w:pPr>
          </w:p>
          <w:p w:rsidR="00BF4364" w:rsidRPr="00CC1885" w:rsidRDefault="00BF4364" w:rsidP="006D467B">
            <w:pPr>
              <w:rPr>
                <w:rFonts w:asciiTheme="minorHAnsi" w:hAnsiTheme="minorHAnsi"/>
                <w:szCs w:val="22"/>
              </w:rPr>
            </w:pPr>
          </w:p>
        </w:tc>
        <w:tc>
          <w:tcPr>
            <w:tcW w:w="2835"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 xml:space="preserve">Listado con la información de las ventas realizadas en el periodo de búsqueda y/o con el </w:t>
            </w:r>
            <w:proofErr w:type="spellStart"/>
            <w:r>
              <w:rPr>
                <w:rFonts w:asciiTheme="minorHAnsi" w:hAnsiTheme="minorHAnsi"/>
                <w:szCs w:val="22"/>
              </w:rPr>
              <w:t>numero</w:t>
            </w:r>
            <w:proofErr w:type="spellEnd"/>
            <w:r>
              <w:rPr>
                <w:rFonts w:asciiTheme="minorHAnsi" w:hAnsiTheme="minorHAnsi"/>
                <w:szCs w:val="22"/>
              </w:rPr>
              <w:t xml:space="preserve"> de identificación del cliente y/o el identificador del inmueble.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32" w:name="_Toc302032211"/>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Administración de Arriendamientos</w:t>
      </w:r>
      <w:bookmarkEnd w:id="32"/>
    </w:p>
    <w:p w:rsidR="007813BA" w:rsidRDefault="007813BA" w:rsidP="007813BA">
      <w:pPr>
        <w:jc w:val="both"/>
        <w:rPr>
          <w:rFonts w:asciiTheme="minorHAnsi" w:hAnsiTheme="minorHAnsi"/>
          <w:sz w:val="22"/>
          <w:szCs w:val="22"/>
        </w:rPr>
      </w:pPr>
    </w:p>
    <w:p w:rsidR="007813BA" w:rsidRDefault="009A3E84" w:rsidP="007813BA">
      <w:pPr>
        <w:keepNext/>
        <w:jc w:val="center"/>
      </w:pPr>
      <w:r w:rsidRPr="009A3E84">
        <w:rPr>
          <w:rFonts w:asciiTheme="minorHAnsi" w:hAnsiTheme="minorHAnsi"/>
          <w:noProof/>
          <w:sz w:val="22"/>
          <w:szCs w:val="22"/>
        </w:rPr>
        <w:drawing>
          <wp:inline distT="0" distB="0" distL="0" distR="0">
            <wp:extent cx="4495800" cy="1581150"/>
            <wp:effectExtent l="19050" t="0" r="0" b="0"/>
            <wp:docPr id="3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495800" cy="15811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33" w:name="_Toc175844380"/>
      <w:bookmarkStart w:id="34" w:name="_Toc302040405"/>
      <w:r w:rsidRPr="002901BA">
        <w:rPr>
          <w:rFonts w:asciiTheme="minorHAnsi" w:hAnsiTheme="minorHAnsi" w:cstheme="minorHAnsi"/>
          <w:color w:val="auto"/>
          <w:sz w:val="20"/>
        </w:rPr>
        <w:t xml:space="preserve">Figura </w:t>
      </w:r>
      <w:r w:rsidR="00816886"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816886"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6</w:t>
      </w:r>
      <w:r w:rsidR="00816886"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Empleado Administración de Arriendamientos</w:t>
      </w:r>
      <w:bookmarkEnd w:id="33"/>
      <w:bookmarkEnd w:id="34"/>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35" w:name="_Toc175844395"/>
      <w:bookmarkStart w:id="36" w:name="_Toc302032223"/>
      <w:r w:rsidRPr="008A42E7">
        <w:rPr>
          <w:rFonts w:asciiTheme="minorHAnsi" w:hAnsiTheme="minorHAnsi" w:cstheme="minorHAnsi"/>
          <w:color w:val="auto"/>
          <w:sz w:val="20"/>
        </w:rPr>
        <w:t xml:space="preserve">Tabla </w:t>
      </w:r>
      <w:r w:rsidR="00816886"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816886"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7</w:t>
      </w:r>
      <w:r w:rsidR="00816886"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Administración de Arriendamientos</w:t>
      </w:r>
      <w:bookmarkEnd w:id="35"/>
      <w:bookmarkEnd w:id="36"/>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CU22</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Cobro Mensualidad</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 xml:space="preserve">Recibo de pago </w:t>
            </w:r>
          </w:p>
          <w:p w:rsidR="00BF4364" w:rsidRPr="00CC1885" w:rsidRDefault="00BF4364" w:rsidP="006D467B">
            <w:pPr>
              <w:rPr>
                <w:rFonts w:asciiTheme="minorHAnsi" w:hAnsiTheme="minorHAnsi"/>
                <w:szCs w:val="22"/>
              </w:rPr>
            </w:pP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CU23</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Cheque Mensual Cliente</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cliente existe</w:t>
            </w:r>
          </w:p>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realizo el pago de la mensualidad</w:t>
            </w: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Cheque a favor del cliente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37" w:name="_Toc302032212"/>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Coordinador Administracón de Arriendamientos</w:t>
      </w:r>
      <w:bookmarkEnd w:id="37"/>
    </w:p>
    <w:p w:rsidR="007813BA" w:rsidRDefault="007813BA" w:rsidP="007813BA">
      <w:pPr>
        <w:jc w:val="both"/>
        <w:rPr>
          <w:rFonts w:asciiTheme="minorHAnsi" w:hAnsiTheme="minorHAnsi"/>
          <w:sz w:val="22"/>
          <w:szCs w:val="22"/>
        </w:rPr>
      </w:pPr>
    </w:p>
    <w:p w:rsidR="007813BA" w:rsidRDefault="0082747B" w:rsidP="007813BA">
      <w:pPr>
        <w:keepNext/>
        <w:jc w:val="center"/>
      </w:pPr>
      <w:r>
        <w:rPr>
          <w:noProof/>
        </w:rPr>
        <w:drawing>
          <wp:inline distT="0" distB="0" distL="0" distR="0">
            <wp:extent cx="2647950" cy="1581150"/>
            <wp:effectExtent l="19050" t="0" r="0" b="0"/>
            <wp:docPr id="3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2647950" cy="15811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38" w:name="_Toc175844381"/>
      <w:bookmarkStart w:id="39" w:name="_Toc302040406"/>
      <w:r w:rsidRPr="002901BA">
        <w:rPr>
          <w:rFonts w:asciiTheme="minorHAnsi" w:hAnsiTheme="minorHAnsi" w:cstheme="minorHAnsi"/>
          <w:color w:val="auto"/>
          <w:sz w:val="20"/>
        </w:rPr>
        <w:t xml:space="preserve">Figura </w:t>
      </w:r>
      <w:r w:rsidR="00816886"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816886"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7</w:t>
      </w:r>
      <w:r w:rsidR="00816886"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Coordinador Administración de Arriendamientos</w:t>
      </w:r>
      <w:bookmarkEnd w:id="38"/>
      <w:bookmarkEnd w:id="39"/>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40" w:name="_Toc175844396"/>
      <w:bookmarkStart w:id="41" w:name="_Toc302032224"/>
      <w:r w:rsidRPr="008A42E7">
        <w:rPr>
          <w:rFonts w:asciiTheme="minorHAnsi" w:hAnsiTheme="minorHAnsi" w:cstheme="minorHAnsi"/>
          <w:color w:val="auto"/>
          <w:sz w:val="20"/>
        </w:rPr>
        <w:t xml:space="preserve">Tabla </w:t>
      </w:r>
      <w:r w:rsidR="00816886"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816886"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8</w:t>
      </w:r>
      <w:r w:rsidR="00816886"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Coordinador Administración de Arriendamientos</w:t>
      </w:r>
      <w:bookmarkEnd w:id="40"/>
      <w:bookmarkEnd w:id="41"/>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CU24</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Reporte de Cliente</w:t>
            </w:r>
          </w:p>
        </w:tc>
        <w:tc>
          <w:tcPr>
            <w:tcW w:w="2268"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cliente existe</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Informe consolidado de pagos del cliente</w:t>
            </w:r>
          </w:p>
          <w:p w:rsidR="00BF4364" w:rsidRPr="00653478" w:rsidRDefault="00BF4364" w:rsidP="006D467B">
            <w:pPr>
              <w:pStyle w:val="Prrafodelista"/>
              <w:ind w:left="202"/>
              <w:rPr>
                <w:rFonts w:asciiTheme="minorHAnsi" w:hAnsiTheme="minorHAnsi"/>
                <w:szCs w:val="22"/>
              </w:rPr>
            </w:pP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42" w:name="_Toc302032213"/>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Cobros Judiciales</w:t>
      </w:r>
      <w:bookmarkEnd w:id="42"/>
    </w:p>
    <w:p w:rsidR="007813BA" w:rsidRDefault="007813BA" w:rsidP="007813BA">
      <w:pPr>
        <w:jc w:val="both"/>
        <w:rPr>
          <w:rFonts w:asciiTheme="minorHAnsi" w:hAnsiTheme="minorHAnsi"/>
          <w:sz w:val="22"/>
          <w:szCs w:val="22"/>
        </w:rPr>
      </w:pPr>
    </w:p>
    <w:p w:rsidR="007813BA" w:rsidRDefault="009A3E84" w:rsidP="007813BA">
      <w:pPr>
        <w:keepNext/>
        <w:jc w:val="center"/>
      </w:pPr>
      <w:r>
        <w:rPr>
          <w:rFonts w:asciiTheme="minorHAnsi" w:hAnsiTheme="minorHAnsi"/>
          <w:noProof/>
          <w:sz w:val="22"/>
          <w:szCs w:val="22"/>
        </w:rPr>
        <w:drawing>
          <wp:inline distT="0" distB="0" distL="0" distR="0">
            <wp:extent cx="3933825" cy="2438400"/>
            <wp:effectExtent l="19050" t="0" r="9525" b="0"/>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3933825" cy="243840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43" w:name="_Toc175844382"/>
      <w:bookmarkStart w:id="44" w:name="_Toc302040407"/>
      <w:r w:rsidRPr="002901BA">
        <w:rPr>
          <w:rFonts w:asciiTheme="minorHAnsi" w:hAnsiTheme="minorHAnsi" w:cstheme="minorHAnsi"/>
          <w:color w:val="auto"/>
          <w:sz w:val="20"/>
        </w:rPr>
        <w:t xml:space="preserve">Figura </w:t>
      </w:r>
      <w:r w:rsidR="00816886"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816886"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8</w:t>
      </w:r>
      <w:r w:rsidR="00816886"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Empleado Cobros Judiciales</w:t>
      </w:r>
      <w:bookmarkEnd w:id="43"/>
      <w:bookmarkEnd w:id="44"/>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45" w:name="_Toc175844397"/>
      <w:bookmarkStart w:id="46" w:name="_Toc302032225"/>
      <w:r w:rsidRPr="008A42E7">
        <w:rPr>
          <w:rFonts w:asciiTheme="minorHAnsi" w:hAnsiTheme="minorHAnsi" w:cstheme="minorHAnsi"/>
          <w:color w:val="auto"/>
          <w:sz w:val="20"/>
        </w:rPr>
        <w:t xml:space="preserve">Tabla </w:t>
      </w:r>
      <w:r w:rsidR="00816886"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816886"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9</w:t>
      </w:r>
      <w:r w:rsidR="00816886"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Cobros Judiciales</w:t>
      </w:r>
      <w:bookmarkEnd w:id="45"/>
      <w:bookmarkEnd w:id="46"/>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CU25</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Consultar Clientes Morosos</w:t>
            </w:r>
          </w:p>
        </w:tc>
        <w:tc>
          <w:tcPr>
            <w:tcW w:w="2268" w:type="dxa"/>
          </w:tcPr>
          <w:p w:rsidR="00BF4364" w:rsidRPr="00FB3067" w:rsidRDefault="00BF4364" w:rsidP="006D467B">
            <w:pPr>
              <w:rPr>
                <w:rFonts w:asciiTheme="minorHAnsi" w:hAnsiTheme="minorHAnsi"/>
                <w:szCs w:val="22"/>
              </w:rPr>
            </w:pPr>
          </w:p>
        </w:tc>
        <w:tc>
          <w:tcPr>
            <w:tcW w:w="2268" w:type="dxa"/>
          </w:tcPr>
          <w:p w:rsidR="00BF4364" w:rsidRPr="00CC1885" w:rsidRDefault="00BF4364" w:rsidP="006D467B">
            <w:pPr>
              <w:rPr>
                <w:rFonts w:asciiTheme="minorHAnsi" w:hAnsiTheme="minorHAnsi"/>
                <w:szCs w:val="22"/>
              </w:rPr>
            </w:pP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Listado de clientes morosos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CU26</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Cobro Jurídico</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arrendatario</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 la mora</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existe</w:t>
            </w:r>
          </w:p>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se encuentra en mora</w:t>
            </w: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Orden de cobro jurídico por el valor de mora mas el valor adicional por honorarios de abogados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CU27</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Consultar Estado Cobros Jurídicos</w:t>
            </w:r>
          </w:p>
        </w:tc>
        <w:tc>
          <w:tcPr>
            <w:tcW w:w="2268" w:type="dxa"/>
          </w:tcPr>
          <w:p w:rsidR="00BF4364" w:rsidRPr="00FB3067" w:rsidRDefault="00BF4364" w:rsidP="006D467B">
            <w:pPr>
              <w:rPr>
                <w:rFonts w:asciiTheme="minorHAnsi" w:hAnsiTheme="minorHAnsi"/>
                <w:szCs w:val="22"/>
              </w:rPr>
            </w:pPr>
          </w:p>
        </w:tc>
        <w:tc>
          <w:tcPr>
            <w:tcW w:w="2268" w:type="dxa"/>
          </w:tcPr>
          <w:p w:rsidR="00BF4364" w:rsidRPr="00CC1885" w:rsidRDefault="00BF4364" w:rsidP="006D467B">
            <w:pPr>
              <w:rPr>
                <w:rFonts w:asciiTheme="minorHAnsi" w:hAnsiTheme="minorHAnsi"/>
                <w:szCs w:val="22"/>
              </w:rPr>
            </w:pP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Listado de arrendatarios a los cuales se les ha realizado cobro jurídico</w:t>
            </w:r>
          </w:p>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Resultado de cada uno de los cobros</w:t>
            </w:r>
          </w:p>
        </w:tc>
      </w:tr>
    </w:tbl>
    <w:p w:rsidR="007813BA" w:rsidRDefault="007813BA" w:rsidP="007813BA">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2563BA" w:rsidRPr="008A42E7" w:rsidRDefault="00E60D8D" w:rsidP="002563BA">
      <w:pPr>
        <w:pStyle w:val="Prrafodelista"/>
        <w:numPr>
          <w:ilvl w:val="0"/>
          <w:numId w:val="1"/>
        </w:numPr>
        <w:ind w:left="284" w:hanging="284"/>
        <w:contextualSpacing w:val="0"/>
        <w:jc w:val="both"/>
        <w:outlineLvl w:val="0"/>
        <w:rPr>
          <w:rFonts w:asciiTheme="minorHAnsi" w:hAnsiTheme="minorHAnsi"/>
          <w:b/>
          <w:smallCaps/>
          <w:sz w:val="22"/>
        </w:rPr>
      </w:pPr>
      <w:bookmarkStart w:id="47" w:name="_Toc301867040"/>
      <w:bookmarkStart w:id="48" w:name="_Toc302032214"/>
      <w:r>
        <w:rPr>
          <w:rFonts w:asciiTheme="minorHAnsi" w:hAnsiTheme="minorHAnsi"/>
          <w:b/>
          <w:smallCaps/>
          <w:sz w:val="22"/>
        </w:rPr>
        <w:lastRenderedPageBreak/>
        <w:t>Diagrama</w:t>
      </w:r>
      <w:r w:rsidR="002563BA" w:rsidRPr="008A42E7">
        <w:rPr>
          <w:rFonts w:asciiTheme="minorHAnsi" w:hAnsiTheme="minorHAnsi"/>
          <w:b/>
          <w:smallCaps/>
          <w:sz w:val="22"/>
        </w:rPr>
        <w:t xml:space="preserve"> de </w:t>
      </w:r>
      <w:bookmarkEnd w:id="47"/>
      <w:r w:rsidR="002563BA">
        <w:rPr>
          <w:rFonts w:asciiTheme="minorHAnsi" w:hAnsiTheme="minorHAnsi"/>
          <w:b/>
          <w:smallCaps/>
          <w:sz w:val="22"/>
        </w:rPr>
        <w:t>Clases</w:t>
      </w:r>
      <w:bookmarkEnd w:id="48"/>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El diagrama de clases que representa la solución planteada se muestra a continuación:</w:t>
      </w:r>
    </w:p>
    <w:p w:rsidR="002563BA" w:rsidRDefault="002563BA" w:rsidP="002563BA">
      <w:pPr>
        <w:jc w:val="both"/>
        <w:rPr>
          <w:rFonts w:asciiTheme="minorHAnsi" w:hAnsiTheme="minorHAnsi"/>
          <w:sz w:val="22"/>
          <w:szCs w:val="22"/>
        </w:rPr>
      </w:pPr>
    </w:p>
    <w:p w:rsidR="002563BA" w:rsidRDefault="006D467B" w:rsidP="002563BA">
      <w:pPr>
        <w:keepNext/>
        <w:jc w:val="center"/>
      </w:pPr>
      <w:r>
        <w:rPr>
          <w:noProof/>
        </w:rPr>
        <w:drawing>
          <wp:inline distT="0" distB="0" distL="0" distR="0">
            <wp:extent cx="6332220" cy="4977052"/>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332220" cy="4977052"/>
                    </a:xfrm>
                    <a:prstGeom prst="rect">
                      <a:avLst/>
                    </a:prstGeom>
                    <a:noFill/>
                    <a:ln w="9525">
                      <a:noFill/>
                      <a:miter lim="800000"/>
                      <a:headEnd/>
                      <a:tailEnd/>
                    </a:ln>
                  </pic:spPr>
                </pic:pic>
              </a:graphicData>
            </a:graphic>
          </wp:inline>
        </w:drawing>
      </w:r>
      <w:r w:rsidR="002563BA" w:rsidRPr="002563BA">
        <w:t xml:space="preserve"> </w:t>
      </w: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49" w:name="_Toc302040408"/>
      <w:r w:rsidRPr="00CC1885">
        <w:rPr>
          <w:rFonts w:asciiTheme="minorHAnsi" w:hAnsiTheme="minorHAnsi" w:cstheme="minorHAnsi"/>
          <w:color w:val="auto"/>
        </w:rPr>
        <w:t xml:space="preserve">Figura </w:t>
      </w:r>
      <w:r w:rsidR="00816886"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816886" w:rsidRPr="00CC1885">
        <w:rPr>
          <w:rFonts w:asciiTheme="minorHAnsi" w:hAnsiTheme="minorHAnsi" w:cstheme="minorHAnsi"/>
          <w:color w:val="auto"/>
        </w:rPr>
        <w:fldChar w:fldCharType="separate"/>
      </w:r>
      <w:r>
        <w:rPr>
          <w:rFonts w:asciiTheme="minorHAnsi" w:hAnsiTheme="minorHAnsi" w:cstheme="minorHAnsi"/>
          <w:noProof/>
          <w:color w:val="auto"/>
        </w:rPr>
        <w:t>3</w:t>
      </w:r>
      <w:r w:rsidR="00816886" w:rsidRPr="00CC1885">
        <w:rPr>
          <w:rFonts w:asciiTheme="minorHAnsi" w:hAnsiTheme="minorHAnsi" w:cstheme="minorHAnsi"/>
          <w:color w:val="auto"/>
        </w:rPr>
        <w:fldChar w:fldCharType="end"/>
      </w:r>
      <w:r>
        <w:rPr>
          <w:rFonts w:asciiTheme="minorHAnsi" w:hAnsiTheme="minorHAnsi" w:cstheme="minorHAnsi"/>
          <w:color w:val="auto"/>
        </w:rPr>
        <w:t>. Diagrama de Clases</w:t>
      </w:r>
      <w:bookmarkEnd w:id="49"/>
    </w:p>
    <w:p w:rsidR="005950BE" w:rsidRDefault="005950BE">
      <w:pPr>
        <w:spacing w:after="200" w:line="276" w:lineRule="auto"/>
        <w:rPr>
          <w:rFonts w:asciiTheme="minorHAnsi" w:hAnsiTheme="minorHAnsi"/>
          <w:sz w:val="22"/>
          <w:szCs w:val="22"/>
        </w:rPr>
      </w:pPr>
      <w:r>
        <w:rPr>
          <w:rFonts w:asciiTheme="minorHAnsi" w:hAnsiTheme="minorHAnsi"/>
          <w:sz w:val="22"/>
          <w:szCs w:val="22"/>
        </w:rPr>
        <w:br w:type="page"/>
      </w:r>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A continuación se describen las entidades identificadas dentro del diagrama de clases del sistema</w:t>
      </w:r>
    </w:p>
    <w:p w:rsidR="00CC1885" w:rsidRDefault="00CC1885" w:rsidP="00373B7F">
      <w:pPr>
        <w:jc w:val="both"/>
        <w:rPr>
          <w:rFonts w:asciiTheme="minorHAnsi" w:hAnsiTheme="minorHAnsi"/>
          <w:sz w:val="22"/>
          <w:szCs w:val="22"/>
        </w:rPr>
      </w:pPr>
    </w:p>
    <w:p w:rsidR="002563BA" w:rsidRPr="008A42E7" w:rsidRDefault="002563BA" w:rsidP="002563BA">
      <w:pPr>
        <w:pStyle w:val="Epgrafe"/>
        <w:keepNext/>
        <w:spacing w:after="120"/>
        <w:jc w:val="center"/>
        <w:rPr>
          <w:rFonts w:asciiTheme="minorHAnsi" w:hAnsiTheme="minorHAnsi" w:cstheme="minorHAnsi"/>
          <w:color w:val="auto"/>
          <w:sz w:val="20"/>
        </w:rPr>
      </w:pPr>
      <w:bookmarkStart w:id="50" w:name="_Toc302032226"/>
      <w:r w:rsidRPr="008A42E7">
        <w:rPr>
          <w:rFonts w:asciiTheme="minorHAnsi" w:hAnsiTheme="minorHAnsi" w:cstheme="minorHAnsi"/>
          <w:color w:val="auto"/>
          <w:sz w:val="20"/>
        </w:rPr>
        <w:t xml:space="preserve">Tabla </w:t>
      </w:r>
      <w:r w:rsidR="00816886"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816886"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816886" w:rsidRPr="008A42E7">
        <w:rPr>
          <w:rFonts w:asciiTheme="minorHAnsi" w:hAnsiTheme="minorHAnsi" w:cstheme="minorHAnsi"/>
          <w:color w:val="auto"/>
          <w:sz w:val="20"/>
        </w:rPr>
        <w:fldChar w:fldCharType="end"/>
      </w:r>
      <w:r>
        <w:rPr>
          <w:rFonts w:asciiTheme="minorHAnsi" w:hAnsiTheme="minorHAnsi" w:cstheme="minorHAnsi"/>
          <w:color w:val="auto"/>
          <w:sz w:val="20"/>
        </w:rPr>
        <w:t>. Descripción de entidades</w:t>
      </w:r>
      <w:bookmarkEnd w:id="50"/>
    </w:p>
    <w:tbl>
      <w:tblPr>
        <w:tblW w:w="9938" w:type="dxa"/>
        <w:tblInd w:w="55" w:type="dxa"/>
        <w:tblCellMar>
          <w:left w:w="70" w:type="dxa"/>
          <w:right w:w="70" w:type="dxa"/>
        </w:tblCellMar>
        <w:tblLook w:val="04A0"/>
      </w:tblPr>
      <w:tblGrid>
        <w:gridCol w:w="1858"/>
        <w:gridCol w:w="4253"/>
        <w:gridCol w:w="3827"/>
      </w:tblGrid>
      <w:tr w:rsidR="003D5CF7" w:rsidRPr="003D5CF7" w:rsidTr="004338C6">
        <w:trPr>
          <w:cantSplit/>
          <w:trHeight w:val="300"/>
        </w:trPr>
        <w:tc>
          <w:tcPr>
            <w:tcW w:w="1858"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Entidad</w:t>
            </w:r>
          </w:p>
        </w:tc>
        <w:tc>
          <w:tcPr>
            <w:tcW w:w="4253" w:type="dxa"/>
            <w:tcBorders>
              <w:top w:val="single" w:sz="4" w:space="0" w:color="auto"/>
              <w:left w:val="nil"/>
              <w:bottom w:val="single" w:sz="4" w:space="0" w:color="auto"/>
              <w:right w:val="single" w:sz="4" w:space="0" w:color="auto"/>
            </w:tcBorders>
            <w:shd w:val="clear" w:color="000000" w:fill="B8CCE4"/>
            <w:noWrap/>
            <w:vAlign w:val="bottom"/>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Descripción</w:t>
            </w:r>
          </w:p>
        </w:tc>
        <w:tc>
          <w:tcPr>
            <w:tcW w:w="3827" w:type="dxa"/>
            <w:tcBorders>
              <w:top w:val="single" w:sz="4" w:space="0" w:color="auto"/>
              <w:left w:val="nil"/>
              <w:bottom w:val="single" w:sz="4" w:space="0" w:color="auto"/>
              <w:right w:val="single" w:sz="4" w:space="0" w:color="auto"/>
            </w:tcBorders>
            <w:shd w:val="clear" w:color="000000" w:fill="B8CCE4"/>
            <w:noWrap/>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Atributos y asociaciones</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Inmobiliaria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la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260224" w:rsidRDefault="006B6149"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porcentajeComisi</w:t>
            </w:r>
            <w:r w:rsidR="00692A41" w:rsidRPr="00260224">
              <w:rPr>
                <w:rFonts w:ascii="Calibri" w:eastAsia="Times New Roman" w:hAnsi="Calibri" w:cs="Calibri"/>
              </w:rPr>
              <w:t>o</w:t>
            </w:r>
            <w:r w:rsidRPr="00260224">
              <w:rPr>
                <w:rFonts w:ascii="Calibri" w:eastAsia="Times New Roman" w:hAnsi="Calibri" w:cs="Calibri"/>
              </w:rPr>
              <w:t>nArrendamiento</w:t>
            </w:r>
            <w:proofErr w:type="spellEnd"/>
            <w:r w:rsidRPr="00260224">
              <w:rPr>
                <w:rFonts w:ascii="Calibri" w:eastAsia="Times New Roman" w:hAnsi="Calibri" w:cs="Calibri"/>
              </w:rPr>
              <w:t>: porcentaje por el arrendamiento de un inmueble</w:t>
            </w:r>
          </w:p>
          <w:p w:rsidR="00692A41" w:rsidRPr="00260224" w:rsidRDefault="00692A41"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porcentajeComisionVenta</w:t>
            </w:r>
            <w:proofErr w:type="spellEnd"/>
            <w:r w:rsidRPr="00260224">
              <w:rPr>
                <w:rFonts w:ascii="Calibri" w:eastAsia="Times New Roman" w:hAnsi="Calibri" w:cs="Calibri"/>
              </w:rPr>
              <w:t>: porcentaje por venta de inmueble</w:t>
            </w:r>
          </w:p>
          <w:p w:rsidR="00692A41" w:rsidRPr="00260224" w:rsidRDefault="00692A41"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porcentajeGastosAbogado</w:t>
            </w:r>
            <w:proofErr w:type="spellEnd"/>
            <w:r w:rsidRPr="00260224">
              <w:rPr>
                <w:rFonts w:ascii="Calibri" w:eastAsia="Times New Roman" w:hAnsi="Calibri" w:cs="Calibri"/>
              </w:rPr>
              <w:t>: porcentaje gastos de abogado de cobro jurídico</w:t>
            </w:r>
          </w:p>
          <w:p w:rsidR="00D21263" w:rsidRPr="00260224" w:rsidRDefault="00D21263"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porcentajeInteresesMora</w:t>
            </w:r>
            <w:proofErr w:type="spellEnd"/>
            <w:r w:rsidRPr="00260224">
              <w:rPr>
                <w:rFonts w:ascii="Calibri" w:eastAsia="Times New Roman" w:hAnsi="Calibri" w:cs="Calibri"/>
              </w:rPr>
              <w:t>: porcentaje intereses por mora en mensualidad</w:t>
            </w:r>
          </w:p>
          <w:p w:rsidR="00165D91" w:rsidRPr="00260224" w:rsidRDefault="00165D91"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porcentajeSeguro</w:t>
            </w:r>
            <w:proofErr w:type="spellEnd"/>
            <w:r w:rsidRPr="00260224">
              <w:rPr>
                <w:rFonts w:ascii="Calibri" w:eastAsia="Times New Roman" w:hAnsi="Calibri" w:cs="Calibri"/>
              </w:rPr>
              <w:t>: porcentaje en cobro de seguro.</w:t>
            </w:r>
          </w:p>
          <w:p w:rsidR="00165D91" w:rsidRPr="00260224" w:rsidRDefault="00165D91" w:rsidP="00260224">
            <w:pPr>
              <w:pStyle w:val="Prrafodelista"/>
              <w:numPr>
                <w:ilvl w:val="0"/>
                <w:numId w:val="17"/>
              </w:numPr>
              <w:rPr>
                <w:rFonts w:ascii="Calibri" w:eastAsia="Times New Roman" w:hAnsi="Calibri" w:cs="Calibri"/>
              </w:rPr>
            </w:pPr>
            <w:r w:rsidRPr="00260224">
              <w:rPr>
                <w:rFonts w:ascii="Calibri" w:eastAsia="Times New Roman" w:hAnsi="Calibri" w:cs="Calibri"/>
              </w:rPr>
              <w:t>[</w:t>
            </w:r>
            <w:r w:rsidR="009C0849">
              <w:rPr>
                <w:rFonts w:ascii="Calibri" w:eastAsia="Times New Roman" w:hAnsi="Calibri" w:cs="Calibri"/>
              </w:rPr>
              <w:t>*</w:t>
            </w:r>
            <w:r w:rsidRPr="00260224">
              <w:rPr>
                <w:rFonts w:ascii="Calibri" w:eastAsia="Times New Roman" w:hAnsi="Calibri" w:cs="Calibri"/>
              </w:rPr>
              <w:t>]Realiza: Pago de mensualidad</w:t>
            </w:r>
            <w:r w:rsidR="00E31B84">
              <w:rPr>
                <w:rFonts w:ascii="Calibri" w:eastAsia="Times New Roman" w:hAnsi="Calibri" w:cs="Calibri"/>
              </w:rPr>
              <w:t xml:space="preserve"> al oferente</w:t>
            </w:r>
          </w:p>
          <w:p w:rsidR="00165D91" w:rsidRPr="00260224" w:rsidRDefault="00165D91" w:rsidP="00260224">
            <w:pPr>
              <w:pStyle w:val="Prrafodelista"/>
              <w:numPr>
                <w:ilvl w:val="0"/>
                <w:numId w:val="17"/>
              </w:numPr>
              <w:rPr>
                <w:rFonts w:ascii="Calibri" w:eastAsia="Times New Roman" w:hAnsi="Calibri" w:cs="Calibri"/>
              </w:rPr>
            </w:pPr>
            <w:r w:rsidRPr="00260224">
              <w:rPr>
                <w:rFonts w:ascii="Calibri" w:eastAsia="Times New Roman" w:hAnsi="Calibri" w:cs="Calibri"/>
              </w:rPr>
              <w:t>[*]Oferta: Inmuebles en consignación</w:t>
            </w:r>
          </w:p>
          <w:p w:rsidR="00165D91" w:rsidRPr="00260224" w:rsidRDefault="00165D91" w:rsidP="00E31B84">
            <w:pPr>
              <w:pStyle w:val="Prrafodelista"/>
              <w:numPr>
                <w:ilvl w:val="0"/>
                <w:numId w:val="17"/>
              </w:numPr>
              <w:rPr>
                <w:rFonts w:ascii="Calibri" w:eastAsia="Times New Roman" w:hAnsi="Calibri" w:cs="Calibri"/>
              </w:rPr>
            </w:pPr>
            <w:r w:rsidRPr="00260224">
              <w:rPr>
                <w:rFonts w:ascii="Calibri" w:eastAsia="Times New Roman" w:hAnsi="Calibri" w:cs="Calibri"/>
              </w:rPr>
              <w:t>[</w:t>
            </w:r>
            <w:r w:rsidR="00E31B84">
              <w:rPr>
                <w:rFonts w:ascii="Calibri" w:eastAsia="Times New Roman" w:hAnsi="Calibri" w:cs="Calibri"/>
              </w:rPr>
              <w:t>*]</w:t>
            </w:r>
            <w:r w:rsidRPr="00260224">
              <w:rPr>
                <w:rFonts w:ascii="Calibri" w:eastAsia="Times New Roman" w:hAnsi="Calibri" w:cs="Calibri"/>
              </w:rPr>
              <w:t xml:space="preserve">Registra: Clientes oferentes </w:t>
            </w:r>
            <w:r w:rsidR="00D573B4" w:rsidRPr="00260224">
              <w:rPr>
                <w:rFonts w:ascii="Calibri" w:eastAsia="Times New Roman" w:hAnsi="Calibri" w:cs="Calibri"/>
              </w:rPr>
              <w:t>u</w:t>
            </w:r>
            <w:r w:rsidRPr="00260224">
              <w:rPr>
                <w:rFonts w:ascii="Calibri" w:eastAsia="Times New Roman" w:hAnsi="Calibri" w:cs="Calibri"/>
              </w:rPr>
              <w:t xml:space="preserve"> ofertantes</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Oferente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cliente de inmobiliaria que realiza consignación de su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direccionCorrespondencia</w:t>
            </w:r>
            <w:proofErr w:type="spellEnd"/>
            <w:r w:rsidR="00260224" w:rsidRPr="00260224">
              <w:rPr>
                <w:rFonts w:ascii="Calibri" w:eastAsia="Times New Roman" w:hAnsi="Calibri" w:cs="Calibri"/>
              </w:rPr>
              <w:t>: dirección de correspondencia</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direccionInmueble</w:t>
            </w:r>
            <w:proofErr w:type="spellEnd"/>
            <w:r w:rsidR="00260224" w:rsidRPr="00260224">
              <w:rPr>
                <w:rFonts w:ascii="Calibri" w:eastAsia="Times New Roman" w:hAnsi="Calibri" w:cs="Calibri"/>
              </w:rPr>
              <w:t>: dirección del inmueble</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tamañoInmueble</w:t>
            </w:r>
            <w:proofErr w:type="spellEnd"/>
            <w:r w:rsidR="00260224" w:rsidRPr="00260224">
              <w:rPr>
                <w:rFonts w:ascii="Calibri" w:eastAsia="Times New Roman" w:hAnsi="Calibri" w:cs="Calibri"/>
              </w:rPr>
              <w:t>: tamaño del inmueble en consignación</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telefono</w:t>
            </w:r>
            <w:proofErr w:type="spellEnd"/>
            <w:r w:rsidR="00260224" w:rsidRPr="00260224">
              <w:rPr>
                <w:rFonts w:ascii="Calibri" w:eastAsia="Times New Roman" w:hAnsi="Calibri" w:cs="Calibri"/>
              </w:rPr>
              <w:t>: teléfono contacto con el oferente</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tipoConsignacion</w:t>
            </w:r>
            <w:proofErr w:type="spellEnd"/>
            <w:r w:rsidR="00260224" w:rsidRPr="00260224">
              <w:rPr>
                <w:rFonts w:ascii="Calibri" w:eastAsia="Times New Roman" w:hAnsi="Calibri" w:cs="Calibri"/>
              </w:rPr>
              <w:t>: tipo de consignación para el inmueble</w:t>
            </w:r>
          </w:p>
          <w:p w:rsidR="00165D91" w:rsidRPr="00260224" w:rsidRDefault="00165D91" w:rsidP="00260224">
            <w:pPr>
              <w:pStyle w:val="Prrafodelista"/>
              <w:numPr>
                <w:ilvl w:val="0"/>
                <w:numId w:val="16"/>
              </w:numPr>
              <w:rPr>
                <w:rFonts w:ascii="Symbol" w:eastAsia="Times New Roman" w:hAnsi="Symbol" w:cs="Calibri"/>
              </w:rPr>
            </w:pPr>
            <w:proofErr w:type="spellStart"/>
            <w:r w:rsidRPr="00260224">
              <w:rPr>
                <w:rFonts w:ascii="Calibri" w:eastAsia="Times New Roman" w:hAnsi="Calibri" w:cs="Calibri"/>
              </w:rPr>
              <w:t>tipoInmueble</w:t>
            </w:r>
            <w:proofErr w:type="spellEnd"/>
            <w:r w:rsidR="00260224" w:rsidRPr="00260224">
              <w:rPr>
                <w:rFonts w:ascii="Calibri" w:eastAsia="Times New Roman" w:hAnsi="Calibri" w:cs="Calibri"/>
              </w:rPr>
              <w:t>: tipo de inmueble consignado</w:t>
            </w:r>
          </w:p>
          <w:p w:rsidR="00260224" w:rsidRPr="00260224" w:rsidRDefault="00FE1BC3" w:rsidP="00FE1BC3">
            <w:pPr>
              <w:pStyle w:val="Prrafodelista"/>
              <w:numPr>
                <w:ilvl w:val="0"/>
                <w:numId w:val="17"/>
              </w:numPr>
              <w:rPr>
                <w:rFonts w:ascii="Calibri" w:eastAsia="Times New Roman" w:hAnsi="Calibri" w:cs="Calibri"/>
              </w:rPr>
            </w:pPr>
            <w:r>
              <w:rPr>
                <w:rFonts w:ascii="Calibri" w:eastAsia="Times New Roman" w:hAnsi="Calibri" w:cs="Calibri"/>
              </w:rPr>
              <w:t>[*</w:t>
            </w:r>
            <w:r w:rsidR="00260224" w:rsidRPr="00260224">
              <w:rPr>
                <w:rFonts w:ascii="Calibri" w:eastAsia="Times New Roman" w:hAnsi="Calibri" w:cs="Calibri"/>
              </w:rPr>
              <w:t>]</w:t>
            </w:r>
            <w:r w:rsidR="00260224">
              <w:rPr>
                <w:rFonts w:ascii="Calibri" w:eastAsia="Times New Roman" w:hAnsi="Calibri" w:cs="Calibri"/>
              </w:rPr>
              <w:t>Consigna</w:t>
            </w:r>
            <w:r w:rsidR="00260224" w:rsidRPr="00260224">
              <w:rPr>
                <w:rFonts w:ascii="Calibri" w:eastAsia="Times New Roman" w:hAnsi="Calibri" w:cs="Calibri"/>
              </w:rPr>
              <w:t xml:space="preserve">: </w:t>
            </w:r>
            <w:r w:rsidR="00260224">
              <w:rPr>
                <w:rFonts w:ascii="Calibri" w:eastAsia="Times New Roman" w:hAnsi="Calibri" w:cs="Calibri"/>
              </w:rPr>
              <w:t>Inmueble a la inmobiliaria</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Natural</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C065A1" w:rsidRPr="00494590" w:rsidRDefault="00494590" w:rsidP="00494590">
            <w:pPr>
              <w:pStyle w:val="Prrafodelista"/>
              <w:numPr>
                <w:ilvl w:val="0"/>
                <w:numId w:val="17"/>
              </w:numPr>
              <w:rPr>
                <w:rFonts w:ascii="Calibri" w:eastAsia="Times New Roman" w:hAnsi="Calibri" w:cs="Calibri"/>
              </w:rPr>
            </w:pPr>
            <w:r w:rsidRPr="00494590">
              <w:rPr>
                <w:rFonts w:ascii="Calibri" w:eastAsia="Times New Roman" w:hAnsi="Calibri" w:cs="Calibri"/>
              </w:rPr>
              <w:t>apellido: apellido cliente</w:t>
            </w:r>
          </w:p>
          <w:p w:rsidR="00C065A1" w:rsidRPr="00494590" w:rsidRDefault="00494590" w:rsidP="00494590">
            <w:pPr>
              <w:pStyle w:val="Prrafodelista"/>
              <w:numPr>
                <w:ilvl w:val="0"/>
                <w:numId w:val="17"/>
              </w:numPr>
              <w:rPr>
                <w:rFonts w:ascii="Calibri" w:eastAsia="Times New Roman" w:hAnsi="Calibri" w:cs="Calibri"/>
              </w:rPr>
            </w:pPr>
            <w:r w:rsidRPr="00494590">
              <w:rPr>
                <w:rFonts w:ascii="Calibri" w:eastAsia="Times New Roman" w:hAnsi="Calibri" w:cs="Calibri"/>
              </w:rPr>
              <w:t>cedula: numero de cedula cliente</w:t>
            </w:r>
          </w:p>
          <w:p w:rsidR="00C065A1" w:rsidRPr="00494590" w:rsidRDefault="00494590" w:rsidP="00494590">
            <w:pPr>
              <w:pStyle w:val="Prrafodelista"/>
              <w:numPr>
                <w:ilvl w:val="0"/>
                <w:numId w:val="17"/>
              </w:numPr>
              <w:rPr>
                <w:rFonts w:ascii="Calibri" w:eastAsia="Times New Roman" w:hAnsi="Calibri" w:cs="Calibri"/>
              </w:rPr>
            </w:pPr>
            <w:r w:rsidRPr="00494590">
              <w:rPr>
                <w:rFonts w:ascii="Calibri" w:eastAsia="Times New Roman" w:hAnsi="Calibri" w:cs="Calibri"/>
              </w:rPr>
              <w:t>nombre: nombre cliente</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proofErr w:type="spellStart"/>
            <w:r w:rsidRPr="003D5CF7">
              <w:rPr>
                <w:rFonts w:ascii="Calibri" w:eastAsia="Times New Roman" w:hAnsi="Calibri" w:cs="Calibri"/>
                <w:b/>
                <w:bCs/>
              </w:rPr>
              <w:t>Juridica</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03DED" w:rsidRDefault="00C065A1" w:rsidP="00603DED">
            <w:pPr>
              <w:pStyle w:val="Prrafodelista"/>
              <w:numPr>
                <w:ilvl w:val="0"/>
                <w:numId w:val="17"/>
              </w:numPr>
              <w:rPr>
                <w:rFonts w:ascii="Calibri" w:eastAsia="Times New Roman" w:hAnsi="Calibri" w:cs="Calibri"/>
              </w:rPr>
            </w:pPr>
            <w:proofErr w:type="spellStart"/>
            <w:r w:rsidRPr="00603DED">
              <w:rPr>
                <w:rFonts w:ascii="Calibri" w:eastAsia="Times New Roman" w:hAnsi="Calibri" w:cs="Calibri"/>
              </w:rPr>
              <w:t>nit</w:t>
            </w:r>
            <w:proofErr w:type="spellEnd"/>
            <w:r w:rsidR="00603DED">
              <w:rPr>
                <w:rFonts w:ascii="Calibri" w:eastAsia="Times New Roman" w:hAnsi="Calibri" w:cs="Calibri"/>
              </w:rPr>
              <w:t>: n</w:t>
            </w:r>
            <w:r w:rsidR="009B522E">
              <w:rPr>
                <w:rFonts w:ascii="Calibri" w:eastAsia="Times New Roman" w:hAnsi="Calibri" w:cs="Calibri"/>
              </w:rPr>
              <w:t>ú</w:t>
            </w:r>
            <w:r w:rsidR="00603DED">
              <w:rPr>
                <w:rFonts w:ascii="Calibri" w:eastAsia="Times New Roman" w:hAnsi="Calibri" w:cs="Calibri"/>
              </w:rPr>
              <w:t xml:space="preserve">mero </w:t>
            </w:r>
            <w:proofErr w:type="spellStart"/>
            <w:r w:rsidR="00603DED">
              <w:rPr>
                <w:rFonts w:ascii="Calibri" w:eastAsia="Times New Roman" w:hAnsi="Calibri" w:cs="Calibri"/>
              </w:rPr>
              <w:t>nit</w:t>
            </w:r>
            <w:proofErr w:type="spellEnd"/>
            <w:r w:rsidR="00603DED">
              <w:rPr>
                <w:rFonts w:ascii="Calibri" w:eastAsia="Times New Roman" w:hAnsi="Calibri" w:cs="Calibri"/>
              </w:rPr>
              <w:t xml:space="preserve"> de empresa del cliente</w:t>
            </w:r>
          </w:p>
          <w:p w:rsidR="00C065A1" w:rsidRPr="00603DED" w:rsidRDefault="00C065A1" w:rsidP="00603DED">
            <w:pPr>
              <w:pStyle w:val="Prrafodelista"/>
              <w:numPr>
                <w:ilvl w:val="0"/>
                <w:numId w:val="18"/>
              </w:numPr>
              <w:rPr>
                <w:rFonts w:ascii="Symbol" w:eastAsia="Times New Roman" w:hAnsi="Symbol" w:cs="Calibri"/>
              </w:rPr>
            </w:pPr>
            <w:proofErr w:type="spellStart"/>
            <w:r w:rsidRPr="00603DED">
              <w:rPr>
                <w:rFonts w:ascii="Calibri" w:eastAsia="Times New Roman" w:hAnsi="Calibri" w:cs="Calibri"/>
              </w:rPr>
              <w:t>razonSocial</w:t>
            </w:r>
            <w:proofErr w:type="spellEnd"/>
            <w:r w:rsidR="00603DED">
              <w:rPr>
                <w:rFonts w:ascii="Calibri" w:eastAsia="Times New Roman" w:hAnsi="Calibri" w:cs="Calibri"/>
              </w:rPr>
              <w:t>: nombre de la empresa del cliente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lastRenderedPageBreak/>
              <w:t>Inmueble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inmueble en consignación</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03DED" w:rsidRDefault="00603DED" w:rsidP="00603DED">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codigo</w:t>
            </w:r>
            <w:proofErr w:type="spellEnd"/>
            <w:r w:rsidR="000E0DCC">
              <w:rPr>
                <w:rFonts w:ascii="Calibri" w:eastAsia="Times New Roman" w:hAnsi="Calibri" w:cs="Calibri"/>
              </w:rPr>
              <w:t>: numero asignado al inmueble para su identificación</w:t>
            </w:r>
          </w:p>
          <w:p w:rsidR="00260C80" w:rsidRPr="00603DED" w:rsidRDefault="00603DED" w:rsidP="00603DED">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direccion</w:t>
            </w:r>
            <w:proofErr w:type="spellEnd"/>
            <w:r w:rsidR="005110A0">
              <w:rPr>
                <w:rFonts w:ascii="Calibri" w:eastAsia="Times New Roman" w:hAnsi="Calibri" w:cs="Calibri"/>
              </w:rPr>
              <w:t>: dirección del inmueble</w:t>
            </w:r>
          </w:p>
          <w:p w:rsidR="00260C80" w:rsidRPr="00B837FB" w:rsidRDefault="00603DED" w:rsidP="00B837FB">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fecha</w:t>
            </w:r>
            <w:r w:rsidR="005110A0">
              <w:rPr>
                <w:rFonts w:ascii="Calibri" w:eastAsia="Times New Roman" w:hAnsi="Calibri" w:cs="Calibri"/>
              </w:rPr>
              <w:t>E</w:t>
            </w:r>
            <w:r w:rsidRPr="00603DED">
              <w:rPr>
                <w:rFonts w:ascii="Calibri" w:eastAsia="Times New Roman" w:hAnsi="Calibri" w:cs="Calibri"/>
              </w:rPr>
              <w:t>scritura</w:t>
            </w:r>
            <w:proofErr w:type="spellEnd"/>
            <w:r w:rsidR="005110A0">
              <w:rPr>
                <w:rFonts w:ascii="Calibri" w:eastAsia="Times New Roman" w:hAnsi="Calibri" w:cs="Calibri"/>
              </w:rPr>
              <w:t>: fecha elaboración escritura</w:t>
            </w:r>
            <w:r w:rsidR="00B837FB">
              <w:rPr>
                <w:rFonts w:ascii="Calibri" w:eastAsia="Times New Roman" w:hAnsi="Calibri" w:cs="Calibri"/>
              </w:rPr>
              <w:t xml:space="preserve"> de inmueble</w:t>
            </w:r>
          </w:p>
          <w:p w:rsidR="00260C80" w:rsidRPr="00603DED" w:rsidRDefault="00603DED" w:rsidP="00603DED">
            <w:pPr>
              <w:pStyle w:val="Prrafodelista"/>
              <w:numPr>
                <w:ilvl w:val="0"/>
                <w:numId w:val="18"/>
              </w:numPr>
              <w:rPr>
                <w:rFonts w:ascii="Calibri" w:eastAsia="Times New Roman" w:hAnsi="Calibri" w:cs="Calibri"/>
              </w:rPr>
            </w:pPr>
            <w:r w:rsidRPr="00603DED">
              <w:rPr>
                <w:rFonts w:ascii="Calibri" w:eastAsia="Times New Roman" w:hAnsi="Calibri" w:cs="Calibri"/>
              </w:rPr>
              <w:t>foto</w:t>
            </w:r>
            <w:r w:rsidR="005110A0">
              <w:rPr>
                <w:rFonts w:ascii="Calibri" w:eastAsia="Times New Roman" w:hAnsi="Calibri" w:cs="Calibri"/>
              </w:rPr>
              <w:t>: foto del inmueble</w:t>
            </w:r>
          </w:p>
          <w:p w:rsidR="00260C80" w:rsidRPr="00603DED" w:rsidRDefault="00603DED" w:rsidP="00603DED">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notaria</w:t>
            </w:r>
            <w:r w:rsidR="005110A0">
              <w:rPr>
                <w:rFonts w:ascii="Calibri" w:eastAsia="Times New Roman" w:hAnsi="Calibri" w:cs="Calibri"/>
              </w:rPr>
              <w:t>E</w:t>
            </w:r>
            <w:r w:rsidRPr="00603DED">
              <w:rPr>
                <w:rFonts w:ascii="Calibri" w:eastAsia="Times New Roman" w:hAnsi="Calibri" w:cs="Calibri"/>
              </w:rPr>
              <w:t>scritura</w:t>
            </w:r>
            <w:proofErr w:type="spellEnd"/>
            <w:r w:rsidR="005110A0">
              <w:rPr>
                <w:rFonts w:ascii="Calibri" w:eastAsia="Times New Roman" w:hAnsi="Calibri" w:cs="Calibri"/>
              </w:rPr>
              <w:t>: notaria de registro de la escritura</w:t>
            </w:r>
            <w:r w:rsidR="00B837FB">
              <w:rPr>
                <w:rFonts w:ascii="Calibri" w:eastAsia="Times New Roman" w:hAnsi="Calibri" w:cs="Calibri"/>
              </w:rPr>
              <w:t xml:space="preserve"> de inmueble</w:t>
            </w:r>
          </w:p>
          <w:p w:rsidR="00260C80" w:rsidRPr="00B837FB" w:rsidRDefault="00603DED" w:rsidP="00B837FB">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numero</w:t>
            </w:r>
            <w:r w:rsidR="005110A0">
              <w:rPr>
                <w:rFonts w:ascii="Calibri" w:eastAsia="Times New Roman" w:hAnsi="Calibri" w:cs="Calibri"/>
              </w:rPr>
              <w:t>E</w:t>
            </w:r>
            <w:r w:rsidRPr="00603DED">
              <w:rPr>
                <w:rFonts w:ascii="Calibri" w:eastAsia="Times New Roman" w:hAnsi="Calibri" w:cs="Calibri"/>
              </w:rPr>
              <w:t>scritura</w:t>
            </w:r>
            <w:proofErr w:type="spellEnd"/>
            <w:r w:rsidR="005110A0">
              <w:rPr>
                <w:rFonts w:ascii="Calibri" w:eastAsia="Times New Roman" w:hAnsi="Calibri" w:cs="Calibri"/>
              </w:rPr>
              <w:t>: número de identificación de la escritura</w:t>
            </w:r>
            <w:r w:rsidR="00B837FB">
              <w:rPr>
                <w:rFonts w:ascii="Calibri" w:eastAsia="Times New Roman" w:hAnsi="Calibri" w:cs="Calibri"/>
              </w:rPr>
              <w:t xml:space="preserve"> de inmueble</w:t>
            </w:r>
          </w:p>
          <w:p w:rsidR="00260C80" w:rsidRPr="00603DED" w:rsidRDefault="00603DED" w:rsidP="00603DED">
            <w:pPr>
              <w:pStyle w:val="Prrafodelista"/>
              <w:numPr>
                <w:ilvl w:val="0"/>
                <w:numId w:val="18"/>
              </w:numPr>
              <w:rPr>
                <w:rFonts w:ascii="Symbol" w:eastAsia="Times New Roman" w:hAnsi="Symbol" w:cs="Calibri"/>
              </w:rPr>
            </w:pPr>
            <w:r w:rsidRPr="00603DED">
              <w:rPr>
                <w:rFonts w:ascii="Calibri" w:eastAsia="Times New Roman" w:hAnsi="Calibri" w:cs="Calibri"/>
              </w:rPr>
              <w:t>valor</w:t>
            </w:r>
            <w:r w:rsidR="00B837FB">
              <w:rPr>
                <w:rFonts w:ascii="Calibri" w:eastAsia="Times New Roman" w:hAnsi="Calibri" w:cs="Calibri"/>
              </w:rPr>
              <w:t>: valor del inmueble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Oficina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A0A6B" w:rsidRPr="003A0A6B" w:rsidRDefault="0070701A" w:rsidP="003A0A6B">
            <w:pPr>
              <w:pStyle w:val="Prrafodelista"/>
              <w:numPr>
                <w:ilvl w:val="0"/>
                <w:numId w:val="18"/>
              </w:numPr>
              <w:rPr>
                <w:rFonts w:ascii="Calibri" w:eastAsia="Times New Roman" w:hAnsi="Calibri" w:cs="Calibri"/>
              </w:rPr>
            </w:pPr>
            <w:proofErr w:type="spellStart"/>
            <w:r w:rsidRPr="003A0A6B">
              <w:rPr>
                <w:rFonts w:ascii="Calibri" w:eastAsia="Times New Roman" w:hAnsi="Calibri" w:cs="Calibri"/>
              </w:rPr>
              <w:t>areasindependientes</w:t>
            </w:r>
            <w:proofErr w:type="spellEnd"/>
            <w:r>
              <w:rPr>
                <w:rFonts w:ascii="Calibri" w:eastAsia="Times New Roman" w:hAnsi="Calibri" w:cs="Calibri"/>
              </w:rPr>
              <w:t>: n</w:t>
            </w:r>
            <w:r w:rsidR="00DC0686">
              <w:rPr>
                <w:rFonts w:ascii="Calibri" w:eastAsia="Times New Roman" w:hAnsi="Calibri" w:cs="Calibri"/>
              </w:rPr>
              <w:t>ú</w:t>
            </w:r>
            <w:r>
              <w:rPr>
                <w:rFonts w:ascii="Calibri" w:eastAsia="Times New Roman" w:hAnsi="Calibri" w:cs="Calibri"/>
              </w:rPr>
              <w:t xml:space="preserve">mero de áreas </w:t>
            </w:r>
            <w:r w:rsidR="00DC0686">
              <w:rPr>
                <w:rFonts w:ascii="Calibri" w:eastAsia="Times New Roman" w:hAnsi="Calibri" w:cs="Calibri"/>
              </w:rPr>
              <w:t>independientes</w:t>
            </w:r>
          </w:p>
          <w:p w:rsidR="001F5347" w:rsidRPr="003A0A6B" w:rsidRDefault="0070701A" w:rsidP="003A0A6B">
            <w:pPr>
              <w:pStyle w:val="Prrafodelista"/>
              <w:numPr>
                <w:ilvl w:val="0"/>
                <w:numId w:val="18"/>
              </w:numPr>
              <w:rPr>
                <w:rFonts w:ascii="Calibri" w:eastAsia="Times New Roman" w:hAnsi="Calibri" w:cs="Calibri"/>
              </w:rPr>
            </w:pPr>
            <w:r w:rsidRPr="003A0A6B">
              <w:rPr>
                <w:rFonts w:ascii="Calibri" w:eastAsia="Times New Roman" w:hAnsi="Calibri" w:cs="Calibri"/>
              </w:rPr>
              <w:t xml:space="preserve">garajes: </w:t>
            </w:r>
            <w:r w:rsidR="00AD6DDB">
              <w:rPr>
                <w:rFonts w:ascii="Calibri" w:eastAsia="Times New Roman" w:hAnsi="Calibri" w:cs="Calibri"/>
              </w:rPr>
              <w:t>número de garajes asignados</w:t>
            </w:r>
          </w:p>
          <w:p w:rsidR="001F5347" w:rsidRPr="003A0A6B" w:rsidRDefault="0070701A" w:rsidP="003A0A6B">
            <w:pPr>
              <w:pStyle w:val="Prrafodelista"/>
              <w:numPr>
                <w:ilvl w:val="0"/>
                <w:numId w:val="18"/>
              </w:numPr>
              <w:rPr>
                <w:rFonts w:ascii="Calibri" w:eastAsia="Times New Roman" w:hAnsi="Calibri" w:cs="Calibri"/>
              </w:rPr>
            </w:pPr>
            <w:proofErr w:type="spellStart"/>
            <w:r w:rsidRPr="003A0A6B">
              <w:rPr>
                <w:rFonts w:ascii="Calibri" w:eastAsia="Times New Roman" w:hAnsi="Calibri" w:cs="Calibri"/>
              </w:rPr>
              <w:t>lineas</w:t>
            </w:r>
            <w:r w:rsidR="00AD6DDB">
              <w:rPr>
                <w:rFonts w:ascii="Calibri" w:eastAsia="Times New Roman" w:hAnsi="Calibri" w:cs="Calibri"/>
              </w:rPr>
              <w:t>T</w:t>
            </w:r>
            <w:r w:rsidRPr="003A0A6B">
              <w:rPr>
                <w:rFonts w:ascii="Calibri" w:eastAsia="Times New Roman" w:hAnsi="Calibri" w:cs="Calibri"/>
              </w:rPr>
              <w:t>elefono</w:t>
            </w:r>
            <w:proofErr w:type="spellEnd"/>
            <w:r w:rsidR="00AD6DDB">
              <w:rPr>
                <w:rFonts w:ascii="Calibri" w:eastAsia="Times New Roman" w:hAnsi="Calibri" w:cs="Calibri"/>
              </w:rPr>
              <w:t>: número de líneas de teléfono asignadas</w:t>
            </w:r>
          </w:p>
          <w:p w:rsidR="001F5347" w:rsidRPr="003A0A6B" w:rsidRDefault="0070701A" w:rsidP="00AD6DDB">
            <w:pPr>
              <w:pStyle w:val="Prrafodelista"/>
              <w:numPr>
                <w:ilvl w:val="0"/>
                <w:numId w:val="18"/>
              </w:numPr>
              <w:rPr>
                <w:rFonts w:ascii="Symbol" w:eastAsia="Times New Roman" w:hAnsi="Symbol" w:cs="Calibri"/>
              </w:rPr>
            </w:pPr>
            <w:proofErr w:type="spellStart"/>
            <w:r w:rsidRPr="003A0A6B">
              <w:rPr>
                <w:rFonts w:ascii="Calibri" w:eastAsia="Times New Roman" w:hAnsi="Calibri" w:cs="Calibri"/>
              </w:rPr>
              <w:t>parquedero</w:t>
            </w:r>
            <w:r w:rsidR="00AD6DDB">
              <w:rPr>
                <w:rFonts w:ascii="Calibri" w:eastAsia="Times New Roman" w:hAnsi="Calibri" w:cs="Calibri"/>
              </w:rPr>
              <w:t>C</w:t>
            </w:r>
            <w:r w:rsidRPr="003A0A6B">
              <w:rPr>
                <w:rFonts w:ascii="Calibri" w:eastAsia="Times New Roman" w:hAnsi="Calibri" w:cs="Calibri"/>
              </w:rPr>
              <w:t>lientes</w:t>
            </w:r>
            <w:proofErr w:type="spellEnd"/>
            <w:r w:rsidR="00AD6DDB">
              <w:rPr>
                <w:rFonts w:ascii="Calibri" w:eastAsia="Times New Roman" w:hAnsi="Calibri" w:cs="Calibri"/>
              </w:rPr>
              <w:t>: parqueadero para clientes asignado a la oficina.</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Deposito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1F5347" w:rsidRDefault="003D5CF7" w:rsidP="003D5CF7">
            <w:pPr>
              <w:rPr>
                <w:rFonts w:asciiTheme="minorHAnsi" w:eastAsia="Times New Roman" w:hAnsiTheme="minorHAnsi" w:cstheme="minorHAns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roofErr w:type="spellStart"/>
            <w:r w:rsidR="001820F3">
              <w:rPr>
                <w:rFonts w:ascii="Calibri" w:eastAsia="Times New Roman" w:hAnsi="Calibri" w:cs="Calibri"/>
              </w:rPr>
              <w:t>tipoRecursos</w:t>
            </w:r>
            <w:proofErr w:type="spellEnd"/>
            <w:r w:rsidR="008E7918">
              <w:rPr>
                <w:rFonts w:ascii="Calibri" w:eastAsia="Times New Roman" w:hAnsi="Calibri" w:cs="Calibri"/>
              </w:rPr>
              <w:t>: tipo de recursos que cuenta el deposito</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Apartamento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D00D25" w:rsidRDefault="00D00D25" w:rsidP="00D00D25">
            <w:pPr>
              <w:pStyle w:val="Prrafodelista"/>
              <w:numPr>
                <w:ilvl w:val="0"/>
                <w:numId w:val="18"/>
              </w:numPr>
              <w:rPr>
                <w:rFonts w:ascii="Calibri" w:eastAsia="Times New Roman" w:hAnsi="Calibri" w:cs="Calibri"/>
              </w:rPr>
            </w:pPr>
            <w:r w:rsidRPr="00D00D25">
              <w:rPr>
                <w:rFonts w:ascii="Calibri" w:eastAsia="Times New Roman" w:hAnsi="Calibri" w:cs="Calibri"/>
              </w:rPr>
              <w:t>ascensor</w:t>
            </w:r>
            <w:r w:rsidR="00DC0686">
              <w:rPr>
                <w:rFonts w:ascii="Calibri" w:eastAsia="Times New Roman" w:hAnsi="Calibri" w:cs="Calibri"/>
              </w:rPr>
              <w:t>: disponibilidad de ascensor</w:t>
            </w:r>
          </w:p>
          <w:p w:rsidR="001820F3" w:rsidRPr="00D00D25" w:rsidRDefault="00D00D25" w:rsidP="00D00D25">
            <w:pPr>
              <w:pStyle w:val="Prrafodelista"/>
              <w:numPr>
                <w:ilvl w:val="0"/>
                <w:numId w:val="19"/>
              </w:numPr>
              <w:rPr>
                <w:rFonts w:ascii="Calibri" w:eastAsia="Times New Roman" w:hAnsi="Calibri" w:cs="Calibri"/>
              </w:rPr>
            </w:pPr>
            <w:r w:rsidRPr="00D00D25">
              <w:rPr>
                <w:rFonts w:ascii="Calibri" w:eastAsia="Times New Roman" w:hAnsi="Calibri" w:cs="Calibri"/>
              </w:rPr>
              <w:t>exterior</w:t>
            </w:r>
            <w:r w:rsidR="00DC0686">
              <w:rPr>
                <w:rFonts w:ascii="Calibri" w:eastAsia="Times New Roman" w:hAnsi="Calibri" w:cs="Calibri"/>
              </w:rPr>
              <w:t>:  ubicación del apartamento</w:t>
            </w:r>
          </w:p>
          <w:p w:rsidR="001820F3" w:rsidRPr="00D00D25" w:rsidRDefault="00D00D25" w:rsidP="00D00D25">
            <w:pPr>
              <w:pStyle w:val="Prrafodelista"/>
              <w:numPr>
                <w:ilvl w:val="0"/>
                <w:numId w:val="19"/>
              </w:numPr>
              <w:rPr>
                <w:rFonts w:ascii="Calibri" w:eastAsia="Times New Roman" w:hAnsi="Calibri" w:cs="Calibri"/>
              </w:rPr>
            </w:pPr>
            <w:r w:rsidRPr="00D00D25">
              <w:rPr>
                <w:rFonts w:ascii="Calibri" w:eastAsia="Times New Roman" w:hAnsi="Calibri" w:cs="Calibri"/>
              </w:rPr>
              <w:t>garajes</w:t>
            </w:r>
            <w:r w:rsidR="00DC0686">
              <w:rPr>
                <w:rFonts w:ascii="Calibri" w:eastAsia="Times New Roman" w:hAnsi="Calibri" w:cs="Calibri"/>
              </w:rPr>
              <w:t>: número de garajes asignados al apartamento</w:t>
            </w:r>
          </w:p>
          <w:p w:rsidR="001820F3" w:rsidRPr="00D00D25" w:rsidRDefault="00D00D25" w:rsidP="00824656">
            <w:pPr>
              <w:pStyle w:val="Prrafodelista"/>
              <w:numPr>
                <w:ilvl w:val="0"/>
                <w:numId w:val="19"/>
              </w:numPr>
              <w:rPr>
                <w:rFonts w:ascii="Symbol" w:eastAsia="Times New Roman" w:hAnsi="Symbol" w:cs="Calibri"/>
              </w:rPr>
            </w:pPr>
            <w:r w:rsidRPr="00D00D25">
              <w:rPr>
                <w:rFonts w:ascii="Calibri" w:eastAsia="Times New Roman" w:hAnsi="Calibri" w:cs="Calibri"/>
              </w:rPr>
              <w:t>piso</w:t>
            </w:r>
            <w:r w:rsidR="00824656">
              <w:rPr>
                <w:rFonts w:ascii="Calibri" w:eastAsia="Times New Roman" w:hAnsi="Calibri" w:cs="Calibri"/>
              </w:rPr>
              <w:t>: ubicación del piso del apartamento</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Local</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0466FD" w:rsidRDefault="000466FD" w:rsidP="000466FD">
            <w:pPr>
              <w:pStyle w:val="Prrafodelista"/>
              <w:numPr>
                <w:ilvl w:val="0"/>
                <w:numId w:val="19"/>
              </w:numPr>
              <w:rPr>
                <w:rFonts w:ascii="Calibri" w:eastAsia="Times New Roman" w:hAnsi="Calibri" w:cs="Calibri"/>
              </w:rPr>
            </w:pPr>
            <w:proofErr w:type="spellStart"/>
            <w:r w:rsidRPr="000466FD">
              <w:rPr>
                <w:rFonts w:ascii="Calibri" w:eastAsia="Times New Roman" w:hAnsi="Calibri" w:cs="Calibri"/>
              </w:rPr>
              <w:t>tamaño</w:t>
            </w:r>
            <w:r>
              <w:rPr>
                <w:rFonts w:ascii="Calibri" w:eastAsia="Times New Roman" w:hAnsi="Calibri" w:cs="Calibri"/>
              </w:rPr>
              <w:t>D</w:t>
            </w:r>
            <w:r w:rsidRPr="000466FD">
              <w:rPr>
                <w:rFonts w:ascii="Calibri" w:eastAsia="Times New Roman" w:hAnsi="Calibri" w:cs="Calibri"/>
              </w:rPr>
              <w:t>eposito</w:t>
            </w:r>
            <w:proofErr w:type="spellEnd"/>
            <w:r>
              <w:rPr>
                <w:rFonts w:ascii="Calibri" w:eastAsia="Times New Roman" w:hAnsi="Calibri" w:cs="Calibri"/>
              </w:rPr>
              <w:t xml:space="preserve">: tamaño del deposito </w:t>
            </w:r>
          </w:p>
          <w:p w:rsidR="003D5CF7" w:rsidRPr="000466FD" w:rsidRDefault="000466FD" w:rsidP="000466FD">
            <w:pPr>
              <w:pStyle w:val="Prrafodelista"/>
              <w:numPr>
                <w:ilvl w:val="0"/>
                <w:numId w:val="20"/>
              </w:numPr>
              <w:rPr>
                <w:rFonts w:ascii="Symbol" w:eastAsia="Times New Roman" w:hAnsi="Symbol" w:cs="Calibri"/>
              </w:rPr>
            </w:pPr>
            <w:proofErr w:type="spellStart"/>
            <w:r w:rsidRPr="000466FD">
              <w:rPr>
                <w:rFonts w:ascii="Calibri" w:eastAsia="Times New Roman" w:hAnsi="Calibri" w:cs="Calibri"/>
              </w:rPr>
              <w:t>tamaño</w:t>
            </w:r>
            <w:r>
              <w:rPr>
                <w:rFonts w:ascii="Calibri" w:eastAsia="Times New Roman" w:hAnsi="Calibri" w:cs="Calibri"/>
              </w:rPr>
              <w:t>V</w:t>
            </w:r>
            <w:r w:rsidRPr="000466FD">
              <w:rPr>
                <w:rFonts w:ascii="Calibri" w:eastAsia="Times New Roman" w:hAnsi="Calibri" w:cs="Calibri"/>
              </w:rPr>
              <w:t>itrinas</w:t>
            </w:r>
            <w:proofErr w:type="spellEnd"/>
            <w:r>
              <w:rPr>
                <w:rFonts w:ascii="Calibri" w:eastAsia="Times New Roman" w:hAnsi="Calibri" w:cs="Calibri"/>
              </w:rPr>
              <w:t>: número de vitrinas que posee el local</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Casa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roofErr w:type="spellStart"/>
            <w:r w:rsidR="001820F3">
              <w:rPr>
                <w:rFonts w:ascii="Calibri" w:eastAsia="Times New Roman" w:hAnsi="Calibri" w:cs="Calibri"/>
              </w:rPr>
              <w:t>numeroPisos</w:t>
            </w:r>
            <w:proofErr w:type="spellEnd"/>
            <w:r w:rsidR="000466FD">
              <w:rPr>
                <w:rFonts w:ascii="Calibri" w:eastAsia="Times New Roman" w:hAnsi="Calibri" w:cs="Calibri"/>
              </w:rPr>
              <w:t>: número de pisos de la casa</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Ofertante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cliente de la inmobiliaria que realiza ofertas sobre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0466FD" w:rsidRPr="000466FD" w:rsidRDefault="000466FD" w:rsidP="000466FD">
            <w:pPr>
              <w:pStyle w:val="Prrafodelista"/>
              <w:numPr>
                <w:ilvl w:val="0"/>
                <w:numId w:val="20"/>
              </w:numPr>
              <w:rPr>
                <w:rFonts w:ascii="Calibri" w:eastAsia="Times New Roman" w:hAnsi="Calibri" w:cs="Calibri"/>
              </w:rPr>
            </w:pPr>
            <w:r w:rsidRPr="000466FD">
              <w:rPr>
                <w:rFonts w:ascii="Calibri" w:eastAsia="Times New Roman" w:hAnsi="Calibri" w:cs="Calibri"/>
              </w:rPr>
              <w:t>nombre</w:t>
            </w:r>
            <w:r>
              <w:rPr>
                <w:rFonts w:ascii="Calibri" w:eastAsia="Times New Roman" w:hAnsi="Calibri" w:cs="Calibri"/>
              </w:rPr>
              <w:t>: nombre del ofertante</w:t>
            </w:r>
          </w:p>
          <w:p w:rsidR="000466FD" w:rsidRPr="000466FD" w:rsidRDefault="000466FD" w:rsidP="000466FD">
            <w:pPr>
              <w:pStyle w:val="Prrafodelista"/>
              <w:numPr>
                <w:ilvl w:val="0"/>
                <w:numId w:val="20"/>
              </w:numPr>
              <w:rPr>
                <w:rFonts w:ascii="Calibri" w:eastAsia="Times New Roman" w:hAnsi="Calibri" w:cs="Calibri"/>
              </w:rPr>
            </w:pPr>
            <w:r w:rsidRPr="000466FD">
              <w:rPr>
                <w:rFonts w:ascii="Calibri" w:eastAsia="Times New Roman" w:hAnsi="Calibri" w:cs="Calibri"/>
              </w:rPr>
              <w:t>referencia</w:t>
            </w:r>
            <w:r w:rsidR="008476E7">
              <w:rPr>
                <w:rFonts w:ascii="Calibri" w:eastAsia="Times New Roman" w:hAnsi="Calibri" w:cs="Calibri"/>
              </w:rPr>
              <w:t>:</w:t>
            </w:r>
          </w:p>
          <w:p w:rsidR="001820F3" w:rsidRPr="000466FD" w:rsidRDefault="000466FD" w:rsidP="000466FD">
            <w:pPr>
              <w:pStyle w:val="Prrafodelista"/>
              <w:numPr>
                <w:ilvl w:val="0"/>
                <w:numId w:val="20"/>
              </w:numPr>
              <w:rPr>
                <w:rFonts w:ascii="Calibri" w:eastAsia="Times New Roman" w:hAnsi="Calibri" w:cs="Calibri"/>
              </w:rPr>
            </w:pPr>
            <w:proofErr w:type="spellStart"/>
            <w:r w:rsidRPr="000466FD">
              <w:rPr>
                <w:rFonts w:ascii="Calibri" w:eastAsia="Times New Roman" w:hAnsi="Calibri" w:cs="Calibri"/>
              </w:rPr>
              <w:t>telefono</w:t>
            </w:r>
            <w:proofErr w:type="spellEnd"/>
            <w:r>
              <w:rPr>
                <w:rFonts w:ascii="Calibri" w:eastAsia="Times New Roman" w:hAnsi="Calibri" w:cs="Calibri"/>
              </w:rPr>
              <w:t>: número de teléfono del ofertante</w:t>
            </w:r>
          </w:p>
        </w:tc>
      </w:tr>
      <w:tr w:rsidR="00A70F78"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3D5CF7" w:rsidRDefault="00824656" w:rsidP="003D5CF7">
            <w:pPr>
              <w:jc w:val="center"/>
              <w:rPr>
                <w:rFonts w:ascii="Calibri" w:eastAsia="Times New Roman" w:hAnsi="Calibri" w:cs="Calibri"/>
                <w:b/>
                <w:bCs/>
              </w:rPr>
            </w:pPr>
            <w:r>
              <w:rPr>
                <w:rFonts w:ascii="Calibri" w:eastAsia="Times New Roman" w:hAnsi="Calibri" w:cs="Calibri"/>
                <w:b/>
                <w:bCs/>
              </w:rPr>
              <w:t>Arrendatario</w:t>
            </w:r>
          </w:p>
        </w:tc>
        <w:tc>
          <w:tcPr>
            <w:tcW w:w="4253" w:type="dxa"/>
            <w:tcBorders>
              <w:top w:val="nil"/>
              <w:left w:val="nil"/>
              <w:bottom w:val="single" w:sz="4" w:space="0" w:color="auto"/>
              <w:right w:val="single" w:sz="4" w:space="0" w:color="auto"/>
            </w:tcBorders>
            <w:shd w:val="clear" w:color="auto" w:fill="auto"/>
            <w:vAlign w:val="center"/>
            <w:hideMark/>
          </w:tcPr>
          <w:p w:rsidR="00A70F78" w:rsidRPr="003D5CF7" w:rsidRDefault="00824656" w:rsidP="00824656">
            <w:pPr>
              <w:rPr>
                <w:rFonts w:ascii="Calibri" w:eastAsia="Times New Roman" w:hAnsi="Calibri" w:cs="Calibri"/>
              </w:rPr>
            </w:pPr>
            <w:r>
              <w:rPr>
                <w:rFonts w:ascii="Calibri" w:eastAsia="Times New Roman" w:hAnsi="Calibri" w:cs="Calibri"/>
              </w:rPr>
              <w:t>Representa categorial del cliente cuando está interesado en adquirir en arriendo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Default="00824656" w:rsidP="000466FD">
            <w:pPr>
              <w:pStyle w:val="Prrafodelista"/>
              <w:numPr>
                <w:ilvl w:val="0"/>
                <w:numId w:val="20"/>
              </w:numPr>
              <w:rPr>
                <w:rFonts w:ascii="Calibri" w:eastAsia="Times New Roman" w:hAnsi="Calibri" w:cs="Calibri"/>
              </w:rPr>
            </w:pPr>
            <w:r>
              <w:rPr>
                <w:rFonts w:ascii="Calibri" w:eastAsia="Times New Roman" w:hAnsi="Calibri" w:cs="Calibri"/>
              </w:rPr>
              <w:t>codeudor</w:t>
            </w:r>
            <w:r w:rsidR="008476E7">
              <w:rPr>
                <w:rFonts w:ascii="Calibri" w:eastAsia="Times New Roman" w:hAnsi="Calibri" w:cs="Calibri"/>
              </w:rPr>
              <w:t>:  información de la persona referenciada con finca raíz</w:t>
            </w:r>
          </w:p>
          <w:p w:rsidR="00824656" w:rsidRDefault="00824656" w:rsidP="000466FD">
            <w:pPr>
              <w:pStyle w:val="Prrafodelista"/>
              <w:numPr>
                <w:ilvl w:val="0"/>
                <w:numId w:val="20"/>
              </w:numPr>
              <w:rPr>
                <w:rFonts w:ascii="Calibri" w:eastAsia="Times New Roman" w:hAnsi="Calibri" w:cs="Calibri"/>
              </w:rPr>
            </w:pPr>
            <w:r>
              <w:rPr>
                <w:rFonts w:ascii="Calibri" w:eastAsia="Times New Roman" w:hAnsi="Calibri" w:cs="Calibri"/>
              </w:rPr>
              <w:t>empleador</w:t>
            </w:r>
            <w:r w:rsidR="008476E7">
              <w:rPr>
                <w:rFonts w:ascii="Calibri" w:eastAsia="Times New Roman" w:hAnsi="Calibri" w:cs="Calibri"/>
              </w:rPr>
              <w:t>: información del empleador</w:t>
            </w:r>
          </w:p>
          <w:p w:rsidR="00824656" w:rsidRDefault="00824656" w:rsidP="000466FD">
            <w:pPr>
              <w:pStyle w:val="Prrafodelista"/>
              <w:numPr>
                <w:ilvl w:val="0"/>
                <w:numId w:val="20"/>
              </w:numPr>
              <w:rPr>
                <w:rFonts w:ascii="Calibri" w:eastAsia="Times New Roman" w:hAnsi="Calibri" w:cs="Calibri"/>
              </w:rPr>
            </w:pPr>
            <w:r>
              <w:rPr>
                <w:rFonts w:ascii="Calibri" w:eastAsia="Times New Roman" w:hAnsi="Calibri" w:cs="Calibri"/>
              </w:rPr>
              <w:t>salario</w:t>
            </w:r>
            <w:r w:rsidR="008476E7">
              <w:rPr>
                <w:rFonts w:ascii="Calibri" w:eastAsia="Times New Roman" w:hAnsi="Calibri" w:cs="Calibri"/>
              </w:rPr>
              <w:t>: monto del salario del arrendatario</w:t>
            </w:r>
          </w:p>
          <w:p w:rsidR="008476E7" w:rsidRDefault="008476E7" w:rsidP="008476E7">
            <w:pPr>
              <w:pStyle w:val="Prrafodelista"/>
              <w:numPr>
                <w:ilvl w:val="0"/>
                <w:numId w:val="20"/>
              </w:numPr>
              <w:rPr>
                <w:rFonts w:ascii="Calibri" w:eastAsia="Times New Roman" w:hAnsi="Calibri" w:cs="Calibri"/>
              </w:rPr>
            </w:pPr>
            <w:r w:rsidRPr="00260224">
              <w:rPr>
                <w:rFonts w:ascii="Calibri" w:eastAsia="Times New Roman" w:hAnsi="Calibri" w:cs="Calibri"/>
              </w:rPr>
              <w:t>[</w:t>
            </w:r>
            <w:r w:rsidR="004E0A4B">
              <w:rPr>
                <w:rFonts w:ascii="Calibri" w:eastAsia="Times New Roman" w:hAnsi="Calibri" w:cs="Calibri"/>
              </w:rPr>
              <w:t>1</w:t>
            </w:r>
            <w:r w:rsidRPr="00260224">
              <w:rPr>
                <w:rFonts w:ascii="Calibri" w:eastAsia="Times New Roman" w:hAnsi="Calibri" w:cs="Calibri"/>
              </w:rPr>
              <w:t>]</w:t>
            </w:r>
            <w:r>
              <w:rPr>
                <w:rFonts w:ascii="Calibri" w:eastAsia="Times New Roman" w:hAnsi="Calibri" w:cs="Calibri"/>
              </w:rPr>
              <w:t>Establece</w:t>
            </w:r>
            <w:r w:rsidRPr="00260224">
              <w:rPr>
                <w:rFonts w:ascii="Calibri" w:eastAsia="Times New Roman" w:hAnsi="Calibri" w:cs="Calibri"/>
              </w:rPr>
              <w:t xml:space="preserve">: </w:t>
            </w:r>
            <w:r>
              <w:rPr>
                <w:rFonts w:ascii="Calibri" w:eastAsia="Times New Roman" w:hAnsi="Calibri" w:cs="Calibri"/>
              </w:rPr>
              <w:t>Contrato con la inmobiliaria</w:t>
            </w:r>
          </w:p>
          <w:p w:rsidR="004E0A4B" w:rsidRPr="000466FD" w:rsidRDefault="004E0A4B" w:rsidP="008F5FD0">
            <w:pPr>
              <w:pStyle w:val="Prrafodelista"/>
              <w:numPr>
                <w:ilvl w:val="0"/>
                <w:numId w:val="20"/>
              </w:numPr>
              <w:rPr>
                <w:rFonts w:ascii="Calibri" w:eastAsia="Times New Roman" w:hAnsi="Calibri" w:cs="Calibri"/>
              </w:rPr>
            </w:pPr>
            <w:r w:rsidRPr="00260224">
              <w:rPr>
                <w:rFonts w:ascii="Calibri" w:eastAsia="Times New Roman" w:hAnsi="Calibri" w:cs="Calibri"/>
              </w:rPr>
              <w:t>[</w:t>
            </w:r>
            <w:r w:rsidR="008F5FD0">
              <w:rPr>
                <w:rFonts w:ascii="Calibri" w:eastAsia="Times New Roman" w:hAnsi="Calibri" w:cs="Calibri"/>
              </w:rPr>
              <w:t>*]</w:t>
            </w:r>
            <w:r>
              <w:rPr>
                <w:rFonts w:ascii="Calibri" w:eastAsia="Times New Roman" w:hAnsi="Calibri" w:cs="Calibri"/>
              </w:rPr>
              <w:t>Paga</w:t>
            </w:r>
            <w:r w:rsidRPr="00260224">
              <w:rPr>
                <w:rFonts w:ascii="Calibri" w:eastAsia="Times New Roman" w:hAnsi="Calibri" w:cs="Calibri"/>
              </w:rPr>
              <w:t>:</w:t>
            </w:r>
            <w:r>
              <w:rPr>
                <w:rFonts w:ascii="Calibri" w:eastAsia="Times New Roman" w:hAnsi="Calibri" w:cs="Calibri"/>
              </w:rPr>
              <w:t xml:space="preserve"> Paga el valor de la mensualidad del mes actual.</w:t>
            </w:r>
            <w:r w:rsidRPr="00260224">
              <w:rPr>
                <w:rFonts w:ascii="Calibri" w:eastAsia="Times New Roman" w:hAnsi="Calibri" w:cs="Calibri"/>
              </w:rPr>
              <w:t xml:space="preserve"> </w:t>
            </w:r>
          </w:p>
        </w:tc>
      </w:tr>
      <w:tr w:rsidR="00A70F78"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3D5CF7" w:rsidRDefault="00824656" w:rsidP="003D5CF7">
            <w:pPr>
              <w:jc w:val="center"/>
              <w:rPr>
                <w:rFonts w:ascii="Calibri" w:eastAsia="Times New Roman" w:hAnsi="Calibri" w:cs="Calibri"/>
                <w:b/>
                <w:bCs/>
              </w:rPr>
            </w:pPr>
            <w:r>
              <w:rPr>
                <w:rFonts w:ascii="Calibri" w:eastAsia="Times New Roman" w:hAnsi="Calibri" w:cs="Calibri"/>
                <w:b/>
                <w:bCs/>
              </w:rPr>
              <w:t>Comprador</w:t>
            </w:r>
          </w:p>
        </w:tc>
        <w:tc>
          <w:tcPr>
            <w:tcW w:w="4253" w:type="dxa"/>
            <w:tcBorders>
              <w:top w:val="nil"/>
              <w:left w:val="nil"/>
              <w:bottom w:val="single" w:sz="4" w:space="0" w:color="auto"/>
              <w:right w:val="single" w:sz="4" w:space="0" w:color="auto"/>
            </w:tcBorders>
            <w:shd w:val="clear" w:color="auto" w:fill="auto"/>
            <w:vAlign w:val="center"/>
            <w:hideMark/>
          </w:tcPr>
          <w:p w:rsidR="00A70F78" w:rsidRPr="003D5CF7" w:rsidRDefault="00824656" w:rsidP="00824656">
            <w:pPr>
              <w:rPr>
                <w:rFonts w:ascii="Calibri" w:eastAsia="Times New Roman" w:hAnsi="Calibri" w:cs="Calibri"/>
              </w:rPr>
            </w:pPr>
            <w:r>
              <w:rPr>
                <w:rFonts w:ascii="Calibri" w:eastAsia="Times New Roman" w:hAnsi="Calibri" w:cs="Calibri"/>
              </w:rPr>
              <w:t>Representa categorial del cliente cuando está interesado en adquirir en compra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Pr="000466FD" w:rsidRDefault="00F87A4D" w:rsidP="008F5FD0">
            <w:pPr>
              <w:pStyle w:val="Prrafodelista"/>
              <w:numPr>
                <w:ilvl w:val="0"/>
                <w:numId w:val="20"/>
              </w:numPr>
              <w:rPr>
                <w:rFonts w:ascii="Calibri" w:eastAsia="Times New Roman" w:hAnsi="Calibri" w:cs="Calibri"/>
              </w:rPr>
            </w:pPr>
            <w:r w:rsidRPr="00260224">
              <w:rPr>
                <w:rFonts w:ascii="Calibri" w:eastAsia="Times New Roman" w:hAnsi="Calibri" w:cs="Calibri"/>
              </w:rPr>
              <w:t>[</w:t>
            </w:r>
            <w:r>
              <w:rPr>
                <w:rFonts w:ascii="Calibri" w:eastAsia="Times New Roman" w:hAnsi="Calibri" w:cs="Calibri"/>
              </w:rPr>
              <w:t>1</w:t>
            </w:r>
            <w:r w:rsidRPr="00260224">
              <w:rPr>
                <w:rFonts w:ascii="Calibri" w:eastAsia="Times New Roman" w:hAnsi="Calibri" w:cs="Calibri"/>
              </w:rPr>
              <w:t xml:space="preserve"> ]</w:t>
            </w:r>
            <w:r>
              <w:rPr>
                <w:rFonts w:ascii="Calibri" w:eastAsia="Times New Roman" w:hAnsi="Calibri" w:cs="Calibri"/>
              </w:rPr>
              <w:t>Firma</w:t>
            </w:r>
            <w:r w:rsidRPr="00260224">
              <w:rPr>
                <w:rFonts w:ascii="Calibri" w:eastAsia="Times New Roman" w:hAnsi="Calibri" w:cs="Calibri"/>
              </w:rPr>
              <w:t>:</w:t>
            </w:r>
            <w:r>
              <w:rPr>
                <w:rFonts w:ascii="Calibri" w:eastAsia="Times New Roman" w:hAnsi="Calibri" w:cs="Calibri"/>
              </w:rPr>
              <w:t xml:space="preserve"> la escritura del inmueble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lastRenderedPageBreak/>
              <w:t>Escritura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escritura de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fecha</w:t>
            </w:r>
            <w:r w:rsidR="00F2751A">
              <w:rPr>
                <w:rFonts w:ascii="Calibri" w:eastAsia="Times New Roman" w:hAnsi="Calibri" w:cs="Calibri"/>
                <w:sz w:val="22"/>
                <w:szCs w:val="22"/>
              </w:rPr>
              <w:t>: fecha de elaboración</w:t>
            </w:r>
          </w:p>
          <w:p w:rsidR="0026272E"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notaria</w:t>
            </w:r>
            <w:r w:rsidR="00F2751A">
              <w:rPr>
                <w:rFonts w:ascii="Calibri" w:eastAsia="Times New Roman" w:hAnsi="Calibri" w:cs="Calibri"/>
                <w:sz w:val="22"/>
                <w:szCs w:val="22"/>
              </w:rPr>
              <w:t>: notaria donde elaborada la escritura</w:t>
            </w:r>
          </w:p>
          <w:p w:rsidR="0026272E"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numero</w:t>
            </w:r>
            <w:r w:rsidR="00F2751A">
              <w:rPr>
                <w:rFonts w:ascii="Calibri" w:eastAsia="Times New Roman" w:hAnsi="Calibri" w:cs="Calibri"/>
                <w:sz w:val="22"/>
                <w:szCs w:val="22"/>
              </w:rPr>
              <w:t>: número de identificación de la escritura</w:t>
            </w:r>
          </w:p>
          <w:p w:rsidR="0026272E"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valor</w:t>
            </w:r>
            <w:r w:rsidR="00F2751A">
              <w:rPr>
                <w:rFonts w:ascii="Calibri" w:eastAsia="Times New Roman" w:hAnsi="Calibri" w:cs="Calibri"/>
                <w:sz w:val="22"/>
                <w:szCs w:val="22"/>
              </w:rPr>
              <w:t xml:space="preserve">: valor del inmueble </w:t>
            </w:r>
            <w:r w:rsidR="00625848">
              <w:rPr>
                <w:rFonts w:ascii="Calibri" w:eastAsia="Times New Roman" w:hAnsi="Calibri" w:cs="Calibri"/>
                <w:sz w:val="22"/>
                <w:szCs w:val="22"/>
              </w:rPr>
              <w:t>especificado en la escritura</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Contrato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contrato entre cliente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25848" w:rsidRDefault="0026272E" w:rsidP="00625848">
            <w:pPr>
              <w:pStyle w:val="Prrafodelista"/>
              <w:numPr>
                <w:ilvl w:val="0"/>
                <w:numId w:val="21"/>
              </w:numPr>
              <w:rPr>
                <w:rFonts w:ascii="Calibri" w:eastAsia="Times New Roman" w:hAnsi="Calibri" w:cs="Calibri"/>
              </w:rPr>
            </w:pPr>
            <w:proofErr w:type="spellStart"/>
            <w:r w:rsidRPr="00625848">
              <w:rPr>
                <w:rFonts w:ascii="Calibri" w:eastAsia="Times New Roman" w:hAnsi="Calibri" w:cs="Calibri"/>
              </w:rPr>
              <w:t>codigo</w:t>
            </w:r>
            <w:proofErr w:type="spellEnd"/>
            <w:r w:rsidR="00625848">
              <w:rPr>
                <w:rFonts w:ascii="Calibri" w:eastAsia="Times New Roman" w:hAnsi="Calibri" w:cs="Calibri"/>
              </w:rPr>
              <w:t>: número de identificación del contrato</w:t>
            </w:r>
          </w:p>
          <w:p w:rsidR="0026272E" w:rsidRPr="00625848" w:rsidRDefault="00625848" w:rsidP="00625848">
            <w:pPr>
              <w:pStyle w:val="Prrafodelista"/>
              <w:numPr>
                <w:ilvl w:val="0"/>
                <w:numId w:val="22"/>
              </w:numPr>
              <w:rPr>
                <w:rFonts w:ascii="Calibri" w:eastAsia="Times New Roman" w:hAnsi="Calibri" w:cs="Calibri"/>
              </w:rPr>
            </w:pPr>
            <w:proofErr w:type="spellStart"/>
            <w:r w:rsidRPr="00625848">
              <w:rPr>
                <w:rFonts w:ascii="Calibri" w:eastAsia="Times New Roman" w:hAnsi="Calibri" w:cs="Calibri"/>
              </w:rPr>
              <w:t>duracion</w:t>
            </w:r>
            <w:proofErr w:type="spellEnd"/>
            <w:r>
              <w:rPr>
                <w:rFonts w:ascii="Calibri" w:eastAsia="Times New Roman" w:hAnsi="Calibri" w:cs="Calibri"/>
              </w:rPr>
              <w:t>: duración del contrato</w:t>
            </w:r>
          </w:p>
          <w:p w:rsidR="0026272E" w:rsidRPr="00F87A4D" w:rsidRDefault="00625848" w:rsidP="00625848">
            <w:pPr>
              <w:pStyle w:val="Prrafodelista"/>
              <w:numPr>
                <w:ilvl w:val="0"/>
                <w:numId w:val="22"/>
              </w:numPr>
              <w:rPr>
                <w:rFonts w:ascii="Symbol" w:eastAsia="Times New Roman" w:hAnsi="Symbol" w:cs="Calibri"/>
              </w:rPr>
            </w:pPr>
            <w:r w:rsidRPr="00625848">
              <w:rPr>
                <w:rFonts w:ascii="Calibri" w:eastAsia="Times New Roman" w:hAnsi="Calibri" w:cs="Calibri"/>
              </w:rPr>
              <w:t>fecha</w:t>
            </w:r>
            <w:r>
              <w:rPr>
                <w:rFonts w:ascii="Calibri" w:eastAsia="Times New Roman" w:hAnsi="Calibri" w:cs="Calibri"/>
              </w:rPr>
              <w:t>: fecha de inicio del contrato</w:t>
            </w:r>
          </w:p>
          <w:p w:rsidR="00F87A4D" w:rsidRPr="00625848" w:rsidRDefault="00F87A4D" w:rsidP="00F87A4D">
            <w:pPr>
              <w:pStyle w:val="Prrafodelista"/>
              <w:numPr>
                <w:ilvl w:val="0"/>
                <w:numId w:val="22"/>
              </w:numPr>
              <w:rPr>
                <w:rFonts w:ascii="Symbol" w:eastAsia="Times New Roman" w:hAnsi="Symbol" w:cs="Calibri"/>
              </w:rPr>
            </w:pPr>
            <w:r w:rsidRPr="00260224">
              <w:rPr>
                <w:rFonts w:ascii="Calibri" w:eastAsia="Times New Roman" w:hAnsi="Calibri" w:cs="Calibri"/>
              </w:rPr>
              <w:t>[</w:t>
            </w:r>
            <w:r>
              <w:rPr>
                <w:rFonts w:ascii="Calibri" w:eastAsia="Times New Roman" w:hAnsi="Calibri" w:cs="Calibri"/>
              </w:rPr>
              <w:t>1</w:t>
            </w:r>
            <w:r w:rsidRPr="00260224">
              <w:rPr>
                <w:rFonts w:ascii="Calibri" w:eastAsia="Times New Roman" w:hAnsi="Calibri" w:cs="Calibri"/>
              </w:rPr>
              <w:t>]</w:t>
            </w:r>
            <w:r>
              <w:rPr>
                <w:rFonts w:ascii="Calibri" w:eastAsia="Times New Roman" w:hAnsi="Calibri" w:cs="Calibri"/>
              </w:rPr>
              <w:t>Define</w:t>
            </w:r>
            <w:r w:rsidRPr="00260224">
              <w:rPr>
                <w:rFonts w:ascii="Calibri" w:eastAsia="Times New Roman" w:hAnsi="Calibri" w:cs="Calibri"/>
              </w:rPr>
              <w:t>:</w:t>
            </w:r>
            <w:r>
              <w:rPr>
                <w:rFonts w:ascii="Calibri" w:eastAsia="Times New Roman" w:hAnsi="Calibri" w:cs="Calibri"/>
              </w:rPr>
              <w:t xml:space="preserve"> El monto de la mensualidad</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Mensualidad</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mensualidad acodada entre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25848" w:rsidRDefault="0026272E" w:rsidP="00625848">
            <w:pPr>
              <w:pStyle w:val="Prrafodelista"/>
              <w:numPr>
                <w:ilvl w:val="0"/>
                <w:numId w:val="22"/>
              </w:numPr>
              <w:rPr>
                <w:rFonts w:ascii="Calibri" w:eastAsia="Times New Roman" w:hAnsi="Calibri" w:cs="Calibri"/>
              </w:rPr>
            </w:pPr>
            <w:r w:rsidRPr="00625848">
              <w:rPr>
                <w:rFonts w:ascii="Calibri" w:eastAsia="Times New Roman" w:hAnsi="Calibri" w:cs="Calibri"/>
              </w:rPr>
              <w:t>atrasada</w:t>
            </w:r>
            <w:r w:rsidR="00625848">
              <w:rPr>
                <w:rFonts w:ascii="Calibri" w:eastAsia="Times New Roman" w:hAnsi="Calibri" w:cs="Calibri"/>
              </w:rPr>
              <w:t>: estado del pago de la mensualidad cuando se encuentra en atraso</w:t>
            </w:r>
          </w:p>
          <w:p w:rsidR="0026272E" w:rsidRPr="00625848" w:rsidRDefault="00625848" w:rsidP="00625848">
            <w:pPr>
              <w:pStyle w:val="Prrafodelista"/>
              <w:numPr>
                <w:ilvl w:val="0"/>
                <w:numId w:val="23"/>
              </w:numPr>
              <w:rPr>
                <w:rFonts w:ascii="Calibri" w:eastAsia="Times New Roman" w:hAnsi="Calibri" w:cs="Calibri"/>
              </w:rPr>
            </w:pPr>
            <w:r w:rsidRPr="00625848">
              <w:rPr>
                <w:rFonts w:ascii="Calibri" w:eastAsia="Times New Roman" w:hAnsi="Calibri" w:cs="Calibri"/>
              </w:rPr>
              <w:t>cancelada</w:t>
            </w:r>
            <w:r>
              <w:rPr>
                <w:rFonts w:ascii="Calibri" w:eastAsia="Times New Roman" w:hAnsi="Calibri" w:cs="Calibri"/>
              </w:rPr>
              <w:t xml:space="preserve"> estado del pago de la mensualidad cuando se encuentra cancelado</w:t>
            </w:r>
          </w:p>
          <w:p w:rsidR="0026272E" w:rsidRPr="00625848" w:rsidRDefault="00625848" w:rsidP="00625848">
            <w:pPr>
              <w:pStyle w:val="Prrafodelista"/>
              <w:numPr>
                <w:ilvl w:val="0"/>
                <w:numId w:val="23"/>
              </w:numPr>
              <w:rPr>
                <w:rFonts w:ascii="Calibri" w:eastAsia="Times New Roman" w:hAnsi="Calibri" w:cs="Calibri"/>
              </w:rPr>
            </w:pPr>
            <w:r w:rsidRPr="00625848">
              <w:rPr>
                <w:rFonts w:ascii="Calibri" w:eastAsia="Times New Roman" w:hAnsi="Calibri" w:cs="Calibri"/>
              </w:rPr>
              <w:t>mes</w:t>
            </w:r>
            <w:r>
              <w:rPr>
                <w:rFonts w:ascii="Calibri" w:eastAsia="Times New Roman" w:hAnsi="Calibri" w:cs="Calibri"/>
              </w:rPr>
              <w:t>: mes de cobro de mensualidad</w:t>
            </w:r>
          </w:p>
          <w:p w:rsidR="0026272E" w:rsidRPr="00625848" w:rsidRDefault="00625848" w:rsidP="00625848">
            <w:pPr>
              <w:pStyle w:val="Prrafodelista"/>
              <w:numPr>
                <w:ilvl w:val="0"/>
                <w:numId w:val="23"/>
              </w:numPr>
              <w:rPr>
                <w:rFonts w:ascii="Calibri" w:eastAsia="Times New Roman" w:hAnsi="Calibri" w:cs="Calibri"/>
              </w:rPr>
            </w:pPr>
            <w:r w:rsidRPr="00625848">
              <w:rPr>
                <w:rFonts w:ascii="Calibri" w:eastAsia="Times New Roman" w:hAnsi="Calibri" w:cs="Calibri"/>
              </w:rPr>
              <w:t>monto</w:t>
            </w:r>
            <w:r>
              <w:rPr>
                <w:rFonts w:ascii="Calibri" w:eastAsia="Times New Roman" w:hAnsi="Calibri" w:cs="Calibri"/>
              </w:rPr>
              <w:t>: valor a pagar de mensualidad</w:t>
            </w:r>
          </w:p>
          <w:p w:rsidR="0026272E" w:rsidRPr="00625848" w:rsidRDefault="00625848" w:rsidP="00625848">
            <w:pPr>
              <w:pStyle w:val="Prrafodelista"/>
              <w:numPr>
                <w:ilvl w:val="0"/>
                <w:numId w:val="23"/>
              </w:numPr>
              <w:rPr>
                <w:rFonts w:ascii="Symbol" w:eastAsia="Times New Roman" w:hAnsi="Symbol" w:cs="Calibri"/>
              </w:rPr>
            </w:pPr>
            <w:r w:rsidRPr="00625848">
              <w:rPr>
                <w:rFonts w:ascii="Calibri" w:eastAsia="Times New Roman" w:hAnsi="Calibri" w:cs="Calibri"/>
              </w:rPr>
              <w:t>pagada</w:t>
            </w:r>
            <w:r>
              <w:rPr>
                <w:rFonts w:ascii="Calibri" w:eastAsia="Times New Roman" w:hAnsi="Calibri" w:cs="Calibri"/>
              </w:rPr>
              <w:t>: estado del pago al oferente del inmueble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Pago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un pago a un oferente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r w:rsidR="00F74137">
              <w:rPr>
                <w:rFonts w:ascii="Calibri" w:eastAsia="Times New Roman" w:hAnsi="Calibri" w:cs="Calibri"/>
              </w:rPr>
              <w:t>monto: valor pagado al oferente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proofErr w:type="spellStart"/>
            <w:r w:rsidRPr="003D5CF7">
              <w:rPr>
                <w:rFonts w:ascii="Calibri" w:eastAsia="Times New Roman" w:hAnsi="Calibri" w:cs="Calibri"/>
                <w:b/>
                <w:bCs/>
              </w:rPr>
              <w:t>CobroJuridico</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cobro jurídico que puede tener</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roofErr w:type="spellStart"/>
            <w:r w:rsidR="0026272E">
              <w:rPr>
                <w:rFonts w:ascii="Calibri" w:eastAsia="Times New Roman" w:hAnsi="Calibri" w:cs="Calibri"/>
              </w:rPr>
              <w:t>estadoCobro</w:t>
            </w:r>
            <w:proofErr w:type="spellEnd"/>
            <w:r w:rsidR="00F74137">
              <w:rPr>
                <w:rFonts w:ascii="Calibri" w:eastAsia="Times New Roman" w:hAnsi="Calibri" w:cs="Calibri"/>
              </w:rPr>
              <w:t>:  estado en que se encuentra el cobro jurídico</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51" w:name="_Toc301867042"/>
      <w:bookmarkStart w:id="52" w:name="_Toc302032215"/>
      <w:r>
        <w:rPr>
          <w:rFonts w:asciiTheme="minorHAnsi" w:hAnsiTheme="minorHAnsi"/>
          <w:b/>
          <w:smallCaps/>
          <w:sz w:val="22"/>
        </w:rPr>
        <w:t>Diagramas de S</w:t>
      </w:r>
      <w:r w:rsidR="008A42E7" w:rsidRPr="008A42E7">
        <w:rPr>
          <w:rFonts w:asciiTheme="minorHAnsi" w:hAnsiTheme="minorHAnsi"/>
          <w:b/>
          <w:smallCaps/>
          <w:sz w:val="22"/>
        </w:rPr>
        <w:t>ecuencia</w:t>
      </w:r>
      <w:bookmarkEnd w:id="51"/>
      <w:bookmarkEnd w:id="52"/>
    </w:p>
    <w:p w:rsidR="00CC1885" w:rsidRDefault="00CC1885" w:rsidP="00373B7F">
      <w:pPr>
        <w:jc w:val="both"/>
        <w:rPr>
          <w:rFonts w:asciiTheme="minorHAnsi" w:hAnsiTheme="minorHAnsi"/>
          <w:sz w:val="22"/>
          <w:szCs w:val="22"/>
        </w:rPr>
      </w:pPr>
    </w:p>
    <w:p w:rsidR="00E60D8D" w:rsidRDefault="00E60D8D" w:rsidP="00373B7F">
      <w:pPr>
        <w:jc w:val="both"/>
        <w:rPr>
          <w:rFonts w:asciiTheme="minorHAnsi" w:hAnsiTheme="minorHAnsi"/>
          <w:sz w:val="22"/>
          <w:szCs w:val="22"/>
        </w:rPr>
      </w:pPr>
      <w:r>
        <w:rPr>
          <w:rFonts w:asciiTheme="minorHAnsi" w:hAnsiTheme="minorHAnsi"/>
          <w:sz w:val="22"/>
          <w:szCs w:val="22"/>
        </w:rPr>
        <w:t>A continuación se muestra el diagrama de secuencia de los siguientes 5 casos de uso relevantes en el sistema:</w:t>
      </w:r>
    </w:p>
    <w:p w:rsidR="00E60D8D" w:rsidRDefault="00E60D8D" w:rsidP="00373B7F">
      <w:pPr>
        <w:jc w:val="both"/>
        <w:rPr>
          <w:rFonts w:asciiTheme="minorHAnsi" w:hAnsiTheme="minorHAnsi"/>
          <w:sz w:val="22"/>
          <w:szCs w:val="22"/>
        </w:rPr>
      </w:pPr>
    </w:p>
    <w:p w:rsidR="00E60D8D" w:rsidRPr="00E60D8D" w:rsidRDefault="003F2E47" w:rsidP="00E60D8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 xml:space="preserve">CU013: </w:t>
      </w:r>
      <w:r w:rsidRPr="003F2E47">
        <w:rPr>
          <w:rFonts w:asciiTheme="minorHAnsi" w:hAnsiTheme="minorHAnsi"/>
          <w:sz w:val="22"/>
          <w:szCs w:val="22"/>
        </w:rPr>
        <w:t>Consultar Inmueble por Cliente</w:t>
      </w:r>
    </w:p>
    <w:p w:rsidR="00E60D8D" w:rsidRDefault="00E60D8D" w:rsidP="00373B7F">
      <w:pPr>
        <w:jc w:val="both"/>
        <w:rPr>
          <w:rFonts w:asciiTheme="minorHAnsi" w:hAnsiTheme="minorHAnsi"/>
          <w:sz w:val="22"/>
          <w:szCs w:val="22"/>
        </w:rPr>
      </w:pPr>
    </w:p>
    <w:p w:rsidR="00E60D8D" w:rsidRDefault="003F2E47" w:rsidP="00E60D8D">
      <w:pPr>
        <w:keepNext/>
        <w:jc w:val="center"/>
      </w:pPr>
      <w:r>
        <w:rPr>
          <w:noProof/>
        </w:rPr>
        <w:drawing>
          <wp:inline distT="0" distB="0" distL="0" distR="0">
            <wp:extent cx="6332220" cy="2635770"/>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332220" cy="2635770"/>
                    </a:xfrm>
                    <a:prstGeom prst="rect">
                      <a:avLst/>
                    </a:prstGeom>
                    <a:noFill/>
                    <a:ln w="9525">
                      <a:noFill/>
                      <a:miter lim="800000"/>
                      <a:headEnd/>
                      <a:tailEnd/>
                    </a:ln>
                  </pic:spPr>
                </pic:pic>
              </a:graphicData>
            </a:graphic>
          </wp:inline>
        </w:drawing>
      </w:r>
      <w:r w:rsidR="00E60D8D" w:rsidRPr="002563BA">
        <w:t xml:space="preserve"> </w:t>
      </w:r>
    </w:p>
    <w:p w:rsidR="00682C6E" w:rsidRDefault="00E60D8D" w:rsidP="00E60D8D">
      <w:pPr>
        <w:pStyle w:val="Epgrafe"/>
        <w:spacing w:before="120" w:after="0"/>
        <w:jc w:val="center"/>
        <w:rPr>
          <w:rFonts w:asciiTheme="minorHAnsi" w:hAnsiTheme="minorHAnsi" w:cstheme="minorHAnsi"/>
          <w:color w:val="auto"/>
        </w:rPr>
      </w:pPr>
      <w:bookmarkStart w:id="53" w:name="_Toc302040409"/>
      <w:r w:rsidRPr="00CC1885">
        <w:rPr>
          <w:rFonts w:asciiTheme="minorHAnsi" w:hAnsiTheme="minorHAnsi" w:cstheme="minorHAnsi"/>
          <w:color w:val="auto"/>
        </w:rPr>
        <w:t xml:space="preserve">Figura </w:t>
      </w:r>
      <w:r w:rsidR="00816886"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816886" w:rsidRPr="00CC1885">
        <w:rPr>
          <w:rFonts w:asciiTheme="minorHAnsi" w:hAnsiTheme="minorHAnsi" w:cstheme="minorHAnsi"/>
          <w:color w:val="auto"/>
        </w:rPr>
        <w:fldChar w:fldCharType="separate"/>
      </w:r>
      <w:r>
        <w:rPr>
          <w:rFonts w:asciiTheme="minorHAnsi" w:hAnsiTheme="minorHAnsi" w:cstheme="minorHAnsi"/>
          <w:noProof/>
          <w:color w:val="auto"/>
        </w:rPr>
        <w:t>4</w:t>
      </w:r>
      <w:r w:rsidR="00816886"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EC516E" w:rsidRPr="00EC516E">
        <w:rPr>
          <w:rFonts w:asciiTheme="minorHAnsi" w:hAnsiTheme="minorHAnsi" w:cstheme="minorHAnsi"/>
          <w:color w:val="auto"/>
        </w:rPr>
        <w:t>Consultar Inmueble por Cliente</w:t>
      </w:r>
      <w:bookmarkEnd w:id="53"/>
    </w:p>
    <w:p w:rsidR="00682C6E" w:rsidRDefault="00682C6E" w:rsidP="00682C6E">
      <w:pPr>
        <w:rPr>
          <w:sz w:val="18"/>
          <w:szCs w:val="18"/>
        </w:rPr>
      </w:pPr>
      <w:r>
        <w:br w:type="page"/>
      </w:r>
    </w:p>
    <w:p w:rsidR="00E60D8D" w:rsidRPr="00CC1885" w:rsidRDefault="00E60D8D" w:rsidP="00E60D8D">
      <w:pPr>
        <w:pStyle w:val="Epgrafe"/>
        <w:spacing w:before="120" w:after="0"/>
        <w:jc w:val="center"/>
        <w:rPr>
          <w:rFonts w:asciiTheme="minorHAnsi" w:hAnsiTheme="minorHAnsi" w:cstheme="minorHAnsi"/>
          <w:color w:val="auto"/>
          <w:sz w:val="22"/>
          <w:szCs w:val="22"/>
        </w:rPr>
      </w:pPr>
    </w:p>
    <w:p w:rsidR="002563BA" w:rsidRDefault="002563BA" w:rsidP="00373B7F">
      <w:pPr>
        <w:jc w:val="both"/>
        <w:rPr>
          <w:rFonts w:asciiTheme="minorHAnsi" w:hAnsiTheme="minorHAnsi"/>
          <w:sz w:val="22"/>
          <w:szCs w:val="22"/>
        </w:rPr>
      </w:pPr>
    </w:p>
    <w:p w:rsidR="0016426D" w:rsidRPr="00E60D8D" w:rsidRDefault="0016426D" w:rsidP="0016426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CU020: Generar Cheque</w:t>
      </w:r>
    </w:p>
    <w:p w:rsidR="00E60D8D" w:rsidRDefault="00E60D8D" w:rsidP="00E60D8D">
      <w:pPr>
        <w:jc w:val="both"/>
        <w:rPr>
          <w:rFonts w:asciiTheme="minorHAnsi" w:hAnsiTheme="minorHAnsi"/>
          <w:sz w:val="22"/>
          <w:szCs w:val="22"/>
        </w:rPr>
      </w:pPr>
    </w:p>
    <w:p w:rsidR="00E60D8D" w:rsidRDefault="0016426D" w:rsidP="00E60D8D">
      <w:pPr>
        <w:keepNext/>
        <w:jc w:val="center"/>
      </w:pPr>
      <w:r>
        <w:rPr>
          <w:rFonts w:asciiTheme="minorHAnsi" w:hAnsiTheme="minorHAnsi"/>
          <w:noProof/>
          <w:sz w:val="22"/>
          <w:szCs w:val="22"/>
        </w:rPr>
        <w:drawing>
          <wp:inline distT="0" distB="0" distL="0" distR="0">
            <wp:extent cx="6317953" cy="4486939"/>
            <wp:effectExtent l="19050" t="0" r="6647"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6317797" cy="4486828"/>
                    </a:xfrm>
                    <a:prstGeom prst="rect">
                      <a:avLst/>
                    </a:prstGeom>
                    <a:noFill/>
                    <a:ln w="9525">
                      <a:noFill/>
                      <a:miter lim="800000"/>
                      <a:headEnd/>
                      <a:tailEnd/>
                    </a:ln>
                  </pic:spPr>
                </pic:pic>
              </a:graphicData>
            </a:graphic>
          </wp:inline>
        </w:drawing>
      </w:r>
      <w:r w:rsidRPr="0016426D">
        <w:rPr>
          <w:rFonts w:asciiTheme="minorHAnsi" w:hAnsiTheme="minorHAnsi"/>
          <w:noProof/>
          <w:sz w:val="22"/>
          <w:szCs w:val="22"/>
        </w:rPr>
        <w:t xml:space="preserve"> </w:t>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4" w:name="_Toc302040410"/>
      <w:r w:rsidRPr="00CC1885">
        <w:rPr>
          <w:rFonts w:asciiTheme="minorHAnsi" w:hAnsiTheme="minorHAnsi" w:cstheme="minorHAnsi"/>
          <w:color w:val="auto"/>
        </w:rPr>
        <w:t xml:space="preserve">Figura </w:t>
      </w:r>
      <w:r w:rsidR="00816886"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816886" w:rsidRPr="00CC1885">
        <w:rPr>
          <w:rFonts w:asciiTheme="minorHAnsi" w:hAnsiTheme="minorHAnsi" w:cstheme="minorHAnsi"/>
          <w:color w:val="auto"/>
        </w:rPr>
        <w:fldChar w:fldCharType="separate"/>
      </w:r>
      <w:r>
        <w:rPr>
          <w:rFonts w:asciiTheme="minorHAnsi" w:hAnsiTheme="minorHAnsi" w:cstheme="minorHAnsi"/>
          <w:noProof/>
          <w:color w:val="auto"/>
        </w:rPr>
        <w:t>5</w:t>
      </w:r>
      <w:r w:rsidR="00816886"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16426D">
        <w:rPr>
          <w:rFonts w:asciiTheme="minorHAnsi" w:hAnsiTheme="minorHAnsi" w:cstheme="minorHAnsi"/>
          <w:color w:val="auto"/>
        </w:rPr>
        <w:t>Generar Cheque</w:t>
      </w:r>
      <w:bookmarkEnd w:id="54"/>
    </w:p>
    <w:p w:rsidR="00713168" w:rsidRDefault="00713168">
      <w:pPr>
        <w:spacing w:after="200" w:line="276" w:lineRule="auto"/>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682C6E" w:rsidRPr="00E60D8D" w:rsidRDefault="00682C6E" w:rsidP="00682C6E">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CU0</w:t>
      </w:r>
      <w:r w:rsidR="006F583C">
        <w:rPr>
          <w:rFonts w:asciiTheme="minorHAnsi" w:hAnsiTheme="minorHAnsi"/>
          <w:sz w:val="22"/>
          <w:szCs w:val="22"/>
        </w:rPr>
        <w:t>2</w:t>
      </w:r>
      <w:r>
        <w:rPr>
          <w:rFonts w:asciiTheme="minorHAnsi" w:hAnsiTheme="minorHAnsi"/>
          <w:sz w:val="22"/>
          <w:szCs w:val="22"/>
        </w:rPr>
        <w:t xml:space="preserve">3: </w:t>
      </w:r>
      <w:r>
        <w:rPr>
          <w:rFonts w:asciiTheme="minorHAnsi" w:hAnsiTheme="minorHAnsi" w:cstheme="minorHAnsi"/>
          <w:color w:val="auto"/>
        </w:rPr>
        <w:t xml:space="preserve">Generar Cheque Mensual </w:t>
      </w:r>
      <w:r w:rsidR="00D2010D">
        <w:rPr>
          <w:rFonts w:asciiTheme="minorHAnsi" w:hAnsiTheme="minorHAnsi" w:cstheme="minorHAnsi"/>
          <w:color w:val="auto"/>
        </w:rPr>
        <w:t>Cliente</w:t>
      </w:r>
    </w:p>
    <w:p w:rsidR="00E60D8D" w:rsidRDefault="00E60D8D" w:rsidP="00E60D8D">
      <w:pPr>
        <w:jc w:val="both"/>
        <w:rPr>
          <w:rFonts w:asciiTheme="minorHAnsi" w:hAnsiTheme="minorHAnsi"/>
          <w:sz w:val="22"/>
          <w:szCs w:val="22"/>
        </w:rPr>
      </w:pPr>
    </w:p>
    <w:p w:rsidR="00E60D8D" w:rsidRDefault="00682C6E" w:rsidP="00E60D8D">
      <w:pPr>
        <w:keepNext/>
        <w:jc w:val="center"/>
      </w:pPr>
      <w:r>
        <w:rPr>
          <w:noProof/>
        </w:rPr>
        <w:drawing>
          <wp:inline distT="0" distB="0" distL="0" distR="0">
            <wp:extent cx="6332220" cy="6074447"/>
            <wp:effectExtent l="1905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6332220" cy="6074447"/>
                    </a:xfrm>
                    <a:prstGeom prst="rect">
                      <a:avLst/>
                    </a:prstGeom>
                    <a:noFill/>
                    <a:ln w="9525">
                      <a:noFill/>
                      <a:miter lim="800000"/>
                      <a:headEnd/>
                      <a:tailEnd/>
                    </a:ln>
                  </pic:spPr>
                </pic:pic>
              </a:graphicData>
            </a:graphic>
          </wp:inline>
        </w:drawing>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5" w:name="_Toc302040411"/>
      <w:r w:rsidRPr="00CC1885">
        <w:rPr>
          <w:rFonts w:asciiTheme="minorHAnsi" w:hAnsiTheme="minorHAnsi" w:cstheme="minorHAnsi"/>
          <w:color w:val="auto"/>
        </w:rPr>
        <w:t xml:space="preserve">Figura </w:t>
      </w:r>
      <w:r w:rsidR="00816886"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816886" w:rsidRPr="00CC1885">
        <w:rPr>
          <w:rFonts w:asciiTheme="minorHAnsi" w:hAnsiTheme="minorHAnsi" w:cstheme="minorHAnsi"/>
          <w:color w:val="auto"/>
        </w:rPr>
        <w:fldChar w:fldCharType="separate"/>
      </w:r>
      <w:r>
        <w:rPr>
          <w:rFonts w:asciiTheme="minorHAnsi" w:hAnsiTheme="minorHAnsi" w:cstheme="minorHAnsi"/>
          <w:noProof/>
          <w:color w:val="auto"/>
        </w:rPr>
        <w:t>6</w:t>
      </w:r>
      <w:r w:rsidR="00816886"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D2010D">
        <w:rPr>
          <w:rFonts w:asciiTheme="minorHAnsi" w:hAnsiTheme="minorHAnsi" w:cstheme="minorHAnsi"/>
          <w:color w:val="auto"/>
        </w:rPr>
        <w:t>Generar Cheque Mensual Cliente</w:t>
      </w:r>
      <w:bookmarkEnd w:id="55"/>
    </w:p>
    <w:p w:rsidR="006F583C" w:rsidRDefault="006F583C">
      <w:pPr>
        <w:spacing w:after="200" w:line="276" w:lineRule="auto"/>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6F583C" w:rsidRPr="00E60D8D" w:rsidRDefault="006F583C" w:rsidP="006F583C">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 xml:space="preserve">CU025: </w:t>
      </w:r>
      <w:r>
        <w:rPr>
          <w:rFonts w:asciiTheme="minorHAnsi" w:hAnsiTheme="minorHAnsi" w:cstheme="minorHAnsi"/>
          <w:color w:val="auto"/>
        </w:rPr>
        <w:t>Consultar Clientes Morosos</w:t>
      </w:r>
    </w:p>
    <w:p w:rsidR="00E60D8D" w:rsidRDefault="00E60D8D" w:rsidP="00E60D8D">
      <w:pPr>
        <w:jc w:val="both"/>
        <w:rPr>
          <w:rFonts w:asciiTheme="minorHAnsi" w:hAnsiTheme="minorHAnsi"/>
          <w:sz w:val="22"/>
          <w:szCs w:val="22"/>
        </w:rPr>
      </w:pPr>
    </w:p>
    <w:p w:rsidR="00E60D8D" w:rsidRDefault="00713168" w:rsidP="00E60D8D">
      <w:pPr>
        <w:keepNext/>
        <w:jc w:val="center"/>
      </w:pPr>
      <w:r>
        <w:rPr>
          <w:noProof/>
        </w:rPr>
        <w:drawing>
          <wp:inline distT="0" distB="0" distL="0" distR="0">
            <wp:extent cx="6332220" cy="2933747"/>
            <wp:effectExtent l="1905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6332220" cy="2933747"/>
                    </a:xfrm>
                    <a:prstGeom prst="rect">
                      <a:avLst/>
                    </a:prstGeom>
                    <a:noFill/>
                    <a:ln w="9525">
                      <a:noFill/>
                      <a:miter lim="800000"/>
                      <a:headEnd/>
                      <a:tailEnd/>
                    </a:ln>
                  </pic:spPr>
                </pic:pic>
              </a:graphicData>
            </a:graphic>
          </wp:inline>
        </w:drawing>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6" w:name="_Toc302040412"/>
      <w:r w:rsidRPr="00CC1885">
        <w:rPr>
          <w:rFonts w:asciiTheme="minorHAnsi" w:hAnsiTheme="minorHAnsi" w:cstheme="minorHAnsi"/>
          <w:color w:val="auto"/>
        </w:rPr>
        <w:t xml:space="preserve">Figura </w:t>
      </w:r>
      <w:r w:rsidR="00816886"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816886" w:rsidRPr="00CC1885">
        <w:rPr>
          <w:rFonts w:asciiTheme="minorHAnsi" w:hAnsiTheme="minorHAnsi" w:cstheme="minorHAnsi"/>
          <w:color w:val="auto"/>
        </w:rPr>
        <w:fldChar w:fldCharType="separate"/>
      </w:r>
      <w:r>
        <w:rPr>
          <w:rFonts w:asciiTheme="minorHAnsi" w:hAnsiTheme="minorHAnsi" w:cstheme="minorHAnsi"/>
          <w:noProof/>
          <w:color w:val="auto"/>
        </w:rPr>
        <w:t>7</w:t>
      </w:r>
      <w:r w:rsidR="00816886"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713168">
        <w:rPr>
          <w:rFonts w:asciiTheme="minorHAnsi" w:hAnsiTheme="minorHAnsi" w:cstheme="minorHAnsi"/>
          <w:color w:val="auto"/>
        </w:rPr>
        <w:t>Consultar Clientes Morosos</w:t>
      </w:r>
      <w:bookmarkEnd w:id="56"/>
    </w:p>
    <w:p w:rsidR="00E60D8D" w:rsidRDefault="00E60D8D" w:rsidP="00E60D8D">
      <w:pPr>
        <w:jc w:val="both"/>
        <w:rPr>
          <w:rFonts w:asciiTheme="minorHAnsi" w:hAnsiTheme="minorHAnsi"/>
          <w:sz w:val="22"/>
          <w:szCs w:val="22"/>
        </w:rPr>
      </w:pPr>
    </w:p>
    <w:p w:rsidR="00E01AB1" w:rsidRPr="00E01AB1" w:rsidRDefault="00E01AB1" w:rsidP="00E60D8D">
      <w:pPr>
        <w:pStyle w:val="Prrafodelista"/>
        <w:numPr>
          <w:ilvl w:val="0"/>
          <w:numId w:val="15"/>
        </w:numPr>
        <w:ind w:left="284" w:hanging="284"/>
        <w:jc w:val="both"/>
        <w:rPr>
          <w:rFonts w:asciiTheme="minorHAnsi" w:hAnsiTheme="minorHAnsi"/>
          <w:sz w:val="22"/>
          <w:szCs w:val="22"/>
        </w:rPr>
      </w:pPr>
      <w:r w:rsidRPr="00E01AB1">
        <w:rPr>
          <w:rFonts w:asciiTheme="minorHAnsi" w:hAnsiTheme="minorHAnsi"/>
          <w:sz w:val="22"/>
          <w:szCs w:val="22"/>
        </w:rPr>
        <w:t xml:space="preserve">CU026: </w:t>
      </w:r>
      <w:r w:rsidRPr="00E01AB1">
        <w:rPr>
          <w:rFonts w:asciiTheme="minorHAnsi" w:hAnsiTheme="minorHAnsi" w:cstheme="minorHAnsi"/>
          <w:color w:val="auto"/>
        </w:rPr>
        <w:t xml:space="preserve">Generar Cobro </w:t>
      </w:r>
      <w:r w:rsidR="00F73A30" w:rsidRPr="00E01AB1">
        <w:rPr>
          <w:rFonts w:asciiTheme="minorHAnsi" w:hAnsiTheme="minorHAnsi" w:cstheme="minorHAnsi"/>
          <w:color w:val="auto"/>
        </w:rPr>
        <w:t>Jurídico</w:t>
      </w:r>
    </w:p>
    <w:p w:rsidR="00E60D8D" w:rsidRDefault="00E60D8D" w:rsidP="00E60D8D">
      <w:pPr>
        <w:jc w:val="both"/>
        <w:rPr>
          <w:rFonts w:asciiTheme="minorHAnsi" w:hAnsiTheme="minorHAnsi"/>
          <w:sz w:val="22"/>
          <w:szCs w:val="22"/>
        </w:rPr>
      </w:pPr>
    </w:p>
    <w:p w:rsidR="00E60D8D" w:rsidRDefault="006F583C" w:rsidP="00E60D8D">
      <w:pPr>
        <w:keepNext/>
        <w:jc w:val="center"/>
      </w:pPr>
      <w:r>
        <w:rPr>
          <w:noProof/>
        </w:rPr>
        <w:drawing>
          <wp:inline distT="0" distB="0" distL="0" distR="0">
            <wp:extent cx="6332220" cy="3235573"/>
            <wp:effectExtent l="1905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6332220" cy="3235573"/>
                    </a:xfrm>
                    <a:prstGeom prst="rect">
                      <a:avLst/>
                    </a:prstGeom>
                    <a:noFill/>
                    <a:ln w="9525">
                      <a:noFill/>
                      <a:miter lim="800000"/>
                      <a:headEnd/>
                      <a:tailEnd/>
                    </a:ln>
                  </pic:spPr>
                </pic:pic>
              </a:graphicData>
            </a:graphic>
          </wp:inline>
        </w:drawing>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7" w:name="_Toc302040413"/>
      <w:r w:rsidRPr="00CC1885">
        <w:rPr>
          <w:rFonts w:asciiTheme="minorHAnsi" w:hAnsiTheme="minorHAnsi" w:cstheme="minorHAnsi"/>
          <w:color w:val="auto"/>
        </w:rPr>
        <w:t xml:space="preserve">Figura </w:t>
      </w:r>
      <w:r w:rsidR="00816886"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816886" w:rsidRPr="00CC1885">
        <w:rPr>
          <w:rFonts w:asciiTheme="minorHAnsi" w:hAnsiTheme="minorHAnsi" w:cstheme="minorHAnsi"/>
          <w:color w:val="auto"/>
        </w:rPr>
        <w:fldChar w:fldCharType="separate"/>
      </w:r>
      <w:r>
        <w:rPr>
          <w:rFonts w:asciiTheme="minorHAnsi" w:hAnsiTheme="minorHAnsi" w:cstheme="minorHAnsi"/>
          <w:noProof/>
          <w:color w:val="auto"/>
        </w:rPr>
        <w:t>8</w:t>
      </w:r>
      <w:r w:rsidR="00816886"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6F583C">
        <w:rPr>
          <w:rFonts w:asciiTheme="minorHAnsi" w:hAnsiTheme="minorHAnsi" w:cstheme="minorHAnsi"/>
          <w:color w:val="auto"/>
        </w:rPr>
        <w:t>Generar Cobro Jurídico</w:t>
      </w:r>
      <w:bookmarkEnd w:id="57"/>
    </w:p>
    <w:p w:rsidR="008A42E7" w:rsidRPr="008A42E7" w:rsidRDefault="00373B7F" w:rsidP="008A42E7">
      <w:pPr>
        <w:pStyle w:val="Prrafodelista"/>
        <w:numPr>
          <w:ilvl w:val="0"/>
          <w:numId w:val="1"/>
        </w:numPr>
        <w:ind w:left="284" w:hanging="284"/>
        <w:contextualSpacing w:val="0"/>
        <w:jc w:val="both"/>
        <w:outlineLvl w:val="0"/>
        <w:rPr>
          <w:rFonts w:asciiTheme="minorHAnsi" w:hAnsiTheme="minorHAnsi"/>
          <w:b/>
          <w:smallCaps/>
          <w:sz w:val="22"/>
        </w:rPr>
      </w:pPr>
      <w:bookmarkStart w:id="58" w:name="_Toc301867043"/>
      <w:bookmarkStart w:id="59" w:name="_Toc302032216"/>
      <w:r w:rsidRPr="008A42E7">
        <w:rPr>
          <w:rFonts w:asciiTheme="minorHAnsi" w:hAnsiTheme="minorHAnsi"/>
          <w:b/>
          <w:smallCaps/>
          <w:sz w:val="22"/>
        </w:rPr>
        <w:lastRenderedPageBreak/>
        <w:t>Requerimientos no funcionales, escenarios de calid</w:t>
      </w:r>
      <w:r w:rsidR="008A42E7" w:rsidRPr="008A42E7">
        <w:rPr>
          <w:rFonts w:asciiTheme="minorHAnsi" w:hAnsiTheme="minorHAnsi"/>
          <w:b/>
          <w:smallCaps/>
          <w:sz w:val="22"/>
        </w:rPr>
        <w:t>ad</w:t>
      </w:r>
      <w:bookmarkEnd w:id="58"/>
      <w:bookmarkEnd w:id="59"/>
    </w:p>
    <w:p w:rsidR="00CC1885" w:rsidRDefault="00CC1885" w:rsidP="00373B7F">
      <w:pPr>
        <w:jc w:val="both"/>
        <w:rPr>
          <w:rFonts w:asciiTheme="minorHAnsi" w:hAnsiTheme="minorHAnsi"/>
          <w:sz w:val="22"/>
          <w:szCs w:val="22"/>
        </w:rPr>
      </w:pPr>
    </w:p>
    <w:p w:rsidR="00AD5C74" w:rsidRPr="00ED1E8D" w:rsidRDefault="00AD5C74" w:rsidP="00AD5C74">
      <w:pPr>
        <w:pStyle w:val="Prrafodelista"/>
        <w:numPr>
          <w:ilvl w:val="1"/>
          <w:numId w:val="1"/>
        </w:numPr>
        <w:ind w:left="567" w:hanging="425"/>
        <w:jc w:val="both"/>
        <w:outlineLvl w:val="1"/>
        <w:rPr>
          <w:rFonts w:asciiTheme="minorHAnsi" w:hAnsiTheme="minorHAnsi"/>
          <w:b/>
          <w:smallCaps/>
          <w:sz w:val="22"/>
        </w:rPr>
      </w:pPr>
      <w:bookmarkStart w:id="60" w:name="_Toc295338384"/>
      <w:r>
        <w:rPr>
          <w:rFonts w:asciiTheme="minorHAnsi" w:hAnsiTheme="minorHAnsi"/>
          <w:b/>
          <w:smallCaps/>
          <w:sz w:val="22"/>
        </w:rPr>
        <w:t>Atributos de Calidad</w:t>
      </w:r>
      <w:bookmarkEnd w:id="60"/>
    </w:p>
    <w:p w:rsidR="00AD5C74" w:rsidRPr="00C531A4" w:rsidRDefault="00AD5C74" w:rsidP="00AD5C74">
      <w:pPr>
        <w:rPr>
          <w:rFonts w:asciiTheme="minorHAnsi" w:hAnsiTheme="minorHAnsi"/>
          <w:sz w:val="22"/>
        </w:rPr>
      </w:pPr>
    </w:p>
    <w:p w:rsidR="00AD5C74" w:rsidRPr="00ED1E8D" w:rsidRDefault="00AD5C74" w:rsidP="00AD5C74">
      <w:pPr>
        <w:pStyle w:val="Prrafodelista"/>
        <w:numPr>
          <w:ilvl w:val="2"/>
          <w:numId w:val="1"/>
        </w:numPr>
        <w:ind w:left="993" w:hanging="709"/>
        <w:jc w:val="both"/>
        <w:outlineLvl w:val="2"/>
        <w:rPr>
          <w:rFonts w:asciiTheme="minorHAnsi" w:hAnsiTheme="minorHAnsi"/>
          <w:b/>
          <w:smallCaps/>
          <w:sz w:val="22"/>
        </w:rPr>
      </w:pPr>
      <w:bookmarkStart w:id="61" w:name="_Toc295338385"/>
      <w:r>
        <w:rPr>
          <w:rFonts w:asciiTheme="minorHAnsi" w:hAnsiTheme="minorHAnsi"/>
          <w:b/>
          <w:smallCaps/>
          <w:sz w:val="22"/>
        </w:rPr>
        <w:t>Escenarios de Calidad</w:t>
      </w:r>
      <w:bookmarkEnd w:id="61"/>
    </w:p>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3"/>
        <w:gridCol w:w="1692"/>
        <w:gridCol w:w="4469"/>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01</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Desempeño</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Default="00AD5C74" w:rsidP="006D467B">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p w:rsidR="00AD5C74" w:rsidRDefault="00AD5C74" w:rsidP="006D467B">
            <w:pPr>
              <w:rPr>
                <w:rFonts w:asciiTheme="minorHAnsi" w:hAnsiTheme="minorHAnsi"/>
                <w:szCs w:val="22"/>
              </w:rPr>
            </w:pPr>
          </w:p>
          <w:p w:rsidR="00AD5C74" w:rsidRPr="002858C1" w:rsidRDefault="00AD5C74" w:rsidP="006D467B">
            <w:pPr>
              <w:rPr>
                <w:rFonts w:asciiTheme="minorHAnsi" w:hAnsiTheme="minorHAnsi"/>
                <w:szCs w:val="22"/>
              </w:rPr>
            </w:pPr>
            <w:r>
              <w:rPr>
                <w:rFonts w:asciiTheme="minorHAnsi" w:hAnsiTheme="minorHAnsi"/>
                <w:szCs w:val="22"/>
              </w:rPr>
              <w:t>El sistema debe ser capaz de de responder a las solicitudes de los usuarios para usar las funcionalidades del sistema en promedio en 3 segundos y con diferencia de máximo 2 segundos.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sidRPr="005331E3">
              <w:rPr>
                <w:rFonts w:asciiTheme="minorHAnsi" w:hAnsiTheme="minorHAnsi"/>
                <w:szCs w:val="22"/>
              </w:rPr>
              <w:t>Usuario externo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100 solicitudes del usuario dentro del sistema (Almacenamiento, Edición, eliminación)</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sidRPr="002858C1">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sidRPr="002858C1">
              <w:rPr>
                <w:rFonts w:asciiTheme="minorHAnsi" w:hAnsiTheme="minorHAnsi"/>
                <w:szCs w:val="22"/>
              </w:rPr>
              <w:t>Sistema en estado normal</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Respuesta a las peticiones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Respuesta en promedio con 3 segundos y diferencia entre respuestas no mayor a 2 segundos.</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Desempeño</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397AE9">
              <w:rPr>
                <w:rFonts w:asciiTheme="minorHAnsi" w:hAnsiTheme="minorHAnsi"/>
              </w:rPr>
              <w:t xml:space="preserve">Los reportes del sistema deben ser accesibles </w:t>
            </w:r>
            <w:r>
              <w:rPr>
                <w:rFonts w:asciiTheme="minorHAnsi" w:hAnsiTheme="minorHAnsi"/>
              </w:rPr>
              <w:t>en con un retardo no mayor a 5 segundos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Usuario externo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Consulta de reporte del propietario o cliente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Recursos del sistema consumidos en un 80%</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 xml:space="preserve">El sistema sigue en funcionamiento y dio respuesta a </w:t>
            </w:r>
            <w:r>
              <w:rPr>
                <w:rFonts w:asciiTheme="minorHAnsi" w:hAnsiTheme="minorHAnsi"/>
                <w:szCs w:val="22"/>
              </w:rPr>
              <w:t>la</w:t>
            </w:r>
            <w:r w:rsidRPr="005331E3">
              <w:rPr>
                <w:rFonts w:asciiTheme="minorHAnsi" w:hAnsiTheme="minorHAnsi"/>
                <w:szCs w:val="22"/>
              </w:rPr>
              <w:t xml:space="preserve"> solicitud</w:t>
            </w:r>
            <w:r>
              <w:rPr>
                <w:rFonts w:asciiTheme="minorHAnsi" w:hAnsiTheme="minorHAnsi"/>
                <w:szCs w:val="22"/>
              </w:rPr>
              <w:t>.</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Respuesta no mayor a 5 segundos</w:t>
            </w:r>
          </w:p>
        </w:tc>
      </w:tr>
    </w:tbl>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Desempeño</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rPr>
              <w:t>El sistema debe soportar las consultas de 10000 posibles compradores por hora, carga máxima de posibles compradores definida inicialmente.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Usuario externo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10000 usuarios con veinte peticiones cada uno en un periodo una hora , consultando  inmuebles en el 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Sistema en estado normal</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lastRenderedPageBreak/>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El sist</w:t>
            </w:r>
            <w:r>
              <w:rPr>
                <w:rFonts w:asciiTheme="minorHAnsi" w:hAnsiTheme="minorHAnsi"/>
                <w:szCs w:val="22"/>
              </w:rPr>
              <w:t>ema sigue en funcionamiento y da</w:t>
            </w:r>
            <w:r w:rsidRPr="005331E3">
              <w:rPr>
                <w:rFonts w:asciiTheme="minorHAnsi" w:hAnsiTheme="minorHAnsi"/>
                <w:szCs w:val="22"/>
              </w:rPr>
              <w:t xml:space="preserve"> respuesta a </w:t>
            </w:r>
            <w:r>
              <w:rPr>
                <w:rFonts w:asciiTheme="minorHAnsi" w:hAnsiTheme="minorHAnsi"/>
                <w:szCs w:val="22"/>
              </w:rPr>
              <w:t>las</w:t>
            </w:r>
            <w:r w:rsidRPr="005331E3">
              <w:rPr>
                <w:rFonts w:asciiTheme="minorHAnsi" w:hAnsiTheme="minorHAnsi"/>
                <w:szCs w:val="22"/>
              </w:rPr>
              <w:t xml:space="preserve"> solicitud</w:t>
            </w:r>
            <w:r>
              <w:rPr>
                <w:rFonts w:asciiTheme="minorHAnsi" w:hAnsiTheme="minorHAnsi"/>
                <w:szCs w:val="22"/>
              </w:rPr>
              <w:t>es.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Respuesta no mayor a 5 segundos, en promedio 3 segundo.</w:t>
            </w:r>
          </w:p>
        </w:tc>
      </w:tr>
    </w:tbl>
    <w:p w:rsidR="00AD5C74" w:rsidRPr="002858C1" w:rsidRDefault="00AD5C74" w:rsidP="00AD5C74">
      <w:pPr>
        <w:rPr>
          <w:rFonts w:asciiTheme="minorHAnsi" w:hAnsiTheme="minorHAnsi"/>
          <w:sz w:val="22"/>
          <w:szCs w:val="22"/>
        </w:rPr>
      </w:pPr>
    </w:p>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Director departamento IT, 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Disponibilidad</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Usuario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 xml:space="preserve">Accede al sistema para consultar </w:t>
            </w:r>
            <w:r>
              <w:rPr>
                <w:rFonts w:asciiTheme="minorHAnsi" w:hAnsiTheme="minorHAnsi"/>
                <w:szCs w:val="22"/>
              </w:rPr>
              <w:t>los inmuebles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Fallo en un componente del 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El sistema debe recuperarse y mantener la disponibilidad de por lo menos 99%</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 xml:space="preserve">El sistema debe recuperarse y </w:t>
            </w:r>
            <w:r w:rsidRPr="00483B37">
              <w:rPr>
                <w:rFonts w:asciiTheme="minorHAnsi" w:hAnsiTheme="minorHAnsi"/>
                <w:szCs w:val="22"/>
              </w:rPr>
              <w:t xml:space="preserve"> seguir ejecutándose correctamente</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CE641F"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r>
              <w:rPr>
                <w:rFonts w:asciiTheme="minorHAnsi" w:hAnsiTheme="minorHAnsi"/>
                <w:b/>
                <w:szCs w:val="22"/>
              </w:rPr>
              <w:t>EC05</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r>
              <w:rPr>
                <w:rFonts w:asciiTheme="minorHAnsi" w:hAnsiTheme="minorHAnsi"/>
                <w:b/>
                <w:szCs w:val="22"/>
              </w:rPr>
              <w:t>Propietario, Cliente</w:t>
            </w:r>
          </w:p>
        </w:tc>
      </w:tr>
      <w:tr w:rsidR="00AD5C74" w:rsidRPr="00CE641F"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Usabilidad</w:t>
            </w:r>
          </w:p>
        </w:tc>
      </w:tr>
      <w:tr w:rsidR="00AD5C74" w:rsidRPr="00CE641F"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El sistema debe permitir encontrar los datos del inmueble de manera fácil a un posible comprador.</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sidRPr="00CE641F">
              <w:rPr>
                <w:rFonts w:asciiTheme="minorHAnsi" w:hAnsiTheme="minorHAnsi"/>
              </w:rPr>
              <w:t xml:space="preserve">Usuario </w:t>
            </w:r>
            <w:r>
              <w:rPr>
                <w:rFonts w:asciiTheme="minorHAnsi" w:hAnsiTheme="minorHAnsi"/>
              </w:rPr>
              <w:t>externo</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Consulta de inmuebles en el sistema</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sidRPr="00CE641F">
              <w:rPr>
                <w:rFonts w:asciiTheme="minorHAnsi" w:hAnsiTheme="minorHAnsi"/>
              </w:rPr>
              <w:t>Sistema</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sidRPr="00CE641F">
              <w:rPr>
                <w:rFonts w:asciiTheme="minorHAnsi" w:hAnsiTheme="minorHAnsi"/>
              </w:rPr>
              <w:t>Condiciones normales</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El usuario encuentra información de los inmuebles</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El usuario encuentra información de los inmuebles en no más de dos pantallas desde que inicia su búsqueda</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45406D"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6</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7020C4" w:rsidRDefault="00AD5C74" w:rsidP="006D467B">
            <w:pPr>
              <w:rPr>
                <w:rFonts w:asciiTheme="minorHAnsi" w:hAnsiTheme="minorHAnsi"/>
                <w:b/>
                <w:szCs w:val="22"/>
                <w:lang w:val="en-US"/>
              </w:rPr>
            </w:pPr>
            <w:r w:rsidRPr="007020C4">
              <w:rPr>
                <w:rFonts w:asciiTheme="minorHAnsi" w:hAnsiTheme="minorHAnsi"/>
                <w:b/>
                <w:szCs w:val="22"/>
                <w:lang w:val="en-US"/>
              </w:rPr>
              <w:t xml:space="preserve">Director </w:t>
            </w:r>
            <w:proofErr w:type="spellStart"/>
            <w:r w:rsidRPr="007020C4">
              <w:rPr>
                <w:rFonts w:asciiTheme="minorHAnsi" w:hAnsiTheme="minorHAnsi"/>
                <w:b/>
                <w:szCs w:val="22"/>
                <w:lang w:val="en-US"/>
              </w:rPr>
              <w:t>Departamento</w:t>
            </w:r>
            <w:proofErr w:type="spellEnd"/>
            <w:r w:rsidRPr="007020C4">
              <w:rPr>
                <w:rFonts w:asciiTheme="minorHAnsi" w:hAnsiTheme="minorHAnsi"/>
                <w:b/>
                <w:szCs w:val="22"/>
                <w:lang w:val="en-US"/>
              </w:rPr>
              <w:t xml:space="preserve"> IT</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proofErr w:type="spellStart"/>
            <w:r>
              <w:rPr>
                <w:rFonts w:asciiTheme="minorHAnsi" w:hAnsiTheme="minorHAnsi"/>
                <w:szCs w:val="22"/>
              </w:rPr>
              <w:t>Modificabilidad</w:t>
            </w:r>
            <w:proofErr w:type="spellEnd"/>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El sistema debe ser escalable de manera que pueda soportar nuevos tipos de inmuebles o contratos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Desarrollador</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Agrega un nuevo tipos de inmueble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Se poseen fuentes del sistema y está documentado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 xml:space="preserve">Se incluye el nuevo tipo de inmueble a todas las funcionalidades del sistema que lo requieren. </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La modificación no presenta inconvenientes al sistema y puede lograrse en menos de 2 semanas.</w:t>
            </w:r>
          </w:p>
        </w:tc>
      </w:tr>
    </w:tbl>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3"/>
        <w:gridCol w:w="1692"/>
        <w:gridCol w:w="4469"/>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lastRenderedPageBreak/>
              <w:t xml:space="preserve">Escenario de </w:t>
            </w:r>
            <w:r>
              <w:rPr>
                <w:rFonts w:asciiTheme="minorHAnsi" w:hAnsiTheme="minorHAnsi"/>
                <w:b/>
                <w:szCs w:val="22"/>
              </w:rPr>
              <w:t>Ca</w:t>
            </w:r>
            <w:r w:rsidRPr="002858C1">
              <w:rPr>
                <w:rFonts w:asciiTheme="minorHAnsi" w:hAnsiTheme="minorHAnsi"/>
                <w:b/>
                <w:szCs w:val="22"/>
              </w:rPr>
              <w:t>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7</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 xml:space="preserve">Propietario, Cliente, </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Seguridad</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Usuario externo: </w:t>
            </w:r>
            <w:r>
              <w:rPr>
                <w:rFonts w:asciiTheme="minorHAnsi" w:hAnsiTheme="minorHAnsi"/>
                <w:szCs w:val="22"/>
              </w:rPr>
              <w:t>Cliente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Datos del 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El sistema se encuentra en funcionamiento normal, </w:t>
            </w:r>
            <w:r>
              <w:rPr>
                <w:rFonts w:asciiTheme="minorHAnsi" w:hAnsiTheme="minorHAnsi"/>
                <w:szCs w:val="22"/>
              </w:rPr>
              <w:t>el usuario desea consultar los datos de un inmueble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El sistema solo muestra </w:t>
            </w:r>
            <w:r>
              <w:rPr>
                <w:rFonts w:asciiTheme="minorHAnsi" w:hAnsiTheme="minorHAnsi"/>
                <w:szCs w:val="22"/>
              </w:rPr>
              <w:t>los datos del inmueble sin dar acceso a los datos del propietario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El 100% de las consultas </w:t>
            </w:r>
            <w:r>
              <w:rPr>
                <w:rFonts w:asciiTheme="minorHAnsi" w:hAnsiTheme="minorHAnsi"/>
                <w:szCs w:val="22"/>
              </w:rPr>
              <w:t xml:space="preserve">para el cliente </w:t>
            </w:r>
            <w:r w:rsidRPr="00674665">
              <w:rPr>
                <w:rFonts w:asciiTheme="minorHAnsi" w:hAnsiTheme="minorHAnsi"/>
                <w:szCs w:val="22"/>
              </w:rPr>
              <w:t>deben retornar solo los datos de</w:t>
            </w:r>
            <w:r>
              <w:rPr>
                <w:rFonts w:asciiTheme="minorHAnsi" w:hAnsiTheme="minorHAnsi"/>
                <w:szCs w:val="22"/>
              </w:rPr>
              <w:t>l inmueble</w:t>
            </w:r>
          </w:p>
        </w:tc>
      </w:tr>
    </w:tbl>
    <w:p w:rsidR="00AD5C74" w:rsidRPr="002858C1" w:rsidRDefault="00AD5C74" w:rsidP="00AD5C74">
      <w:pPr>
        <w:rPr>
          <w:rFonts w:asciiTheme="minorHAnsi" w:hAnsiTheme="minorHAnsi"/>
          <w:sz w:val="22"/>
          <w:szCs w:val="22"/>
        </w:rPr>
      </w:pPr>
    </w:p>
    <w:p w:rsidR="00AD5C74" w:rsidRPr="002858C1" w:rsidRDefault="00AD5C74" w:rsidP="00AD5C74">
      <w:pPr>
        <w:rPr>
          <w:rFonts w:asciiTheme="minorHAnsi" w:hAnsiTheme="minorHAnsi"/>
          <w:sz w:val="22"/>
          <w:szCs w:val="22"/>
        </w:rPr>
      </w:pPr>
    </w:p>
    <w:p w:rsidR="00AD5C74" w:rsidRPr="00ED1E8D" w:rsidRDefault="00AD5C74" w:rsidP="00AD5C74">
      <w:pPr>
        <w:pStyle w:val="Prrafodelista"/>
        <w:numPr>
          <w:ilvl w:val="2"/>
          <w:numId w:val="1"/>
        </w:numPr>
        <w:ind w:left="993" w:hanging="709"/>
        <w:jc w:val="both"/>
        <w:outlineLvl w:val="2"/>
        <w:rPr>
          <w:rFonts w:asciiTheme="minorHAnsi" w:hAnsiTheme="minorHAnsi"/>
          <w:b/>
          <w:smallCaps/>
          <w:sz w:val="22"/>
        </w:rPr>
      </w:pPr>
      <w:bookmarkStart w:id="62" w:name="_Toc295338386"/>
      <w:r>
        <w:rPr>
          <w:rFonts w:asciiTheme="minorHAnsi" w:hAnsiTheme="minorHAnsi"/>
          <w:b/>
          <w:smallCaps/>
          <w:sz w:val="22"/>
        </w:rPr>
        <w:t>árbol de Utilidad</w:t>
      </w:r>
      <w:bookmarkEnd w:id="62"/>
    </w:p>
    <w:p w:rsidR="00AD5C74" w:rsidRDefault="00AD5C74" w:rsidP="00AD5C74">
      <w:pPr>
        <w:rPr>
          <w:rFonts w:asciiTheme="minorHAnsi" w:hAnsiTheme="minorHAnsi"/>
          <w:sz w:val="22"/>
          <w:szCs w:val="22"/>
        </w:rPr>
      </w:pPr>
    </w:p>
    <w:tbl>
      <w:tblPr>
        <w:tblStyle w:val="Tablaconcuadrcula"/>
        <w:tblW w:w="0" w:type="auto"/>
        <w:jc w:val="center"/>
        <w:tblCellMar>
          <w:top w:w="28" w:type="dxa"/>
          <w:left w:w="85" w:type="dxa"/>
          <w:bottom w:w="28" w:type="dxa"/>
          <w:right w:w="85" w:type="dxa"/>
        </w:tblCellMar>
        <w:tblLook w:val="04A0"/>
      </w:tblPr>
      <w:tblGrid>
        <w:gridCol w:w="1472"/>
        <w:gridCol w:w="1562"/>
        <w:gridCol w:w="818"/>
        <w:gridCol w:w="3443"/>
        <w:gridCol w:w="1110"/>
        <w:gridCol w:w="1125"/>
      </w:tblGrid>
      <w:tr w:rsidR="00AD5C74" w:rsidRPr="00397AE9" w:rsidTr="006D467B">
        <w:trPr>
          <w:cantSplit/>
          <w:tblHeader/>
          <w:jc w:val="center"/>
        </w:trPr>
        <w:tc>
          <w:tcPr>
            <w:tcW w:w="1472"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Atributo</w:t>
            </w:r>
          </w:p>
        </w:tc>
        <w:tc>
          <w:tcPr>
            <w:tcW w:w="1562"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Medida</w:t>
            </w:r>
          </w:p>
        </w:tc>
        <w:tc>
          <w:tcPr>
            <w:tcW w:w="818"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ID</w:t>
            </w:r>
          </w:p>
        </w:tc>
        <w:tc>
          <w:tcPr>
            <w:tcW w:w="3443"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Descripción</w:t>
            </w:r>
          </w:p>
        </w:tc>
        <w:tc>
          <w:tcPr>
            <w:tcW w:w="1110"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Prioridad Negocio</w:t>
            </w:r>
          </w:p>
        </w:tc>
        <w:tc>
          <w:tcPr>
            <w:tcW w:w="1125"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Prioridad Arquitecto</w:t>
            </w:r>
          </w:p>
        </w:tc>
      </w:tr>
      <w:tr w:rsidR="00AD5C74" w:rsidRPr="00397AE9" w:rsidTr="006D467B">
        <w:trPr>
          <w:cantSplit/>
          <w:jc w:val="center"/>
        </w:trPr>
        <w:tc>
          <w:tcPr>
            <w:tcW w:w="1472" w:type="dxa"/>
            <w:vMerge w:val="restart"/>
            <w:shd w:val="clear" w:color="auto" w:fill="B8CCE4" w:themeFill="accent1" w:themeFillTint="66"/>
            <w:vAlign w:val="center"/>
          </w:tcPr>
          <w:p w:rsidR="00AD5C74" w:rsidRPr="00397AE9" w:rsidRDefault="00AD5C74" w:rsidP="006D467B">
            <w:pPr>
              <w:jc w:val="center"/>
              <w:rPr>
                <w:rFonts w:asciiTheme="minorHAnsi" w:hAnsiTheme="minorHAnsi"/>
                <w:b/>
              </w:rPr>
            </w:pPr>
            <w:r>
              <w:rPr>
                <w:rFonts w:asciiTheme="minorHAnsi" w:hAnsiTheme="minorHAnsi"/>
                <w:b/>
              </w:rPr>
              <w:t>Desempeño</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proofErr w:type="spellStart"/>
            <w:r w:rsidRPr="00397AE9">
              <w:rPr>
                <w:rFonts w:asciiTheme="minorHAnsi" w:hAnsiTheme="minorHAnsi"/>
                <w:b/>
              </w:rPr>
              <w:t>Jitter</w:t>
            </w:r>
            <w:proofErr w:type="spellEnd"/>
          </w:p>
        </w:tc>
        <w:tc>
          <w:tcPr>
            <w:tcW w:w="818" w:type="dxa"/>
            <w:vAlign w:val="center"/>
          </w:tcPr>
          <w:p w:rsidR="00AD5C74" w:rsidRPr="00397AE9" w:rsidRDefault="00AD5C74" w:rsidP="006D467B">
            <w:pPr>
              <w:jc w:val="center"/>
              <w:rPr>
                <w:rFonts w:asciiTheme="minorHAnsi" w:hAnsiTheme="minorHAnsi"/>
                <w:b/>
              </w:rPr>
            </w:pPr>
            <w:r w:rsidRPr="00397AE9">
              <w:rPr>
                <w:rFonts w:asciiTheme="minorHAnsi" w:hAnsiTheme="minorHAnsi"/>
                <w:b/>
              </w:rPr>
              <w:t>EC</w:t>
            </w:r>
            <w:r>
              <w:rPr>
                <w:rFonts w:asciiTheme="minorHAnsi" w:hAnsiTheme="minorHAnsi"/>
                <w:b/>
              </w:rPr>
              <w:t>01</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El sistema debe mantener su nivel de servicio hasta unas determinadas condiciones de carga del sistema, de manera que todas las peticiones de los clientes sean respondidas dentro de un tiempo determinado.</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r>
      <w:tr w:rsidR="00AD5C74" w:rsidRPr="00397AE9" w:rsidTr="006D467B">
        <w:trPr>
          <w:cantSplit/>
          <w:jc w:val="center"/>
        </w:trPr>
        <w:tc>
          <w:tcPr>
            <w:tcW w:w="1472" w:type="dxa"/>
            <w:vMerge/>
            <w:shd w:val="clear" w:color="auto" w:fill="B8CCE4" w:themeFill="accent1" w:themeFillTint="66"/>
            <w:vAlign w:val="center"/>
          </w:tcPr>
          <w:p w:rsidR="00AD5C74" w:rsidRPr="00397AE9" w:rsidRDefault="00AD5C74" w:rsidP="006D467B">
            <w:pPr>
              <w:jc w:val="center"/>
              <w:rPr>
                <w:rFonts w:asciiTheme="minorHAnsi" w:hAnsiTheme="minorHAnsi"/>
                <w:b/>
              </w:rPr>
            </w:pP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Pr>
                <w:rFonts w:asciiTheme="minorHAnsi" w:hAnsiTheme="minorHAnsi"/>
                <w:b/>
              </w:rPr>
              <w:t>Latencia</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EC02</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 xml:space="preserve">Los reportes del sistema deben ser accesibles </w:t>
            </w:r>
            <w:r>
              <w:rPr>
                <w:rFonts w:asciiTheme="minorHAnsi" w:hAnsiTheme="minorHAnsi"/>
              </w:rPr>
              <w:t>en con un retardo no mayor a 5 segundos</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Alto</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r>
      <w:tr w:rsidR="00AD5C74" w:rsidRPr="00397AE9" w:rsidTr="006D467B">
        <w:trPr>
          <w:cantSplit/>
          <w:jc w:val="center"/>
        </w:trPr>
        <w:tc>
          <w:tcPr>
            <w:tcW w:w="1472" w:type="dxa"/>
            <w:vMerge/>
            <w:shd w:val="clear" w:color="auto" w:fill="B8CCE4" w:themeFill="accent1" w:themeFillTint="66"/>
            <w:vAlign w:val="center"/>
          </w:tcPr>
          <w:p w:rsidR="00AD5C74" w:rsidRPr="00397AE9" w:rsidRDefault="00AD5C74" w:rsidP="006D467B">
            <w:pPr>
              <w:jc w:val="center"/>
              <w:rPr>
                <w:rFonts w:asciiTheme="minorHAnsi" w:hAnsiTheme="minorHAnsi"/>
                <w:b/>
              </w:rPr>
            </w:pP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Rendimiento</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EC03</w:t>
            </w:r>
          </w:p>
        </w:tc>
        <w:tc>
          <w:tcPr>
            <w:tcW w:w="3443" w:type="dxa"/>
            <w:vAlign w:val="center"/>
          </w:tcPr>
          <w:p w:rsidR="00AD5C74" w:rsidRPr="00397AE9" w:rsidRDefault="00AD5C74" w:rsidP="006D467B">
            <w:pPr>
              <w:rPr>
                <w:rFonts w:asciiTheme="minorHAnsi" w:hAnsiTheme="minorHAnsi"/>
              </w:rPr>
            </w:pPr>
            <w:r>
              <w:rPr>
                <w:rFonts w:asciiTheme="minorHAnsi" w:hAnsiTheme="minorHAnsi"/>
              </w:rPr>
              <w:t>El sistema debe soportar las consultas de 10000 posibles compradores por hora.</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Pr="00397AE9" w:rsidRDefault="00AD5C74" w:rsidP="006D467B">
            <w:pPr>
              <w:jc w:val="center"/>
              <w:rPr>
                <w:rFonts w:asciiTheme="minorHAnsi" w:hAnsiTheme="minorHAnsi"/>
                <w:b/>
              </w:rPr>
            </w:pPr>
            <w:r>
              <w:rPr>
                <w:rFonts w:asciiTheme="minorHAnsi" w:hAnsiTheme="minorHAnsi"/>
                <w:b/>
              </w:rPr>
              <w:t>Disponibilidad</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Tiempo de Disponibilidad</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EC04</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La información del sistema debe estar a disposición con un nivel de al menos el 99%</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Default="00AD5C74" w:rsidP="006D467B">
            <w:pPr>
              <w:jc w:val="center"/>
              <w:rPr>
                <w:rFonts w:asciiTheme="minorHAnsi" w:hAnsiTheme="minorHAnsi"/>
                <w:b/>
              </w:rPr>
            </w:pPr>
            <w:r>
              <w:rPr>
                <w:rFonts w:asciiTheme="minorHAnsi" w:hAnsiTheme="minorHAnsi"/>
                <w:b/>
              </w:rPr>
              <w:t>Usabilidad</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Pr>
                <w:rFonts w:asciiTheme="minorHAnsi" w:hAnsiTheme="minorHAnsi"/>
                <w:b/>
              </w:rPr>
              <w:t>Interfaz de usuario</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EC05</w:t>
            </w:r>
          </w:p>
        </w:tc>
        <w:tc>
          <w:tcPr>
            <w:tcW w:w="3443" w:type="dxa"/>
            <w:vAlign w:val="center"/>
          </w:tcPr>
          <w:p w:rsidR="00AD5C74" w:rsidRPr="00397AE9" w:rsidRDefault="00AD5C74" w:rsidP="006D467B">
            <w:pPr>
              <w:rPr>
                <w:rFonts w:asciiTheme="minorHAnsi" w:hAnsiTheme="minorHAnsi"/>
              </w:rPr>
            </w:pPr>
            <w:r>
              <w:rPr>
                <w:rFonts w:asciiTheme="minorHAnsi" w:hAnsiTheme="minorHAnsi"/>
              </w:rPr>
              <w:t>El sistema debe permitir encontrar los datos del inmueble de manera fácil a un posible comprador.</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Pr="00397AE9" w:rsidRDefault="00AD5C74" w:rsidP="006D467B">
            <w:pPr>
              <w:jc w:val="center"/>
              <w:rPr>
                <w:rFonts w:asciiTheme="minorHAnsi" w:hAnsiTheme="minorHAnsi"/>
                <w:b/>
              </w:rPr>
            </w:pPr>
            <w:proofErr w:type="spellStart"/>
            <w:r w:rsidRPr="00397AE9">
              <w:rPr>
                <w:rFonts w:asciiTheme="minorHAnsi" w:hAnsiTheme="minorHAnsi"/>
                <w:b/>
              </w:rPr>
              <w:t>Modificabilidad</w:t>
            </w:r>
            <w:proofErr w:type="spellEnd"/>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Escalabilidad</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EC06</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 xml:space="preserve">El sistema debe ser escalable de manera que pueda soportar el </w:t>
            </w:r>
            <w:r>
              <w:rPr>
                <w:rFonts w:asciiTheme="minorHAnsi" w:hAnsiTheme="minorHAnsi"/>
              </w:rPr>
              <w:t>manejo de nuevos tipos de inmuebles o contratos.</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Pr="00397AE9" w:rsidRDefault="00AD5C74" w:rsidP="006D467B">
            <w:pPr>
              <w:jc w:val="center"/>
              <w:rPr>
                <w:rFonts w:asciiTheme="minorHAnsi" w:hAnsiTheme="minorHAnsi"/>
                <w:b/>
              </w:rPr>
            </w:pPr>
            <w:r w:rsidRPr="00397AE9">
              <w:rPr>
                <w:rFonts w:asciiTheme="minorHAnsi" w:hAnsiTheme="minorHAnsi"/>
                <w:b/>
              </w:rPr>
              <w:t>Seguridad</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Confidencialidad</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EC07</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La información del usuario debe ser confidencial y solo se debe poder consultar por el usuario o un administrador.</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bl>
    <w:p w:rsidR="0012051F" w:rsidRPr="00E72932" w:rsidRDefault="0012051F" w:rsidP="00CB50DE">
      <w:pPr>
        <w:jc w:val="both"/>
        <w:rPr>
          <w:rFonts w:asciiTheme="minorHAnsi" w:hAnsiTheme="minorHAnsi"/>
          <w:sz w:val="22"/>
          <w:szCs w:val="22"/>
        </w:rPr>
      </w:pPr>
    </w:p>
    <w:sectPr w:rsidR="0012051F" w:rsidRPr="00E72932" w:rsidSect="00CC0EAA">
      <w:headerReference w:type="default" r:id="rId25"/>
      <w:footerReference w:type="default" r:id="rId26"/>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7FB" w:rsidRDefault="00B837FB" w:rsidP="00AA0662">
      <w:r>
        <w:separator/>
      </w:r>
    </w:p>
  </w:endnote>
  <w:endnote w:type="continuationSeparator" w:id="0">
    <w:p w:rsidR="00B837FB" w:rsidRDefault="00B837F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FB" w:rsidRPr="00982FEA" w:rsidRDefault="00B837FB" w:rsidP="00AA0662">
    <w:pPr>
      <w:pStyle w:val="Piedepgina"/>
      <w:pBdr>
        <w:bottom w:val="single" w:sz="12" w:space="1" w:color="auto"/>
      </w:pBdr>
      <w:jc w:val="both"/>
      <w:rPr>
        <w:rFonts w:ascii="Calibri" w:hAnsi="Calibri"/>
      </w:rPr>
    </w:pPr>
  </w:p>
  <w:p w:rsidR="00B837FB" w:rsidRPr="00982FEA" w:rsidRDefault="00B837FB"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B837FB" w:rsidRPr="00982FEA" w:rsidRDefault="00B837FB" w:rsidP="00B723D7">
    <w:pPr>
      <w:pStyle w:val="Piedepgina"/>
      <w:tabs>
        <w:tab w:val="clear" w:pos="4419"/>
        <w:tab w:val="clear" w:pos="8838"/>
        <w:tab w:val="center" w:pos="4820"/>
        <w:tab w:val="right" w:pos="9923"/>
      </w:tabs>
      <w:jc w:val="center"/>
      <w:rPr>
        <w:rFonts w:ascii="Calibri" w:hAnsi="Calibri"/>
      </w:rPr>
    </w:pPr>
    <w:r>
      <w:rPr>
        <w:rFonts w:ascii="Calibri" w:hAnsi="Calibri"/>
      </w:rPr>
      <w:t>25</w:t>
    </w:r>
    <w:r w:rsidRPr="00982FEA">
      <w:rPr>
        <w:rFonts w:ascii="Calibri" w:hAnsi="Calibri"/>
      </w:rPr>
      <w:t xml:space="preserve"> de </w:t>
    </w:r>
    <w:r>
      <w:rPr>
        <w:rFonts w:ascii="Calibri" w:hAnsi="Calibri"/>
      </w:rPr>
      <w:t>Agosto</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85182C">
      <w:rPr>
        <w:rFonts w:ascii="Calibri" w:hAnsi="Calibri"/>
        <w:noProof/>
      </w:rPr>
      <w:t>1</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7FB" w:rsidRDefault="00B837FB" w:rsidP="00AA0662">
      <w:r>
        <w:separator/>
      </w:r>
    </w:p>
  </w:footnote>
  <w:footnote w:type="continuationSeparator" w:id="0">
    <w:p w:rsidR="00B837FB" w:rsidRDefault="00B837F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FB" w:rsidRPr="00982FEA" w:rsidRDefault="00B837FB"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B837FB" w:rsidRPr="00982FEA" w:rsidRDefault="00B837FB"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B837FB" w:rsidRPr="00982FEA" w:rsidRDefault="00B837FB" w:rsidP="00AA0662">
    <w:pPr>
      <w:pStyle w:val="Encabezado"/>
      <w:pBdr>
        <w:bottom w:val="single" w:sz="12" w:space="1" w:color="auto"/>
      </w:pBdr>
      <w:rPr>
        <w:rFonts w:asciiTheme="minorHAnsi" w:hAnsiTheme="minorHAnsi"/>
        <w:b/>
      </w:rPr>
    </w:pPr>
    <w:r>
      <w:rPr>
        <w:rFonts w:asciiTheme="minorHAnsi" w:hAnsiTheme="minorHAnsi"/>
        <w:b/>
      </w:rPr>
      <w:t>Taller 1: Inmobiliaria de los Alpes</w:t>
    </w:r>
  </w:p>
  <w:p w:rsidR="00B837FB" w:rsidRPr="00982FEA" w:rsidRDefault="00B837FB"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1"/>
  </w:num>
  <w:num w:numId="2">
    <w:abstractNumId w:val="14"/>
  </w:num>
  <w:num w:numId="3">
    <w:abstractNumId w:val="6"/>
  </w:num>
  <w:num w:numId="4">
    <w:abstractNumId w:val="1"/>
  </w:num>
  <w:num w:numId="5">
    <w:abstractNumId w:val="16"/>
  </w:num>
  <w:num w:numId="6">
    <w:abstractNumId w:val="8"/>
  </w:num>
  <w:num w:numId="7">
    <w:abstractNumId w:val="15"/>
  </w:num>
  <w:num w:numId="8">
    <w:abstractNumId w:val="7"/>
  </w:num>
  <w:num w:numId="9">
    <w:abstractNumId w:val="12"/>
  </w:num>
  <w:num w:numId="10">
    <w:abstractNumId w:val="9"/>
  </w:num>
  <w:num w:numId="11">
    <w:abstractNumId w:val="4"/>
  </w:num>
  <w:num w:numId="12">
    <w:abstractNumId w:val="2"/>
  </w:num>
  <w:num w:numId="13">
    <w:abstractNumId w:val="3"/>
  </w:num>
  <w:num w:numId="14">
    <w:abstractNumId w:val="19"/>
  </w:num>
  <w:num w:numId="15">
    <w:abstractNumId w:val="5"/>
  </w:num>
  <w:num w:numId="16">
    <w:abstractNumId w:val="10"/>
  </w:num>
  <w:num w:numId="17">
    <w:abstractNumId w:val="20"/>
  </w:num>
  <w:num w:numId="18">
    <w:abstractNumId w:val="21"/>
  </w:num>
  <w:num w:numId="19">
    <w:abstractNumId w:val="17"/>
  </w:num>
  <w:num w:numId="20">
    <w:abstractNumId w:val="13"/>
  </w:num>
  <w:num w:numId="21">
    <w:abstractNumId w:val="0"/>
  </w:num>
  <w:num w:numId="22">
    <w:abstractNumId w:val="22"/>
  </w:num>
  <w:num w:numId="23">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15361"/>
  </w:hdrShapeDefaults>
  <w:footnotePr>
    <w:footnote w:id="-1"/>
    <w:footnote w:id="0"/>
  </w:footnotePr>
  <w:endnotePr>
    <w:endnote w:id="-1"/>
    <w:endnote w:id="0"/>
  </w:endnotePr>
  <w:compat/>
  <w:rsids>
    <w:rsidRoot w:val="00AA0662"/>
    <w:rsid w:val="00001660"/>
    <w:rsid w:val="00001BB7"/>
    <w:rsid w:val="000069F2"/>
    <w:rsid w:val="0001489F"/>
    <w:rsid w:val="000169B5"/>
    <w:rsid w:val="00035A15"/>
    <w:rsid w:val="00041057"/>
    <w:rsid w:val="00045EBC"/>
    <w:rsid w:val="000466FD"/>
    <w:rsid w:val="00050656"/>
    <w:rsid w:val="00063D2E"/>
    <w:rsid w:val="00073000"/>
    <w:rsid w:val="000832DB"/>
    <w:rsid w:val="00087EB0"/>
    <w:rsid w:val="00095CC0"/>
    <w:rsid w:val="000A00BE"/>
    <w:rsid w:val="000A2B56"/>
    <w:rsid w:val="000A758B"/>
    <w:rsid w:val="000B63FC"/>
    <w:rsid w:val="000D0F94"/>
    <w:rsid w:val="000D3CBF"/>
    <w:rsid w:val="000D5C82"/>
    <w:rsid w:val="000E0DCC"/>
    <w:rsid w:val="000F3E34"/>
    <w:rsid w:val="000F4DE4"/>
    <w:rsid w:val="0011379A"/>
    <w:rsid w:val="0012051F"/>
    <w:rsid w:val="0013392F"/>
    <w:rsid w:val="00147971"/>
    <w:rsid w:val="001479FC"/>
    <w:rsid w:val="00147F5B"/>
    <w:rsid w:val="00150312"/>
    <w:rsid w:val="00152291"/>
    <w:rsid w:val="00154AEB"/>
    <w:rsid w:val="00157A80"/>
    <w:rsid w:val="001636E4"/>
    <w:rsid w:val="0016426D"/>
    <w:rsid w:val="00165D91"/>
    <w:rsid w:val="00167E5B"/>
    <w:rsid w:val="0018069F"/>
    <w:rsid w:val="001820F3"/>
    <w:rsid w:val="00182ED0"/>
    <w:rsid w:val="001917F7"/>
    <w:rsid w:val="001B10D6"/>
    <w:rsid w:val="001B3F83"/>
    <w:rsid w:val="001C2D91"/>
    <w:rsid w:val="001C6E33"/>
    <w:rsid w:val="001D00FF"/>
    <w:rsid w:val="001D3DE5"/>
    <w:rsid w:val="001E4C7E"/>
    <w:rsid w:val="001E717F"/>
    <w:rsid w:val="001F5347"/>
    <w:rsid w:val="00207A73"/>
    <w:rsid w:val="00221E66"/>
    <w:rsid w:val="0022350F"/>
    <w:rsid w:val="002271F5"/>
    <w:rsid w:val="002363FA"/>
    <w:rsid w:val="002563BA"/>
    <w:rsid w:val="00260224"/>
    <w:rsid w:val="00260C80"/>
    <w:rsid w:val="0026272E"/>
    <w:rsid w:val="00265897"/>
    <w:rsid w:val="00265C1D"/>
    <w:rsid w:val="002769D9"/>
    <w:rsid w:val="0028510C"/>
    <w:rsid w:val="00287635"/>
    <w:rsid w:val="002A2D5A"/>
    <w:rsid w:val="002A55DF"/>
    <w:rsid w:val="002B31BC"/>
    <w:rsid w:val="002B38F9"/>
    <w:rsid w:val="002C21B3"/>
    <w:rsid w:val="002C2C6C"/>
    <w:rsid w:val="002F2477"/>
    <w:rsid w:val="00307E1B"/>
    <w:rsid w:val="00317AE8"/>
    <w:rsid w:val="003355F9"/>
    <w:rsid w:val="00335A2A"/>
    <w:rsid w:val="00344AD9"/>
    <w:rsid w:val="00356EBC"/>
    <w:rsid w:val="00373B7F"/>
    <w:rsid w:val="003855AC"/>
    <w:rsid w:val="0039072D"/>
    <w:rsid w:val="003A03B9"/>
    <w:rsid w:val="003A0A4B"/>
    <w:rsid w:val="003A0A6B"/>
    <w:rsid w:val="003A675A"/>
    <w:rsid w:val="003C4B7E"/>
    <w:rsid w:val="003D5CF7"/>
    <w:rsid w:val="003D67C1"/>
    <w:rsid w:val="003E105A"/>
    <w:rsid w:val="003E4C53"/>
    <w:rsid w:val="003E7246"/>
    <w:rsid w:val="003F2A26"/>
    <w:rsid w:val="003F2E47"/>
    <w:rsid w:val="003F3D8B"/>
    <w:rsid w:val="004025FD"/>
    <w:rsid w:val="004061C6"/>
    <w:rsid w:val="00431203"/>
    <w:rsid w:val="004338C6"/>
    <w:rsid w:val="004363CA"/>
    <w:rsid w:val="00443995"/>
    <w:rsid w:val="00444C2F"/>
    <w:rsid w:val="004545E7"/>
    <w:rsid w:val="0048071C"/>
    <w:rsid w:val="00494590"/>
    <w:rsid w:val="00494CC8"/>
    <w:rsid w:val="004E0A4B"/>
    <w:rsid w:val="004E1B2A"/>
    <w:rsid w:val="005002E2"/>
    <w:rsid w:val="005110A0"/>
    <w:rsid w:val="00522C3C"/>
    <w:rsid w:val="00531D5F"/>
    <w:rsid w:val="00533111"/>
    <w:rsid w:val="005331AF"/>
    <w:rsid w:val="00546FEB"/>
    <w:rsid w:val="0054737B"/>
    <w:rsid w:val="005950BE"/>
    <w:rsid w:val="00595F06"/>
    <w:rsid w:val="005A3122"/>
    <w:rsid w:val="005C6FC0"/>
    <w:rsid w:val="005D032C"/>
    <w:rsid w:val="005F1F86"/>
    <w:rsid w:val="00603DED"/>
    <w:rsid w:val="00604844"/>
    <w:rsid w:val="0061327E"/>
    <w:rsid w:val="00624391"/>
    <w:rsid w:val="006249B7"/>
    <w:rsid w:val="00625848"/>
    <w:rsid w:val="00654A01"/>
    <w:rsid w:val="0066189B"/>
    <w:rsid w:val="00672B25"/>
    <w:rsid w:val="00672DD4"/>
    <w:rsid w:val="006751FF"/>
    <w:rsid w:val="00682C6E"/>
    <w:rsid w:val="006842FC"/>
    <w:rsid w:val="00691A59"/>
    <w:rsid w:val="00692A41"/>
    <w:rsid w:val="00695209"/>
    <w:rsid w:val="006A12DE"/>
    <w:rsid w:val="006B3F8F"/>
    <w:rsid w:val="006B6149"/>
    <w:rsid w:val="006D467B"/>
    <w:rsid w:val="006D5BFC"/>
    <w:rsid w:val="006F30A3"/>
    <w:rsid w:val="006F583C"/>
    <w:rsid w:val="00701846"/>
    <w:rsid w:val="0070701A"/>
    <w:rsid w:val="00713168"/>
    <w:rsid w:val="00721586"/>
    <w:rsid w:val="00735B0A"/>
    <w:rsid w:val="00747E53"/>
    <w:rsid w:val="0075782A"/>
    <w:rsid w:val="00760DDE"/>
    <w:rsid w:val="00775451"/>
    <w:rsid w:val="00776C74"/>
    <w:rsid w:val="007813BA"/>
    <w:rsid w:val="007870BF"/>
    <w:rsid w:val="00793631"/>
    <w:rsid w:val="007B2AB8"/>
    <w:rsid w:val="007D2F49"/>
    <w:rsid w:val="00800692"/>
    <w:rsid w:val="00806006"/>
    <w:rsid w:val="00816886"/>
    <w:rsid w:val="00824656"/>
    <w:rsid w:val="0082747B"/>
    <w:rsid w:val="008330EA"/>
    <w:rsid w:val="0083405F"/>
    <w:rsid w:val="00844E43"/>
    <w:rsid w:val="00847329"/>
    <w:rsid w:val="008476E7"/>
    <w:rsid w:val="0085182C"/>
    <w:rsid w:val="00862832"/>
    <w:rsid w:val="008813BD"/>
    <w:rsid w:val="008A15F5"/>
    <w:rsid w:val="008A42E7"/>
    <w:rsid w:val="008A447A"/>
    <w:rsid w:val="008B2BA4"/>
    <w:rsid w:val="008B64B1"/>
    <w:rsid w:val="008C5E7B"/>
    <w:rsid w:val="008C6166"/>
    <w:rsid w:val="008E7918"/>
    <w:rsid w:val="008E79AF"/>
    <w:rsid w:val="008F5FD0"/>
    <w:rsid w:val="0090087D"/>
    <w:rsid w:val="0090705A"/>
    <w:rsid w:val="00907B35"/>
    <w:rsid w:val="009223DA"/>
    <w:rsid w:val="00922ABF"/>
    <w:rsid w:val="0092457F"/>
    <w:rsid w:val="00925A73"/>
    <w:rsid w:val="00930D35"/>
    <w:rsid w:val="00935A74"/>
    <w:rsid w:val="00936910"/>
    <w:rsid w:val="0095229A"/>
    <w:rsid w:val="0095372F"/>
    <w:rsid w:val="00973C82"/>
    <w:rsid w:val="00976A39"/>
    <w:rsid w:val="00981ECD"/>
    <w:rsid w:val="00982FEA"/>
    <w:rsid w:val="0098516D"/>
    <w:rsid w:val="009A3E84"/>
    <w:rsid w:val="009A7BDD"/>
    <w:rsid w:val="009B522E"/>
    <w:rsid w:val="009B5ECF"/>
    <w:rsid w:val="009C0849"/>
    <w:rsid w:val="009C0C13"/>
    <w:rsid w:val="009C6A9F"/>
    <w:rsid w:val="009D6D19"/>
    <w:rsid w:val="00A06583"/>
    <w:rsid w:val="00A07BD7"/>
    <w:rsid w:val="00A137CD"/>
    <w:rsid w:val="00A26B06"/>
    <w:rsid w:val="00A30B4A"/>
    <w:rsid w:val="00A32FFE"/>
    <w:rsid w:val="00A3339A"/>
    <w:rsid w:val="00A443CD"/>
    <w:rsid w:val="00A70F78"/>
    <w:rsid w:val="00A91ABF"/>
    <w:rsid w:val="00A95F62"/>
    <w:rsid w:val="00AA0662"/>
    <w:rsid w:val="00AB24FA"/>
    <w:rsid w:val="00AB54D2"/>
    <w:rsid w:val="00AB6194"/>
    <w:rsid w:val="00AB7282"/>
    <w:rsid w:val="00AC2571"/>
    <w:rsid w:val="00AC6CF6"/>
    <w:rsid w:val="00AD0D6C"/>
    <w:rsid w:val="00AD5C74"/>
    <w:rsid w:val="00AD6DDB"/>
    <w:rsid w:val="00AF6265"/>
    <w:rsid w:val="00AF76D8"/>
    <w:rsid w:val="00B0113F"/>
    <w:rsid w:val="00B21A7D"/>
    <w:rsid w:val="00B34EE6"/>
    <w:rsid w:val="00B356C1"/>
    <w:rsid w:val="00B645FA"/>
    <w:rsid w:val="00B66629"/>
    <w:rsid w:val="00B723D7"/>
    <w:rsid w:val="00B80BAF"/>
    <w:rsid w:val="00B837FB"/>
    <w:rsid w:val="00BA3A2D"/>
    <w:rsid w:val="00BA62E4"/>
    <w:rsid w:val="00BA672A"/>
    <w:rsid w:val="00BA6E19"/>
    <w:rsid w:val="00BC00F3"/>
    <w:rsid w:val="00BD663A"/>
    <w:rsid w:val="00BE7C76"/>
    <w:rsid w:val="00BF1861"/>
    <w:rsid w:val="00BF4364"/>
    <w:rsid w:val="00C05D1B"/>
    <w:rsid w:val="00C06052"/>
    <w:rsid w:val="00C065A1"/>
    <w:rsid w:val="00C10160"/>
    <w:rsid w:val="00C41EAE"/>
    <w:rsid w:val="00C46235"/>
    <w:rsid w:val="00C5210D"/>
    <w:rsid w:val="00C5291A"/>
    <w:rsid w:val="00C53863"/>
    <w:rsid w:val="00C65C37"/>
    <w:rsid w:val="00C956DF"/>
    <w:rsid w:val="00C964CA"/>
    <w:rsid w:val="00CA526A"/>
    <w:rsid w:val="00CA7691"/>
    <w:rsid w:val="00CB2ED4"/>
    <w:rsid w:val="00CB50DE"/>
    <w:rsid w:val="00CC0EAA"/>
    <w:rsid w:val="00CC1885"/>
    <w:rsid w:val="00CD1415"/>
    <w:rsid w:val="00CD37E7"/>
    <w:rsid w:val="00CD6F57"/>
    <w:rsid w:val="00CE0EB7"/>
    <w:rsid w:val="00CE22BB"/>
    <w:rsid w:val="00CF77A4"/>
    <w:rsid w:val="00D00D25"/>
    <w:rsid w:val="00D2010D"/>
    <w:rsid w:val="00D21263"/>
    <w:rsid w:val="00D329FB"/>
    <w:rsid w:val="00D366E9"/>
    <w:rsid w:val="00D573B4"/>
    <w:rsid w:val="00D65A1C"/>
    <w:rsid w:val="00D84F58"/>
    <w:rsid w:val="00D9051B"/>
    <w:rsid w:val="00DC0686"/>
    <w:rsid w:val="00DC709B"/>
    <w:rsid w:val="00E01AB1"/>
    <w:rsid w:val="00E03248"/>
    <w:rsid w:val="00E204A6"/>
    <w:rsid w:val="00E20A7B"/>
    <w:rsid w:val="00E2468F"/>
    <w:rsid w:val="00E31B84"/>
    <w:rsid w:val="00E34903"/>
    <w:rsid w:val="00E4230D"/>
    <w:rsid w:val="00E5271A"/>
    <w:rsid w:val="00E57172"/>
    <w:rsid w:val="00E60D8D"/>
    <w:rsid w:val="00E6726E"/>
    <w:rsid w:val="00E679D3"/>
    <w:rsid w:val="00E72932"/>
    <w:rsid w:val="00E853C2"/>
    <w:rsid w:val="00EA4ED8"/>
    <w:rsid w:val="00EC516E"/>
    <w:rsid w:val="00ED0861"/>
    <w:rsid w:val="00EE44EF"/>
    <w:rsid w:val="00EE5ED7"/>
    <w:rsid w:val="00F2751A"/>
    <w:rsid w:val="00F35B67"/>
    <w:rsid w:val="00F509CE"/>
    <w:rsid w:val="00F64EB8"/>
    <w:rsid w:val="00F71D3C"/>
    <w:rsid w:val="00F73A30"/>
    <w:rsid w:val="00F74137"/>
    <w:rsid w:val="00F74B29"/>
    <w:rsid w:val="00F8395C"/>
    <w:rsid w:val="00F87A4D"/>
    <w:rsid w:val="00F91455"/>
    <w:rsid w:val="00FD190D"/>
    <w:rsid w:val="00FD196F"/>
    <w:rsid w:val="00FD4D77"/>
    <w:rsid w:val="00FD5575"/>
    <w:rsid w:val="00FE1BC3"/>
    <w:rsid w:val="00FE247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BE83C-283B-40A2-95F4-737D5C51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25</Pages>
  <Words>4141</Words>
  <Characters>22776</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34</cp:revision>
  <cp:lastPrinted>2011-03-16T08:46:00Z</cp:lastPrinted>
  <dcterms:created xsi:type="dcterms:W3CDTF">2011-08-25T19:16:00Z</dcterms:created>
  <dcterms:modified xsi:type="dcterms:W3CDTF">2011-08-25T19:58:00Z</dcterms:modified>
</cp:coreProperties>
</file>