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Código Uniandes</w:t>
            </w:r>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David Pérez Chibuque</w:t>
            </w:r>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smallCaps/>
              </w:rPr>
              <w:t>Ingenium</w:t>
            </w:r>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0C192B">
      <w:pPr>
        <w:jc w:val="center"/>
        <w:rPr>
          <w:rFonts w:asciiTheme="minorHAnsi" w:hAnsiTheme="minorHAnsi"/>
          <w:sz w:val="22"/>
          <w:szCs w:val="22"/>
        </w:rPr>
      </w:pPr>
    </w:p>
    <w:p w:rsidR="00DB0446" w:rsidRDefault="00254F2D" w:rsidP="00DB0446">
      <w:pPr>
        <w:pStyle w:val="TDC1"/>
        <w:spacing w:after="0"/>
        <w:rPr>
          <w:noProof/>
          <w:lang w:val="es-CO" w:eastAsia="es-CO"/>
        </w:rPr>
      </w:pPr>
      <w:r w:rsidRPr="00254F2D">
        <w:fldChar w:fldCharType="begin"/>
      </w:r>
      <w:r w:rsidR="000C192B">
        <w:instrText xml:space="preserve"> TOC \o "1-3" \h \z \u </w:instrText>
      </w:r>
      <w:r w:rsidRPr="00254F2D">
        <w:fldChar w:fldCharType="separate"/>
      </w:r>
      <w:hyperlink w:anchor="_Toc310154981" w:history="1">
        <w:r w:rsidR="00DB0446" w:rsidRPr="00FF3A71">
          <w:rPr>
            <w:rStyle w:val="Hipervnculo"/>
            <w:b/>
            <w:smallCaps/>
            <w:noProof/>
          </w:rPr>
          <w:t>1.</w:t>
        </w:r>
        <w:r w:rsidR="00DB0446">
          <w:rPr>
            <w:noProof/>
            <w:lang w:val="es-CO" w:eastAsia="es-CO"/>
          </w:rPr>
          <w:tab/>
        </w:r>
        <w:r w:rsidR="00DB0446" w:rsidRPr="00FF3A71">
          <w:rPr>
            <w:rStyle w:val="Hipervnculo"/>
            <w:b/>
            <w:smallCaps/>
            <w:noProof/>
          </w:rPr>
          <w:t>Introducción</w:t>
        </w:r>
        <w:r w:rsidR="00DB0446">
          <w:rPr>
            <w:noProof/>
            <w:webHidden/>
          </w:rPr>
          <w:tab/>
        </w:r>
        <w:r w:rsidR="00DB0446">
          <w:rPr>
            <w:noProof/>
            <w:webHidden/>
          </w:rPr>
          <w:fldChar w:fldCharType="begin"/>
        </w:r>
        <w:r w:rsidR="00DB0446">
          <w:rPr>
            <w:noProof/>
            <w:webHidden/>
          </w:rPr>
          <w:instrText xml:space="preserve"> PAGEREF _Toc310154981 \h </w:instrText>
        </w:r>
        <w:r w:rsidR="00DB0446">
          <w:rPr>
            <w:noProof/>
            <w:webHidden/>
          </w:rPr>
        </w:r>
        <w:r w:rsidR="00DB0446">
          <w:rPr>
            <w:noProof/>
            <w:webHidden/>
          </w:rPr>
          <w:fldChar w:fldCharType="separate"/>
        </w:r>
        <w:r w:rsidR="00DB0446">
          <w:rPr>
            <w:noProof/>
            <w:webHidden/>
          </w:rPr>
          <w:t>4</w:t>
        </w:r>
        <w:r w:rsidR="00DB0446">
          <w:rPr>
            <w:noProof/>
            <w:webHidden/>
          </w:rPr>
          <w:fldChar w:fldCharType="end"/>
        </w:r>
      </w:hyperlink>
    </w:p>
    <w:p w:rsidR="00DB0446" w:rsidRDefault="00DB0446" w:rsidP="00DB0446">
      <w:pPr>
        <w:pStyle w:val="TDC1"/>
        <w:spacing w:after="0"/>
        <w:rPr>
          <w:noProof/>
          <w:lang w:val="es-CO" w:eastAsia="es-CO"/>
        </w:rPr>
      </w:pPr>
      <w:hyperlink w:anchor="_Toc310154982" w:history="1">
        <w:r w:rsidRPr="00FF3A71">
          <w:rPr>
            <w:rStyle w:val="Hipervnculo"/>
            <w:b/>
            <w:smallCaps/>
            <w:noProof/>
          </w:rPr>
          <w:t>2.</w:t>
        </w:r>
        <w:r>
          <w:rPr>
            <w:noProof/>
            <w:lang w:val="es-CO" w:eastAsia="es-CO"/>
          </w:rPr>
          <w:tab/>
        </w:r>
        <w:r w:rsidRPr="00FF3A71">
          <w:rPr>
            <w:rStyle w:val="Hipervnculo"/>
            <w:b/>
            <w:smallCaps/>
            <w:noProof/>
          </w:rPr>
          <w:t>Objetivo</w:t>
        </w:r>
        <w:r>
          <w:rPr>
            <w:noProof/>
            <w:webHidden/>
          </w:rPr>
          <w:tab/>
        </w:r>
        <w:r>
          <w:rPr>
            <w:noProof/>
            <w:webHidden/>
          </w:rPr>
          <w:fldChar w:fldCharType="begin"/>
        </w:r>
        <w:r>
          <w:rPr>
            <w:noProof/>
            <w:webHidden/>
          </w:rPr>
          <w:instrText xml:space="preserve"> PAGEREF _Toc310154982 \h </w:instrText>
        </w:r>
        <w:r>
          <w:rPr>
            <w:noProof/>
            <w:webHidden/>
          </w:rPr>
        </w:r>
        <w:r>
          <w:rPr>
            <w:noProof/>
            <w:webHidden/>
          </w:rPr>
          <w:fldChar w:fldCharType="separate"/>
        </w:r>
        <w:r>
          <w:rPr>
            <w:noProof/>
            <w:webHidden/>
          </w:rPr>
          <w:t>4</w:t>
        </w:r>
        <w:r>
          <w:rPr>
            <w:noProof/>
            <w:webHidden/>
          </w:rPr>
          <w:fldChar w:fldCharType="end"/>
        </w:r>
      </w:hyperlink>
    </w:p>
    <w:p w:rsidR="00DB0446" w:rsidRDefault="00DB0446" w:rsidP="00DB0446">
      <w:pPr>
        <w:pStyle w:val="TDC1"/>
        <w:spacing w:after="0"/>
        <w:rPr>
          <w:noProof/>
          <w:lang w:val="es-CO" w:eastAsia="es-CO"/>
        </w:rPr>
      </w:pPr>
      <w:hyperlink w:anchor="_Toc310154983" w:history="1">
        <w:r w:rsidRPr="00FF3A71">
          <w:rPr>
            <w:rStyle w:val="Hipervnculo"/>
            <w:b/>
            <w:smallCaps/>
            <w:noProof/>
          </w:rPr>
          <w:t>3.</w:t>
        </w:r>
        <w:r>
          <w:rPr>
            <w:noProof/>
            <w:lang w:val="es-CO" w:eastAsia="es-CO"/>
          </w:rPr>
          <w:tab/>
        </w:r>
        <w:r w:rsidRPr="00FF3A71">
          <w:rPr>
            <w:rStyle w:val="Hipervnculo"/>
            <w:b/>
            <w:smallCaps/>
            <w:noProof/>
          </w:rPr>
          <w:t>Objetivos Específicos</w:t>
        </w:r>
        <w:r>
          <w:rPr>
            <w:noProof/>
            <w:webHidden/>
          </w:rPr>
          <w:tab/>
        </w:r>
        <w:r>
          <w:rPr>
            <w:noProof/>
            <w:webHidden/>
          </w:rPr>
          <w:fldChar w:fldCharType="begin"/>
        </w:r>
        <w:r>
          <w:rPr>
            <w:noProof/>
            <w:webHidden/>
          </w:rPr>
          <w:instrText xml:space="preserve"> PAGEREF _Toc310154983 \h </w:instrText>
        </w:r>
        <w:r>
          <w:rPr>
            <w:noProof/>
            <w:webHidden/>
          </w:rPr>
        </w:r>
        <w:r>
          <w:rPr>
            <w:noProof/>
            <w:webHidden/>
          </w:rPr>
          <w:fldChar w:fldCharType="separate"/>
        </w:r>
        <w:r>
          <w:rPr>
            <w:noProof/>
            <w:webHidden/>
          </w:rPr>
          <w:t>4</w:t>
        </w:r>
        <w:r>
          <w:rPr>
            <w:noProof/>
            <w:webHidden/>
          </w:rPr>
          <w:fldChar w:fldCharType="end"/>
        </w:r>
      </w:hyperlink>
    </w:p>
    <w:p w:rsidR="00DB0446" w:rsidRDefault="00DB0446" w:rsidP="00DB0446">
      <w:pPr>
        <w:pStyle w:val="TDC1"/>
        <w:spacing w:after="0"/>
        <w:rPr>
          <w:noProof/>
          <w:lang w:val="es-CO" w:eastAsia="es-CO"/>
        </w:rPr>
      </w:pPr>
      <w:hyperlink w:anchor="_Toc310154984" w:history="1">
        <w:r w:rsidRPr="00FF3A71">
          <w:rPr>
            <w:rStyle w:val="Hipervnculo"/>
            <w:b/>
            <w:noProof/>
          </w:rPr>
          <w:t>4.</w:t>
        </w:r>
        <w:r>
          <w:rPr>
            <w:noProof/>
            <w:lang w:val="es-CO" w:eastAsia="es-CO"/>
          </w:rPr>
          <w:tab/>
        </w:r>
        <w:r w:rsidRPr="00FF3A71">
          <w:rPr>
            <w:rStyle w:val="Hipervnculo"/>
            <w:b/>
            <w:smallCaps/>
            <w:noProof/>
          </w:rPr>
          <w:t>Estrategia</w:t>
        </w:r>
        <w:r>
          <w:rPr>
            <w:noProof/>
            <w:webHidden/>
          </w:rPr>
          <w:tab/>
        </w:r>
        <w:r>
          <w:rPr>
            <w:noProof/>
            <w:webHidden/>
          </w:rPr>
          <w:fldChar w:fldCharType="begin"/>
        </w:r>
        <w:r>
          <w:rPr>
            <w:noProof/>
            <w:webHidden/>
          </w:rPr>
          <w:instrText xml:space="preserve"> PAGEREF _Toc310154984 \h </w:instrText>
        </w:r>
        <w:r>
          <w:rPr>
            <w:noProof/>
            <w:webHidden/>
          </w:rPr>
        </w:r>
        <w:r>
          <w:rPr>
            <w:noProof/>
            <w:webHidden/>
          </w:rPr>
          <w:fldChar w:fldCharType="separate"/>
        </w:r>
        <w:r>
          <w:rPr>
            <w:noProof/>
            <w:webHidden/>
          </w:rPr>
          <w:t>5</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85" w:history="1">
        <w:r w:rsidRPr="00FF3A71">
          <w:rPr>
            <w:rStyle w:val="Hipervnculo"/>
            <w:b/>
            <w:smallCaps/>
            <w:noProof/>
          </w:rPr>
          <w:t>4.1.</w:t>
        </w:r>
        <w:r>
          <w:rPr>
            <w:noProof/>
            <w:lang w:val="es-CO" w:eastAsia="es-CO"/>
          </w:rPr>
          <w:tab/>
        </w:r>
        <w:r w:rsidRPr="00FF3A71">
          <w:rPr>
            <w:rStyle w:val="Hipervnculo"/>
            <w:b/>
            <w:smallCaps/>
            <w:noProof/>
          </w:rPr>
          <w:t>Metodología</w:t>
        </w:r>
        <w:r>
          <w:rPr>
            <w:noProof/>
            <w:webHidden/>
          </w:rPr>
          <w:tab/>
        </w:r>
        <w:r>
          <w:rPr>
            <w:noProof/>
            <w:webHidden/>
          </w:rPr>
          <w:fldChar w:fldCharType="begin"/>
        </w:r>
        <w:r>
          <w:rPr>
            <w:noProof/>
            <w:webHidden/>
          </w:rPr>
          <w:instrText xml:space="preserve"> PAGEREF _Toc310154985 \h </w:instrText>
        </w:r>
        <w:r>
          <w:rPr>
            <w:noProof/>
            <w:webHidden/>
          </w:rPr>
        </w:r>
        <w:r>
          <w:rPr>
            <w:noProof/>
            <w:webHidden/>
          </w:rPr>
          <w:fldChar w:fldCharType="separate"/>
        </w:r>
        <w:r>
          <w:rPr>
            <w:noProof/>
            <w:webHidden/>
          </w:rPr>
          <w:t>5</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86" w:history="1">
        <w:r w:rsidRPr="00FF3A71">
          <w:rPr>
            <w:rStyle w:val="Hipervnculo"/>
            <w:b/>
            <w:noProof/>
          </w:rPr>
          <w:t>4.2.</w:t>
        </w:r>
        <w:r>
          <w:rPr>
            <w:noProof/>
            <w:lang w:val="es-CO" w:eastAsia="es-CO"/>
          </w:rPr>
          <w:tab/>
        </w:r>
        <w:r w:rsidRPr="00FF3A71">
          <w:rPr>
            <w:rStyle w:val="Hipervnculo"/>
            <w:b/>
            <w:smallCaps/>
            <w:noProof/>
          </w:rPr>
          <w:t>Esquema reuniones</w:t>
        </w:r>
        <w:r>
          <w:rPr>
            <w:noProof/>
            <w:webHidden/>
          </w:rPr>
          <w:tab/>
        </w:r>
        <w:r>
          <w:rPr>
            <w:noProof/>
            <w:webHidden/>
          </w:rPr>
          <w:fldChar w:fldCharType="begin"/>
        </w:r>
        <w:r>
          <w:rPr>
            <w:noProof/>
            <w:webHidden/>
          </w:rPr>
          <w:instrText xml:space="preserve"> PAGEREF _Toc310154986 \h </w:instrText>
        </w:r>
        <w:r>
          <w:rPr>
            <w:noProof/>
            <w:webHidden/>
          </w:rPr>
        </w:r>
        <w:r>
          <w:rPr>
            <w:noProof/>
            <w:webHidden/>
          </w:rPr>
          <w:fldChar w:fldCharType="separate"/>
        </w:r>
        <w:r>
          <w:rPr>
            <w:noProof/>
            <w:webHidden/>
          </w:rPr>
          <w:t>6</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87" w:history="1">
        <w:r w:rsidRPr="00FF3A71">
          <w:rPr>
            <w:rStyle w:val="Hipervnculo"/>
            <w:b/>
            <w:smallCaps/>
            <w:noProof/>
          </w:rPr>
          <w:t>4.3.</w:t>
        </w:r>
        <w:r>
          <w:rPr>
            <w:noProof/>
            <w:lang w:val="es-CO" w:eastAsia="es-CO"/>
          </w:rPr>
          <w:tab/>
        </w:r>
        <w:r w:rsidRPr="00FF3A71">
          <w:rPr>
            <w:rStyle w:val="Hipervnculo"/>
            <w:b/>
            <w:smallCaps/>
            <w:noProof/>
          </w:rPr>
          <w:t>Roles y Asignación de Tareas</w:t>
        </w:r>
        <w:r>
          <w:rPr>
            <w:noProof/>
            <w:webHidden/>
          </w:rPr>
          <w:tab/>
        </w:r>
        <w:r>
          <w:rPr>
            <w:noProof/>
            <w:webHidden/>
          </w:rPr>
          <w:fldChar w:fldCharType="begin"/>
        </w:r>
        <w:r>
          <w:rPr>
            <w:noProof/>
            <w:webHidden/>
          </w:rPr>
          <w:instrText xml:space="preserve"> PAGEREF _Toc310154987 \h </w:instrText>
        </w:r>
        <w:r>
          <w:rPr>
            <w:noProof/>
            <w:webHidden/>
          </w:rPr>
        </w:r>
        <w:r>
          <w:rPr>
            <w:noProof/>
            <w:webHidden/>
          </w:rPr>
          <w:fldChar w:fldCharType="separate"/>
        </w:r>
        <w:r>
          <w:rPr>
            <w:noProof/>
            <w:webHidden/>
          </w:rPr>
          <w:t>6</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88" w:history="1">
        <w:r w:rsidRPr="00FF3A71">
          <w:rPr>
            <w:rStyle w:val="Hipervnculo"/>
            <w:b/>
            <w:smallCaps/>
            <w:noProof/>
          </w:rPr>
          <w:t>4.4.</w:t>
        </w:r>
        <w:r>
          <w:rPr>
            <w:noProof/>
            <w:lang w:val="es-CO" w:eastAsia="es-CO"/>
          </w:rPr>
          <w:tab/>
        </w:r>
        <w:r w:rsidRPr="00FF3A71">
          <w:rPr>
            <w:rStyle w:val="Hipervnculo"/>
            <w:b/>
            <w:smallCaps/>
            <w:noProof/>
          </w:rPr>
          <w:t>Artefactos relacionados con la estrategia</w:t>
        </w:r>
        <w:r>
          <w:rPr>
            <w:noProof/>
            <w:webHidden/>
          </w:rPr>
          <w:tab/>
        </w:r>
        <w:r>
          <w:rPr>
            <w:noProof/>
            <w:webHidden/>
          </w:rPr>
          <w:fldChar w:fldCharType="begin"/>
        </w:r>
        <w:r>
          <w:rPr>
            <w:noProof/>
            <w:webHidden/>
          </w:rPr>
          <w:instrText xml:space="preserve"> PAGEREF _Toc310154988 \h </w:instrText>
        </w:r>
        <w:r>
          <w:rPr>
            <w:noProof/>
            <w:webHidden/>
          </w:rPr>
        </w:r>
        <w:r>
          <w:rPr>
            <w:noProof/>
            <w:webHidden/>
          </w:rPr>
          <w:fldChar w:fldCharType="separate"/>
        </w:r>
        <w:r>
          <w:rPr>
            <w:noProof/>
            <w:webHidden/>
          </w:rPr>
          <w:t>8</w:t>
        </w:r>
        <w:r>
          <w:rPr>
            <w:noProof/>
            <w:webHidden/>
          </w:rPr>
          <w:fldChar w:fldCharType="end"/>
        </w:r>
      </w:hyperlink>
    </w:p>
    <w:p w:rsidR="00DB0446" w:rsidRDefault="00DB0446" w:rsidP="00DB0446">
      <w:pPr>
        <w:pStyle w:val="TDC1"/>
        <w:spacing w:after="0"/>
        <w:rPr>
          <w:noProof/>
          <w:lang w:val="es-CO" w:eastAsia="es-CO"/>
        </w:rPr>
      </w:pPr>
      <w:hyperlink w:anchor="_Toc310154989" w:history="1">
        <w:r w:rsidRPr="00FF3A71">
          <w:rPr>
            <w:rStyle w:val="Hipervnculo"/>
            <w:b/>
            <w:noProof/>
          </w:rPr>
          <w:t>5.</w:t>
        </w:r>
        <w:r>
          <w:rPr>
            <w:noProof/>
            <w:lang w:val="es-CO" w:eastAsia="es-CO"/>
          </w:rPr>
          <w:tab/>
        </w:r>
        <w:r w:rsidRPr="00FF3A71">
          <w:rPr>
            <w:rStyle w:val="Hipervnculo"/>
            <w:b/>
            <w:smallCaps/>
            <w:noProof/>
          </w:rPr>
          <w:t>Alcance</w:t>
        </w:r>
        <w:r>
          <w:rPr>
            <w:noProof/>
            <w:webHidden/>
          </w:rPr>
          <w:tab/>
        </w:r>
        <w:r>
          <w:rPr>
            <w:noProof/>
            <w:webHidden/>
          </w:rPr>
          <w:fldChar w:fldCharType="begin"/>
        </w:r>
        <w:r>
          <w:rPr>
            <w:noProof/>
            <w:webHidden/>
          </w:rPr>
          <w:instrText xml:space="preserve"> PAGEREF _Toc310154989 \h </w:instrText>
        </w:r>
        <w:r>
          <w:rPr>
            <w:noProof/>
            <w:webHidden/>
          </w:rPr>
        </w:r>
        <w:r>
          <w:rPr>
            <w:noProof/>
            <w:webHidden/>
          </w:rPr>
          <w:fldChar w:fldCharType="separate"/>
        </w:r>
        <w:r>
          <w:rPr>
            <w:noProof/>
            <w:webHidden/>
          </w:rPr>
          <w:t>10</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90" w:history="1">
        <w:r w:rsidRPr="00FF3A71">
          <w:rPr>
            <w:rStyle w:val="Hipervnculo"/>
            <w:b/>
            <w:noProof/>
          </w:rPr>
          <w:t>5.1.</w:t>
        </w:r>
        <w:r>
          <w:rPr>
            <w:noProof/>
            <w:lang w:val="es-CO" w:eastAsia="es-CO"/>
          </w:rPr>
          <w:tab/>
        </w:r>
        <w:r w:rsidRPr="00FF3A71">
          <w:rPr>
            <w:rStyle w:val="Hipervnculo"/>
            <w:b/>
            <w:smallCaps/>
            <w:noProof/>
          </w:rPr>
          <w:t>Alcance Del Ciclo</w:t>
        </w:r>
        <w:r>
          <w:rPr>
            <w:noProof/>
            <w:webHidden/>
          </w:rPr>
          <w:tab/>
        </w:r>
        <w:r>
          <w:rPr>
            <w:noProof/>
            <w:webHidden/>
          </w:rPr>
          <w:fldChar w:fldCharType="begin"/>
        </w:r>
        <w:r>
          <w:rPr>
            <w:noProof/>
            <w:webHidden/>
          </w:rPr>
          <w:instrText xml:space="preserve"> PAGEREF _Toc310154990 \h </w:instrText>
        </w:r>
        <w:r>
          <w:rPr>
            <w:noProof/>
            <w:webHidden/>
          </w:rPr>
        </w:r>
        <w:r>
          <w:rPr>
            <w:noProof/>
            <w:webHidden/>
          </w:rPr>
          <w:fldChar w:fldCharType="separate"/>
        </w:r>
        <w:r>
          <w:rPr>
            <w:noProof/>
            <w:webHidden/>
          </w:rPr>
          <w:t>10</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91" w:history="1">
        <w:r w:rsidRPr="00FF3A71">
          <w:rPr>
            <w:rStyle w:val="Hipervnculo"/>
            <w:b/>
            <w:noProof/>
          </w:rPr>
          <w:t>5.2.</w:t>
        </w:r>
        <w:r>
          <w:rPr>
            <w:noProof/>
            <w:lang w:val="es-CO" w:eastAsia="es-CO"/>
          </w:rPr>
          <w:tab/>
        </w:r>
        <w:r w:rsidRPr="00FF3A71">
          <w:rPr>
            <w:rStyle w:val="Hipervnculo"/>
            <w:b/>
            <w:smallCaps/>
            <w:noProof/>
          </w:rPr>
          <w:t>Criterios</w:t>
        </w:r>
        <w:r>
          <w:rPr>
            <w:noProof/>
            <w:webHidden/>
          </w:rPr>
          <w:tab/>
        </w:r>
        <w:r>
          <w:rPr>
            <w:noProof/>
            <w:webHidden/>
          </w:rPr>
          <w:fldChar w:fldCharType="begin"/>
        </w:r>
        <w:r>
          <w:rPr>
            <w:noProof/>
            <w:webHidden/>
          </w:rPr>
          <w:instrText xml:space="preserve"> PAGEREF _Toc310154991 \h </w:instrText>
        </w:r>
        <w:r>
          <w:rPr>
            <w:noProof/>
            <w:webHidden/>
          </w:rPr>
        </w:r>
        <w:r>
          <w:rPr>
            <w:noProof/>
            <w:webHidden/>
          </w:rPr>
          <w:fldChar w:fldCharType="separate"/>
        </w:r>
        <w:r>
          <w:rPr>
            <w:noProof/>
            <w:webHidden/>
          </w:rPr>
          <w:t>10</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92" w:history="1">
        <w:r w:rsidRPr="00FF3A71">
          <w:rPr>
            <w:rStyle w:val="Hipervnculo"/>
            <w:b/>
            <w:noProof/>
          </w:rPr>
          <w:t>5.3.</w:t>
        </w:r>
        <w:r>
          <w:rPr>
            <w:noProof/>
            <w:lang w:val="es-CO" w:eastAsia="es-CO"/>
          </w:rPr>
          <w:tab/>
        </w:r>
        <w:r w:rsidRPr="00FF3A71">
          <w:rPr>
            <w:rStyle w:val="Hipervnculo"/>
            <w:b/>
            <w:smallCaps/>
            <w:noProof/>
          </w:rPr>
          <w:t>Resultados y Análisis</w:t>
        </w:r>
        <w:r>
          <w:rPr>
            <w:noProof/>
            <w:webHidden/>
          </w:rPr>
          <w:tab/>
        </w:r>
        <w:r>
          <w:rPr>
            <w:noProof/>
            <w:webHidden/>
          </w:rPr>
          <w:fldChar w:fldCharType="begin"/>
        </w:r>
        <w:r>
          <w:rPr>
            <w:noProof/>
            <w:webHidden/>
          </w:rPr>
          <w:instrText xml:space="preserve"> PAGEREF _Toc310154992 \h </w:instrText>
        </w:r>
        <w:r>
          <w:rPr>
            <w:noProof/>
            <w:webHidden/>
          </w:rPr>
        </w:r>
        <w:r>
          <w:rPr>
            <w:noProof/>
            <w:webHidden/>
          </w:rPr>
          <w:fldChar w:fldCharType="separate"/>
        </w:r>
        <w:r>
          <w:rPr>
            <w:noProof/>
            <w:webHidden/>
          </w:rPr>
          <w:t>10</w:t>
        </w:r>
        <w:r>
          <w:rPr>
            <w:noProof/>
            <w:webHidden/>
          </w:rPr>
          <w:fldChar w:fldCharType="end"/>
        </w:r>
      </w:hyperlink>
    </w:p>
    <w:p w:rsidR="00DB0446" w:rsidRDefault="00DB0446" w:rsidP="00DB0446">
      <w:pPr>
        <w:pStyle w:val="TDC1"/>
        <w:spacing w:after="0"/>
        <w:rPr>
          <w:noProof/>
          <w:lang w:val="es-CO" w:eastAsia="es-CO"/>
        </w:rPr>
      </w:pPr>
      <w:hyperlink w:anchor="_Toc310154993" w:history="1">
        <w:r w:rsidRPr="00FF3A71">
          <w:rPr>
            <w:rStyle w:val="Hipervnculo"/>
            <w:b/>
            <w:noProof/>
          </w:rPr>
          <w:t>6.</w:t>
        </w:r>
        <w:r>
          <w:rPr>
            <w:noProof/>
            <w:lang w:val="es-CO" w:eastAsia="es-CO"/>
          </w:rPr>
          <w:tab/>
        </w:r>
        <w:r w:rsidRPr="00FF3A71">
          <w:rPr>
            <w:rStyle w:val="Hipervnculo"/>
            <w:b/>
            <w:smallCaps/>
            <w:noProof/>
          </w:rPr>
          <w:t>Planeación y Seguimiento</w:t>
        </w:r>
        <w:r>
          <w:rPr>
            <w:noProof/>
            <w:webHidden/>
          </w:rPr>
          <w:tab/>
        </w:r>
        <w:r>
          <w:rPr>
            <w:noProof/>
            <w:webHidden/>
          </w:rPr>
          <w:fldChar w:fldCharType="begin"/>
        </w:r>
        <w:r>
          <w:rPr>
            <w:noProof/>
            <w:webHidden/>
          </w:rPr>
          <w:instrText xml:space="preserve"> PAGEREF _Toc310154993 \h </w:instrText>
        </w:r>
        <w:r>
          <w:rPr>
            <w:noProof/>
            <w:webHidden/>
          </w:rPr>
        </w:r>
        <w:r>
          <w:rPr>
            <w:noProof/>
            <w:webHidden/>
          </w:rPr>
          <w:fldChar w:fldCharType="separate"/>
        </w:r>
        <w:r>
          <w:rPr>
            <w:noProof/>
            <w:webHidden/>
          </w:rPr>
          <w:t>12</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94" w:history="1">
        <w:r w:rsidRPr="00FF3A71">
          <w:rPr>
            <w:rStyle w:val="Hipervnculo"/>
            <w:b/>
            <w:noProof/>
          </w:rPr>
          <w:t>6.1.</w:t>
        </w:r>
        <w:r>
          <w:rPr>
            <w:noProof/>
            <w:lang w:val="es-CO" w:eastAsia="es-CO"/>
          </w:rPr>
          <w:tab/>
        </w:r>
        <w:r w:rsidRPr="00FF3A71">
          <w:rPr>
            <w:rStyle w:val="Hipervnculo"/>
            <w:b/>
            <w:smallCaps/>
            <w:noProof/>
          </w:rPr>
          <w:t>Estimación de Tiempos</w:t>
        </w:r>
        <w:r>
          <w:rPr>
            <w:noProof/>
            <w:webHidden/>
          </w:rPr>
          <w:tab/>
        </w:r>
        <w:r>
          <w:rPr>
            <w:noProof/>
            <w:webHidden/>
          </w:rPr>
          <w:fldChar w:fldCharType="begin"/>
        </w:r>
        <w:r>
          <w:rPr>
            <w:noProof/>
            <w:webHidden/>
          </w:rPr>
          <w:instrText xml:space="preserve"> PAGEREF _Toc310154994 \h </w:instrText>
        </w:r>
        <w:r>
          <w:rPr>
            <w:noProof/>
            <w:webHidden/>
          </w:rPr>
        </w:r>
        <w:r>
          <w:rPr>
            <w:noProof/>
            <w:webHidden/>
          </w:rPr>
          <w:fldChar w:fldCharType="separate"/>
        </w:r>
        <w:r>
          <w:rPr>
            <w:noProof/>
            <w:webHidden/>
          </w:rPr>
          <w:t>12</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95" w:history="1">
        <w:r w:rsidRPr="00FF3A71">
          <w:rPr>
            <w:rStyle w:val="Hipervnculo"/>
            <w:b/>
            <w:noProof/>
          </w:rPr>
          <w:t>6.2.</w:t>
        </w:r>
        <w:r>
          <w:rPr>
            <w:noProof/>
            <w:lang w:val="es-CO" w:eastAsia="es-CO"/>
          </w:rPr>
          <w:tab/>
        </w:r>
        <w:r w:rsidRPr="00FF3A71">
          <w:rPr>
            <w:rStyle w:val="Hipervnculo"/>
            <w:b/>
            <w:smallCaps/>
            <w:noProof/>
          </w:rPr>
          <w:t>Plan de Trabajo</w:t>
        </w:r>
        <w:r>
          <w:rPr>
            <w:noProof/>
            <w:webHidden/>
          </w:rPr>
          <w:tab/>
        </w:r>
        <w:r>
          <w:rPr>
            <w:noProof/>
            <w:webHidden/>
          </w:rPr>
          <w:fldChar w:fldCharType="begin"/>
        </w:r>
        <w:r>
          <w:rPr>
            <w:noProof/>
            <w:webHidden/>
          </w:rPr>
          <w:instrText xml:space="preserve"> PAGEREF _Toc310154995 \h </w:instrText>
        </w:r>
        <w:r>
          <w:rPr>
            <w:noProof/>
            <w:webHidden/>
          </w:rPr>
        </w:r>
        <w:r>
          <w:rPr>
            <w:noProof/>
            <w:webHidden/>
          </w:rPr>
          <w:fldChar w:fldCharType="separate"/>
        </w:r>
        <w:r>
          <w:rPr>
            <w:noProof/>
            <w:webHidden/>
          </w:rPr>
          <w:t>14</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96" w:history="1">
        <w:r w:rsidRPr="00FF3A71">
          <w:rPr>
            <w:rStyle w:val="Hipervnculo"/>
            <w:b/>
            <w:noProof/>
          </w:rPr>
          <w:t>6.3.</w:t>
        </w:r>
        <w:r>
          <w:rPr>
            <w:noProof/>
            <w:lang w:val="es-CO" w:eastAsia="es-CO"/>
          </w:rPr>
          <w:tab/>
        </w:r>
        <w:r w:rsidRPr="00FF3A71">
          <w:rPr>
            <w:rStyle w:val="Hipervnculo"/>
            <w:b/>
            <w:smallCaps/>
            <w:noProof/>
          </w:rPr>
          <w:t>Seguimiento de Tiempos</w:t>
        </w:r>
        <w:r>
          <w:rPr>
            <w:noProof/>
            <w:webHidden/>
          </w:rPr>
          <w:tab/>
        </w:r>
        <w:r>
          <w:rPr>
            <w:noProof/>
            <w:webHidden/>
          </w:rPr>
          <w:fldChar w:fldCharType="begin"/>
        </w:r>
        <w:r>
          <w:rPr>
            <w:noProof/>
            <w:webHidden/>
          </w:rPr>
          <w:instrText xml:space="preserve"> PAGEREF _Toc310154996 \h </w:instrText>
        </w:r>
        <w:r>
          <w:rPr>
            <w:noProof/>
            <w:webHidden/>
          </w:rPr>
        </w:r>
        <w:r>
          <w:rPr>
            <w:noProof/>
            <w:webHidden/>
          </w:rPr>
          <w:fldChar w:fldCharType="separate"/>
        </w:r>
        <w:r>
          <w:rPr>
            <w:noProof/>
            <w:webHidden/>
          </w:rPr>
          <w:t>14</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97" w:history="1">
        <w:r w:rsidRPr="00FF3A71">
          <w:rPr>
            <w:rStyle w:val="Hipervnculo"/>
            <w:b/>
            <w:noProof/>
          </w:rPr>
          <w:t>6.4.</w:t>
        </w:r>
        <w:r>
          <w:rPr>
            <w:noProof/>
            <w:lang w:val="es-CO" w:eastAsia="es-CO"/>
          </w:rPr>
          <w:tab/>
        </w:r>
        <w:r w:rsidRPr="00FF3A71">
          <w:rPr>
            <w:rStyle w:val="Hipervnculo"/>
            <w:b/>
            <w:smallCaps/>
            <w:noProof/>
          </w:rPr>
          <w:t>Resultado (Estimado Vs real) y Análisis (Problemas, Razonamiento)</w:t>
        </w:r>
        <w:r>
          <w:rPr>
            <w:noProof/>
            <w:webHidden/>
          </w:rPr>
          <w:tab/>
        </w:r>
        <w:r>
          <w:rPr>
            <w:noProof/>
            <w:webHidden/>
          </w:rPr>
          <w:fldChar w:fldCharType="begin"/>
        </w:r>
        <w:r>
          <w:rPr>
            <w:noProof/>
            <w:webHidden/>
          </w:rPr>
          <w:instrText xml:space="preserve"> PAGEREF _Toc310154997 \h </w:instrText>
        </w:r>
        <w:r>
          <w:rPr>
            <w:noProof/>
            <w:webHidden/>
          </w:rPr>
        </w:r>
        <w:r>
          <w:rPr>
            <w:noProof/>
            <w:webHidden/>
          </w:rPr>
          <w:fldChar w:fldCharType="separate"/>
        </w:r>
        <w:r>
          <w:rPr>
            <w:noProof/>
            <w:webHidden/>
          </w:rPr>
          <w:t>15</w:t>
        </w:r>
        <w:r>
          <w:rPr>
            <w:noProof/>
            <w:webHidden/>
          </w:rPr>
          <w:fldChar w:fldCharType="end"/>
        </w:r>
      </w:hyperlink>
    </w:p>
    <w:p w:rsidR="00DB0446" w:rsidRDefault="00DB0446" w:rsidP="00DB0446">
      <w:pPr>
        <w:pStyle w:val="TDC1"/>
        <w:spacing w:after="0"/>
        <w:rPr>
          <w:noProof/>
          <w:lang w:val="es-CO" w:eastAsia="es-CO"/>
        </w:rPr>
      </w:pPr>
      <w:hyperlink w:anchor="_Toc310154998" w:history="1">
        <w:r w:rsidRPr="00FF3A71">
          <w:rPr>
            <w:rStyle w:val="Hipervnculo"/>
            <w:b/>
            <w:smallCaps/>
            <w:noProof/>
          </w:rPr>
          <w:t>7.</w:t>
        </w:r>
        <w:r>
          <w:rPr>
            <w:noProof/>
            <w:lang w:val="es-CO" w:eastAsia="es-CO"/>
          </w:rPr>
          <w:tab/>
        </w:r>
        <w:r w:rsidRPr="00FF3A71">
          <w:rPr>
            <w:rStyle w:val="Hipervnculo"/>
            <w:b/>
            <w:smallCaps/>
            <w:noProof/>
          </w:rPr>
          <w:t>Riesgos</w:t>
        </w:r>
        <w:r>
          <w:rPr>
            <w:noProof/>
            <w:webHidden/>
          </w:rPr>
          <w:tab/>
        </w:r>
        <w:r>
          <w:rPr>
            <w:noProof/>
            <w:webHidden/>
          </w:rPr>
          <w:fldChar w:fldCharType="begin"/>
        </w:r>
        <w:r>
          <w:rPr>
            <w:noProof/>
            <w:webHidden/>
          </w:rPr>
          <w:instrText xml:space="preserve"> PAGEREF _Toc310154998 \h </w:instrText>
        </w:r>
        <w:r>
          <w:rPr>
            <w:noProof/>
            <w:webHidden/>
          </w:rPr>
        </w:r>
        <w:r>
          <w:rPr>
            <w:noProof/>
            <w:webHidden/>
          </w:rPr>
          <w:fldChar w:fldCharType="separate"/>
        </w:r>
        <w:r>
          <w:rPr>
            <w:noProof/>
            <w:webHidden/>
          </w:rPr>
          <w:t>21</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4999" w:history="1">
        <w:r w:rsidRPr="00FF3A71">
          <w:rPr>
            <w:rStyle w:val="Hipervnculo"/>
            <w:b/>
            <w:smallCaps/>
            <w:noProof/>
          </w:rPr>
          <w:t>7.1.</w:t>
        </w:r>
        <w:r>
          <w:rPr>
            <w:noProof/>
            <w:lang w:val="es-CO" w:eastAsia="es-CO"/>
          </w:rPr>
          <w:tab/>
        </w:r>
        <w:r w:rsidRPr="00FF3A71">
          <w:rPr>
            <w:rStyle w:val="Hipervnculo"/>
            <w:b/>
            <w:smallCaps/>
            <w:noProof/>
          </w:rPr>
          <w:t>Descripción de riesgos</w:t>
        </w:r>
        <w:r>
          <w:rPr>
            <w:noProof/>
            <w:webHidden/>
          </w:rPr>
          <w:tab/>
        </w:r>
        <w:r>
          <w:rPr>
            <w:noProof/>
            <w:webHidden/>
          </w:rPr>
          <w:fldChar w:fldCharType="begin"/>
        </w:r>
        <w:r>
          <w:rPr>
            <w:noProof/>
            <w:webHidden/>
          </w:rPr>
          <w:instrText xml:space="preserve"> PAGEREF _Toc310154999 \h </w:instrText>
        </w:r>
        <w:r>
          <w:rPr>
            <w:noProof/>
            <w:webHidden/>
          </w:rPr>
        </w:r>
        <w:r>
          <w:rPr>
            <w:noProof/>
            <w:webHidden/>
          </w:rPr>
          <w:fldChar w:fldCharType="separate"/>
        </w:r>
        <w:r>
          <w:rPr>
            <w:noProof/>
            <w:webHidden/>
          </w:rPr>
          <w:t>21</w:t>
        </w:r>
        <w:r>
          <w:rPr>
            <w:noProof/>
            <w:webHidden/>
          </w:rPr>
          <w:fldChar w:fldCharType="end"/>
        </w:r>
      </w:hyperlink>
    </w:p>
    <w:p w:rsidR="00DB0446" w:rsidRDefault="00DB0446" w:rsidP="00DB0446">
      <w:pPr>
        <w:pStyle w:val="TDC1"/>
        <w:spacing w:after="0"/>
        <w:rPr>
          <w:noProof/>
          <w:lang w:val="es-CO" w:eastAsia="es-CO"/>
        </w:rPr>
      </w:pPr>
      <w:hyperlink w:anchor="_Toc310155000" w:history="1">
        <w:r w:rsidRPr="00FF3A71">
          <w:rPr>
            <w:rStyle w:val="Hipervnculo"/>
            <w:b/>
            <w:smallCaps/>
            <w:noProof/>
          </w:rPr>
          <w:t>8.</w:t>
        </w:r>
        <w:r>
          <w:rPr>
            <w:noProof/>
            <w:lang w:val="es-CO" w:eastAsia="es-CO"/>
          </w:rPr>
          <w:tab/>
        </w:r>
        <w:r w:rsidRPr="00FF3A71">
          <w:rPr>
            <w:rStyle w:val="Hipervnculo"/>
            <w:b/>
            <w:smallCaps/>
            <w:noProof/>
          </w:rPr>
          <w:t>Plan de Pruebas</w:t>
        </w:r>
        <w:r>
          <w:rPr>
            <w:noProof/>
            <w:webHidden/>
          </w:rPr>
          <w:tab/>
        </w:r>
        <w:r>
          <w:rPr>
            <w:noProof/>
            <w:webHidden/>
          </w:rPr>
          <w:fldChar w:fldCharType="begin"/>
        </w:r>
        <w:r>
          <w:rPr>
            <w:noProof/>
            <w:webHidden/>
          </w:rPr>
          <w:instrText xml:space="preserve"> PAGEREF _Toc310155000 \h </w:instrText>
        </w:r>
        <w:r>
          <w:rPr>
            <w:noProof/>
            <w:webHidden/>
          </w:rPr>
        </w:r>
        <w:r>
          <w:rPr>
            <w:noProof/>
            <w:webHidden/>
          </w:rPr>
          <w:fldChar w:fldCharType="separate"/>
        </w:r>
        <w:r>
          <w:rPr>
            <w:noProof/>
            <w:webHidden/>
          </w:rPr>
          <w:t>23</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5001" w:history="1">
        <w:r w:rsidRPr="00FF3A71">
          <w:rPr>
            <w:rStyle w:val="Hipervnculo"/>
            <w:b/>
            <w:smallCaps/>
            <w:noProof/>
          </w:rPr>
          <w:t>8.1.</w:t>
        </w:r>
        <w:r>
          <w:rPr>
            <w:noProof/>
            <w:lang w:val="es-CO" w:eastAsia="es-CO"/>
          </w:rPr>
          <w:tab/>
        </w:r>
        <w:r w:rsidRPr="00FF3A71">
          <w:rPr>
            <w:rStyle w:val="Hipervnculo"/>
            <w:b/>
            <w:smallCaps/>
            <w:noProof/>
          </w:rPr>
          <w:t>Plan De Calidad</w:t>
        </w:r>
        <w:r>
          <w:rPr>
            <w:noProof/>
            <w:webHidden/>
          </w:rPr>
          <w:tab/>
        </w:r>
        <w:r>
          <w:rPr>
            <w:noProof/>
            <w:webHidden/>
          </w:rPr>
          <w:fldChar w:fldCharType="begin"/>
        </w:r>
        <w:r>
          <w:rPr>
            <w:noProof/>
            <w:webHidden/>
          </w:rPr>
          <w:instrText xml:space="preserve"> PAGEREF _Toc310155001 \h </w:instrText>
        </w:r>
        <w:r>
          <w:rPr>
            <w:noProof/>
            <w:webHidden/>
          </w:rPr>
        </w:r>
        <w:r>
          <w:rPr>
            <w:noProof/>
            <w:webHidden/>
          </w:rPr>
          <w:fldChar w:fldCharType="separate"/>
        </w:r>
        <w:r>
          <w:rPr>
            <w:noProof/>
            <w:webHidden/>
          </w:rPr>
          <w:t>23</w:t>
        </w:r>
        <w:r>
          <w:rPr>
            <w:noProof/>
            <w:webHidden/>
          </w:rPr>
          <w:fldChar w:fldCharType="end"/>
        </w:r>
      </w:hyperlink>
    </w:p>
    <w:p w:rsidR="00DB0446" w:rsidRDefault="00DB0446" w:rsidP="00DB0446">
      <w:pPr>
        <w:pStyle w:val="TDC2"/>
        <w:tabs>
          <w:tab w:val="left" w:pos="880"/>
          <w:tab w:val="right" w:leader="dot" w:pos="9962"/>
        </w:tabs>
        <w:spacing w:after="0" w:line="240" w:lineRule="auto"/>
        <w:rPr>
          <w:noProof/>
          <w:lang w:val="es-CO" w:eastAsia="es-CO"/>
        </w:rPr>
      </w:pPr>
      <w:hyperlink w:anchor="_Toc310155002" w:history="1">
        <w:r w:rsidRPr="00FF3A71">
          <w:rPr>
            <w:rStyle w:val="Hipervnculo"/>
            <w:b/>
            <w:smallCaps/>
            <w:noProof/>
          </w:rPr>
          <w:t>8.2.</w:t>
        </w:r>
        <w:r>
          <w:rPr>
            <w:noProof/>
            <w:lang w:val="es-CO" w:eastAsia="es-CO"/>
          </w:rPr>
          <w:tab/>
        </w:r>
        <w:r w:rsidRPr="00FF3A71">
          <w:rPr>
            <w:rStyle w:val="Hipervnculo"/>
            <w:b/>
            <w:smallCaps/>
            <w:noProof/>
          </w:rPr>
          <w:t>Formato de pruebas de Sistema</w:t>
        </w:r>
        <w:r>
          <w:rPr>
            <w:noProof/>
            <w:webHidden/>
          </w:rPr>
          <w:tab/>
        </w:r>
        <w:r>
          <w:rPr>
            <w:noProof/>
            <w:webHidden/>
          </w:rPr>
          <w:fldChar w:fldCharType="begin"/>
        </w:r>
        <w:r>
          <w:rPr>
            <w:noProof/>
            <w:webHidden/>
          </w:rPr>
          <w:instrText xml:space="preserve"> PAGEREF _Toc310155002 \h </w:instrText>
        </w:r>
        <w:r>
          <w:rPr>
            <w:noProof/>
            <w:webHidden/>
          </w:rPr>
        </w:r>
        <w:r>
          <w:rPr>
            <w:noProof/>
            <w:webHidden/>
          </w:rPr>
          <w:fldChar w:fldCharType="separate"/>
        </w:r>
        <w:r>
          <w:rPr>
            <w:noProof/>
            <w:webHidden/>
          </w:rPr>
          <w:t>24</w:t>
        </w:r>
        <w:r>
          <w:rPr>
            <w:noProof/>
            <w:webHidden/>
          </w:rPr>
          <w:fldChar w:fldCharType="end"/>
        </w:r>
      </w:hyperlink>
    </w:p>
    <w:p w:rsidR="00DB0446" w:rsidRDefault="00DB0446" w:rsidP="00DB0446">
      <w:pPr>
        <w:pStyle w:val="TDC1"/>
        <w:spacing w:after="0"/>
        <w:rPr>
          <w:noProof/>
          <w:lang w:val="es-CO" w:eastAsia="es-CO"/>
        </w:rPr>
      </w:pPr>
      <w:hyperlink w:anchor="_Toc310155003" w:history="1">
        <w:r w:rsidRPr="00FF3A71">
          <w:rPr>
            <w:rStyle w:val="Hipervnculo"/>
            <w:b/>
            <w:smallCaps/>
            <w:noProof/>
            <w:highlight w:val="yellow"/>
          </w:rPr>
          <w:t>9.</w:t>
        </w:r>
        <w:r>
          <w:rPr>
            <w:noProof/>
            <w:lang w:val="es-CO" w:eastAsia="es-CO"/>
          </w:rPr>
          <w:tab/>
        </w:r>
        <w:r w:rsidRPr="00FF3A71">
          <w:rPr>
            <w:rStyle w:val="Hipervnculo"/>
            <w:b/>
            <w:smallCaps/>
            <w:noProof/>
            <w:highlight w:val="yellow"/>
          </w:rPr>
          <w:t>Reporte de incidencias</w:t>
        </w:r>
        <w:r>
          <w:rPr>
            <w:noProof/>
            <w:webHidden/>
          </w:rPr>
          <w:tab/>
        </w:r>
        <w:r>
          <w:rPr>
            <w:noProof/>
            <w:webHidden/>
          </w:rPr>
          <w:fldChar w:fldCharType="begin"/>
        </w:r>
        <w:r>
          <w:rPr>
            <w:noProof/>
            <w:webHidden/>
          </w:rPr>
          <w:instrText xml:space="preserve"> PAGEREF _Toc310155003 \h </w:instrText>
        </w:r>
        <w:r>
          <w:rPr>
            <w:noProof/>
            <w:webHidden/>
          </w:rPr>
        </w:r>
        <w:r>
          <w:rPr>
            <w:noProof/>
            <w:webHidden/>
          </w:rPr>
          <w:fldChar w:fldCharType="separate"/>
        </w:r>
        <w:r>
          <w:rPr>
            <w:noProof/>
            <w:webHidden/>
          </w:rPr>
          <w:t>26</w:t>
        </w:r>
        <w:r>
          <w:rPr>
            <w:noProof/>
            <w:webHidden/>
          </w:rPr>
          <w:fldChar w:fldCharType="end"/>
        </w:r>
      </w:hyperlink>
    </w:p>
    <w:p w:rsidR="00DB0446" w:rsidRDefault="00DB0446" w:rsidP="00DB0446">
      <w:pPr>
        <w:pStyle w:val="TDC1"/>
        <w:spacing w:after="0"/>
        <w:rPr>
          <w:noProof/>
          <w:lang w:val="es-CO" w:eastAsia="es-CO"/>
        </w:rPr>
      </w:pPr>
      <w:hyperlink w:anchor="_Toc310155004" w:history="1">
        <w:r w:rsidRPr="00FF3A71">
          <w:rPr>
            <w:rStyle w:val="Hipervnculo"/>
            <w:b/>
            <w:smallCaps/>
            <w:noProof/>
            <w:highlight w:val="yellow"/>
          </w:rPr>
          <w:t>10.</w:t>
        </w:r>
        <w:r>
          <w:rPr>
            <w:noProof/>
            <w:lang w:val="es-CO" w:eastAsia="es-CO"/>
          </w:rPr>
          <w:tab/>
        </w:r>
        <w:r w:rsidRPr="00FF3A71">
          <w:rPr>
            <w:rStyle w:val="Hipervnculo"/>
            <w:b/>
            <w:smallCaps/>
            <w:noProof/>
            <w:highlight w:val="yellow"/>
          </w:rPr>
          <w:t>Producto</w:t>
        </w:r>
        <w:r>
          <w:rPr>
            <w:noProof/>
            <w:webHidden/>
          </w:rPr>
          <w:tab/>
        </w:r>
        <w:r>
          <w:rPr>
            <w:noProof/>
            <w:webHidden/>
          </w:rPr>
          <w:fldChar w:fldCharType="begin"/>
        </w:r>
        <w:r>
          <w:rPr>
            <w:noProof/>
            <w:webHidden/>
          </w:rPr>
          <w:instrText xml:space="preserve"> PAGEREF _Toc310155004 \h </w:instrText>
        </w:r>
        <w:r>
          <w:rPr>
            <w:noProof/>
            <w:webHidden/>
          </w:rPr>
        </w:r>
        <w:r>
          <w:rPr>
            <w:noProof/>
            <w:webHidden/>
          </w:rPr>
          <w:fldChar w:fldCharType="separate"/>
        </w:r>
        <w:r>
          <w:rPr>
            <w:noProof/>
            <w:webHidden/>
          </w:rPr>
          <w:t>29</w:t>
        </w:r>
        <w:r>
          <w:rPr>
            <w:noProof/>
            <w:webHidden/>
          </w:rPr>
          <w:fldChar w:fldCharType="end"/>
        </w:r>
      </w:hyperlink>
    </w:p>
    <w:p w:rsidR="00DB0446" w:rsidRDefault="00DB0446" w:rsidP="00DB0446">
      <w:pPr>
        <w:pStyle w:val="TDC2"/>
        <w:tabs>
          <w:tab w:val="left" w:pos="1100"/>
          <w:tab w:val="right" w:leader="dot" w:pos="9962"/>
        </w:tabs>
        <w:spacing w:after="0" w:line="240" w:lineRule="auto"/>
        <w:rPr>
          <w:noProof/>
          <w:lang w:val="es-CO" w:eastAsia="es-CO"/>
        </w:rPr>
      </w:pPr>
      <w:hyperlink w:anchor="_Toc310155005" w:history="1">
        <w:r w:rsidRPr="00FF3A71">
          <w:rPr>
            <w:rStyle w:val="Hipervnculo"/>
            <w:b/>
            <w:smallCaps/>
            <w:noProof/>
            <w:highlight w:val="yellow"/>
          </w:rPr>
          <w:t>10.1.</w:t>
        </w:r>
        <w:r>
          <w:rPr>
            <w:noProof/>
            <w:lang w:val="es-CO" w:eastAsia="es-CO"/>
          </w:rPr>
          <w:tab/>
        </w:r>
        <w:r w:rsidRPr="00FF3A71">
          <w:rPr>
            <w:rStyle w:val="Hipervnculo"/>
            <w:b/>
            <w:smallCaps/>
            <w:noProof/>
            <w:highlight w:val="yellow"/>
          </w:rPr>
          <w:t>Descripción del Producto</w:t>
        </w:r>
        <w:r>
          <w:rPr>
            <w:noProof/>
            <w:webHidden/>
          </w:rPr>
          <w:tab/>
        </w:r>
        <w:r>
          <w:rPr>
            <w:noProof/>
            <w:webHidden/>
          </w:rPr>
          <w:fldChar w:fldCharType="begin"/>
        </w:r>
        <w:r>
          <w:rPr>
            <w:noProof/>
            <w:webHidden/>
          </w:rPr>
          <w:instrText xml:space="preserve"> PAGEREF _Toc310155005 \h </w:instrText>
        </w:r>
        <w:r>
          <w:rPr>
            <w:noProof/>
            <w:webHidden/>
          </w:rPr>
        </w:r>
        <w:r>
          <w:rPr>
            <w:noProof/>
            <w:webHidden/>
          </w:rPr>
          <w:fldChar w:fldCharType="separate"/>
        </w:r>
        <w:r>
          <w:rPr>
            <w:noProof/>
            <w:webHidden/>
          </w:rPr>
          <w:t>29</w:t>
        </w:r>
        <w:r>
          <w:rPr>
            <w:noProof/>
            <w:webHidden/>
          </w:rPr>
          <w:fldChar w:fldCharType="end"/>
        </w:r>
      </w:hyperlink>
    </w:p>
    <w:p w:rsidR="00DB0446" w:rsidRDefault="00DB0446" w:rsidP="00DB0446">
      <w:pPr>
        <w:pStyle w:val="TDC3"/>
        <w:tabs>
          <w:tab w:val="left" w:pos="1320"/>
          <w:tab w:val="right" w:leader="dot" w:pos="9962"/>
        </w:tabs>
        <w:spacing w:after="0" w:line="240" w:lineRule="auto"/>
        <w:rPr>
          <w:noProof/>
          <w:lang w:val="es-CO" w:eastAsia="es-CO"/>
        </w:rPr>
      </w:pPr>
      <w:hyperlink w:anchor="_Toc310155006" w:history="1">
        <w:r w:rsidRPr="00FF3A71">
          <w:rPr>
            <w:rStyle w:val="Hipervnculo"/>
            <w:b/>
            <w:smallCaps/>
            <w:noProof/>
            <w:highlight w:val="yellow"/>
          </w:rPr>
          <w:t>10.1.1.</w:t>
        </w:r>
        <w:r>
          <w:rPr>
            <w:noProof/>
            <w:lang w:val="es-CO" w:eastAsia="es-CO"/>
          </w:rPr>
          <w:tab/>
        </w:r>
        <w:r w:rsidRPr="00FF3A71">
          <w:rPr>
            <w:rStyle w:val="Hipervnculo"/>
            <w:b/>
            <w:smallCaps/>
            <w:noProof/>
            <w:highlight w:val="yellow"/>
          </w:rPr>
          <w:t>BPEL</w:t>
        </w:r>
        <w:r>
          <w:rPr>
            <w:noProof/>
            <w:webHidden/>
          </w:rPr>
          <w:tab/>
        </w:r>
        <w:r>
          <w:rPr>
            <w:noProof/>
            <w:webHidden/>
          </w:rPr>
          <w:fldChar w:fldCharType="begin"/>
        </w:r>
        <w:r>
          <w:rPr>
            <w:noProof/>
            <w:webHidden/>
          </w:rPr>
          <w:instrText xml:space="preserve"> PAGEREF _Toc310155006 \h </w:instrText>
        </w:r>
        <w:r>
          <w:rPr>
            <w:noProof/>
            <w:webHidden/>
          </w:rPr>
        </w:r>
        <w:r>
          <w:rPr>
            <w:noProof/>
            <w:webHidden/>
          </w:rPr>
          <w:fldChar w:fldCharType="separate"/>
        </w:r>
        <w:r>
          <w:rPr>
            <w:noProof/>
            <w:webHidden/>
          </w:rPr>
          <w:t>29</w:t>
        </w:r>
        <w:r>
          <w:rPr>
            <w:noProof/>
            <w:webHidden/>
          </w:rPr>
          <w:fldChar w:fldCharType="end"/>
        </w:r>
      </w:hyperlink>
    </w:p>
    <w:p w:rsidR="00DB0446" w:rsidRDefault="00DB0446" w:rsidP="00DB0446">
      <w:pPr>
        <w:pStyle w:val="TDC3"/>
        <w:tabs>
          <w:tab w:val="left" w:pos="1320"/>
          <w:tab w:val="right" w:leader="dot" w:pos="9962"/>
        </w:tabs>
        <w:spacing w:after="0" w:line="240" w:lineRule="auto"/>
        <w:rPr>
          <w:noProof/>
          <w:lang w:val="es-CO" w:eastAsia="es-CO"/>
        </w:rPr>
      </w:pPr>
      <w:hyperlink w:anchor="_Toc310155007" w:history="1">
        <w:r w:rsidRPr="00FF3A71">
          <w:rPr>
            <w:rStyle w:val="Hipervnculo"/>
            <w:b/>
            <w:smallCaps/>
            <w:noProof/>
            <w:highlight w:val="yellow"/>
          </w:rPr>
          <w:t>10.1.2.</w:t>
        </w:r>
        <w:r>
          <w:rPr>
            <w:noProof/>
            <w:lang w:val="es-CO" w:eastAsia="es-CO"/>
          </w:rPr>
          <w:tab/>
        </w:r>
        <w:r w:rsidRPr="00FF3A71">
          <w:rPr>
            <w:rStyle w:val="Hipervnculo"/>
            <w:b/>
            <w:smallCaps/>
            <w:noProof/>
            <w:highlight w:val="yellow"/>
          </w:rPr>
          <w:t>Presentación</w:t>
        </w:r>
        <w:r>
          <w:rPr>
            <w:noProof/>
            <w:webHidden/>
          </w:rPr>
          <w:tab/>
        </w:r>
        <w:r>
          <w:rPr>
            <w:noProof/>
            <w:webHidden/>
          </w:rPr>
          <w:fldChar w:fldCharType="begin"/>
        </w:r>
        <w:r>
          <w:rPr>
            <w:noProof/>
            <w:webHidden/>
          </w:rPr>
          <w:instrText xml:space="preserve"> PAGEREF _Toc310155007 \h </w:instrText>
        </w:r>
        <w:r>
          <w:rPr>
            <w:noProof/>
            <w:webHidden/>
          </w:rPr>
        </w:r>
        <w:r>
          <w:rPr>
            <w:noProof/>
            <w:webHidden/>
          </w:rPr>
          <w:fldChar w:fldCharType="separate"/>
        </w:r>
        <w:r>
          <w:rPr>
            <w:noProof/>
            <w:webHidden/>
          </w:rPr>
          <w:t>32</w:t>
        </w:r>
        <w:r>
          <w:rPr>
            <w:noProof/>
            <w:webHidden/>
          </w:rPr>
          <w:fldChar w:fldCharType="end"/>
        </w:r>
      </w:hyperlink>
    </w:p>
    <w:p w:rsidR="00DB0446" w:rsidRDefault="00DB0446" w:rsidP="00DB0446">
      <w:pPr>
        <w:pStyle w:val="TDC3"/>
        <w:tabs>
          <w:tab w:val="left" w:pos="1320"/>
          <w:tab w:val="right" w:leader="dot" w:pos="9962"/>
        </w:tabs>
        <w:spacing w:after="0" w:line="240" w:lineRule="auto"/>
        <w:rPr>
          <w:noProof/>
          <w:lang w:val="es-CO" w:eastAsia="es-CO"/>
        </w:rPr>
      </w:pPr>
      <w:hyperlink w:anchor="_Toc310155008" w:history="1">
        <w:r w:rsidRPr="00FF3A71">
          <w:rPr>
            <w:rStyle w:val="Hipervnculo"/>
            <w:b/>
            <w:smallCaps/>
            <w:noProof/>
          </w:rPr>
          <w:t>10.1.3.</w:t>
        </w:r>
        <w:r>
          <w:rPr>
            <w:noProof/>
            <w:lang w:val="es-CO" w:eastAsia="es-CO"/>
          </w:rPr>
          <w:tab/>
        </w:r>
        <w:r w:rsidRPr="00FF3A71">
          <w:rPr>
            <w:rStyle w:val="Hipervnculo"/>
            <w:b/>
            <w:smallCaps/>
            <w:noProof/>
          </w:rPr>
          <w:t>OSB</w:t>
        </w:r>
        <w:r>
          <w:rPr>
            <w:noProof/>
            <w:webHidden/>
          </w:rPr>
          <w:tab/>
        </w:r>
        <w:r>
          <w:rPr>
            <w:noProof/>
            <w:webHidden/>
          </w:rPr>
          <w:fldChar w:fldCharType="begin"/>
        </w:r>
        <w:r>
          <w:rPr>
            <w:noProof/>
            <w:webHidden/>
          </w:rPr>
          <w:instrText xml:space="preserve"> PAGEREF _Toc310155008 \h </w:instrText>
        </w:r>
        <w:r>
          <w:rPr>
            <w:noProof/>
            <w:webHidden/>
          </w:rPr>
        </w:r>
        <w:r>
          <w:rPr>
            <w:noProof/>
            <w:webHidden/>
          </w:rPr>
          <w:fldChar w:fldCharType="separate"/>
        </w:r>
        <w:r>
          <w:rPr>
            <w:noProof/>
            <w:webHidden/>
          </w:rPr>
          <w:t>34</w:t>
        </w:r>
        <w:r>
          <w:rPr>
            <w:noProof/>
            <w:webHidden/>
          </w:rPr>
          <w:fldChar w:fldCharType="end"/>
        </w:r>
      </w:hyperlink>
    </w:p>
    <w:p w:rsidR="00DB0446" w:rsidRDefault="00DB0446" w:rsidP="00DB0446">
      <w:pPr>
        <w:pStyle w:val="TDC3"/>
        <w:tabs>
          <w:tab w:val="left" w:pos="1320"/>
          <w:tab w:val="right" w:leader="dot" w:pos="9962"/>
        </w:tabs>
        <w:spacing w:after="0" w:line="240" w:lineRule="auto"/>
        <w:rPr>
          <w:noProof/>
          <w:lang w:val="es-CO" w:eastAsia="es-CO"/>
        </w:rPr>
      </w:pPr>
      <w:hyperlink w:anchor="_Toc310155009" w:history="1">
        <w:r w:rsidRPr="00FF3A71">
          <w:rPr>
            <w:rStyle w:val="Hipervnculo"/>
            <w:b/>
            <w:smallCaps/>
            <w:noProof/>
          </w:rPr>
          <w:t>10.1.4.</w:t>
        </w:r>
        <w:r>
          <w:rPr>
            <w:noProof/>
            <w:lang w:val="es-CO" w:eastAsia="es-CO"/>
          </w:rPr>
          <w:tab/>
        </w:r>
        <w:r w:rsidRPr="00FF3A71">
          <w:rPr>
            <w:rStyle w:val="Hipervnculo"/>
            <w:b/>
            <w:smallCaps/>
            <w:noProof/>
          </w:rPr>
          <w:t>Aplicaciones Legado</w:t>
        </w:r>
        <w:r>
          <w:rPr>
            <w:noProof/>
            <w:webHidden/>
          </w:rPr>
          <w:tab/>
        </w:r>
        <w:r>
          <w:rPr>
            <w:noProof/>
            <w:webHidden/>
          </w:rPr>
          <w:fldChar w:fldCharType="begin"/>
        </w:r>
        <w:r>
          <w:rPr>
            <w:noProof/>
            <w:webHidden/>
          </w:rPr>
          <w:instrText xml:space="preserve"> PAGEREF _Toc310155009 \h </w:instrText>
        </w:r>
        <w:r>
          <w:rPr>
            <w:noProof/>
            <w:webHidden/>
          </w:rPr>
        </w:r>
        <w:r>
          <w:rPr>
            <w:noProof/>
            <w:webHidden/>
          </w:rPr>
          <w:fldChar w:fldCharType="separate"/>
        </w:r>
        <w:r>
          <w:rPr>
            <w:noProof/>
            <w:webHidden/>
          </w:rPr>
          <w:t>40</w:t>
        </w:r>
        <w:r>
          <w:rPr>
            <w:noProof/>
            <w:webHidden/>
          </w:rPr>
          <w:fldChar w:fldCharType="end"/>
        </w:r>
      </w:hyperlink>
    </w:p>
    <w:p w:rsidR="00DB0446" w:rsidRDefault="00DB0446" w:rsidP="00DB0446">
      <w:pPr>
        <w:pStyle w:val="TDC2"/>
        <w:tabs>
          <w:tab w:val="left" w:pos="1100"/>
          <w:tab w:val="right" w:leader="dot" w:pos="9962"/>
        </w:tabs>
        <w:spacing w:after="0" w:line="240" w:lineRule="auto"/>
        <w:rPr>
          <w:noProof/>
          <w:lang w:val="es-CO" w:eastAsia="es-CO"/>
        </w:rPr>
      </w:pPr>
      <w:hyperlink w:anchor="_Toc310155010" w:history="1">
        <w:r w:rsidRPr="00FF3A71">
          <w:rPr>
            <w:rStyle w:val="Hipervnculo"/>
            <w:b/>
            <w:smallCaps/>
            <w:noProof/>
            <w:highlight w:val="yellow"/>
          </w:rPr>
          <w:t>10.2.</w:t>
        </w:r>
        <w:r>
          <w:rPr>
            <w:noProof/>
            <w:lang w:val="es-CO" w:eastAsia="es-CO"/>
          </w:rPr>
          <w:tab/>
        </w:r>
        <w:r w:rsidRPr="00FF3A71">
          <w:rPr>
            <w:rStyle w:val="Hipervnculo"/>
            <w:b/>
            <w:smallCaps/>
            <w:noProof/>
            <w:highlight w:val="yellow"/>
          </w:rPr>
          <w:t>Descripción adiciones/modificaciones</w:t>
        </w:r>
        <w:r>
          <w:rPr>
            <w:noProof/>
            <w:webHidden/>
          </w:rPr>
          <w:tab/>
        </w:r>
        <w:r>
          <w:rPr>
            <w:noProof/>
            <w:webHidden/>
          </w:rPr>
          <w:fldChar w:fldCharType="begin"/>
        </w:r>
        <w:r>
          <w:rPr>
            <w:noProof/>
            <w:webHidden/>
          </w:rPr>
          <w:instrText xml:space="preserve"> PAGEREF _Toc310155010 \h </w:instrText>
        </w:r>
        <w:r>
          <w:rPr>
            <w:noProof/>
            <w:webHidden/>
          </w:rPr>
        </w:r>
        <w:r>
          <w:rPr>
            <w:noProof/>
            <w:webHidden/>
          </w:rPr>
          <w:fldChar w:fldCharType="separate"/>
        </w:r>
        <w:r>
          <w:rPr>
            <w:noProof/>
            <w:webHidden/>
          </w:rPr>
          <w:t>44</w:t>
        </w:r>
        <w:r>
          <w:rPr>
            <w:noProof/>
            <w:webHidden/>
          </w:rPr>
          <w:fldChar w:fldCharType="end"/>
        </w:r>
      </w:hyperlink>
    </w:p>
    <w:p w:rsidR="00DB0446" w:rsidRDefault="00DB0446" w:rsidP="00DB0446">
      <w:pPr>
        <w:pStyle w:val="TDC3"/>
        <w:tabs>
          <w:tab w:val="left" w:pos="1320"/>
          <w:tab w:val="right" w:leader="dot" w:pos="9962"/>
        </w:tabs>
        <w:spacing w:after="0" w:line="240" w:lineRule="auto"/>
        <w:rPr>
          <w:noProof/>
          <w:lang w:val="es-CO" w:eastAsia="es-CO"/>
        </w:rPr>
      </w:pPr>
      <w:hyperlink w:anchor="_Toc310155011" w:history="1">
        <w:r w:rsidRPr="00FF3A71">
          <w:rPr>
            <w:rStyle w:val="Hipervnculo"/>
            <w:b/>
            <w:smallCaps/>
            <w:noProof/>
            <w:highlight w:val="yellow"/>
          </w:rPr>
          <w:t>10.2.1.</w:t>
        </w:r>
        <w:r>
          <w:rPr>
            <w:noProof/>
            <w:lang w:val="es-CO" w:eastAsia="es-CO"/>
          </w:rPr>
          <w:tab/>
        </w:r>
        <w:r w:rsidRPr="00FF3A71">
          <w:rPr>
            <w:rStyle w:val="Hipervnculo"/>
            <w:b/>
            <w:smallCaps/>
            <w:noProof/>
            <w:highlight w:val="yellow"/>
          </w:rPr>
          <w:t>Presentación</w:t>
        </w:r>
        <w:r>
          <w:rPr>
            <w:noProof/>
            <w:webHidden/>
          </w:rPr>
          <w:tab/>
        </w:r>
        <w:r>
          <w:rPr>
            <w:noProof/>
            <w:webHidden/>
          </w:rPr>
          <w:fldChar w:fldCharType="begin"/>
        </w:r>
        <w:r>
          <w:rPr>
            <w:noProof/>
            <w:webHidden/>
          </w:rPr>
          <w:instrText xml:space="preserve"> PAGEREF _Toc310155011 \h </w:instrText>
        </w:r>
        <w:r>
          <w:rPr>
            <w:noProof/>
            <w:webHidden/>
          </w:rPr>
        </w:r>
        <w:r>
          <w:rPr>
            <w:noProof/>
            <w:webHidden/>
          </w:rPr>
          <w:fldChar w:fldCharType="separate"/>
        </w:r>
        <w:r>
          <w:rPr>
            <w:noProof/>
            <w:webHidden/>
          </w:rPr>
          <w:t>44</w:t>
        </w:r>
        <w:r>
          <w:rPr>
            <w:noProof/>
            <w:webHidden/>
          </w:rPr>
          <w:fldChar w:fldCharType="end"/>
        </w:r>
      </w:hyperlink>
    </w:p>
    <w:p w:rsidR="00DB0446" w:rsidRDefault="00DB0446" w:rsidP="00DB0446">
      <w:pPr>
        <w:pStyle w:val="TDC3"/>
        <w:tabs>
          <w:tab w:val="left" w:pos="1320"/>
          <w:tab w:val="right" w:leader="dot" w:pos="9962"/>
        </w:tabs>
        <w:spacing w:after="0" w:line="240" w:lineRule="auto"/>
        <w:rPr>
          <w:noProof/>
          <w:lang w:val="es-CO" w:eastAsia="es-CO"/>
        </w:rPr>
      </w:pPr>
      <w:hyperlink w:anchor="_Toc310155012" w:history="1">
        <w:r w:rsidRPr="00FF3A71">
          <w:rPr>
            <w:rStyle w:val="Hipervnculo"/>
            <w:b/>
            <w:smallCaps/>
            <w:noProof/>
            <w:highlight w:val="yellow"/>
          </w:rPr>
          <w:t>10.2.2.</w:t>
        </w:r>
        <w:r>
          <w:rPr>
            <w:noProof/>
            <w:lang w:val="es-CO" w:eastAsia="es-CO"/>
          </w:rPr>
          <w:tab/>
        </w:r>
        <w:r w:rsidRPr="00FF3A71">
          <w:rPr>
            <w:rStyle w:val="Hipervnculo"/>
            <w:b/>
            <w:smallCaps/>
            <w:noProof/>
            <w:highlight w:val="yellow"/>
          </w:rPr>
          <w:t>BPEL</w:t>
        </w:r>
        <w:r>
          <w:rPr>
            <w:noProof/>
            <w:webHidden/>
          </w:rPr>
          <w:tab/>
        </w:r>
        <w:r>
          <w:rPr>
            <w:noProof/>
            <w:webHidden/>
          </w:rPr>
          <w:fldChar w:fldCharType="begin"/>
        </w:r>
        <w:r>
          <w:rPr>
            <w:noProof/>
            <w:webHidden/>
          </w:rPr>
          <w:instrText xml:space="preserve"> PAGEREF _Toc310155012 \h </w:instrText>
        </w:r>
        <w:r>
          <w:rPr>
            <w:noProof/>
            <w:webHidden/>
          </w:rPr>
        </w:r>
        <w:r>
          <w:rPr>
            <w:noProof/>
            <w:webHidden/>
          </w:rPr>
          <w:fldChar w:fldCharType="separate"/>
        </w:r>
        <w:r>
          <w:rPr>
            <w:noProof/>
            <w:webHidden/>
          </w:rPr>
          <w:t>45</w:t>
        </w:r>
        <w:r>
          <w:rPr>
            <w:noProof/>
            <w:webHidden/>
          </w:rPr>
          <w:fldChar w:fldCharType="end"/>
        </w:r>
      </w:hyperlink>
    </w:p>
    <w:p w:rsidR="00DB0446" w:rsidRDefault="00DB0446" w:rsidP="00DB0446">
      <w:pPr>
        <w:pStyle w:val="TDC3"/>
        <w:tabs>
          <w:tab w:val="left" w:pos="1320"/>
          <w:tab w:val="right" w:leader="dot" w:pos="9962"/>
        </w:tabs>
        <w:spacing w:after="0" w:line="240" w:lineRule="auto"/>
        <w:rPr>
          <w:noProof/>
          <w:lang w:val="es-CO" w:eastAsia="es-CO"/>
        </w:rPr>
      </w:pPr>
      <w:hyperlink w:anchor="_Toc310155013" w:history="1">
        <w:r w:rsidRPr="00FF3A71">
          <w:rPr>
            <w:rStyle w:val="Hipervnculo"/>
            <w:b/>
            <w:smallCaps/>
            <w:noProof/>
          </w:rPr>
          <w:t>10.2.3.</w:t>
        </w:r>
        <w:r>
          <w:rPr>
            <w:noProof/>
            <w:lang w:val="es-CO" w:eastAsia="es-CO"/>
          </w:rPr>
          <w:tab/>
        </w:r>
        <w:r w:rsidRPr="00FF3A71">
          <w:rPr>
            <w:rStyle w:val="Hipervnculo"/>
            <w:b/>
            <w:smallCaps/>
            <w:noProof/>
          </w:rPr>
          <w:t>OSB</w:t>
        </w:r>
        <w:r>
          <w:rPr>
            <w:noProof/>
            <w:webHidden/>
          </w:rPr>
          <w:tab/>
        </w:r>
        <w:r>
          <w:rPr>
            <w:noProof/>
            <w:webHidden/>
          </w:rPr>
          <w:fldChar w:fldCharType="begin"/>
        </w:r>
        <w:r>
          <w:rPr>
            <w:noProof/>
            <w:webHidden/>
          </w:rPr>
          <w:instrText xml:space="preserve"> PAGEREF _Toc310155013 \h </w:instrText>
        </w:r>
        <w:r>
          <w:rPr>
            <w:noProof/>
            <w:webHidden/>
          </w:rPr>
        </w:r>
        <w:r>
          <w:rPr>
            <w:noProof/>
            <w:webHidden/>
          </w:rPr>
          <w:fldChar w:fldCharType="separate"/>
        </w:r>
        <w:r>
          <w:rPr>
            <w:noProof/>
            <w:webHidden/>
          </w:rPr>
          <w:t>45</w:t>
        </w:r>
        <w:r>
          <w:rPr>
            <w:noProof/>
            <w:webHidden/>
          </w:rPr>
          <w:fldChar w:fldCharType="end"/>
        </w:r>
      </w:hyperlink>
    </w:p>
    <w:p w:rsidR="00DB0446" w:rsidRDefault="00DB0446" w:rsidP="00DB0446">
      <w:pPr>
        <w:pStyle w:val="TDC3"/>
        <w:tabs>
          <w:tab w:val="left" w:pos="1320"/>
          <w:tab w:val="right" w:leader="dot" w:pos="9962"/>
        </w:tabs>
        <w:spacing w:after="0" w:line="240" w:lineRule="auto"/>
        <w:rPr>
          <w:noProof/>
          <w:lang w:val="es-CO" w:eastAsia="es-CO"/>
        </w:rPr>
      </w:pPr>
      <w:hyperlink w:anchor="_Toc310155014" w:history="1">
        <w:r w:rsidRPr="00FF3A71">
          <w:rPr>
            <w:rStyle w:val="Hipervnculo"/>
            <w:b/>
            <w:smallCaps/>
            <w:noProof/>
            <w:highlight w:val="yellow"/>
          </w:rPr>
          <w:t>10.2.4.</w:t>
        </w:r>
        <w:r>
          <w:rPr>
            <w:noProof/>
            <w:lang w:val="es-CO" w:eastAsia="es-CO"/>
          </w:rPr>
          <w:tab/>
        </w:r>
        <w:r w:rsidRPr="00FF3A71">
          <w:rPr>
            <w:rStyle w:val="Hipervnculo"/>
            <w:b/>
            <w:smallCaps/>
            <w:noProof/>
            <w:highlight w:val="yellow"/>
          </w:rPr>
          <w:t>Aplicaciones Legado</w:t>
        </w:r>
        <w:r>
          <w:rPr>
            <w:noProof/>
            <w:webHidden/>
          </w:rPr>
          <w:tab/>
        </w:r>
        <w:r>
          <w:rPr>
            <w:noProof/>
            <w:webHidden/>
          </w:rPr>
          <w:fldChar w:fldCharType="begin"/>
        </w:r>
        <w:r>
          <w:rPr>
            <w:noProof/>
            <w:webHidden/>
          </w:rPr>
          <w:instrText xml:space="preserve"> PAGEREF _Toc310155014 \h </w:instrText>
        </w:r>
        <w:r>
          <w:rPr>
            <w:noProof/>
            <w:webHidden/>
          </w:rPr>
        </w:r>
        <w:r>
          <w:rPr>
            <w:noProof/>
            <w:webHidden/>
          </w:rPr>
          <w:fldChar w:fldCharType="separate"/>
        </w:r>
        <w:r>
          <w:rPr>
            <w:noProof/>
            <w:webHidden/>
          </w:rPr>
          <w:t>46</w:t>
        </w:r>
        <w:r>
          <w:rPr>
            <w:noProof/>
            <w:webHidden/>
          </w:rPr>
          <w:fldChar w:fldCharType="end"/>
        </w:r>
      </w:hyperlink>
    </w:p>
    <w:p w:rsidR="00DB0446" w:rsidRDefault="00DB0446" w:rsidP="00DB0446">
      <w:pPr>
        <w:pStyle w:val="TDC1"/>
        <w:spacing w:after="0"/>
        <w:rPr>
          <w:noProof/>
          <w:lang w:val="es-CO" w:eastAsia="es-CO"/>
        </w:rPr>
      </w:pPr>
      <w:hyperlink w:anchor="_Toc310155015" w:history="1">
        <w:r w:rsidRPr="00FF3A71">
          <w:rPr>
            <w:rStyle w:val="Hipervnculo"/>
            <w:b/>
            <w:smallCaps/>
            <w:noProof/>
            <w:highlight w:val="yellow"/>
          </w:rPr>
          <w:t>11.</w:t>
        </w:r>
        <w:r>
          <w:rPr>
            <w:noProof/>
            <w:lang w:val="es-CO" w:eastAsia="es-CO"/>
          </w:rPr>
          <w:tab/>
        </w:r>
        <w:r w:rsidRPr="00FF3A71">
          <w:rPr>
            <w:rStyle w:val="Hipervnculo"/>
            <w:b/>
            <w:smallCaps/>
            <w:noProof/>
            <w:highlight w:val="yellow"/>
          </w:rPr>
          <w:t>Postmortem</w:t>
        </w:r>
        <w:r>
          <w:rPr>
            <w:noProof/>
            <w:webHidden/>
          </w:rPr>
          <w:tab/>
        </w:r>
        <w:r>
          <w:rPr>
            <w:noProof/>
            <w:webHidden/>
          </w:rPr>
          <w:fldChar w:fldCharType="begin"/>
        </w:r>
        <w:r>
          <w:rPr>
            <w:noProof/>
            <w:webHidden/>
          </w:rPr>
          <w:instrText xml:space="preserve"> PAGEREF _Toc310155015 \h </w:instrText>
        </w:r>
        <w:r>
          <w:rPr>
            <w:noProof/>
            <w:webHidden/>
          </w:rPr>
        </w:r>
        <w:r>
          <w:rPr>
            <w:noProof/>
            <w:webHidden/>
          </w:rPr>
          <w:fldChar w:fldCharType="separate"/>
        </w:r>
        <w:r>
          <w:rPr>
            <w:noProof/>
            <w:webHidden/>
          </w:rPr>
          <w:t>48</w:t>
        </w:r>
        <w:r>
          <w:rPr>
            <w:noProof/>
            <w:webHidden/>
          </w:rPr>
          <w:fldChar w:fldCharType="end"/>
        </w:r>
      </w:hyperlink>
    </w:p>
    <w:p w:rsidR="00DB0446" w:rsidRDefault="00DB0446" w:rsidP="00DB0446">
      <w:pPr>
        <w:pStyle w:val="TDC2"/>
        <w:tabs>
          <w:tab w:val="left" w:pos="1100"/>
          <w:tab w:val="right" w:leader="dot" w:pos="9962"/>
        </w:tabs>
        <w:spacing w:after="0" w:line="240" w:lineRule="auto"/>
        <w:rPr>
          <w:noProof/>
          <w:lang w:val="es-CO" w:eastAsia="es-CO"/>
        </w:rPr>
      </w:pPr>
      <w:hyperlink w:anchor="_Toc310155016" w:history="1">
        <w:r w:rsidRPr="00FF3A71">
          <w:rPr>
            <w:rStyle w:val="Hipervnculo"/>
            <w:b/>
            <w:smallCaps/>
            <w:noProof/>
            <w:highlight w:val="yellow"/>
          </w:rPr>
          <w:t>11.1.</w:t>
        </w:r>
        <w:r>
          <w:rPr>
            <w:noProof/>
            <w:lang w:val="es-CO" w:eastAsia="es-CO"/>
          </w:rPr>
          <w:tab/>
        </w:r>
        <w:r w:rsidRPr="00FF3A71">
          <w:rPr>
            <w:rStyle w:val="Hipervnculo"/>
            <w:b/>
            <w:smallCaps/>
            <w:noProof/>
            <w:highlight w:val="yellow"/>
          </w:rPr>
          <w:t>Avace del proyecto</w:t>
        </w:r>
        <w:r>
          <w:rPr>
            <w:noProof/>
            <w:webHidden/>
          </w:rPr>
          <w:tab/>
        </w:r>
        <w:r>
          <w:rPr>
            <w:noProof/>
            <w:webHidden/>
          </w:rPr>
          <w:fldChar w:fldCharType="begin"/>
        </w:r>
        <w:r>
          <w:rPr>
            <w:noProof/>
            <w:webHidden/>
          </w:rPr>
          <w:instrText xml:space="preserve"> PAGEREF _Toc310155016 \h </w:instrText>
        </w:r>
        <w:r>
          <w:rPr>
            <w:noProof/>
            <w:webHidden/>
          </w:rPr>
        </w:r>
        <w:r>
          <w:rPr>
            <w:noProof/>
            <w:webHidden/>
          </w:rPr>
          <w:fldChar w:fldCharType="separate"/>
        </w:r>
        <w:r>
          <w:rPr>
            <w:noProof/>
            <w:webHidden/>
          </w:rPr>
          <w:t>48</w:t>
        </w:r>
        <w:r>
          <w:rPr>
            <w:noProof/>
            <w:webHidden/>
          </w:rPr>
          <w:fldChar w:fldCharType="end"/>
        </w:r>
      </w:hyperlink>
    </w:p>
    <w:p w:rsidR="00DB0446" w:rsidRDefault="00DB0446" w:rsidP="00DB0446">
      <w:pPr>
        <w:pStyle w:val="TDC2"/>
        <w:tabs>
          <w:tab w:val="left" w:pos="1100"/>
          <w:tab w:val="right" w:leader="dot" w:pos="9962"/>
        </w:tabs>
        <w:spacing w:after="0" w:line="240" w:lineRule="auto"/>
        <w:rPr>
          <w:noProof/>
          <w:lang w:val="es-CO" w:eastAsia="es-CO"/>
        </w:rPr>
      </w:pPr>
      <w:hyperlink w:anchor="_Toc310155017" w:history="1">
        <w:r w:rsidRPr="00FF3A71">
          <w:rPr>
            <w:rStyle w:val="Hipervnculo"/>
            <w:b/>
            <w:smallCaps/>
            <w:noProof/>
            <w:highlight w:val="yellow"/>
          </w:rPr>
          <w:t>11.2.</w:t>
        </w:r>
        <w:r>
          <w:rPr>
            <w:noProof/>
            <w:lang w:val="es-CO" w:eastAsia="es-CO"/>
          </w:rPr>
          <w:tab/>
        </w:r>
        <w:r w:rsidRPr="00FF3A71">
          <w:rPr>
            <w:rStyle w:val="Hipervnculo"/>
            <w:b/>
            <w:smallCaps/>
            <w:noProof/>
            <w:highlight w:val="yellow"/>
          </w:rPr>
          <w:t>Lecciones aprendidas</w:t>
        </w:r>
        <w:r>
          <w:rPr>
            <w:noProof/>
            <w:webHidden/>
          </w:rPr>
          <w:tab/>
        </w:r>
        <w:r>
          <w:rPr>
            <w:noProof/>
            <w:webHidden/>
          </w:rPr>
          <w:fldChar w:fldCharType="begin"/>
        </w:r>
        <w:r>
          <w:rPr>
            <w:noProof/>
            <w:webHidden/>
          </w:rPr>
          <w:instrText xml:space="preserve"> PAGEREF _Toc310155017 \h </w:instrText>
        </w:r>
        <w:r>
          <w:rPr>
            <w:noProof/>
            <w:webHidden/>
          </w:rPr>
        </w:r>
        <w:r>
          <w:rPr>
            <w:noProof/>
            <w:webHidden/>
          </w:rPr>
          <w:fldChar w:fldCharType="separate"/>
        </w:r>
        <w:r>
          <w:rPr>
            <w:noProof/>
            <w:webHidden/>
          </w:rPr>
          <w:t>48</w:t>
        </w:r>
        <w:r>
          <w:rPr>
            <w:noProof/>
            <w:webHidden/>
          </w:rPr>
          <w:fldChar w:fldCharType="end"/>
        </w:r>
      </w:hyperlink>
    </w:p>
    <w:p w:rsidR="00DB0446" w:rsidRDefault="00DB0446" w:rsidP="00DB0446">
      <w:pPr>
        <w:pStyle w:val="TDC2"/>
        <w:tabs>
          <w:tab w:val="left" w:pos="1100"/>
          <w:tab w:val="right" w:leader="dot" w:pos="9962"/>
        </w:tabs>
        <w:spacing w:after="0" w:line="240" w:lineRule="auto"/>
        <w:rPr>
          <w:noProof/>
          <w:lang w:val="es-CO" w:eastAsia="es-CO"/>
        </w:rPr>
      </w:pPr>
      <w:hyperlink w:anchor="_Toc310155018" w:history="1">
        <w:r w:rsidRPr="00FF3A71">
          <w:rPr>
            <w:rStyle w:val="Hipervnculo"/>
            <w:b/>
            <w:smallCaps/>
            <w:noProof/>
            <w:highlight w:val="yellow"/>
          </w:rPr>
          <w:t>11.3.</w:t>
        </w:r>
        <w:r>
          <w:rPr>
            <w:noProof/>
            <w:lang w:val="es-CO" w:eastAsia="es-CO"/>
          </w:rPr>
          <w:tab/>
        </w:r>
        <w:r w:rsidRPr="00FF3A71">
          <w:rPr>
            <w:rStyle w:val="Hipervnculo"/>
            <w:b/>
            <w:smallCaps/>
            <w:noProof/>
            <w:highlight w:val="yellow"/>
          </w:rPr>
          <w:t>Problemas detectados</w:t>
        </w:r>
        <w:r>
          <w:rPr>
            <w:noProof/>
            <w:webHidden/>
          </w:rPr>
          <w:tab/>
        </w:r>
        <w:r>
          <w:rPr>
            <w:noProof/>
            <w:webHidden/>
          </w:rPr>
          <w:fldChar w:fldCharType="begin"/>
        </w:r>
        <w:r>
          <w:rPr>
            <w:noProof/>
            <w:webHidden/>
          </w:rPr>
          <w:instrText xml:space="preserve"> PAGEREF _Toc310155018 \h </w:instrText>
        </w:r>
        <w:r>
          <w:rPr>
            <w:noProof/>
            <w:webHidden/>
          </w:rPr>
        </w:r>
        <w:r>
          <w:rPr>
            <w:noProof/>
            <w:webHidden/>
          </w:rPr>
          <w:fldChar w:fldCharType="separate"/>
        </w:r>
        <w:r>
          <w:rPr>
            <w:noProof/>
            <w:webHidden/>
          </w:rPr>
          <w:t>48</w:t>
        </w:r>
        <w:r>
          <w:rPr>
            <w:noProof/>
            <w:webHidden/>
          </w:rPr>
          <w:fldChar w:fldCharType="end"/>
        </w:r>
      </w:hyperlink>
    </w:p>
    <w:p w:rsidR="00DB0446" w:rsidRDefault="00DB0446" w:rsidP="00DB0446">
      <w:pPr>
        <w:pStyle w:val="TDC2"/>
        <w:tabs>
          <w:tab w:val="left" w:pos="1100"/>
          <w:tab w:val="right" w:leader="dot" w:pos="9962"/>
        </w:tabs>
        <w:spacing w:after="0" w:line="240" w:lineRule="auto"/>
        <w:rPr>
          <w:noProof/>
          <w:lang w:val="es-CO" w:eastAsia="es-CO"/>
        </w:rPr>
      </w:pPr>
      <w:hyperlink w:anchor="_Toc310155019" w:history="1">
        <w:r w:rsidRPr="00FF3A71">
          <w:rPr>
            <w:rStyle w:val="Hipervnculo"/>
            <w:b/>
            <w:smallCaps/>
            <w:noProof/>
            <w:highlight w:val="yellow"/>
          </w:rPr>
          <w:t>11.4.</w:t>
        </w:r>
        <w:r>
          <w:rPr>
            <w:noProof/>
            <w:lang w:val="es-CO" w:eastAsia="es-CO"/>
          </w:rPr>
          <w:tab/>
        </w:r>
        <w:r w:rsidRPr="00FF3A71">
          <w:rPr>
            <w:rStyle w:val="Hipervnculo"/>
            <w:b/>
            <w:smallCaps/>
            <w:noProof/>
            <w:highlight w:val="yellow"/>
          </w:rPr>
          <w:t>Plan de mejoramiento detallado</w:t>
        </w:r>
        <w:r>
          <w:rPr>
            <w:noProof/>
            <w:webHidden/>
          </w:rPr>
          <w:tab/>
        </w:r>
        <w:r>
          <w:rPr>
            <w:noProof/>
            <w:webHidden/>
          </w:rPr>
          <w:fldChar w:fldCharType="begin"/>
        </w:r>
        <w:r>
          <w:rPr>
            <w:noProof/>
            <w:webHidden/>
          </w:rPr>
          <w:instrText xml:space="preserve"> PAGEREF _Toc310155019 \h </w:instrText>
        </w:r>
        <w:r>
          <w:rPr>
            <w:noProof/>
            <w:webHidden/>
          </w:rPr>
        </w:r>
        <w:r>
          <w:rPr>
            <w:noProof/>
            <w:webHidden/>
          </w:rPr>
          <w:fldChar w:fldCharType="separate"/>
        </w:r>
        <w:r>
          <w:rPr>
            <w:noProof/>
            <w:webHidden/>
          </w:rPr>
          <w:t>49</w:t>
        </w:r>
        <w:r>
          <w:rPr>
            <w:noProof/>
            <w:webHidden/>
          </w:rPr>
          <w:fldChar w:fldCharType="end"/>
        </w:r>
      </w:hyperlink>
    </w:p>
    <w:p w:rsidR="00DB0446" w:rsidRDefault="00DB0446" w:rsidP="00DB0446">
      <w:pPr>
        <w:pStyle w:val="TDC1"/>
        <w:spacing w:after="0"/>
        <w:rPr>
          <w:noProof/>
          <w:lang w:val="es-CO" w:eastAsia="es-CO"/>
        </w:rPr>
      </w:pPr>
      <w:hyperlink w:anchor="_Toc310155020" w:history="1">
        <w:r w:rsidRPr="00FF3A71">
          <w:rPr>
            <w:rStyle w:val="Hipervnculo"/>
            <w:b/>
            <w:smallCaps/>
            <w:noProof/>
            <w:highlight w:val="yellow"/>
          </w:rPr>
          <w:t>12.</w:t>
        </w:r>
        <w:r>
          <w:rPr>
            <w:noProof/>
            <w:lang w:val="es-CO" w:eastAsia="es-CO"/>
          </w:rPr>
          <w:tab/>
        </w:r>
        <w:r w:rsidRPr="00FF3A71">
          <w:rPr>
            <w:rStyle w:val="Hipervnculo"/>
            <w:b/>
            <w:smallCaps/>
            <w:noProof/>
            <w:highlight w:val="yellow"/>
          </w:rPr>
          <w:t>Conclusiones</w:t>
        </w:r>
        <w:r>
          <w:rPr>
            <w:noProof/>
            <w:webHidden/>
          </w:rPr>
          <w:tab/>
        </w:r>
        <w:r>
          <w:rPr>
            <w:noProof/>
            <w:webHidden/>
          </w:rPr>
          <w:fldChar w:fldCharType="begin"/>
        </w:r>
        <w:r>
          <w:rPr>
            <w:noProof/>
            <w:webHidden/>
          </w:rPr>
          <w:instrText xml:space="preserve"> PAGEREF _Toc310155020 \h </w:instrText>
        </w:r>
        <w:r>
          <w:rPr>
            <w:noProof/>
            <w:webHidden/>
          </w:rPr>
        </w:r>
        <w:r>
          <w:rPr>
            <w:noProof/>
            <w:webHidden/>
          </w:rPr>
          <w:fldChar w:fldCharType="separate"/>
        </w:r>
        <w:r>
          <w:rPr>
            <w:noProof/>
            <w:webHidden/>
          </w:rPr>
          <w:t>51</w:t>
        </w:r>
        <w:r>
          <w:rPr>
            <w:noProof/>
            <w:webHidden/>
          </w:rPr>
          <w:fldChar w:fldCharType="end"/>
        </w:r>
      </w:hyperlink>
    </w:p>
    <w:p w:rsidR="000C192B" w:rsidRPr="002F7F06" w:rsidRDefault="00254F2D" w:rsidP="00DB0446">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DB0446" w:rsidRPr="00DB0446" w:rsidRDefault="00254F2D">
      <w:pPr>
        <w:pStyle w:val="Tabladeilustraciones"/>
        <w:tabs>
          <w:tab w:val="right" w:leader="dot" w:pos="9962"/>
        </w:tabs>
        <w:rPr>
          <w:rFonts w:asciiTheme="minorHAnsi" w:eastAsiaTheme="minorEastAsia" w:hAnsiTheme="minorHAnsi" w:cstheme="minorBidi"/>
          <w:b/>
          <w:noProof/>
          <w:color w:val="auto"/>
          <w:sz w:val="22"/>
          <w:szCs w:val="22"/>
        </w:rPr>
      </w:pPr>
      <w:r w:rsidRPr="00DB0446">
        <w:rPr>
          <w:rFonts w:asciiTheme="minorHAnsi" w:hAnsiTheme="minorHAnsi"/>
          <w:b/>
        </w:rPr>
        <w:fldChar w:fldCharType="begin"/>
      </w:r>
      <w:r w:rsidR="00E61954" w:rsidRPr="00DB0446">
        <w:rPr>
          <w:rFonts w:asciiTheme="minorHAnsi" w:hAnsiTheme="minorHAnsi"/>
          <w:b/>
        </w:rPr>
        <w:instrText xml:space="preserve"> TOC \h \z \c "Figura" </w:instrText>
      </w:r>
      <w:r w:rsidRPr="00DB0446">
        <w:rPr>
          <w:rFonts w:asciiTheme="minorHAnsi" w:hAnsiTheme="minorHAnsi"/>
          <w:b/>
        </w:rPr>
        <w:fldChar w:fldCharType="separate"/>
      </w:r>
      <w:hyperlink w:anchor="_Toc310154967" w:history="1">
        <w:r w:rsidR="00DB0446" w:rsidRPr="00DB0446">
          <w:rPr>
            <w:rStyle w:val="Hipervnculo"/>
            <w:rFonts w:asciiTheme="minorHAnsi" w:hAnsiTheme="minorHAnsi"/>
            <w:b/>
            <w:noProof/>
            <w:highlight w:val="yellow"/>
          </w:rPr>
          <w:t>Figura 1. Porcentaje de error en actividades</w:t>
        </w:r>
        <w:r w:rsidR="00DB0446" w:rsidRPr="00DB0446">
          <w:rPr>
            <w:rFonts w:asciiTheme="minorHAnsi" w:hAnsiTheme="minorHAnsi"/>
            <w:b/>
            <w:noProof/>
            <w:webHidden/>
          </w:rPr>
          <w:tab/>
        </w:r>
        <w:r w:rsidR="00DB0446" w:rsidRPr="00DB0446">
          <w:rPr>
            <w:rFonts w:asciiTheme="minorHAnsi" w:hAnsiTheme="minorHAnsi"/>
            <w:b/>
            <w:noProof/>
            <w:webHidden/>
          </w:rPr>
          <w:fldChar w:fldCharType="begin"/>
        </w:r>
        <w:r w:rsidR="00DB0446" w:rsidRPr="00DB0446">
          <w:rPr>
            <w:rFonts w:asciiTheme="minorHAnsi" w:hAnsiTheme="minorHAnsi"/>
            <w:b/>
            <w:noProof/>
            <w:webHidden/>
          </w:rPr>
          <w:instrText xml:space="preserve"> PAGEREF _Toc310154967 \h </w:instrText>
        </w:r>
        <w:r w:rsidR="00DB0446" w:rsidRPr="00DB0446">
          <w:rPr>
            <w:rFonts w:asciiTheme="minorHAnsi" w:hAnsiTheme="minorHAnsi"/>
            <w:b/>
            <w:noProof/>
            <w:webHidden/>
          </w:rPr>
        </w:r>
        <w:r w:rsidR="00DB0446" w:rsidRPr="00DB0446">
          <w:rPr>
            <w:rFonts w:asciiTheme="minorHAnsi" w:hAnsiTheme="minorHAnsi"/>
            <w:b/>
            <w:noProof/>
            <w:webHidden/>
          </w:rPr>
          <w:fldChar w:fldCharType="separate"/>
        </w:r>
        <w:r w:rsidR="00DB0446" w:rsidRPr="00DB0446">
          <w:rPr>
            <w:rFonts w:asciiTheme="minorHAnsi" w:hAnsiTheme="minorHAnsi"/>
            <w:b/>
            <w:noProof/>
            <w:webHidden/>
          </w:rPr>
          <w:t>18</w:t>
        </w:r>
        <w:r w:rsidR="00DB0446"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68" w:history="1">
        <w:r w:rsidRPr="00DB0446">
          <w:rPr>
            <w:rStyle w:val="Hipervnculo"/>
            <w:rFonts w:asciiTheme="minorHAnsi" w:hAnsiTheme="minorHAnsi"/>
            <w:b/>
            <w:noProof/>
            <w:highlight w:val="yellow"/>
          </w:rPr>
          <w:t>Figura 2. Horas estimadas</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_Toc310154968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19</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69" w:history="1">
        <w:r w:rsidRPr="00DB0446">
          <w:rPr>
            <w:rStyle w:val="Hipervnculo"/>
            <w:rFonts w:asciiTheme="minorHAnsi" w:hAnsiTheme="minorHAnsi"/>
            <w:b/>
            <w:noProof/>
          </w:rPr>
          <w:t>Figura 3. Pruebas SOAP UI</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_Toc310154969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24</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0" w:history="1">
        <w:r w:rsidRPr="00DB0446">
          <w:rPr>
            <w:rStyle w:val="Hipervnculo"/>
            <w:rFonts w:asciiTheme="minorHAnsi" w:hAnsiTheme="minorHAnsi"/>
            <w:b/>
            <w:noProof/>
            <w:highlight w:val="yellow"/>
          </w:rPr>
          <w:t>Figura 13. Listado de Incidencias</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_Toc310154970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27</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1" w:history="1">
        <w:r w:rsidRPr="00DB0446">
          <w:rPr>
            <w:rStyle w:val="Hipervnculo"/>
            <w:rFonts w:asciiTheme="minorHAnsi" w:hAnsiTheme="minorHAnsi"/>
            <w:b/>
            <w:noProof/>
            <w:highlight w:val="yellow"/>
          </w:rPr>
          <w:t>Figura 14. Creación de una incidencia</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_Toc310154971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27</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2" w:history="1">
        <w:r w:rsidRPr="00DB0446">
          <w:rPr>
            <w:rStyle w:val="Hipervnculo"/>
            <w:rFonts w:asciiTheme="minorHAnsi" w:hAnsiTheme="minorHAnsi"/>
            <w:b/>
            <w:noProof/>
            <w:highlight w:val="yellow"/>
          </w:rPr>
          <w:t>Figura 15. Descripción de una incidencia</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_Toc310154972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28</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3" w:history="1">
        <w:r w:rsidRPr="00DB0446">
          <w:rPr>
            <w:rStyle w:val="Hipervnculo"/>
            <w:rFonts w:asciiTheme="minorHAnsi" w:hAnsiTheme="minorHAnsi"/>
            <w:b/>
            <w:noProof/>
            <w:highlight w:val="yellow"/>
          </w:rPr>
          <w:t>Figura 16. Descripción de una incidencia</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_Toc310154973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28</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4" w:history="1">
        <w:r w:rsidRPr="00DB0446">
          <w:rPr>
            <w:rStyle w:val="Hipervnculo"/>
            <w:rFonts w:asciiTheme="minorHAnsi" w:hAnsiTheme="minorHAnsi"/>
            <w:b/>
            <w:noProof/>
            <w:highlight w:val="yellow"/>
          </w:rPr>
          <w:t>Figura 17. Proceso de orden de compra con subasta inversa</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_Toc310154974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29</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5" w:history="1">
        <w:r w:rsidRPr="00DB0446">
          <w:rPr>
            <w:rStyle w:val="Hipervnculo"/>
            <w:rFonts w:asciiTheme="minorHAnsi" w:hAnsiTheme="minorHAnsi"/>
            <w:b/>
            <w:noProof/>
            <w:highlight w:val="yellow"/>
          </w:rPr>
          <w:t>Figura 18. Proceso de Subasta inversa</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_Toc310154975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31</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6" w:history="1">
        <w:r w:rsidRPr="00DB0446">
          <w:rPr>
            <w:rStyle w:val="Hipervnculo"/>
            <w:rFonts w:asciiTheme="minorHAnsi" w:hAnsiTheme="minorHAnsi"/>
            <w:b/>
            <w:noProof/>
            <w:highlight w:val="yellow"/>
          </w:rPr>
          <w:t>Figura 19. Mapa de Navegación</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_Toc310154976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32</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7" w:history="1">
        <w:r w:rsidRPr="00DB0446">
          <w:rPr>
            <w:rStyle w:val="Hipervnculo"/>
            <w:rFonts w:asciiTheme="minorHAnsi" w:hAnsiTheme="minorHAnsi"/>
            <w:b/>
            <w:noProof/>
          </w:rPr>
          <w:t>Figura 11. Diagrama de entidad-relación de la base de datos RiskQualification</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_Toc310154977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40</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8" w:history="1">
        <w:r w:rsidRPr="00DB0446">
          <w:rPr>
            <w:rStyle w:val="Hipervnculo"/>
            <w:rFonts w:asciiTheme="minorHAnsi" w:hAnsiTheme="minorHAnsi"/>
            <w:b/>
            <w:noProof/>
          </w:rPr>
          <w:t>Figura 12. Diagrama de entidad-relación de la base de datos BillingCharges</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_Toc310154978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41</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79" w:history="1">
        <w:r w:rsidRPr="00DB0446">
          <w:rPr>
            <w:rStyle w:val="Hipervnculo"/>
            <w:rFonts w:asciiTheme="minorHAnsi" w:hAnsiTheme="minorHAnsi"/>
            <w:b/>
            <w:noProof/>
          </w:rPr>
          <w:t>Figura 13. Diagrama de entidad-relación de la base de datos LDAP</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_Toc310154979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41</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4980" w:history="1">
        <w:r w:rsidRPr="00DB0446">
          <w:rPr>
            <w:rStyle w:val="Hipervnculo"/>
            <w:rFonts w:asciiTheme="minorHAnsi" w:hAnsiTheme="minorHAnsi"/>
            <w:b/>
            <w:noProof/>
            <w:highlight w:val="yellow"/>
          </w:rPr>
          <w:t>Figura 24. Planificación Market Place Internacional</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_Toc310154980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48</w:t>
        </w:r>
        <w:r w:rsidRPr="00DB0446">
          <w:rPr>
            <w:rFonts w:asciiTheme="minorHAnsi" w:hAnsiTheme="minorHAnsi"/>
            <w:b/>
            <w:noProof/>
            <w:webHidden/>
          </w:rPr>
          <w:fldChar w:fldCharType="end"/>
        </w:r>
      </w:hyperlink>
    </w:p>
    <w:p w:rsidR="00E61954" w:rsidRDefault="00254F2D" w:rsidP="00E61954">
      <w:pPr>
        <w:jc w:val="both"/>
        <w:rPr>
          <w:rFonts w:asciiTheme="minorHAnsi" w:hAnsiTheme="minorHAnsi"/>
          <w:sz w:val="22"/>
        </w:rPr>
      </w:pPr>
      <w:r w:rsidRPr="00DB0446">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DB0446" w:rsidRPr="00DB0446" w:rsidRDefault="00254F2D">
      <w:pPr>
        <w:pStyle w:val="Tabladeilustraciones"/>
        <w:tabs>
          <w:tab w:val="right" w:leader="dot" w:pos="9962"/>
        </w:tabs>
        <w:rPr>
          <w:rFonts w:asciiTheme="minorHAnsi" w:eastAsiaTheme="minorEastAsia" w:hAnsiTheme="minorHAnsi" w:cstheme="minorBidi"/>
          <w:b/>
          <w:noProof/>
          <w:color w:val="auto"/>
          <w:sz w:val="22"/>
          <w:szCs w:val="22"/>
        </w:rPr>
      </w:pPr>
      <w:r w:rsidRPr="00DB0446">
        <w:rPr>
          <w:rFonts w:asciiTheme="minorHAnsi" w:hAnsiTheme="minorHAnsi"/>
          <w:b/>
        </w:rPr>
        <w:fldChar w:fldCharType="begin"/>
      </w:r>
      <w:r w:rsidR="00E61954" w:rsidRPr="00DB0446">
        <w:rPr>
          <w:rFonts w:asciiTheme="minorHAnsi" w:hAnsiTheme="minorHAnsi"/>
          <w:b/>
        </w:rPr>
        <w:instrText xml:space="preserve"> TOC \h \z \c "Tabla" </w:instrText>
      </w:r>
      <w:r w:rsidRPr="00DB0446">
        <w:rPr>
          <w:rFonts w:asciiTheme="minorHAnsi" w:hAnsiTheme="minorHAnsi"/>
          <w:b/>
        </w:rPr>
        <w:fldChar w:fldCharType="separate"/>
      </w:r>
      <w:hyperlink w:anchor="_Toc310155021" w:history="1">
        <w:r w:rsidR="00DB0446" w:rsidRPr="00DB0446">
          <w:rPr>
            <w:rStyle w:val="Hipervnculo"/>
            <w:rFonts w:asciiTheme="minorHAnsi" w:hAnsiTheme="minorHAnsi"/>
            <w:b/>
            <w:noProof/>
          </w:rPr>
          <w:t>Tabla 1. Asignación de Roles</w:t>
        </w:r>
        <w:r w:rsidR="00DB0446" w:rsidRPr="00DB0446">
          <w:rPr>
            <w:rFonts w:asciiTheme="minorHAnsi" w:hAnsiTheme="minorHAnsi"/>
            <w:b/>
            <w:noProof/>
            <w:webHidden/>
          </w:rPr>
          <w:tab/>
        </w:r>
        <w:r w:rsidR="00DB0446" w:rsidRPr="00DB0446">
          <w:rPr>
            <w:rFonts w:asciiTheme="minorHAnsi" w:hAnsiTheme="minorHAnsi"/>
            <w:b/>
            <w:noProof/>
            <w:webHidden/>
          </w:rPr>
          <w:fldChar w:fldCharType="begin"/>
        </w:r>
        <w:r w:rsidR="00DB0446" w:rsidRPr="00DB0446">
          <w:rPr>
            <w:rFonts w:asciiTheme="minorHAnsi" w:hAnsiTheme="minorHAnsi"/>
            <w:b/>
            <w:noProof/>
            <w:webHidden/>
          </w:rPr>
          <w:instrText xml:space="preserve"> PAGEREF _Toc310155021 \h </w:instrText>
        </w:r>
        <w:r w:rsidR="00DB0446" w:rsidRPr="00DB0446">
          <w:rPr>
            <w:rFonts w:asciiTheme="minorHAnsi" w:hAnsiTheme="minorHAnsi"/>
            <w:b/>
            <w:noProof/>
            <w:webHidden/>
          </w:rPr>
        </w:r>
        <w:r w:rsidR="00DB0446" w:rsidRPr="00DB0446">
          <w:rPr>
            <w:rFonts w:asciiTheme="minorHAnsi" w:hAnsiTheme="minorHAnsi"/>
            <w:b/>
            <w:noProof/>
            <w:webHidden/>
          </w:rPr>
          <w:fldChar w:fldCharType="separate"/>
        </w:r>
        <w:r w:rsidR="00DB0446" w:rsidRPr="00DB0446">
          <w:rPr>
            <w:rFonts w:asciiTheme="minorHAnsi" w:hAnsiTheme="minorHAnsi"/>
            <w:b/>
            <w:noProof/>
            <w:webHidden/>
          </w:rPr>
          <w:t>6</w:t>
        </w:r>
        <w:r w:rsidR="00DB0446"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22" w:history="1">
        <w:r w:rsidRPr="00DB0446">
          <w:rPr>
            <w:rStyle w:val="Hipervnculo"/>
            <w:rFonts w:asciiTheme="minorHAnsi" w:hAnsiTheme="minorHAnsi"/>
            <w:b/>
            <w:noProof/>
          </w:rPr>
          <w:t>Tabla 2. Tareas Identificadas</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_Toc310155022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7</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23" w:history="1">
        <w:r w:rsidRPr="00DB0446">
          <w:rPr>
            <w:rStyle w:val="Hipervnculo"/>
            <w:rFonts w:asciiTheme="minorHAnsi" w:hAnsiTheme="minorHAnsi"/>
            <w:b/>
            <w:noProof/>
          </w:rPr>
          <w:t>Tabla 3. Tareas Identificadas</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_Toc310155023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8</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24" w:history="1">
        <w:r w:rsidRPr="00DB0446">
          <w:rPr>
            <w:rStyle w:val="Hipervnculo"/>
            <w:rFonts w:asciiTheme="minorHAnsi" w:hAnsiTheme="minorHAnsi"/>
            <w:b/>
            <w:noProof/>
          </w:rPr>
          <w:t>Tabla 4. Formato de Acta de Reunión de Seguimiento</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_Toc310155024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8</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25" w:history="1">
        <w:r w:rsidRPr="00DB0446">
          <w:rPr>
            <w:rStyle w:val="Hipervnculo"/>
            <w:rFonts w:asciiTheme="minorHAnsi" w:hAnsiTheme="minorHAnsi"/>
            <w:b/>
            <w:noProof/>
          </w:rPr>
          <w:t>Tabla 5. Estimación de tiempo de documentación del producto y proceso</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_Toc310155025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12</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26" w:history="1">
        <w:r w:rsidRPr="00DB0446">
          <w:rPr>
            <w:rStyle w:val="Hipervnculo"/>
            <w:rFonts w:asciiTheme="minorHAnsi" w:hAnsiTheme="minorHAnsi"/>
            <w:b/>
            <w:noProof/>
          </w:rPr>
          <w:t>Tabla 6. Referencia para la estimación</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_Toc310155026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13</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27" w:history="1">
        <w:r w:rsidRPr="00DB0446">
          <w:rPr>
            <w:rStyle w:val="Hipervnculo"/>
            <w:rFonts w:asciiTheme="minorHAnsi" w:hAnsiTheme="minorHAnsi"/>
            <w:b/>
            <w:noProof/>
          </w:rPr>
          <w:t>Tabla 7. Proxy de estimación de tiempo de Desarrollo del ciclo 3</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_Toc310155027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13</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28" w:history="1">
        <w:r w:rsidRPr="00DB0446">
          <w:rPr>
            <w:rStyle w:val="Hipervnculo"/>
            <w:rFonts w:asciiTheme="minorHAnsi" w:hAnsiTheme="minorHAnsi"/>
            <w:b/>
            <w:noProof/>
          </w:rPr>
          <w:t>Tabla 8. Artefactos estimados para el ciclo 3</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_Toc310155028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13</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29" w:history="1">
        <w:r w:rsidRPr="00DB0446">
          <w:rPr>
            <w:rStyle w:val="Hipervnculo"/>
            <w:rFonts w:asciiTheme="minorHAnsi" w:hAnsiTheme="minorHAnsi"/>
            <w:b/>
            <w:noProof/>
          </w:rPr>
          <w:t>Tabla 9. Estimación de tiempos de Desarrollo del ciclo 3</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_Toc310155029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14</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0" w:history="1">
        <w:r w:rsidRPr="00DB0446">
          <w:rPr>
            <w:rStyle w:val="Hipervnculo"/>
            <w:rFonts w:asciiTheme="minorHAnsi" w:hAnsiTheme="minorHAnsi"/>
            <w:b/>
            <w:noProof/>
            <w:highlight w:val="yellow"/>
          </w:rPr>
          <w:t>Tabla 11. Planeación Real vs Planeado</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_Toc310155030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15</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1" w:history="1">
        <w:r w:rsidRPr="00DB0446">
          <w:rPr>
            <w:rStyle w:val="Hipervnculo"/>
            <w:rFonts w:asciiTheme="minorHAnsi" w:hAnsiTheme="minorHAnsi"/>
            <w:b/>
            <w:noProof/>
            <w:highlight w:val="yellow"/>
          </w:rPr>
          <w:t>Tabla 12. Horas Planeadas vs Real por segmento</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_Toc310155031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19</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2" w:history="1">
        <w:r w:rsidRPr="00DB0446">
          <w:rPr>
            <w:rStyle w:val="Hipervnculo"/>
            <w:rFonts w:asciiTheme="minorHAnsi" w:hAnsiTheme="minorHAnsi"/>
            <w:b/>
            <w:noProof/>
          </w:rPr>
          <w:t>Tabla 13. Riesgo RN01</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_Toc310155032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21</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3" w:history="1">
        <w:r w:rsidRPr="00DB0446">
          <w:rPr>
            <w:rStyle w:val="Hipervnculo"/>
            <w:rFonts w:asciiTheme="minorHAnsi" w:hAnsiTheme="minorHAnsi"/>
            <w:b/>
            <w:noProof/>
          </w:rPr>
          <w:t>Tabla 14. Riesgo RN02</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_Toc310155033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21</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4" w:history="1">
        <w:r w:rsidRPr="00DB0446">
          <w:rPr>
            <w:rStyle w:val="Hipervnculo"/>
            <w:rFonts w:asciiTheme="minorHAnsi" w:hAnsiTheme="minorHAnsi"/>
            <w:b/>
            <w:noProof/>
          </w:rPr>
          <w:t>Tabla 15. Riesgo RN03</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_Toc310155034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21</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5" w:history="1">
        <w:r w:rsidRPr="00DB0446">
          <w:rPr>
            <w:rStyle w:val="Hipervnculo"/>
            <w:rFonts w:asciiTheme="minorHAnsi" w:hAnsiTheme="minorHAnsi"/>
            <w:b/>
            <w:noProof/>
          </w:rPr>
          <w:t>Tabla 16. Riesgo RN04</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_Toc310155035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21</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6" w:history="1">
        <w:r w:rsidRPr="00DB0446">
          <w:rPr>
            <w:rStyle w:val="Hipervnculo"/>
            <w:rFonts w:asciiTheme="minorHAnsi" w:hAnsiTheme="minorHAnsi"/>
            <w:b/>
            <w:noProof/>
          </w:rPr>
          <w:t>Tabla 17. Riesgo RN05</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_Toc310155036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22</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7" w:history="1">
        <w:r w:rsidRPr="00DB0446">
          <w:rPr>
            <w:rStyle w:val="Hipervnculo"/>
            <w:rFonts w:asciiTheme="minorHAnsi" w:hAnsiTheme="minorHAnsi"/>
            <w:b/>
            <w:noProof/>
          </w:rPr>
          <w:t>Tabla 18. Riesgo RN06</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_Toc310155037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22</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8" w:history="1">
        <w:r w:rsidRPr="00DB0446">
          <w:rPr>
            <w:rStyle w:val="Hipervnculo"/>
            <w:rFonts w:asciiTheme="minorHAnsi" w:hAnsiTheme="minorHAnsi"/>
            <w:b/>
            <w:noProof/>
          </w:rPr>
          <w:t>Tabla 19. Riesgo RN17</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_Toc310155038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22</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39" w:history="1">
        <w:r w:rsidRPr="00DB0446">
          <w:rPr>
            <w:rStyle w:val="Hipervnculo"/>
            <w:rFonts w:asciiTheme="minorHAnsi" w:hAnsiTheme="minorHAnsi"/>
            <w:b/>
            <w:noProof/>
          </w:rPr>
          <w:t>Tabla 20. Formato de Pruebas del Sistema</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_Toc310155039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24</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0" w:history="1">
        <w:r w:rsidRPr="00DB0446">
          <w:rPr>
            <w:rStyle w:val="Hipervnculo"/>
            <w:rFonts w:asciiTheme="minorHAnsi" w:hAnsiTheme="minorHAnsi"/>
            <w:b/>
            <w:noProof/>
          </w:rPr>
          <w:t>Tabla 21. Pruebas de Servicios Legado</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_Toc310155040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25</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1" w:history="1">
        <w:r w:rsidRPr="00DB0446">
          <w:rPr>
            <w:rStyle w:val="Hipervnculo"/>
            <w:rFonts w:asciiTheme="minorHAnsi" w:hAnsiTheme="minorHAnsi"/>
            <w:b/>
            <w:noProof/>
          </w:rPr>
          <w:t>Tabla 22. Pruebas de OSB</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_Toc310155041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25</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2" w:history="1">
        <w:r w:rsidRPr="00DB0446">
          <w:rPr>
            <w:rStyle w:val="Hipervnculo"/>
            <w:rFonts w:asciiTheme="minorHAnsi" w:hAnsiTheme="minorHAnsi"/>
            <w:b/>
            <w:noProof/>
          </w:rPr>
          <w:t>Tabla 22. Prueba del proceso BPEL Registro entidad</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_Toc310155042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25</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3" w:history="1">
        <w:r w:rsidRPr="00DB0446">
          <w:rPr>
            <w:rStyle w:val="Hipervnculo"/>
            <w:rFonts w:asciiTheme="minorHAnsi" w:hAnsiTheme="minorHAnsi"/>
            <w:b/>
            <w:noProof/>
          </w:rPr>
          <w:t>Tabla 23. Prueba del proceso BPEL Actualización entidad</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_Toc310155043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25</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4" w:history="1">
        <w:r w:rsidRPr="00DB0446">
          <w:rPr>
            <w:rStyle w:val="Hipervnculo"/>
            <w:rFonts w:asciiTheme="minorHAnsi" w:hAnsiTheme="minorHAnsi"/>
            <w:b/>
            <w:noProof/>
            <w:highlight w:val="yellow"/>
          </w:rPr>
          <w:t>Tabla 32. Comparación de Herramientas de manejo de incidencias</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_Toc310155044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26</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5" w:history="1">
        <w:r w:rsidRPr="00DB0446">
          <w:rPr>
            <w:rStyle w:val="Hipervnculo"/>
            <w:rFonts w:asciiTheme="minorHAnsi" w:hAnsiTheme="minorHAnsi"/>
            <w:b/>
            <w:noProof/>
            <w:highlight w:val="yellow"/>
          </w:rPr>
          <w:t>Tabla 33. Actividades del proceso de compra</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_Toc310155045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30</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6" w:history="1">
        <w:r w:rsidRPr="00DB0446">
          <w:rPr>
            <w:rStyle w:val="Hipervnculo"/>
            <w:rFonts w:asciiTheme="minorHAnsi" w:hAnsiTheme="minorHAnsi"/>
            <w:b/>
            <w:noProof/>
            <w:highlight w:val="yellow"/>
          </w:rPr>
          <w:t>Tabla 31. Actividades del proceso de Subasta Inversa</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_Toc310155046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31</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7" w:history="1">
        <w:r w:rsidRPr="00DB0446">
          <w:rPr>
            <w:rStyle w:val="Hipervnculo"/>
            <w:rFonts w:asciiTheme="minorHAnsi" w:hAnsiTheme="minorHAnsi"/>
            <w:b/>
            <w:noProof/>
            <w:highlight w:val="yellow"/>
          </w:rPr>
          <w:t>Tabla 35. Portafolio de Servicios BPEL</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_Toc310155047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31</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8" w:history="1">
        <w:r w:rsidRPr="00DB0446">
          <w:rPr>
            <w:rStyle w:val="Hipervnculo"/>
            <w:rFonts w:asciiTheme="minorHAnsi" w:hAnsiTheme="minorHAnsi"/>
            <w:b/>
            <w:noProof/>
            <w:highlight w:val="yellow"/>
          </w:rPr>
          <w:t>Tabla 36. Portafolio de servicios usados por la capa de presentación</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_Toc310155048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33</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49" w:history="1">
        <w:r w:rsidRPr="00DB0446">
          <w:rPr>
            <w:rStyle w:val="Hipervnculo"/>
            <w:rFonts w:asciiTheme="minorHAnsi" w:hAnsiTheme="minorHAnsi"/>
            <w:b/>
            <w:noProof/>
          </w:rPr>
          <w:t>Tabla 37. Operaciones expuestas por GestionCliente</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_Toc310155049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34</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50" w:history="1">
        <w:r w:rsidRPr="00DB0446">
          <w:rPr>
            <w:rStyle w:val="Hipervnculo"/>
            <w:rFonts w:asciiTheme="minorHAnsi" w:hAnsiTheme="minorHAnsi"/>
            <w:b/>
            <w:noProof/>
            <w:highlight w:val="yellow"/>
          </w:rPr>
          <w:t>Tabla 37. Operaciones expuestas por GestionSubasta</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_Toc310155050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37</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51" w:history="1">
        <w:r w:rsidRPr="00DB0446">
          <w:rPr>
            <w:rStyle w:val="Hipervnculo"/>
            <w:rFonts w:asciiTheme="minorHAnsi" w:hAnsiTheme="minorHAnsi"/>
            <w:b/>
            <w:noProof/>
            <w:highlight w:val="yellow"/>
          </w:rPr>
          <w:t>Tabla 38. Operaciones expuestas por GestionPO</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_Toc310155051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39</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52" w:history="1">
        <w:r w:rsidRPr="00DB0446">
          <w:rPr>
            <w:rStyle w:val="Hipervnculo"/>
            <w:rFonts w:asciiTheme="minorHAnsi" w:hAnsiTheme="minorHAnsi"/>
            <w:b/>
            <w:noProof/>
          </w:rPr>
          <w:t>Tabla 32. Aplicaciones Legado empleadas en el Ciclo 3</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_Toc310155052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40</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53" w:history="1">
        <w:r w:rsidRPr="00DB0446">
          <w:rPr>
            <w:rStyle w:val="Hipervnculo"/>
            <w:rFonts w:asciiTheme="minorHAnsi" w:hAnsiTheme="minorHAnsi"/>
            <w:b/>
            <w:noProof/>
          </w:rPr>
          <w:t>Tabla 40. Portafolio de servicios TransactAuctionManagement</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_Toc310155053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42</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54" w:history="1">
        <w:r w:rsidRPr="00DB0446">
          <w:rPr>
            <w:rStyle w:val="Hipervnculo"/>
            <w:rFonts w:asciiTheme="minorHAnsi" w:hAnsiTheme="minorHAnsi"/>
            <w:b/>
            <w:noProof/>
            <w:highlight w:val="yellow"/>
          </w:rPr>
          <w:t>Tabla 41. Modificaciones en Presentación</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_Toc310155054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44</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55" w:history="1">
        <w:r w:rsidRPr="00DB0446">
          <w:rPr>
            <w:rStyle w:val="Hipervnculo"/>
            <w:rFonts w:asciiTheme="minorHAnsi" w:hAnsiTheme="minorHAnsi"/>
            <w:b/>
            <w:noProof/>
          </w:rPr>
          <w:t>Tabla 37. Modificaciones AS-IS GestionCliente</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_Toc310155055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45</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56" w:history="1">
        <w:r w:rsidRPr="00DB0446">
          <w:rPr>
            <w:rStyle w:val="Hipervnculo"/>
            <w:rFonts w:asciiTheme="minorHAnsi" w:hAnsiTheme="minorHAnsi"/>
            <w:b/>
            <w:noProof/>
          </w:rPr>
          <w:t>Tabla 37. Modificaciones TO-BE GestionCliente</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_Toc310155056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46</w:t>
        </w:r>
        <w:r w:rsidRPr="00DB0446">
          <w:rPr>
            <w:rFonts w:asciiTheme="minorHAnsi" w:hAnsiTheme="minorHAnsi"/>
            <w:b/>
            <w:noProof/>
            <w:webHidden/>
          </w:rPr>
          <w:fldChar w:fldCharType="end"/>
        </w:r>
      </w:hyperlink>
    </w:p>
    <w:p w:rsidR="00DB0446" w:rsidRPr="00DB0446" w:rsidRDefault="00DB0446">
      <w:pPr>
        <w:pStyle w:val="Tabladeilustraciones"/>
        <w:tabs>
          <w:tab w:val="right" w:leader="dot" w:pos="9962"/>
        </w:tabs>
        <w:rPr>
          <w:rFonts w:asciiTheme="minorHAnsi" w:eastAsiaTheme="minorEastAsia" w:hAnsiTheme="minorHAnsi" w:cstheme="minorBidi"/>
          <w:b/>
          <w:noProof/>
          <w:color w:val="auto"/>
          <w:sz w:val="22"/>
          <w:szCs w:val="22"/>
        </w:rPr>
      </w:pPr>
      <w:hyperlink w:anchor="_Toc310155057" w:history="1">
        <w:r w:rsidRPr="00DB0446">
          <w:rPr>
            <w:rStyle w:val="Hipervnculo"/>
            <w:rFonts w:asciiTheme="minorHAnsi" w:hAnsiTheme="minorHAnsi"/>
            <w:b/>
            <w:noProof/>
            <w:highlight w:val="yellow"/>
          </w:rPr>
          <w:t>Tabla 42. Modificaciones en Aplicaciones Legado</w:t>
        </w:r>
        <w:r w:rsidRPr="00DB0446">
          <w:rPr>
            <w:rFonts w:asciiTheme="minorHAnsi" w:hAnsiTheme="minorHAnsi"/>
            <w:b/>
            <w:noProof/>
            <w:webHidden/>
          </w:rPr>
          <w:tab/>
        </w:r>
        <w:r w:rsidRPr="00DB0446">
          <w:rPr>
            <w:rFonts w:asciiTheme="minorHAnsi" w:hAnsiTheme="minorHAnsi"/>
            <w:b/>
            <w:noProof/>
            <w:webHidden/>
          </w:rPr>
          <w:fldChar w:fldCharType="begin"/>
        </w:r>
        <w:r w:rsidRPr="00DB0446">
          <w:rPr>
            <w:rFonts w:asciiTheme="minorHAnsi" w:hAnsiTheme="minorHAnsi"/>
            <w:b/>
            <w:noProof/>
            <w:webHidden/>
          </w:rPr>
          <w:instrText xml:space="preserve"> PAGEREF _Toc310155057 \h </w:instrText>
        </w:r>
        <w:r w:rsidRPr="00DB0446">
          <w:rPr>
            <w:rFonts w:asciiTheme="minorHAnsi" w:hAnsiTheme="minorHAnsi"/>
            <w:b/>
            <w:noProof/>
            <w:webHidden/>
          </w:rPr>
        </w:r>
        <w:r w:rsidRPr="00DB0446">
          <w:rPr>
            <w:rFonts w:asciiTheme="minorHAnsi" w:hAnsiTheme="minorHAnsi"/>
            <w:b/>
            <w:noProof/>
            <w:webHidden/>
          </w:rPr>
          <w:fldChar w:fldCharType="separate"/>
        </w:r>
        <w:r w:rsidRPr="00DB0446">
          <w:rPr>
            <w:rFonts w:asciiTheme="minorHAnsi" w:hAnsiTheme="minorHAnsi"/>
            <w:b/>
            <w:noProof/>
            <w:webHidden/>
          </w:rPr>
          <w:t>46</w:t>
        </w:r>
        <w:r w:rsidRPr="00DB0446">
          <w:rPr>
            <w:rFonts w:asciiTheme="minorHAnsi" w:hAnsiTheme="minorHAnsi"/>
            <w:b/>
            <w:noProof/>
            <w:webHidden/>
          </w:rPr>
          <w:fldChar w:fldCharType="end"/>
        </w:r>
      </w:hyperlink>
    </w:p>
    <w:p w:rsidR="00B5157C" w:rsidRPr="00E61954" w:rsidRDefault="00254F2D" w:rsidP="00E61954">
      <w:pPr>
        <w:jc w:val="both"/>
        <w:rPr>
          <w:rFonts w:asciiTheme="minorHAnsi" w:hAnsiTheme="minorHAnsi"/>
          <w:sz w:val="22"/>
        </w:rPr>
      </w:pPr>
      <w:r w:rsidRPr="00DB0446">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Pr="000C192B" w:rsidRDefault="00001660" w:rsidP="000C192B">
      <w:pP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04149035"/>
      <w:bookmarkStart w:id="6" w:name="_Toc310154981"/>
      <w:r w:rsidRPr="002F7F06">
        <w:rPr>
          <w:rFonts w:asciiTheme="minorHAnsi" w:hAnsiTheme="minorHAnsi"/>
          <w:b/>
          <w:smallCaps/>
          <w:sz w:val="22"/>
        </w:rPr>
        <w:t>Introducción</w:t>
      </w:r>
      <w:bookmarkEnd w:id="2"/>
      <w:bookmarkEnd w:id="3"/>
      <w:bookmarkEnd w:id="4"/>
      <w:bookmarkEnd w:id="6"/>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As-Is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54982"/>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El principal objetivo es presentar los resultados del proceso y producto del ciclo 3 de proyecto 3, además del  análisis y resultados del ciclo y lo que se debe mejorar para el desarrollo del alcance restante definido en el road map para alcanzar el To-Be.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54983"/>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postmortem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la estrategia y planificación  general del desarrollo restante definido en el Road Map.</w:t>
      </w:r>
    </w:p>
    <w:p w:rsidR="00A01F74" w:rsidRPr="00A01F74" w:rsidRDefault="00A01F74" w:rsidP="00A01F74">
      <w:pPr>
        <w:rPr>
          <w:rFonts w:ascii="Calibri" w:hAnsi="Calibri"/>
          <w:sz w:val="22"/>
          <w:szCs w:val="22"/>
        </w:rPr>
      </w:pPr>
    </w:p>
    <w:bookmarkEnd w:id="5"/>
    <w:p w:rsidR="00281BD0" w:rsidRDefault="00281BD0" w:rsidP="00A01F74">
      <w:pPr>
        <w:rPr>
          <w:rFonts w:ascii="Calibri" w:hAnsi="Calibri"/>
          <w:sz w:val="22"/>
          <w:szCs w:val="22"/>
        </w:rPr>
      </w:pPr>
      <w:r w:rsidRPr="00A01F74">
        <w:rPr>
          <w:rFonts w:ascii="Calibri" w:hAnsi="Calibri"/>
          <w:sz w:val="22"/>
          <w:szCs w:val="22"/>
        </w:rPr>
        <w:br w:type="page"/>
      </w: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54984"/>
      <w:r w:rsidRPr="00FC54EC">
        <w:rPr>
          <w:rFonts w:asciiTheme="minorHAnsi" w:hAnsiTheme="minorHAnsi"/>
          <w:b/>
          <w:smallCaps/>
          <w:sz w:val="22"/>
        </w:rPr>
        <w:lastRenderedPageBreak/>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Billing chargers.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54985"/>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r w:rsidRPr="000C192B">
        <w:rPr>
          <w:rFonts w:asciiTheme="minorHAnsi" w:hAnsiTheme="minorHAnsi"/>
          <w:b/>
          <w:sz w:val="22"/>
        </w:rPr>
        <w:t>DotProject</w:t>
      </w:r>
      <w:bookmarkEnd w:id="20"/>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254F2D" w:rsidP="004566B3">
      <w:pPr>
        <w:jc w:val="both"/>
        <w:rPr>
          <w:rFonts w:asciiTheme="minorHAnsi" w:hAnsiTheme="minorHAnsi"/>
          <w:sz w:val="22"/>
        </w:rPr>
      </w:pPr>
      <w:hyperlink r:id="rId10"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r w:rsidRPr="000C192B">
        <w:rPr>
          <w:rFonts w:asciiTheme="minorHAnsi" w:hAnsiTheme="minorHAnsi"/>
          <w:b/>
          <w:sz w:val="22"/>
        </w:rPr>
        <w:t>Issue Tracker de GoogleCode</w:t>
      </w:r>
      <w:bookmarkEnd w:id="21"/>
    </w:p>
    <w:p w:rsidR="004566B3" w:rsidRPr="000C192B" w:rsidRDefault="004566B3" w:rsidP="004566B3">
      <w:pPr>
        <w:jc w:val="both"/>
        <w:rPr>
          <w:rFonts w:asciiTheme="minorHAnsi" w:hAnsiTheme="minorHAnsi"/>
          <w:sz w:val="22"/>
        </w:rPr>
      </w:pPr>
      <w:r w:rsidRPr="000C192B">
        <w:rPr>
          <w:rFonts w:asciiTheme="minorHAnsi" w:hAnsiTheme="minorHAnsi"/>
          <w:sz w:val="22"/>
        </w:rPr>
        <w:lastRenderedPageBreak/>
        <w:t>Para el seguimiento de las incidencias en aplicaciones legado, pantallas, OSB, etc, vamos a usar el issue tracker de Google Code. Más adelante en el documento se describe la razón por la cual se va a emplear esta herramienta.</w:t>
      </w:r>
    </w:p>
    <w:p w:rsidR="004566B3" w:rsidRPr="000C192B" w:rsidRDefault="00254F2D"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r w:rsidRPr="000C192B">
        <w:rPr>
          <w:rFonts w:asciiTheme="minorHAnsi" w:hAnsiTheme="minorHAnsi"/>
          <w:b/>
          <w:sz w:val="22"/>
        </w:rPr>
        <w:t>GoogleCode</w:t>
      </w:r>
      <w:bookmarkEnd w:id="22"/>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254F2D"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r>
        <w:rPr>
          <w:rFonts w:asciiTheme="minorHAnsi" w:hAnsiTheme="minorHAnsi"/>
          <w:b/>
          <w:sz w:val="22"/>
        </w:rPr>
        <w:t>Dokuwiki</w:t>
      </w:r>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254F2D" w:rsidP="004566B3">
      <w:pPr>
        <w:jc w:val="both"/>
        <w:rPr>
          <w:rFonts w:asciiTheme="minorHAnsi" w:hAnsiTheme="minorHAnsi"/>
          <w:sz w:val="22"/>
        </w:rPr>
      </w:pPr>
      <w:hyperlink r:id="rId13" w:history="1">
        <w:r w:rsidR="004566B3" w:rsidRPr="00851BAE">
          <w:rPr>
            <w:rStyle w:val="Hipervnculo"/>
            <w:rFonts w:asciiTheme="minorHAnsi" w:hAnsiTheme="minorHAnsi"/>
            <w:sz w:val="22"/>
          </w:rPr>
          <w:t>http://backus1.uniandes.edu.co/~csof5104a02/dokuwiki/doku.php</w:t>
        </w:r>
      </w:hyperlink>
    </w:p>
    <w:p w:rsidR="004566B3" w:rsidRPr="000C192B" w:rsidRDefault="004566B3"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54986"/>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Skype,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54987"/>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55021"/>
      <w:r w:rsidRPr="00AB421B">
        <w:rPr>
          <w:rFonts w:asciiTheme="minorHAnsi" w:hAnsiTheme="minorHAnsi"/>
          <w:color w:val="auto"/>
          <w:sz w:val="20"/>
        </w:rPr>
        <w:t xml:space="preserve">Tabla </w:t>
      </w:r>
      <w:r w:rsidR="00254F2D"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254F2D" w:rsidRPr="00AB421B">
        <w:rPr>
          <w:rFonts w:asciiTheme="minorHAnsi" w:hAnsiTheme="minorHAnsi"/>
          <w:color w:val="auto"/>
          <w:sz w:val="20"/>
        </w:rPr>
        <w:fldChar w:fldCharType="separate"/>
      </w:r>
      <w:r w:rsidRPr="00AB421B">
        <w:rPr>
          <w:rFonts w:asciiTheme="minorHAnsi" w:hAnsiTheme="minorHAnsi"/>
          <w:noProof/>
          <w:color w:val="auto"/>
          <w:sz w:val="20"/>
        </w:rPr>
        <w:t>1</w:t>
      </w:r>
      <w:r w:rsidR="00254F2D"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lastRenderedPageBreak/>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55022"/>
      <w:r w:rsidRPr="00037027">
        <w:rPr>
          <w:rFonts w:asciiTheme="minorHAnsi" w:hAnsiTheme="minorHAnsi"/>
          <w:color w:val="auto"/>
          <w:sz w:val="20"/>
        </w:rPr>
        <w:t xml:space="preserve">Tabla </w:t>
      </w:r>
      <w:r w:rsidR="00254F2D"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254F2D" w:rsidRPr="00037027">
        <w:rPr>
          <w:rFonts w:asciiTheme="minorHAnsi" w:hAnsiTheme="minorHAnsi"/>
          <w:color w:val="auto"/>
          <w:sz w:val="20"/>
        </w:rPr>
        <w:fldChar w:fldCharType="separate"/>
      </w:r>
      <w:r w:rsidRPr="00037027">
        <w:rPr>
          <w:rFonts w:asciiTheme="minorHAnsi" w:hAnsiTheme="minorHAnsi"/>
          <w:noProof/>
          <w:color w:val="auto"/>
          <w:sz w:val="20"/>
        </w:rPr>
        <w:t>2</w:t>
      </w:r>
      <w:r w:rsidR="00254F2D"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7401C8">
        <w:trPr>
          <w:trHeight w:val="487"/>
          <w:jc w:val="center"/>
        </w:trPr>
        <w:tc>
          <w:tcPr>
            <w:tcW w:w="1798"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Presentación</w:t>
            </w:r>
          </w:p>
          <w:p w:rsidR="004566B3" w:rsidRPr="00562973" w:rsidRDefault="004566B3" w:rsidP="007401C8">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BPEL</w:t>
            </w:r>
          </w:p>
          <w:p w:rsidR="004566B3" w:rsidRPr="00562973" w:rsidRDefault="004566B3" w:rsidP="007401C8">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4566B3" w:rsidRPr="00562973" w:rsidRDefault="004566B3" w:rsidP="007401C8">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Proxy</w:t>
            </w:r>
          </w:p>
          <w:p w:rsidR="004566B3" w:rsidRPr="00562973" w:rsidRDefault="004566B3" w:rsidP="007401C8">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Legados</w:t>
            </w:r>
          </w:p>
          <w:p w:rsidR="004566B3" w:rsidRPr="00562973" w:rsidRDefault="004566B3" w:rsidP="007401C8">
            <w:pPr>
              <w:jc w:val="center"/>
              <w:rPr>
                <w:rFonts w:asciiTheme="minorHAnsi" w:hAnsiTheme="minorHAnsi"/>
                <w:b/>
              </w:rPr>
            </w:pPr>
            <w:r w:rsidRPr="00562973">
              <w:rPr>
                <w:rFonts w:asciiTheme="minorHAnsi" w:hAnsiTheme="minorHAnsi"/>
                <w:b/>
              </w:rPr>
              <w:t>(Operación Web)</w:t>
            </w: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Confecamaras</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Antilavado</w:t>
            </w: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Datacredito</w:t>
            </w: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Lista Clinton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1648" w:type="dxa"/>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Usuario</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Usuario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PO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Transact</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Transact</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Transact</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Pr="00832D0E" w:rsidRDefault="004566B3"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54988"/>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p>
    <w:p w:rsidR="004566B3" w:rsidRPr="00B04EAC" w:rsidRDefault="004566B3" w:rsidP="004566B3">
      <w:pPr>
        <w:jc w:val="both"/>
        <w:rPr>
          <w:rFonts w:asciiTheme="minorHAnsi" w:hAnsiTheme="minorHAnsi"/>
          <w:sz w:val="22"/>
        </w:rPr>
      </w:pPr>
    </w:p>
    <w:p w:rsidR="004566B3" w:rsidRPr="00B04EAC" w:rsidRDefault="004566B3" w:rsidP="004566B3">
      <w:pPr>
        <w:pStyle w:val="Epgrafe"/>
        <w:keepNext/>
        <w:spacing w:after="120"/>
        <w:jc w:val="center"/>
        <w:rPr>
          <w:rFonts w:asciiTheme="minorHAnsi" w:hAnsiTheme="minorHAnsi"/>
          <w:color w:val="auto"/>
          <w:sz w:val="20"/>
        </w:rPr>
      </w:pPr>
      <w:bookmarkStart w:id="36" w:name="_Toc309802266"/>
      <w:bookmarkStart w:id="37" w:name="_Toc309802578"/>
      <w:bookmarkStart w:id="38" w:name="_Toc310155023"/>
      <w:r w:rsidRPr="00B04EAC">
        <w:rPr>
          <w:rFonts w:asciiTheme="minorHAnsi" w:hAnsiTheme="minorHAnsi"/>
          <w:color w:val="auto"/>
          <w:sz w:val="20"/>
        </w:rPr>
        <w:t xml:space="preserve">Tabla </w:t>
      </w:r>
      <w:r w:rsidR="00254F2D"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254F2D" w:rsidRPr="00B04EAC">
        <w:rPr>
          <w:rFonts w:asciiTheme="minorHAnsi" w:hAnsiTheme="minorHAnsi"/>
          <w:color w:val="auto"/>
          <w:sz w:val="20"/>
        </w:rPr>
        <w:fldChar w:fldCharType="separate"/>
      </w:r>
      <w:r w:rsidRPr="00B04EAC">
        <w:rPr>
          <w:rFonts w:asciiTheme="minorHAnsi" w:hAnsiTheme="minorHAnsi"/>
          <w:noProof/>
          <w:color w:val="auto"/>
          <w:sz w:val="20"/>
        </w:rPr>
        <w:t>3</w:t>
      </w:r>
      <w:r w:rsidR="00254F2D" w:rsidRPr="00B04EAC">
        <w:rPr>
          <w:rFonts w:asciiTheme="minorHAnsi" w:hAnsiTheme="minorHAnsi"/>
          <w:color w:val="auto"/>
          <w:sz w:val="20"/>
        </w:rPr>
        <w:fldChar w:fldCharType="end"/>
      </w:r>
      <w:r w:rsidRPr="00B04EAC">
        <w:rPr>
          <w:rFonts w:asciiTheme="minorHAnsi" w:hAnsiTheme="minorHAnsi"/>
          <w:color w:val="auto"/>
          <w:sz w:val="20"/>
        </w:rPr>
        <w:t>. 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4566B3" w:rsidRPr="00B04EAC" w:rsidTr="007401C8">
        <w:trPr>
          <w:cantSplit/>
          <w:trHeight w:val="20"/>
          <w:tblHeader/>
          <w:jc w:val="center"/>
        </w:trPr>
        <w:tc>
          <w:tcPr>
            <w:tcW w:w="851"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4566B3" w:rsidRPr="00B04EAC" w:rsidRDefault="004566B3" w:rsidP="007401C8">
            <w:pPr>
              <w:jc w:val="center"/>
              <w:rPr>
                <w:rFonts w:asciiTheme="minorHAnsi" w:eastAsia="Times New Roman" w:hAnsiTheme="minorHAnsi" w:cs="Times New Roman"/>
                <w:b/>
              </w:rPr>
            </w:pP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4566B3" w:rsidRPr="00B04EAC" w:rsidRDefault="004566B3" w:rsidP="007401C8">
            <w:pPr>
              <w:rPr>
                <w:rFonts w:asciiTheme="minorHAnsi" w:eastAsia="Times New Roman" w:hAnsiTheme="minorHAnsi" w:cs="Times New Roman"/>
              </w:rPr>
            </w:pPr>
          </w:p>
        </w:tc>
        <w:tc>
          <w:tcPr>
            <w:tcW w:w="1134" w:type="dxa"/>
            <w:shd w:val="clear" w:color="auto" w:fill="auto"/>
            <w:noWrap/>
            <w:vAlign w:val="center"/>
            <w:hideMark/>
          </w:tcPr>
          <w:p w:rsidR="004566B3" w:rsidRPr="00B04EAC" w:rsidRDefault="004566B3" w:rsidP="007401C8">
            <w:pPr>
              <w:jc w:val="center"/>
              <w:rPr>
                <w:rFonts w:asciiTheme="minorHAnsi" w:eastAsia="Times New Roman" w:hAnsiTheme="minorHAnsi" w:cs="Times New Roman"/>
              </w:rPr>
            </w:pPr>
          </w:p>
        </w:tc>
      </w:tr>
    </w:tbl>
    <w:p w:rsidR="004566B3" w:rsidRPr="00A7050F" w:rsidRDefault="004566B3" w:rsidP="004566B3">
      <w:pPr>
        <w:jc w:val="both"/>
        <w:rPr>
          <w:rFonts w:asciiTheme="minorHAnsi" w:hAnsiTheme="minorHAnsi"/>
          <w:sz w:val="22"/>
          <w:highlight w:val="yellow"/>
        </w:rPr>
      </w:pPr>
    </w:p>
    <w:p w:rsidR="004566B3" w:rsidRPr="00012B6E" w:rsidRDefault="004566B3" w:rsidP="004566B3">
      <w:pPr>
        <w:pStyle w:val="Epgrafe"/>
        <w:keepNext/>
        <w:spacing w:after="120"/>
        <w:jc w:val="center"/>
        <w:rPr>
          <w:rFonts w:asciiTheme="minorHAnsi" w:hAnsiTheme="minorHAnsi"/>
          <w:color w:val="auto"/>
          <w:sz w:val="20"/>
          <w:szCs w:val="20"/>
        </w:rPr>
      </w:pPr>
      <w:bookmarkStart w:id="39" w:name="_Toc309802267"/>
      <w:bookmarkStart w:id="40" w:name="_Toc309802579"/>
      <w:bookmarkStart w:id="41" w:name="_Toc310155024"/>
      <w:r w:rsidRPr="00012B6E">
        <w:rPr>
          <w:rFonts w:asciiTheme="minorHAnsi" w:hAnsiTheme="minorHAnsi"/>
          <w:color w:val="auto"/>
          <w:sz w:val="20"/>
          <w:szCs w:val="20"/>
        </w:rPr>
        <w:t xml:space="preserve">Tabla </w:t>
      </w:r>
      <w:r w:rsidR="00254F2D"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254F2D" w:rsidRPr="00012B6E">
        <w:rPr>
          <w:rFonts w:asciiTheme="minorHAnsi" w:hAnsiTheme="minorHAnsi"/>
          <w:color w:val="auto"/>
          <w:sz w:val="20"/>
          <w:szCs w:val="20"/>
        </w:rPr>
        <w:fldChar w:fldCharType="separate"/>
      </w:r>
      <w:r w:rsidRPr="00012B6E">
        <w:rPr>
          <w:rFonts w:asciiTheme="minorHAnsi" w:hAnsiTheme="minorHAnsi"/>
          <w:noProof/>
          <w:color w:val="auto"/>
          <w:sz w:val="20"/>
          <w:szCs w:val="20"/>
        </w:rPr>
        <w:t>4</w:t>
      </w:r>
      <w:r w:rsidR="00254F2D" w:rsidRPr="00012B6E">
        <w:rPr>
          <w:rFonts w:asciiTheme="minorHAnsi" w:hAnsiTheme="minorHAnsi"/>
          <w:color w:val="auto"/>
          <w:sz w:val="20"/>
          <w:szCs w:val="20"/>
        </w:rPr>
        <w:fldChar w:fldCharType="end"/>
      </w:r>
      <w:r w:rsidRPr="00012B6E">
        <w:rPr>
          <w:rFonts w:asciiTheme="minorHAnsi" w:hAnsiTheme="minorHAnsi"/>
          <w:color w:val="auto"/>
          <w:sz w:val="20"/>
          <w:szCs w:val="20"/>
        </w:rPr>
        <w:t>. Formato de Acta de Reunión de Seguimiento</w:t>
      </w:r>
      <w:bookmarkEnd w:id="39"/>
      <w:bookmarkEnd w:id="40"/>
      <w:bookmarkEnd w:id="41"/>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 Estimada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Participantes</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Ubicación</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Objetivo General</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2" w:name="_Toc309802268"/>
      <w:r w:rsidRPr="00012B6E">
        <w:rPr>
          <w:rFonts w:asciiTheme="minorHAnsi" w:hAnsiTheme="minorHAnsi"/>
          <w:b/>
        </w:rPr>
        <w:t>Desarrollo y Conclusiones</w:t>
      </w:r>
      <w:bookmarkEnd w:id="42"/>
    </w:p>
    <w:p w:rsidR="004566B3" w:rsidRPr="00012B6E" w:rsidRDefault="004566B3" w:rsidP="004566B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4566B3" w:rsidRPr="00012B6E" w:rsidTr="007401C8">
        <w:trPr>
          <w:cantSplit/>
          <w:jc w:val="center"/>
        </w:trPr>
        <w:tc>
          <w:tcPr>
            <w:tcW w:w="9639" w:type="dxa"/>
            <w:gridSpan w:val="6"/>
            <w:shd w:val="clear" w:color="auto" w:fill="B8CCE4" w:themeFill="accent1" w:themeFillTint="66"/>
          </w:tcPr>
          <w:p w:rsidR="004566B3" w:rsidRPr="00012B6E" w:rsidRDefault="004566B3" w:rsidP="007401C8">
            <w:pPr>
              <w:rPr>
                <w:rFonts w:asciiTheme="minorHAnsi" w:hAnsiTheme="minorHAnsi"/>
                <w:b/>
                <w:color w:val="auto"/>
              </w:rPr>
            </w:pPr>
            <w:r w:rsidRPr="00012B6E">
              <w:rPr>
                <w:rFonts w:asciiTheme="minorHAnsi" w:hAnsiTheme="minorHAnsi"/>
                <w:b/>
                <w:color w:val="auto"/>
              </w:rPr>
              <w:t>Agenda</w:t>
            </w:r>
          </w:p>
        </w:tc>
      </w:tr>
      <w:tr w:rsidR="004566B3" w:rsidRPr="00012B6E" w:rsidTr="007401C8">
        <w:trPr>
          <w:cantSplit/>
          <w:jc w:val="center"/>
        </w:trPr>
        <w:tc>
          <w:tcPr>
            <w:tcW w:w="2268"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4566B3" w:rsidRPr="00012B6E" w:rsidRDefault="004566B3" w:rsidP="007401C8">
            <w:pPr>
              <w:rPr>
                <w:rFonts w:asciiTheme="minorHAnsi" w:hAnsiTheme="minorHAnsi"/>
              </w:rPr>
            </w:pPr>
            <w:r w:rsidRPr="00012B6E">
              <w:rPr>
                <w:rFonts w:asciiTheme="minorHAnsi" w:hAnsiTheme="minorHAnsi"/>
                <w:b/>
                <w:bCs/>
              </w:rPr>
              <w:t xml:space="preserve">Tiempos Planificados </w:t>
            </w:r>
          </w:p>
          <w:p w:rsidR="004566B3" w:rsidRPr="00012B6E" w:rsidRDefault="004566B3" w:rsidP="007401C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Tiempos Reales</w:t>
            </w:r>
          </w:p>
          <w:p w:rsidR="004566B3" w:rsidRPr="00012B6E" w:rsidRDefault="004566B3" w:rsidP="007401C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Conclusiones</w:t>
            </w:r>
          </w:p>
        </w:tc>
      </w:tr>
      <w:tr w:rsidR="004566B3" w:rsidRPr="00012B6E" w:rsidTr="007401C8">
        <w:trPr>
          <w:cantSplit/>
          <w:jc w:val="center"/>
        </w:trPr>
        <w:tc>
          <w:tcPr>
            <w:tcW w:w="2268" w:type="dxa"/>
            <w:vMerge/>
            <w:shd w:val="clear" w:color="auto" w:fill="DBE5F1" w:themeFill="accent1" w:themeFillTint="33"/>
          </w:tcPr>
          <w:p w:rsidR="004566B3" w:rsidRPr="00012B6E" w:rsidRDefault="004566B3" w:rsidP="007401C8">
            <w:pPr>
              <w:rPr>
                <w:rFonts w:asciiTheme="minorHAnsi" w:hAnsiTheme="minorHAnsi"/>
              </w:rPr>
            </w:pP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3" w:name="_Toc309802269"/>
      <w:r w:rsidRPr="00012B6E">
        <w:rPr>
          <w:rFonts w:asciiTheme="minorHAnsi" w:hAnsiTheme="minorHAnsi"/>
          <w:b/>
        </w:rPr>
        <w:t>Reporte de Actividades</w:t>
      </w:r>
      <w:bookmarkEnd w:id="43"/>
    </w:p>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rPr>
      </w:pPr>
      <w:bookmarkStart w:id="44" w:name="_Toc309802270"/>
      <w:r w:rsidRPr="00012B6E">
        <w:rPr>
          <w:rFonts w:asciiTheme="minorHAnsi" w:hAnsiTheme="minorHAnsi"/>
        </w:rPr>
        <w:t>Descripción</w:t>
      </w:r>
      <w:bookmarkEnd w:id="44"/>
    </w:p>
    <w:p w:rsidR="004566B3" w:rsidRPr="00012B6E" w:rsidRDefault="004566B3" w:rsidP="004566B3">
      <w:pPr>
        <w:rPr>
          <w:rFonts w:asciiTheme="minorHAnsi" w:hAnsiTheme="minorHAnsi"/>
        </w:rPr>
      </w:pPr>
    </w:p>
    <w:p w:rsidR="0065225F" w:rsidRDefault="0065225F" w:rsidP="004566B3">
      <w:pPr>
        <w:rPr>
          <w:rFonts w:asciiTheme="minorHAnsi" w:hAnsiTheme="minorHAnsi"/>
          <w:b/>
        </w:rPr>
      </w:pPr>
      <w:bookmarkStart w:id="45" w:name="_Toc309802271"/>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4566B3" w:rsidRPr="00012B6E" w:rsidRDefault="004566B3" w:rsidP="004566B3">
      <w:pPr>
        <w:rPr>
          <w:rFonts w:asciiTheme="minorHAnsi" w:hAnsiTheme="minorHAnsi"/>
          <w:b/>
        </w:rPr>
      </w:pPr>
      <w:r w:rsidRPr="00012B6E">
        <w:rPr>
          <w:rFonts w:asciiTheme="minorHAnsi" w:hAnsiTheme="minorHAnsi"/>
          <w:b/>
        </w:rPr>
        <w:lastRenderedPageBreak/>
        <w:t>Riesgos</w:t>
      </w:r>
      <w:bookmarkEnd w:id="45"/>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del  riesgo:</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mitigación</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seguimiento</w:t>
            </w:r>
          </w:p>
        </w:tc>
        <w:tc>
          <w:tcPr>
            <w:tcW w:w="7371"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4566B3" w:rsidRPr="00012B6E" w:rsidRDefault="004566B3" w:rsidP="004566B3">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tblPr>
      <w:tblGrid>
        <w:gridCol w:w="2624"/>
        <w:gridCol w:w="7015"/>
      </w:tblGrid>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9639" w:type="dxa"/>
            <w:gridSpan w:val="2"/>
            <w:shd w:val="clear" w:color="auto" w:fill="DBE5F1" w:themeFill="accent1" w:themeFillTint="33"/>
          </w:tcPr>
          <w:p w:rsidR="004566B3" w:rsidRPr="00012B6E" w:rsidRDefault="004566B3" w:rsidP="007401C8">
            <w:pPr>
              <w:rPr>
                <w:rFonts w:asciiTheme="minorHAnsi" w:hAnsiTheme="minorHAnsi"/>
              </w:rPr>
            </w:pPr>
            <w:r w:rsidRPr="00012B6E">
              <w:rPr>
                <w:rFonts w:asciiTheme="minorHAnsi" w:hAnsiTheme="minorHAnsi"/>
                <w:b/>
              </w:rPr>
              <w:t>HALLAZGOS</w:t>
            </w: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 Hallazgo</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 los hallazgos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Decisiones tomadas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Responsables/Involucrados</w:t>
            </w:r>
          </w:p>
        </w:tc>
        <w:tc>
          <w:tcPr>
            <w:tcW w:w="7015"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7" w:name="_Toc309802273"/>
      <w:r w:rsidRPr="00012B6E">
        <w:rPr>
          <w:rFonts w:asciiTheme="minorHAnsi" w:hAnsiTheme="minorHAnsi"/>
          <w:b/>
        </w:rPr>
        <w:t>Compromisos</w:t>
      </w:r>
      <w:bookmarkEnd w:id="47"/>
    </w:p>
    <w:p w:rsidR="004566B3" w:rsidRPr="00012B6E" w:rsidRDefault="004566B3" w:rsidP="004566B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08"/>
        <w:gridCol w:w="2405"/>
        <w:gridCol w:w="2405"/>
      </w:tblGrid>
      <w:tr w:rsidR="004566B3" w:rsidRPr="00012B6E" w:rsidTr="007401C8">
        <w:trPr>
          <w:trHeight w:val="304"/>
          <w:jc w:val="center"/>
        </w:trPr>
        <w:tc>
          <w:tcPr>
            <w:tcW w:w="4808"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Compromisos</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Responsable</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Fecha</w:t>
            </w:r>
          </w:p>
        </w:tc>
      </w:tr>
      <w:tr w:rsidR="004566B3" w:rsidRPr="00012B6E" w:rsidTr="007401C8">
        <w:trPr>
          <w:trHeight w:val="304"/>
          <w:jc w:val="center"/>
        </w:trPr>
        <w:tc>
          <w:tcPr>
            <w:tcW w:w="4808"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sz w:val="22"/>
        </w:rPr>
      </w:pPr>
    </w:p>
    <w:p w:rsidR="004566B3" w:rsidRPr="00012B6E" w:rsidRDefault="004566B3" w:rsidP="004566B3">
      <w:pPr>
        <w:rPr>
          <w:rFonts w:asciiTheme="minorHAnsi" w:hAnsiTheme="minorHAnsi"/>
          <w:b/>
        </w:rPr>
      </w:pPr>
      <w:bookmarkStart w:id="48" w:name="_Toc309802274"/>
      <w:r w:rsidRPr="00012B6E">
        <w:rPr>
          <w:rFonts w:asciiTheme="minorHAnsi" w:hAnsiTheme="minorHAnsi"/>
          <w:b/>
        </w:rPr>
        <w:t>Pruebas</w:t>
      </w:r>
      <w:bookmarkEnd w:id="48"/>
    </w:p>
    <w:p w:rsidR="004566B3" w:rsidRPr="00012B6E" w:rsidRDefault="004566B3" w:rsidP="004566B3">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tblPr>
      <w:tblGrid>
        <w:gridCol w:w="2788"/>
        <w:gridCol w:w="6820"/>
      </w:tblGrid>
      <w:tr w:rsidR="004566B3" w:rsidRPr="00012B6E" w:rsidTr="007401C8">
        <w:trPr>
          <w:trHeight w:val="258"/>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Descripción del Caso: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Estado del Sistema:</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Pasos a Seguir:</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Resultado: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Pr>
                <w:rFonts w:asciiTheme="minorHAnsi" w:hAnsiTheme="minorHAnsi"/>
                <w:b/>
                <w:szCs w:val="22"/>
              </w:rPr>
              <w:t>Archivo de prueba asociado:</w:t>
            </w:r>
          </w:p>
        </w:tc>
        <w:tc>
          <w:tcPr>
            <w:tcW w:w="6820" w:type="dxa"/>
            <w:vAlign w:val="center"/>
          </w:tcPr>
          <w:p w:rsidR="004566B3" w:rsidRPr="00012B6E" w:rsidRDefault="004566B3" w:rsidP="007401C8">
            <w:pPr>
              <w:rPr>
                <w:rFonts w:asciiTheme="minorHAnsi" w:hAnsiTheme="minorHAnsi"/>
                <w:szCs w:val="22"/>
              </w:rPr>
            </w:pPr>
          </w:p>
        </w:tc>
      </w:tr>
    </w:tbl>
    <w:p w:rsidR="004566B3" w:rsidRDefault="004566B3" w:rsidP="004566B3">
      <w:pPr>
        <w:rPr>
          <w:rFonts w:asciiTheme="minorHAnsi" w:hAnsiTheme="minorHAnsi" w:cstheme="minorHAnsi"/>
          <w:b/>
          <w:sz w:val="22"/>
        </w:rPr>
      </w:pPr>
    </w:p>
    <w:p w:rsidR="004566B3" w:rsidRPr="00CD7AF1" w:rsidRDefault="004566B3" w:rsidP="004566B3">
      <w:pPr>
        <w:rPr>
          <w:rFonts w:asciiTheme="minorHAnsi" w:hAnsiTheme="minorHAnsi" w:cstheme="minorHAnsi"/>
          <w:b/>
        </w:rPr>
      </w:pPr>
      <w:r w:rsidRPr="00CD7AF1">
        <w:rPr>
          <w:rFonts w:asciiTheme="minorHAnsi" w:hAnsiTheme="minorHAnsi" w:cstheme="minorHAnsi"/>
          <w:b/>
        </w:rPr>
        <w:t>Seguimiento de la Calidad</w:t>
      </w:r>
    </w:p>
    <w:p w:rsidR="004566B3" w:rsidRPr="00CD7AF1" w:rsidRDefault="004566B3" w:rsidP="004566B3">
      <w:pPr>
        <w:rPr>
          <w:rFonts w:asciiTheme="minorHAnsi" w:hAnsiTheme="minorHAnsi" w:cstheme="minorHAnsi"/>
          <w:sz w:val="22"/>
        </w:rPr>
      </w:pPr>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3969"/>
      </w:tblGrid>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Tipo de 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ITEM</w:t>
            </w:r>
          </w:p>
        </w:tc>
        <w:tc>
          <w:tcPr>
            <w:tcW w:w="1134"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SI / NO</w:t>
            </w:r>
          </w:p>
        </w:tc>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Acción a tomar</w:t>
            </w:r>
          </w:p>
        </w:tc>
      </w:tr>
      <w:tr w:rsidR="004566B3" w:rsidRPr="00CD7AF1" w:rsidTr="007401C8">
        <w:trPr>
          <w:jc w:val="center"/>
        </w:trPr>
        <w:tc>
          <w:tcPr>
            <w:tcW w:w="3969" w:type="dxa"/>
            <w:vAlign w:val="center"/>
          </w:tcPr>
          <w:p w:rsidR="004566B3" w:rsidRPr="00CD7AF1" w:rsidRDefault="004566B3" w:rsidP="007401C8">
            <w:pPr>
              <w:rPr>
                <w:rFonts w:asciiTheme="minorHAnsi" w:hAnsiTheme="minorHAnsi" w:cstheme="minorHAnsi"/>
              </w:rPr>
            </w:pPr>
          </w:p>
        </w:tc>
        <w:tc>
          <w:tcPr>
            <w:tcW w:w="1134" w:type="dxa"/>
            <w:vAlign w:val="center"/>
          </w:tcPr>
          <w:p w:rsidR="004566B3" w:rsidRPr="00CD7AF1" w:rsidRDefault="004566B3" w:rsidP="007401C8">
            <w:pPr>
              <w:rPr>
                <w:rFonts w:asciiTheme="minorHAnsi" w:hAnsiTheme="minorHAnsi" w:cstheme="minorHAnsi"/>
              </w:rPr>
            </w:pPr>
          </w:p>
        </w:tc>
        <w:tc>
          <w:tcPr>
            <w:tcW w:w="3969" w:type="dxa"/>
            <w:vAlign w:val="center"/>
          </w:tcPr>
          <w:p w:rsidR="004566B3" w:rsidRPr="00CD7AF1" w:rsidRDefault="004566B3" w:rsidP="007401C8">
            <w:pPr>
              <w:rPr>
                <w:rFonts w:asciiTheme="minorHAnsi" w:hAnsiTheme="minorHAnsi" w:cstheme="minorHAnsi"/>
              </w:rPr>
            </w:pPr>
          </w:p>
        </w:tc>
      </w:tr>
    </w:tbl>
    <w:p w:rsidR="004566B3" w:rsidRDefault="004566B3" w:rsidP="004566B3">
      <w:pPr>
        <w:jc w:val="both"/>
        <w:rPr>
          <w:rFonts w:asciiTheme="minorHAnsi" w:hAnsiTheme="minorHAnsi" w:cstheme="minorHAnsi"/>
          <w:b/>
        </w:rPr>
      </w:pPr>
    </w:p>
    <w:p w:rsidR="004566B3" w:rsidRPr="00CD7AF1" w:rsidRDefault="004566B3" w:rsidP="004566B3">
      <w:pPr>
        <w:jc w:val="both"/>
        <w:rPr>
          <w:rFonts w:asciiTheme="minorHAnsi" w:hAnsiTheme="minorHAnsi" w:cstheme="minorHAnsi"/>
          <w:b/>
        </w:rPr>
      </w:pPr>
      <w:r w:rsidRPr="00CD7AF1">
        <w:rPr>
          <w:rFonts w:asciiTheme="minorHAnsi" w:hAnsiTheme="minorHAnsi" w:cstheme="minorHAnsi"/>
          <w:b/>
        </w:rPr>
        <w:t>Compromisos desencadenados</w:t>
      </w:r>
    </w:p>
    <w:p w:rsidR="004566B3" w:rsidRPr="00CD7AF1" w:rsidRDefault="004566B3" w:rsidP="004566B3">
      <w:pPr>
        <w:jc w:val="both"/>
        <w:rPr>
          <w:rFonts w:asciiTheme="minorHAnsi" w:hAnsiTheme="minorHAnsi" w:cs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4253"/>
        <w:gridCol w:w="2268"/>
        <w:gridCol w:w="2552"/>
      </w:tblGrid>
      <w:tr w:rsidR="004566B3" w:rsidRPr="00CD7AF1" w:rsidTr="007401C8">
        <w:trPr>
          <w:jc w:val="center"/>
        </w:trPr>
        <w:tc>
          <w:tcPr>
            <w:tcW w:w="4253"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Compromiso</w:t>
            </w:r>
          </w:p>
        </w:tc>
        <w:tc>
          <w:tcPr>
            <w:tcW w:w="2268"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2552"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Fecha de revisión</w:t>
            </w:r>
          </w:p>
        </w:tc>
      </w:tr>
      <w:tr w:rsidR="004566B3" w:rsidRPr="00CD7AF1" w:rsidTr="007401C8">
        <w:trPr>
          <w:jc w:val="center"/>
        </w:trPr>
        <w:tc>
          <w:tcPr>
            <w:tcW w:w="4253" w:type="dxa"/>
            <w:vAlign w:val="center"/>
          </w:tcPr>
          <w:p w:rsidR="004566B3" w:rsidRPr="00CD7AF1" w:rsidRDefault="004566B3" w:rsidP="007401C8">
            <w:pPr>
              <w:rPr>
                <w:rFonts w:asciiTheme="minorHAnsi" w:hAnsiTheme="minorHAnsi" w:cstheme="minorHAnsi"/>
              </w:rPr>
            </w:pPr>
          </w:p>
        </w:tc>
        <w:tc>
          <w:tcPr>
            <w:tcW w:w="2268" w:type="dxa"/>
            <w:vAlign w:val="center"/>
          </w:tcPr>
          <w:p w:rsidR="004566B3" w:rsidRPr="00CD7AF1" w:rsidRDefault="004566B3" w:rsidP="007401C8">
            <w:pPr>
              <w:rPr>
                <w:rFonts w:asciiTheme="minorHAnsi" w:hAnsiTheme="minorHAnsi" w:cstheme="minorHAnsi"/>
              </w:rPr>
            </w:pPr>
          </w:p>
        </w:tc>
        <w:tc>
          <w:tcPr>
            <w:tcW w:w="2552" w:type="dxa"/>
            <w:vAlign w:val="center"/>
          </w:tcPr>
          <w:p w:rsidR="004566B3" w:rsidRPr="00CD7AF1" w:rsidRDefault="004566B3" w:rsidP="007401C8">
            <w:pPr>
              <w:rPr>
                <w:rFonts w:asciiTheme="minorHAnsi" w:hAnsiTheme="minorHAnsi" w:cstheme="minorHAnsi"/>
              </w:rPr>
            </w:pPr>
          </w:p>
        </w:tc>
      </w:tr>
    </w:tbl>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49" w:name="_Toc309802275"/>
      <w:bookmarkStart w:id="50" w:name="_Toc310154989"/>
      <w:r>
        <w:rPr>
          <w:rFonts w:asciiTheme="minorHAnsi" w:hAnsiTheme="minorHAnsi"/>
          <w:b/>
          <w:smallCaps/>
          <w:sz w:val="22"/>
        </w:rPr>
        <w:lastRenderedPageBreak/>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1" w:name="_Toc309802276"/>
      <w:bookmarkStart w:id="52" w:name="_Toc310154990"/>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on Demand. Las aplicaciones legado involucradas son LDAP, BillingCharges, POManager, RiskQualification y TransactManager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To-Be,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As-Is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As-Is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As-Is.</w:t>
      </w: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4" w:name="_Toc309802277"/>
      <w:bookmarkStart w:id="55" w:name="_Toc310154991"/>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As-Is.</w:t>
      </w:r>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6" w:name="_Toc309802278"/>
      <w:bookmarkStart w:id="57" w:name="_Toc310154992"/>
      <w:r>
        <w:rPr>
          <w:rFonts w:asciiTheme="minorHAnsi" w:hAnsiTheme="minorHAnsi"/>
          <w:b/>
          <w:smallCaps/>
          <w:sz w:val="22"/>
        </w:rPr>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lastRenderedPageBreak/>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El proceso de Registro de Entidad fue implementado exitosamente, involucrando el registro de entidades internacionales dentro de los procesos core del Market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8" w:name="_Toc310154993"/>
      <w:r>
        <w:rPr>
          <w:rFonts w:asciiTheme="minorHAnsi" w:hAnsiTheme="minorHAnsi"/>
          <w:b/>
          <w:smallCaps/>
          <w:sz w:val="22"/>
        </w:rPr>
        <w:t>Planeación y Seguimiento</w:t>
      </w:r>
      <w:bookmarkEnd w:id="58"/>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9" w:name="_Toc310154994"/>
      <w:r>
        <w:rPr>
          <w:rFonts w:asciiTheme="minorHAnsi" w:hAnsiTheme="minorHAnsi"/>
          <w:b/>
          <w:smallCaps/>
          <w:sz w:val="22"/>
        </w:rPr>
        <w:t>Estimación de Tiempos</w:t>
      </w:r>
      <w:bookmarkEnd w:id="59"/>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0" w:name="_Toc310155025"/>
      <w:r w:rsidRPr="00674E78">
        <w:rPr>
          <w:rFonts w:asciiTheme="minorHAnsi" w:hAnsiTheme="minorHAnsi"/>
          <w:color w:val="auto"/>
          <w:sz w:val="20"/>
        </w:rPr>
        <w:t xml:space="preserve">Tabla </w:t>
      </w:r>
      <w:r w:rsidR="00254F2D"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254F2D" w:rsidRPr="00674E78">
        <w:rPr>
          <w:rFonts w:asciiTheme="minorHAnsi" w:hAnsiTheme="minorHAnsi"/>
          <w:color w:val="auto"/>
          <w:sz w:val="20"/>
        </w:rPr>
        <w:fldChar w:fldCharType="separate"/>
      </w:r>
      <w:r w:rsidR="00FD3F96">
        <w:rPr>
          <w:rFonts w:asciiTheme="minorHAnsi" w:hAnsiTheme="minorHAnsi"/>
          <w:noProof/>
          <w:color w:val="auto"/>
          <w:sz w:val="20"/>
        </w:rPr>
        <w:t>5</w:t>
      </w:r>
      <w:r w:rsidR="00254F2D"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60"/>
    </w:p>
    <w:tbl>
      <w:tblPr>
        <w:tblStyle w:val="Tablaconcuadrcula"/>
        <w:tblW w:w="8353" w:type="dxa"/>
        <w:jc w:val="center"/>
        <w:tblInd w:w="-2016" w:type="dxa"/>
        <w:tblLayout w:type="fixed"/>
        <w:tblCellMar>
          <w:top w:w="28" w:type="dxa"/>
          <w:left w:w="57" w:type="dxa"/>
          <w:bottom w:w="28" w:type="dxa"/>
          <w:right w:w="57" w:type="dxa"/>
        </w:tblCellMar>
        <w:tblLook w:val="04A0"/>
      </w:tblPr>
      <w:tblGrid>
        <w:gridCol w:w="4001"/>
        <w:gridCol w:w="1382"/>
        <w:gridCol w:w="1559"/>
        <w:gridCol w:w="1411"/>
      </w:tblGrid>
      <w:tr w:rsidR="004F1311" w:rsidRPr="00A7050F" w:rsidTr="00FD3F96">
        <w:trPr>
          <w:cantSplit/>
          <w:jc w:val="center"/>
        </w:trPr>
        <w:tc>
          <w:tcPr>
            <w:tcW w:w="4001"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Pr>
                <w:rFonts w:asciiTheme="minorHAnsi" w:hAnsiTheme="minorHAnsi"/>
                <w:b/>
                <w:szCs w:val="22"/>
              </w:rPr>
              <w:t>Artefacto</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Alcance</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Estimación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Estrategía</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mejoramiento detallado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proyecto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6</w:t>
            </w: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Prueba de aceptación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plan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Catalogo Proceso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Diagrama de navegación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[PRO] Diagrama entidad relación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CRM</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Legado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OSB Proxy</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Proceso en BPMN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61" w:name="_Toc307175106"/>
      <w:bookmarkStart w:id="62" w:name="_Toc310155026"/>
      <w:r w:rsidRPr="005270F3">
        <w:rPr>
          <w:rFonts w:asciiTheme="minorHAnsi" w:hAnsiTheme="minorHAnsi"/>
          <w:color w:val="auto"/>
          <w:sz w:val="20"/>
        </w:rPr>
        <w:t xml:space="preserve">Tabla </w:t>
      </w:r>
      <w:r w:rsidR="00254F2D"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254F2D" w:rsidRPr="005270F3">
        <w:rPr>
          <w:rFonts w:asciiTheme="minorHAnsi" w:hAnsiTheme="minorHAnsi"/>
          <w:color w:val="auto"/>
          <w:sz w:val="20"/>
        </w:rPr>
        <w:fldChar w:fldCharType="separate"/>
      </w:r>
      <w:r w:rsidR="00FD3F96">
        <w:rPr>
          <w:rFonts w:asciiTheme="minorHAnsi" w:hAnsiTheme="minorHAnsi"/>
          <w:noProof/>
          <w:color w:val="auto"/>
          <w:sz w:val="20"/>
        </w:rPr>
        <w:t>6</w:t>
      </w:r>
      <w:r w:rsidR="00254F2D"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61"/>
      <w:bookmarkEnd w:id="62"/>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pantalla de usuario usando portlets.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Pr="005270F3"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63" w:name="_Toc310155027"/>
      <w:r w:rsidRPr="00674E78">
        <w:rPr>
          <w:rFonts w:asciiTheme="minorHAnsi" w:hAnsiTheme="minorHAnsi"/>
          <w:color w:val="auto"/>
          <w:sz w:val="20"/>
        </w:rPr>
        <w:t xml:space="preserve">Tabla </w:t>
      </w:r>
      <w:r w:rsidR="00254F2D"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254F2D" w:rsidRPr="00674E78">
        <w:rPr>
          <w:rFonts w:asciiTheme="minorHAnsi" w:hAnsiTheme="minorHAnsi"/>
          <w:color w:val="auto"/>
          <w:sz w:val="20"/>
        </w:rPr>
        <w:fldChar w:fldCharType="separate"/>
      </w:r>
      <w:r w:rsidR="00FD3F96">
        <w:rPr>
          <w:rFonts w:asciiTheme="minorHAnsi" w:hAnsiTheme="minorHAnsi"/>
          <w:noProof/>
          <w:color w:val="auto"/>
          <w:sz w:val="20"/>
        </w:rPr>
        <w:t>7</w:t>
      </w:r>
      <w:r w:rsidR="00254F2D"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63"/>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4" w:name="_Toc310155028"/>
      <w:r w:rsidRPr="00674E78">
        <w:rPr>
          <w:rFonts w:asciiTheme="minorHAnsi" w:hAnsiTheme="minorHAnsi"/>
          <w:color w:val="auto"/>
          <w:sz w:val="20"/>
        </w:rPr>
        <w:t xml:space="preserve">Tabla </w:t>
      </w:r>
      <w:r w:rsidR="00254F2D"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254F2D" w:rsidRPr="00674E78">
        <w:rPr>
          <w:rFonts w:asciiTheme="minorHAnsi" w:hAnsiTheme="minorHAnsi"/>
          <w:color w:val="auto"/>
          <w:sz w:val="20"/>
        </w:rPr>
        <w:fldChar w:fldCharType="separate"/>
      </w:r>
      <w:r w:rsidR="00FD3F96">
        <w:rPr>
          <w:rFonts w:asciiTheme="minorHAnsi" w:hAnsiTheme="minorHAnsi"/>
          <w:noProof/>
          <w:color w:val="auto"/>
          <w:sz w:val="20"/>
        </w:rPr>
        <w:t>8</w:t>
      </w:r>
      <w:r w:rsidR="00254F2D"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64"/>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5" w:name="_Toc310155029"/>
      <w:r w:rsidRPr="00674E78">
        <w:rPr>
          <w:rFonts w:asciiTheme="minorHAnsi" w:hAnsiTheme="minorHAnsi"/>
          <w:color w:val="auto"/>
          <w:sz w:val="20"/>
        </w:rPr>
        <w:t xml:space="preserve">Tabla </w:t>
      </w:r>
      <w:r w:rsidR="00254F2D"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254F2D" w:rsidRPr="00674E78">
        <w:rPr>
          <w:rFonts w:asciiTheme="minorHAnsi" w:hAnsiTheme="minorHAnsi"/>
          <w:color w:val="auto"/>
          <w:sz w:val="20"/>
        </w:rPr>
        <w:fldChar w:fldCharType="separate"/>
      </w:r>
      <w:r w:rsidR="00FD3F96">
        <w:rPr>
          <w:rFonts w:asciiTheme="minorHAnsi" w:hAnsiTheme="minorHAnsi"/>
          <w:noProof/>
          <w:color w:val="auto"/>
          <w:sz w:val="20"/>
        </w:rPr>
        <w:t>9</w:t>
      </w:r>
      <w:r w:rsidR="00254F2D"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65"/>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Pr="00A7050F"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6" w:name="_Toc310154995"/>
      <w:r>
        <w:rPr>
          <w:rFonts w:asciiTheme="minorHAnsi" w:hAnsiTheme="minorHAnsi"/>
          <w:b/>
          <w:smallCaps/>
          <w:sz w:val="22"/>
        </w:rPr>
        <w:t>Plan de Trabajo</w:t>
      </w:r>
      <w:bookmarkEnd w:id="66"/>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Dot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7" w:name="_Toc310154996"/>
      <w:r>
        <w:rPr>
          <w:rFonts w:asciiTheme="minorHAnsi" w:hAnsiTheme="minorHAnsi"/>
          <w:b/>
          <w:smallCaps/>
          <w:sz w:val="22"/>
        </w:rPr>
        <w:t>Seguimiento de Tiempos</w:t>
      </w:r>
      <w:bookmarkEnd w:id="67"/>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r w:rsidRPr="0070370C">
        <w:rPr>
          <w:rFonts w:asciiTheme="minorHAnsi" w:hAnsiTheme="minorHAnsi"/>
          <w:b/>
          <w:sz w:val="22"/>
        </w:rPr>
        <w:t>DotProject</w:t>
      </w:r>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lastRenderedPageBreak/>
        <w:t>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Pr="00FD3F96" w:rsidRDefault="004F1311"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8" w:name="_Toc310154997"/>
      <w:r>
        <w:rPr>
          <w:rFonts w:asciiTheme="minorHAnsi" w:hAnsiTheme="minorHAnsi"/>
          <w:b/>
          <w:smallCaps/>
          <w:sz w:val="22"/>
        </w:rPr>
        <w:t>Resultado (Estimado Vs real) y Análisis (Problemas, Razonamiento)</w:t>
      </w:r>
      <w:bookmarkEnd w:id="68"/>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A continuación se presenta los resultados del tiempo estimado vs. tiempo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69" w:name="_Toc309802291"/>
      <w:bookmarkStart w:id="70" w:name="_Toc309802586"/>
      <w:bookmarkStart w:id="71" w:name="_Toc310155030"/>
      <w:r w:rsidRPr="00A7050F">
        <w:rPr>
          <w:rFonts w:asciiTheme="minorHAnsi" w:hAnsiTheme="minorHAnsi"/>
          <w:color w:val="auto"/>
          <w:sz w:val="20"/>
          <w:highlight w:val="yellow"/>
        </w:rPr>
        <w:t xml:space="preserve">Tabla </w:t>
      </w:r>
      <w:r w:rsidR="00254F2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54F2D"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254F2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69"/>
      <w:bookmarkEnd w:id="70"/>
      <w:bookmarkEnd w:id="71"/>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Crear Bpel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Crear proceso Bpel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Crear proceso Bpel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Crear proceso Bpel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Crear proceso Bpel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bpel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entidad relación transact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(Bpel)</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Postmortem</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Crear Tabla Overhead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En TransactManager,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En TransactManager,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En TransactManager, crear operación de consulta de subasta por nitFabricante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En TransactManager,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En TransactManager,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En TransactManager,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En TransactManager, crear operación que inserte en SubastaFabricante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En TransactManager,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 tabla PurchaseOrder en Transact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business service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business service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business service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business service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business service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business service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Business Service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Proxy Service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proxy service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proxy service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proxy service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proxy service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proxy service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realizar proxy service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72" w:name="_Toc309802292"/>
      <w:bookmarkStart w:id="73" w:name="_Toc309802552"/>
      <w:bookmarkStart w:id="74" w:name="_Toc310154967"/>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72"/>
      <w:bookmarkEnd w:id="73"/>
      <w:bookmarkEnd w:id="74"/>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75" w:name="_Toc309802293"/>
      <w:bookmarkStart w:id="76" w:name="_Toc309802587"/>
      <w:bookmarkStart w:id="77" w:name="_Toc310155031"/>
      <w:r w:rsidRPr="00A7050F">
        <w:rPr>
          <w:rFonts w:asciiTheme="minorHAnsi" w:hAnsiTheme="minorHAnsi"/>
          <w:color w:val="auto"/>
          <w:sz w:val="20"/>
          <w:highlight w:val="yellow"/>
        </w:rPr>
        <w:t xml:space="preserve">Tabla </w:t>
      </w:r>
      <w:r w:rsidR="00254F2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54F2D"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254F2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75"/>
      <w:bookmarkEnd w:id="76"/>
      <w:bookmarkEnd w:id="77"/>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78" w:name="_Toc309802294"/>
      <w:bookmarkStart w:id="79" w:name="_Toc309802553"/>
      <w:bookmarkStart w:id="80" w:name="_Toc310154968"/>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78"/>
      <w:bookmarkEnd w:id="79"/>
      <w:bookmarkEnd w:id="80"/>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BC584D" w:rsidRDefault="00BC584D">
      <w:pPr>
        <w:spacing w:after="200" w:line="276" w:lineRule="auto"/>
        <w:rPr>
          <w:rFonts w:asciiTheme="minorHAnsi" w:hAnsiTheme="minorHAnsi"/>
          <w:sz w:val="22"/>
          <w:highlight w:val="yellow"/>
        </w:rPr>
      </w:pPr>
      <w:r>
        <w:rPr>
          <w:rFonts w:asciiTheme="minorHAnsi" w:hAnsiTheme="minorHAnsi"/>
          <w:sz w:val="22"/>
          <w:highlight w:val="yellow"/>
        </w:rPr>
        <w:lastRenderedPageBreak/>
        <w:br w:type="page"/>
      </w:r>
    </w:p>
    <w:p w:rsidR="00BC584D" w:rsidRPr="00523E45" w:rsidRDefault="00BC584D" w:rsidP="00AB012E">
      <w:pPr>
        <w:jc w:val="both"/>
        <w:rPr>
          <w:rFonts w:asciiTheme="minorHAnsi" w:hAnsiTheme="minorHAnsi"/>
          <w:sz w:val="22"/>
        </w:rPr>
      </w:pPr>
    </w:p>
    <w:p w:rsidR="00BC584D" w:rsidRPr="00523E45" w:rsidRDefault="00BC584D" w:rsidP="00AB012E">
      <w:pPr>
        <w:jc w:val="both"/>
        <w:rPr>
          <w:rFonts w:asciiTheme="minorHAnsi" w:hAnsiTheme="minorHAnsi"/>
          <w:sz w:val="22"/>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81" w:name="_Toc309802295"/>
      <w:bookmarkStart w:id="82" w:name="_Toc310154998"/>
      <w:r w:rsidRPr="00523E45">
        <w:rPr>
          <w:rFonts w:asciiTheme="minorHAnsi" w:hAnsiTheme="minorHAnsi"/>
          <w:b/>
          <w:smallCaps/>
          <w:sz w:val="22"/>
        </w:rPr>
        <w:t>Riesgos</w:t>
      </w:r>
      <w:bookmarkEnd w:id="81"/>
      <w:bookmarkEnd w:id="82"/>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83" w:name="_Toc305500255"/>
      <w:bookmarkStart w:id="84" w:name="_Toc309802296"/>
      <w:bookmarkStart w:id="85" w:name="_Toc310154999"/>
      <w:r w:rsidRPr="00523E45">
        <w:rPr>
          <w:rFonts w:asciiTheme="minorHAnsi" w:hAnsiTheme="minorHAnsi"/>
          <w:b/>
          <w:smallCaps/>
          <w:sz w:val="22"/>
        </w:rPr>
        <w:t>Descripción de riesgos</w:t>
      </w:r>
      <w:bookmarkEnd w:id="83"/>
      <w:bookmarkEnd w:id="84"/>
      <w:bookmarkEnd w:id="85"/>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86" w:name="_Toc309802297"/>
      <w:bookmarkStart w:id="87" w:name="_Toc309802588"/>
      <w:bookmarkStart w:id="88" w:name="_Toc310155032"/>
      <w:r w:rsidRPr="00523E45">
        <w:rPr>
          <w:rFonts w:asciiTheme="minorHAnsi" w:hAnsiTheme="minorHAnsi"/>
          <w:color w:val="auto"/>
          <w:sz w:val="20"/>
        </w:rPr>
        <w:t xml:space="preserve">Tabla </w:t>
      </w:r>
      <w:r w:rsidR="00254F2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54F2D" w:rsidRPr="00523E45">
        <w:rPr>
          <w:rFonts w:asciiTheme="minorHAnsi" w:hAnsiTheme="minorHAnsi"/>
          <w:color w:val="auto"/>
          <w:sz w:val="20"/>
        </w:rPr>
        <w:fldChar w:fldCharType="separate"/>
      </w:r>
      <w:r w:rsidR="006B6303" w:rsidRPr="00523E45">
        <w:rPr>
          <w:rFonts w:asciiTheme="minorHAnsi" w:hAnsiTheme="minorHAnsi"/>
          <w:noProof/>
          <w:color w:val="auto"/>
          <w:sz w:val="20"/>
        </w:rPr>
        <w:t>13</w:t>
      </w:r>
      <w:r w:rsidR="00254F2D"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86"/>
      <w:bookmarkEnd w:id="87"/>
      <w:bookmarkEnd w:id="88"/>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89" w:name="_Toc309802298"/>
      <w:bookmarkStart w:id="90" w:name="_Toc309802589"/>
      <w:bookmarkStart w:id="91" w:name="_Toc310155033"/>
      <w:r w:rsidRPr="00523E45">
        <w:rPr>
          <w:rFonts w:asciiTheme="minorHAnsi" w:hAnsiTheme="minorHAnsi"/>
          <w:color w:val="auto"/>
          <w:sz w:val="20"/>
        </w:rPr>
        <w:t xml:space="preserve">Tabla </w:t>
      </w:r>
      <w:r w:rsidR="00254F2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54F2D" w:rsidRPr="00523E45">
        <w:rPr>
          <w:rFonts w:asciiTheme="minorHAnsi" w:hAnsiTheme="minorHAnsi"/>
          <w:color w:val="auto"/>
          <w:sz w:val="20"/>
        </w:rPr>
        <w:fldChar w:fldCharType="separate"/>
      </w:r>
      <w:r w:rsidR="006B6303" w:rsidRPr="00523E45">
        <w:rPr>
          <w:rFonts w:asciiTheme="minorHAnsi" w:hAnsiTheme="minorHAnsi"/>
          <w:noProof/>
          <w:color w:val="auto"/>
          <w:sz w:val="20"/>
        </w:rPr>
        <w:t>14</w:t>
      </w:r>
      <w:r w:rsidR="00254F2D"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89"/>
      <w:bookmarkEnd w:id="90"/>
      <w:bookmarkEnd w:id="91"/>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92" w:name="_Toc309802299"/>
      <w:bookmarkStart w:id="93" w:name="_Toc309802590"/>
      <w:bookmarkStart w:id="94" w:name="_Toc310155034"/>
      <w:r w:rsidRPr="00523E45">
        <w:rPr>
          <w:rFonts w:asciiTheme="minorHAnsi" w:hAnsiTheme="minorHAnsi"/>
          <w:color w:val="auto"/>
          <w:sz w:val="20"/>
        </w:rPr>
        <w:t xml:space="preserve">Tabla </w:t>
      </w:r>
      <w:r w:rsidR="00254F2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54F2D" w:rsidRPr="00523E45">
        <w:rPr>
          <w:rFonts w:asciiTheme="minorHAnsi" w:hAnsiTheme="minorHAnsi"/>
          <w:color w:val="auto"/>
          <w:sz w:val="20"/>
        </w:rPr>
        <w:fldChar w:fldCharType="separate"/>
      </w:r>
      <w:r w:rsidR="006B6303" w:rsidRPr="00523E45">
        <w:rPr>
          <w:rFonts w:asciiTheme="minorHAnsi" w:hAnsiTheme="minorHAnsi"/>
          <w:noProof/>
          <w:color w:val="auto"/>
          <w:sz w:val="20"/>
        </w:rPr>
        <w:t>15</w:t>
      </w:r>
      <w:r w:rsidR="00254F2D"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92"/>
      <w:bookmarkEnd w:id="93"/>
      <w:bookmarkEnd w:id="94"/>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95" w:name="_Toc309802300"/>
      <w:bookmarkStart w:id="96" w:name="_Toc309802591"/>
      <w:bookmarkStart w:id="97" w:name="_Toc310155035"/>
      <w:r w:rsidRPr="00523E45">
        <w:rPr>
          <w:rFonts w:asciiTheme="minorHAnsi" w:hAnsiTheme="minorHAnsi"/>
          <w:color w:val="auto"/>
          <w:sz w:val="20"/>
        </w:rPr>
        <w:t xml:space="preserve">Tabla </w:t>
      </w:r>
      <w:r w:rsidR="00254F2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54F2D" w:rsidRPr="00523E45">
        <w:rPr>
          <w:rFonts w:asciiTheme="minorHAnsi" w:hAnsiTheme="minorHAnsi"/>
          <w:color w:val="auto"/>
          <w:sz w:val="20"/>
        </w:rPr>
        <w:fldChar w:fldCharType="separate"/>
      </w:r>
      <w:r w:rsidR="006B6303" w:rsidRPr="00523E45">
        <w:rPr>
          <w:rFonts w:asciiTheme="minorHAnsi" w:hAnsiTheme="minorHAnsi"/>
          <w:noProof/>
          <w:color w:val="auto"/>
          <w:sz w:val="20"/>
        </w:rPr>
        <w:t>16</w:t>
      </w:r>
      <w:r w:rsidR="00254F2D"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95"/>
      <w:bookmarkEnd w:id="96"/>
      <w:bookmarkEnd w:id="97"/>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lastRenderedPageBreak/>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98" w:name="_Toc309802301"/>
      <w:bookmarkStart w:id="99" w:name="_Toc309802592"/>
      <w:bookmarkStart w:id="100" w:name="_Toc310155036"/>
      <w:r w:rsidRPr="00523E45">
        <w:rPr>
          <w:rFonts w:asciiTheme="minorHAnsi" w:hAnsiTheme="minorHAnsi"/>
          <w:color w:val="auto"/>
          <w:sz w:val="20"/>
        </w:rPr>
        <w:t xml:space="preserve">Tabla </w:t>
      </w:r>
      <w:r w:rsidR="00254F2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54F2D" w:rsidRPr="00523E45">
        <w:rPr>
          <w:rFonts w:asciiTheme="minorHAnsi" w:hAnsiTheme="minorHAnsi"/>
          <w:color w:val="auto"/>
          <w:sz w:val="20"/>
        </w:rPr>
        <w:fldChar w:fldCharType="separate"/>
      </w:r>
      <w:r w:rsidR="006B6303" w:rsidRPr="00523E45">
        <w:rPr>
          <w:rFonts w:asciiTheme="minorHAnsi" w:hAnsiTheme="minorHAnsi"/>
          <w:noProof/>
          <w:color w:val="auto"/>
          <w:sz w:val="20"/>
        </w:rPr>
        <w:t>17</w:t>
      </w:r>
      <w:r w:rsidR="00254F2D"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98"/>
      <w:bookmarkEnd w:id="99"/>
      <w:bookmarkEnd w:id="100"/>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1" w:name="_Toc309802302"/>
      <w:bookmarkStart w:id="102" w:name="_Toc309802593"/>
      <w:bookmarkStart w:id="103" w:name="_Toc310155037"/>
      <w:r w:rsidRPr="00523E45">
        <w:rPr>
          <w:rFonts w:asciiTheme="minorHAnsi" w:hAnsiTheme="minorHAnsi"/>
          <w:color w:val="auto"/>
          <w:sz w:val="20"/>
        </w:rPr>
        <w:t xml:space="preserve">Tabla </w:t>
      </w:r>
      <w:r w:rsidR="00254F2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54F2D" w:rsidRPr="00523E45">
        <w:rPr>
          <w:rFonts w:asciiTheme="minorHAnsi" w:hAnsiTheme="minorHAnsi"/>
          <w:color w:val="auto"/>
          <w:sz w:val="20"/>
        </w:rPr>
        <w:fldChar w:fldCharType="separate"/>
      </w:r>
      <w:r w:rsidR="006B6303" w:rsidRPr="00523E45">
        <w:rPr>
          <w:rFonts w:asciiTheme="minorHAnsi" w:hAnsiTheme="minorHAnsi"/>
          <w:noProof/>
          <w:color w:val="auto"/>
          <w:sz w:val="20"/>
        </w:rPr>
        <w:t>18</w:t>
      </w:r>
      <w:r w:rsidR="00254F2D"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01"/>
      <w:bookmarkEnd w:id="102"/>
      <w:bookmarkEnd w:id="103"/>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104" w:name="_Toc309802303"/>
      <w:bookmarkStart w:id="105" w:name="_Toc309802594"/>
      <w:bookmarkStart w:id="106" w:name="_Toc310155038"/>
      <w:r w:rsidRPr="00523E45">
        <w:rPr>
          <w:rFonts w:asciiTheme="minorHAnsi" w:hAnsiTheme="minorHAnsi"/>
          <w:color w:val="auto"/>
          <w:sz w:val="20"/>
        </w:rPr>
        <w:t xml:space="preserve">Tabla </w:t>
      </w:r>
      <w:r w:rsidR="00254F2D"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254F2D" w:rsidRPr="00523E45">
        <w:rPr>
          <w:rFonts w:asciiTheme="minorHAnsi" w:hAnsiTheme="minorHAnsi"/>
          <w:color w:val="auto"/>
          <w:sz w:val="20"/>
        </w:rPr>
        <w:fldChar w:fldCharType="separate"/>
      </w:r>
      <w:r w:rsidR="006B6303" w:rsidRPr="00523E45">
        <w:rPr>
          <w:rFonts w:asciiTheme="minorHAnsi" w:hAnsiTheme="minorHAnsi"/>
          <w:noProof/>
          <w:color w:val="auto"/>
          <w:sz w:val="20"/>
        </w:rPr>
        <w:t>19</w:t>
      </w:r>
      <w:r w:rsidR="00254F2D"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104"/>
      <w:bookmarkEnd w:id="105"/>
      <w:bookmarkEnd w:id="106"/>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107" w:name="_Toc309802304"/>
      <w:bookmarkStart w:id="108" w:name="_Toc310155000"/>
      <w:r w:rsidRPr="007867F7">
        <w:rPr>
          <w:rFonts w:asciiTheme="minorHAnsi" w:hAnsiTheme="minorHAnsi"/>
          <w:b/>
          <w:smallCaps/>
          <w:sz w:val="22"/>
        </w:rPr>
        <w:t>Plan de Pruebas</w:t>
      </w:r>
      <w:bookmarkEnd w:id="107"/>
      <w:bookmarkEnd w:id="108"/>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9" w:name="_Toc309802305"/>
      <w:bookmarkStart w:id="110" w:name="_Toc310155001"/>
      <w:r w:rsidRPr="007867F7">
        <w:rPr>
          <w:rFonts w:asciiTheme="minorHAnsi" w:hAnsiTheme="minorHAnsi"/>
          <w:b/>
          <w:smallCaps/>
          <w:sz w:val="22"/>
        </w:rPr>
        <w:t>Plan De Calidad</w:t>
      </w:r>
      <w:bookmarkEnd w:id="109"/>
      <w:bookmarkEnd w:id="110"/>
    </w:p>
    <w:p w:rsidR="00623717" w:rsidRPr="00A7050F" w:rsidRDefault="00623717" w:rsidP="00623717">
      <w:pPr>
        <w:jc w:val="both"/>
        <w:rPr>
          <w:rFonts w:asciiTheme="minorHAnsi" w:hAnsiTheme="minorHAnsi"/>
          <w:sz w:val="22"/>
          <w:szCs w:val="22"/>
          <w:highlight w:val="yellow"/>
        </w:rPr>
      </w:pPr>
    </w:p>
    <w:p w:rsidR="00353F9C" w:rsidRPr="00A7050F" w:rsidRDefault="007867F7" w:rsidP="00353F9C">
      <w:pPr>
        <w:jc w:val="both"/>
        <w:rPr>
          <w:rFonts w:asciiTheme="minorHAnsi" w:hAnsiTheme="minorHAnsi"/>
          <w:sz w:val="22"/>
          <w:szCs w:val="22"/>
          <w:highlight w:val="yellow"/>
        </w:rPr>
      </w:pPr>
      <w:r>
        <w:rPr>
          <w:rFonts w:asciiTheme="minorHAnsi" w:hAnsiTheme="minorHAnsi"/>
          <w:sz w:val="22"/>
          <w:szCs w:val="22"/>
          <w:highlight w:val="yellow"/>
        </w:rPr>
        <w:t>Como se definió en el ciclo 2</w:t>
      </w:r>
      <w:r w:rsidR="0038487B">
        <w:rPr>
          <w:rFonts w:asciiTheme="minorHAnsi" w:hAnsiTheme="minorHAnsi"/>
          <w:sz w:val="22"/>
          <w:szCs w:val="22"/>
          <w:highlight w:val="yellow"/>
        </w:rPr>
        <w:t xml:space="preserve"> con la intención de </w:t>
      </w:r>
      <w:r w:rsidR="00353F9C" w:rsidRPr="00A7050F">
        <w:rPr>
          <w:rFonts w:asciiTheme="minorHAnsi" w:hAnsiTheme="minorHAnsi"/>
          <w:sz w:val="22"/>
          <w:szCs w:val="22"/>
          <w:highlight w:val="yellow"/>
        </w:rPr>
        <w:t>obtener un producto de alta calidad, se decidió realizar pruebas tanto en el desarrollo del proceso como en el desarrollo del producto para cada parte de la arquitectura.</w:t>
      </w:r>
      <w:r w:rsidR="0038487B">
        <w:rPr>
          <w:rFonts w:asciiTheme="minorHAnsi" w:hAnsiTheme="minorHAnsi"/>
          <w:sz w:val="22"/>
          <w:szCs w:val="22"/>
          <w:highlight w:val="yellow"/>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38487B" w:rsidRDefault="00353F9C" w:rsidP="00353F9C">
      <w:pPr>
        <w:jc w:val="both"/>
        <w:rPr>
          <w:rFonts w:asciiTheme="minorHAnsi" w:hAnsiTheme="minorHAnsi"/>
          <w:sz w:val="22"/>
          <w:szCs w:val="22"/>
          <w:highlight w:val="green"/>
        </w:rPr>
      </w:pPr>
      <w:r w:rsidRPr="0038487B">
        <w:rPr>
          <w:rFonts w:asciiTheme="minorHAnsi" w:hAnsiTheme="minorHAnsi"/>
          <w:sz w:val="22"/>
          <w:szCs w:val="22"/>
          <w:highlight w:val="green"/>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unidad, para cada una de las aplicaciones legado que sufrieron modificaciones se realizaron pruebas en SOAP UI, que consideran las operaciones expuestas en los Web Services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En el repositorio junto con los proyectos del Market Place se encuentra una carpeta con los proyectos de SOAP UI y cada una de las operaciones que son probadas, para cada operación existen request, que son usados para probar los diferentes casos de éxito y fracaso por operación. Estos request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11" w:name="_Toc309802306"/>
      <w:bookmarkStart w:id="112" w:name="_Toc309802554"/>
      <w:bookmarkStart w:id="113" w:name="_Toc310154969"/>
      <w:r w:rsidRPr="00567306">
        <w:rPr>
          <w:rFonts w:asciiTheme="minorHAnsi" w:hAnsiTheme="minorHAnsi"/>
          <w:color w:val="auto"/>
          <w:sz w:val="20"/>
          <w:szCs w:val="20"/>
        </w:rPr>
        <w:lastRenderedPageBreak/>
        <w:t xml:space="preserve">Figura </w:t>
      </w:r>
      <w:r w:rsidR="00254F2D"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254F2D" w:rsidRPr="00567306">
        <w:rPr>
          <w:rFonts w:asciiTheme="minorHAnsi" w:hAnsiTheme="minorHAnsi"/>
          <w:color w:val="auto"/>
          <w:sz w:val="20"/>
          <w:szCs w:val="20"/>
        </w:rPr>
        <w:fldChar w:fldCharType="separate"/>
      </w:r>
      <w:r w:rsidR="006B6303" w:rsidRPr="00567306">
        <w:rPr>
          <w:rFonts w:asciiTheme="minorHAnsi" w:hAnsiTheme="minorHAnsi"/>
          <w:noProof/>
          <w:color w:val="auto"/>
          <w:sz w:val="20"/>
          <w:szCs w:val="20"/>
        </w:rPr>
        <w:t>3</w:t>
      </w:r>
      <w:r w:rsidR="00254F2D"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11"/>
      <w:bookmarkEnd w:id="112"/>
      <w:bookmarkEnd w:id="113"/>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integración, tanto para los servicios proxy y bus</w:t>
      </w:r>
      <w:r w:rsidR="001B2093" w:rsidRPr="00AB1C1E">
        <w:rPr>
          <w:rFonts w:asciiTheme="minorHAnsi" w:hAnsiTheme="minorHAnsi"/>
          <w:sz w:val="22"/>
          <w:szCs w:val="22"/>
        </w:rPr>
        <w:t>si</w:t>
      </w:r>
      <w:r w:rsidRPr="00AB1C1E">
        <w:rPr>
          <w:rFonts w:asciiTheme="minorHAnsi" w:hAnsiTheme="minorHAnsi"/>
          <w:sz w:val="22"/>
          <w:szCs w:val="22"/>
        </w:rPr>
        <w:t>nes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r w:rsidRPr="00AB1C1E">
        <w:rPr>
          <w:rFonts w:asciiTheme="minorHAnsi" w:hAnsiTheme="minorHAnsi"/>
          <w:sz w:val="22"/>
          <w:szCs w:val="22"/>
        </w:rPr>
        <w:t>.</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se creó una incidencia en Issue Tracker y se hizo su correspondiente seguimiento</w:t>
      </w:r>
      <w:r w:rsidR="00FD0868">
        <w:rPr>
          <w:rFonts w:asciiTheme="minorHAnsi" w:hAnsiTheme="minorHAnsi"/>
          <w:sz w:val="22"/>
          <w:szCs w:val="22"/>
        </w:rPr>
        <w:t xml:space="preserve"> cumpliendo con los formatos establecidos para este tipo de reporte.</w:t>
      </w:r>
    </w:p>
    <w:p w:rsidR="002A1BF1" w:rsidRPr="00E138F9" w:rsidRDefault="002A1BF1" w:rsidP="00353F9C">
      <w:pPr>
        <w:jc w:val="both"/>
        <w:rPr>
          <w:rFonts w:asciiTheme="minorHAnsi" w:hAnsiTheme="minorHAnsi"/>
          <w:sz w:val="22"/>
          <w:szCs w:val="22"/>
        </w:rPr>
      </w:pPr>
      <w:r>
        <w:rPr>
          <w:rFonts w:asciiTheme="minorHAnsi" w:hAnsiTheme="minorHAnsi"/>
          <w:sz w:val="22"/>
          <w:szCs w:val="22"/>
        </w:rPr>
        <w:t xml:space="preserve"> </w:t>
      </w: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14" w:name="_Toc309802308"/>
      <w:bookmarkStart w:id="115" w:name="_Toc310155002"/>
      <w:r w:rsidRPr="00AB1C1E">
        <w:rPr>
          <w:rFonts w:asciiTheme="minorHAnsi" w:hAnsiTheme="minorHAnsi"/>
          <w:b/>
          <w:smallCaps/>
          <w:sz w:val="22"/>
        </w:rPr>
        <w:t>Formato de pruebas de Sistema</w:t>
      </w:r>
      <w:bookmarkEnd w:id="114"/>
      <w:bookmarkEnd w:id="115"/>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16" w:name="_Toc309802309"/>
      <w:bookmarkStart w:id="117" w:name="_Toc309802595"/>
      <w:bookmarkStart w:id="118" w:name="_Toc310155039"/>
      <w:r w:rsidRPr="00AB1C1E">
        <w:rPr>
          <w:rFonts w:asciiTheme="minorHAnsi" w:hAnsiTheme="minorHAnsi"/>
          <w:color w:val="auto"/>
          <w:sz w:val="20"/>
        </w:rPr>
        <w:t xml:space="preserve">Tabla </w:t>
      </w:r>
      <w:r w:rsidR="00254F2D"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254F2D" w:rsidRPr="00AB1C1E">
        <w:rPr>
          <w:rFonts w:asciiTheme="minorHAnsi" w:hAnsiTheme="minorHAnsi"/>
          <w:color w:val="auto"/>
          <w:sz w:val="20"/>
        </w:rPr>
        <w:fldChar w:fldCharType="separate"/>
      </w:r>
      <w:r w:rsidR="006B6303" w:rsidRPr="00AB1C1E">
        <w:rPr>
          <w:rFonts w:asciiTheme="minorHAnsi" w:hAnsiTheme="minorHAnsi"/>
          <w:noProof/>
          <w:color w:val="auto"/>
          <w:sz w:val="20"/>
        </w:rPr>
        <w:t>20</w:t>
      </w:r>
      <w:r w:rsidR="00254F2D"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16"/>
      <w:bookmarkEnd w:id="117"/>
      <w:bookmarkEnd w:id="118"/>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9" w:name="_Toc309802310"/>
      <w:r w:rsidRPr="00AB1C1E">
        <w:rPr>
          <w:rFonts w:asciiTheme="minorHAnsi" w:hAnsiTheme="minorHAnsi"/>
          <w:sz w:val="22"/>
          <w:szCs w:val="22"/>
        </w:rPr>
        <w:t>Nota: En caso de encontrar un error se debe crear un registro en Issue tracker</w:t>
      </w:r>
      <w:bookmarkEnd w:id="119"/>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20" w:name="_Toc309802311"/>
      <w:r w:rsidRPr="00523E45">
        <w:rPr>
          <w:rFonts w:asciiTheme="minorHAnsi" w:hAnsiTheme="minorHAnsi"/>
          <w:b/>
          <w:smallCaps/>
          <w:sz w:val="22"/>
        </w:rPr>
        <w:t>Pruebas Realizadas</w:t>
      </w:r>
      <w:bookmarkEnd w:id="120"/>
    </w:p>
    <w:p w:rsidR="005E1FC8" w:rsidRPr="00523E45" w:rsidRDefault="005E1FC8" w:rsidP="005E1FC8">
      <w:pPr>
        <w:jc w:val="both"/>
        <w:rPr>
          <w:rFonts w:asciiTheme="minorHAnsi" w:hAnsiTheme="minorHAnsi"/>
          <w:sz w:val="22"/>
          <w:szCs w:val="22"/>
        </w:rPr>
      </w:pPr>
    </w:p>
    <w:p w:rsidR="005E1FC8" w:rsidRPr="00523E45" w:rsidRDefault="005E1FC8" w:rsidP="00523E45">
      <w:pPr>
        <w:pStyle w:val="Epgrafe"/>
        <w:keepNext/>
        <w:spacing w:after="120"/>
        <w:jc w:val="center"/>
        <w:rPr>
          <w:rFonts w:asciiTheme="minorHAnsi" w:hAnsiTheme="minorHAnsi"/>
          <w:color w:val="auto"/>
          <w:sz w:val="20"/>
        </w:rPr>
      </w:pPr>
      <w:bookmarkStart w:id="121" w:name="_Toc309802312"/>
      <w:bookmarkStart w:id="122" w:name="_Toc309802596"/>
      <w:bookmarkStart w:id="123" w:name="_Toc310155040"/>
      <w:r w:rsidRPr="00523E45">
        <w:rPr>
          <w:rFonts w:asciiTheme="minorHAnsi" w:hAnsiTheme="minorHAnsi"/>
          <w:color w:val="auto"/>
          <w:sz w:val="20"/>
        </w:rPr>
        <w:lastRenderedPageBreak/>
        <w:t xml:space="preserve">Tabla </w:t>
      </w:r>
      <w:r w:rsidR="00254F2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54F2D" w:rsidRPr="00523E45">
        <w:rPr>
          <w:rFonts w:asciiTheme="minorHAnsi" w:hAnsiTheme="minorHAnsi"/>
          <w:color w:val="auto"/>
          <w:sz w:val="20"/>
        </w:rPr>
        <w:fldChar w:fldCharType="separate"/>
      </w:r>
      <w:r w:rsidR="006B6303" w:rsidRPr="00523E45">
        <w:rPr>
          <w:rFonts w:asciiTheme="minorHAnsi" w:hAnsiTheme="minorHAnsi"/>
          <w:noProof/>
          <w:color w:val="auto"/>
          <w:sz w:val="20"/>
        </w:rPr>
        <w:t>21</w:t>
      </w:r>
      <w:r w:rsidR="00254F2D" w:rsidRPr="00523E45">
        <w:rPr>
          <w:rFonts w:asciiTheme="minorHAnsi" w:hAnsiTheme="minorHAnsi"/>
          <w:color w:val="auto"/>
          <w:sz w:val="20"/>
        </w:rPr>
        <w:fldChar w:fldCharType="end"/>
      </w:r>
      <w:r w:rsidRPr="00523E45">
        <w:rPr>
          <w:rFonts w:asciiTheme="minorHAnsi" w:hAnsiTheme="minorHAnsi"/>
          <w:color w:val="auto"/>
          <w:sz w:val="20"/>
        </w:rPr>
        <w:t>. Pruebas de Servicios Legado</w:t>
      </w:r>
      <w:bookmarkEnd w:id="121"/>
      <w:bookmarkEnd w:id="122"/>
      <w:bookmarkEnd w:id="123"/>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5E1FC8" w:rsidRPr="00523E45" w:rsidRDefault="005E1FC8" w:rsidP="00B06688">
            <w:pPr>
              <w:jc w:val="both"/>
              <w:rPr>
                <w:rFonts w:asciiTheme="minorHAnsi" w:hAnsiTheme="minorHAnsi"/>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5E1FC8" w:rsidRPr="00523E45" w:rsidRDefault="005E1FC8" w:rsidP="00B06688">
            <w:pPr>
              <w:jc w:val="both"/>
              <w:rPr>
                <w:rFonts w:asciiTheme="minorHAnsi" w:hAnsiTheme="minorHAnsi"/>
                <w:b/>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5E1FC8" w:rsidRPr="00523E45" w:rsidRDefault="005E1FC8" w:rsidP="005E1FC8">
            <w:pPr>
              <w:rPr>
                <w:rFonts w:asciiTheme="minorHAnsi" w:hAnsiTheme="minorHAnsi"/>
                <w:szCs w:val="22"/>
              </w:rPr>
            </w:pPr>
          </w:p>
        </w:tc>
      </w:tr>
      <w:tr w:rsidR="005E1FC8" w:rsidRPr="00A7050F"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Resultado:</w:t>
            </w:r>
          </w:p>
        </w:tc>
        <w:tc>
          <w:tcPr>
            <w:tcW w:w="7371" w:type="dxa"/>
            <w:vAlign w:val="center"/>
          </w:tcPr>
          <w:p w:rsidR="005E1FC8" w:rsidRPr="00523E45" w:rsidRDefault="005E1FC8" w:rsidP="005E1FC8">
            <w:pPr>
              <w:rPr>
                <w:rFonts w:asciiTheme="minorHAnsi" w:hAnsiTheme="minorHAnsi"/>
                <w:szCs w:val="22"/>
              </w:rPr>
            </w:pPr>
          </w:p>
        </w:tc>
      </w:tr>
    </w:tbl>
    <w:p w:rsidR="00305C28" w:rsidRDefault="00305C28" w:rsidP="00305C28">
      <w:pPr>
        <w:pStyle w:val="Epgrafe"/>
        <w:keepNext/>
        <w:spacing w:after="120"/>
        <w:jc w:val="center"/>
        <w:rPr>
          <w:rFonts w:asciiTheme="minorHAnsi" w:hAnsiTheme="minorHAnsi"/>
          <w:color w:val="auto"/>
          <w:sz w:val="20"/>
        </w:rPr>
      </w:pPr>
    </w:p>
    <w:p w:rsidR="00305C28" w:rsidRPr="00523E45" w:rsidRDefault="00305C28" w:rsidP="00305C28">
      <w:pPr>
        <w:pStyle w:val="Epgrafe"/>
        <w:keepNext/>
        <w:spacing w:after="120"/>
        <w:jc w:val="center"/>
        <w:rPr>
          <w:rFonts w:asciiTheme="minorHAnsi" w:hAnsiTheme="minorHAnsi"/>
          <w:color w:val="auto"/>
          <w:sz w:val="20"/>
        </w:rPr>
      </w:pPr>
      <w:bookmarkStart w:id="124" w:name="_Toc310155041"/>
      <w:r w:rsidRPr="00523E45">
        <w:rPr>
          <w:rFonts w:asciiTheme="minorHAnsi" w:hAnsiTheme="minorHAnsi"/>
          <w:color w:val="auto"/>
          <w:sz w:val="20"/>
        </w:rPr>
        <w:t xml:space="preserve">Tabla </w:t>
      </w:r>
      <w:r w:rsidR="00254F2D"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254F2D" w:rsidRPr="00523E45">
        <w:rPr>
          <w:rFonts w:asciiTheme="minorHAnsi" w:hAnsiTheme="minorHAnsi"/>
          <w:color w:val="auto"/>
          <w:sz w:val="20"/>
        </w:rPr>
        <w:fldChar w:fldCharType="separate"/>
      </w:r>
      <w:r w:rsidRPr="00523E45">
        <w:rPr>
          <w:rFonts w:asciiTheme="minorHAnsi" w:hAnsiTheme="minorHAnsi"/>
          <w:noProof/>
          <w:color w:val="auto"/>
          <w:sz w:val="20"/>
        </w:rPr>
        <w:t>2</w:t>
      </w:r>
      <w:r>
        <w:rPr>
          <w:rFonts w:asciiTheme="minorHAnsi" w:hAnsiTheme="minorHAnsi"/>
          <w:noProof/>
          <w:color w:val="auto"/>
          <w:sz w:val="20"/>
        </w:rPr>
        <w:t>2</w:t>
      </w:r>
      <w:r w:rsidR="00254F2D" w:rsidRPr="00523E45">
        <w:rPr>
          <w:rFonts w:asciiTheme="minorHAnsi" w:hAnsiTheme="minorHAnsi"/>
          <w:color w:val="auto"/>
          <w:sz w:val="20"/>
        </w:rPr>
        <w:fldChar w:fldCharType="end"/>
      </w:r>
      <w:r w:rsidRPr="00523E45">
        <w:rPr>
          <w:rFonts w:asciiTheme="minorHAnsi" w:hAnsiTheme="minorHAnsi"/>
          <w:color w:val="auto"/>
          <w:sz w:val="20"/>
        </w:rPr>
        <w:t xml:space="preserve">. Pruebas de </w:t>
      </w:r>
      <w:r>
        <w:rPr>
          <w:rFonts w:asciiTheme="minorHAnsi" w:hAnsiTheme="minorHAnsi"/>
          <w:color w:val="auto"/>
          <w:sz w:val="20"/>
        </w:rPr>
        <w:t>OSB</w:t>
      </w:r>
      <w:bookmarkEnd w:id="124"/>
    </w:p>
    <w:tbl>
      <w:tblPr>
        <w:tblStyle w:val="Tablaconcuadrcula"/>
        <w:tblW w:w="0" w:type="auto"/>
        <w:jc w:val="center"/>
        <w:tblCellMar>
          <w:top w:w="28" w:type="dxa"/>
          <w:left w:w="57" w:type="dxa"/>
          <w:bottom w:w="28" w:type="dxa"/>
          <w:right w:w="57" w:type="dxa"/>
        </w:tblCellMar>
        <w:tblLook w:val="04A0"/>
      </w:tblPr>
      <w:tblGrid>
        <w:gridCol w:w="2552"/>
        <w:gridCol w:w="7371"/>
      </w:tblGrid>
      <w:tr w:rsidR="00305C28" w:rsidRPr="00523E45"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305C28" w:rsidRPr="00523E45" w:rsidRDefault="00305C28" w:rsidP="00FD3F96">
            <w:pPr>
              <w:jc w:val="both"/>
              <w:rPr>
                <w:rFonts w:asciiTheme="minorHAnsi" w:hAnsiTheme="minorHAnsi"/>
                <w:szCs w:val="22"/>
              </w:rPr>
            </w:pPr>
          </w:p>
        </w:tc>
      </w:tr>
      <w:tr w:rsidR="00305C28" w:rsidRPr="00523E45"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305C28" w:rsidRPr="00523E45" w:rsidRDefault="00305C28" w:rsidP="00FD3F96">
            <w:pPr>
              <w:jc w:val="both"/>
              <w:rPr>
                <w:rFonts w:asciiTheme="minorHAnsi" w:hAnsiTheme="minorHAnsi"/>
                <w:b/>
                <w:szCs w:val="22"/>
              </w:rPr>
            </w:pPr>
          </w:p>
        </w:tc>
      </w:tr>
      <w:tr w:rsidR="00305C28" w:rsidRPr="00523E45"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305C28" w:rsidRPr="00523E45" w:rsidRDefault="00305C28" w:rsidP="00FD3F96">
            <w:pPr>
              <w:rPr>
                <w:rFonts w:asciiTheme="minorHAnsi" w:hAnsiTheme="minorHAnsi"/>
                <w:szCs w:val="22"/>
              </w:rPr>
            </w:pPr>
          </w:p>
        </w:tc>
      </w:tr>
      <w:tr w:rsidR="00305C28" w:rsidRPr="00A7050F"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Resultado:</w:t>
            </w:r>
          </w:p>
        </w:tc>
        <w:tc>
          <w:tcPr>
            <w:tcW w:w="7371" w:type="dxa"/>
            <w:vAlign w:val="center"/>
          </w:tcPr>
          <w:p w:rsidR="00305C28" w:rsidRPr="00523E45" w:rsidRDefault="00305C28" w:rsidP="00FD3F96">
            <w:pPr>
              <w:rPr>
                <w:rFonts w:asciiTheme="minorHAnsi" w:hAnsiTheme="minorHAnsi"/>
                <w:szCs w:val="22"/>
              </w:rPr>
            </w:pPr>
          </w:p>
        </w:tc>
      </w:tr>
    </w:tbl>
    <w:p w:rsidR="00305C28" w:rsidRPr="00A7050F" w:rsidRDefault="00305C28" w:rsidP="00305C28">
      <w:pPr>
        <w:rPr>
          <w:rFonts w:asciiTheme="minorHAnsi" w:hAnsiTheme="minorHAnsi"/>
          <w:sz w:val="22"/>
          <w:szCs w:val="22"/>
          <w:highlight w:val="yellow"/>
        </w:rPr>
      </w:pPr>
    </w:p>
    <w:p w:rsidR="001B2093" w:rsidRPr="00A7050F" w:rsidRDefault="001B2093" w:rsidP="00FC106E">
      <w:pPr>
        <w:rPr>
          <w:rFonts w:asciiTheme="minorHAnsi" w:hAnsiTheme="minorHAnsi"/>
          <w:sz w:val="22"/>
          <w:szCs w:val="22"/>
          <w:highlight w:val="yellow"/>
        </w:rPr>
      </w:pPr>
    </w:p>
    <w:p w:rsidR="00465233" w:rsidRPr="002F7F06" w:rsidRDefault="00465233" w:rsidP="00FD3F96">
      <w:pPr>
        <w:pStyle w:val="Epgrafe"/>
        <w:keepNext/>
        <w:spacing w:after="120"/>
        <w:jc w:val="center"/>
        <w:rPr>
          <w:rFonts w:asciiTheme="minorHAnsi" w:hAnsiTheme="minorHAnsi"/>
          <w:color w:val="auto"/>
          <w:sz w:val="20"/>
        </w:rPr>
      </w:pPr>
      <w:bookmarkStart w:id="125" w:name="_Toc307175121"/>
      <w:bookmarkStart w:id="126" w:name="_Toc310155042"/>
      <w:r w:rsidRPr="002F7F06">
        <w:rPr>
          <w:rFonts w:asciiTheme="minorHAnsi" w:hAnsiTheme="minorHAnsi"/>
          <w:color w:val="auto"/>
          <w:sz w:val="20"/>
        </w:rPr>
        <w:t xml:space="preserve">Tabla </w:t>
      </w:r>
      <w:r w:rsidR="00254F2D"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54F2D" w:rsidRPr="002F7F06">
        <w:rPr>
          <w:rFonts w:asciiTheme="minorHAnsi" w:hAnsiTheme="minorHAnsi"/>
          <w:color w:val="auto"/>
          <w:sz w:val="20"/>
        </w:rPr>
        <w:fldChar w:fldCharType="separate"/>
      </w:r>
      <w:r>
        <w:rPr>
          <w:rFonts w:asciiTheme="minorHAnsi" w:hAnsiTheme="minorHAnsi"/>
          <w:noProof/>
          <w:color w:val="auto"/>
          <w:sz w:val="20"/>
        </w:rPr>
        <w:t>22</w:t>
      </w:r>
      <w:r w:rsidR="00254F2D"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25"/>
      <w:r>
        <w:rPr>
          <w:rFonts w:asciiTheme="minorHAnsi" w:hAnsiTheme="minorHAnsi"/>
          <w:color w:val="auto"/>
          <w:sz w:val="20"/>
        </w:rPr>
        <w:t>Registro entidad</w:t>
      </w:r>
      <w:bookmarkEnd w:id="126"/>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465233">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465233" w:rsidRPr="000B68E4" w:rsidRDefault="00465233" w:rsidP="00FD3F96">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465233" w:rsidRDefault="00465233" w:rsidP="00465233">
            <w:pPr>
              <w:pStyle w:val="Prrafodelista"/>
              <w:numPr>
                <w:ilvl w:val="0"/>
                <w:numId w:val="21"/>
              </w:numPr>
              <w:ind w:left="202" w:hanging="202"/>
              <w:rPr>
                <w:rFonts w:asciiTheme="minorHAnsi" w:hAnsiTheme="minorHAnsi"/>
                <w:szCs w:val="22"/>
              </w:rPr>
            </w:pPr>
            <w:r>
              <w:rPr>
                <w:rFonts w:asciiTheme="minorHAnsi" w:hAnsiTheme="minorHAnsi"/>
                <w:szCs w:val="22"/>
              </w:rPr>
              <w:t>El proceso del marketplace analiza la información enviada y determina si se cumplen los criterios necesarios para la aprobación del cliente.</w:t>
            </w:r>
          </w:p>
          <w:p w:rsidR="00276A97" w:rsidRPr="000B68E4" w:rsidRDefault="00276A97" w:rsidP="00FB2E62">
            <w:pPr>
              <w:pStyle w:val="Prrafodelista"/>
              <w:numPr>
                <w:ilvl w:val="0"/>
                <w:numId w:val="21"/>
              </w:numPr>
              <w:ind w:left="202" w:hanging="202"/>
              <w:rPr>
                <w:rFonts w:asciiTheme="minorHAnsi" w:hAnsiTheme="minorHAnsi"/>
                <w:szCs w:val="22"/>
              </w:rPr>
            </w:pPr>
            <w:r>
              <w:rPr>
                <w:rFonts w:asciiTheme="minorHAnsi" w:hAnsiTheme="minorHAnsi"/>
                <w:szCs w:val="22"/>
              </w:rPr>
              <w:t xml:space="preserve">Verificar vía correo electrónico la notificación de </w:t>
            </w:r>
            <w:r w:rsidR="00FB2E62">
              <w:rPr>
                <w:rFonts w:asciiTheme="minorHAnsi" w:hAnsiTheme="minorHAnsi"/>
                <w:szCs w:val="22"/>
              </w:rPr>
              <w:t>respuesta d</w:t>
            </w:r>
            <w:r>
              <w:rPr>
                <w:rFonts w:asciiTheme="minorHAnsi" w:hAnsiTheme="minorHAnsi"/>
                <w:szCs w:val="22"/>
              </w:rPr>
              <w:t>el registro de la entidad.</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5136A4" w:rsidRDefault="005136A4">
      <w:pPr>
        <w:spacing w:after="200" w:line="276" w:lineRule="auto"/>
        <w:rPr>
          <w:rFonts w:asciiTheme="minorHAnsi" w:hAnsiTheme="minorHAnsi"/>
          <w:sz w:val="22"/>
          <w:szCs w:val="22"/>
          <w:highlight w:val="yellow"/>
        </w:rPr>
      </w:pPr>
    </w:p>
    <w:p w:rsidR="00465233" w:rsidRPr="002F7F06" w:rsidRDefault="00465233" w:rsidP="00FD3F96">
      <w:pPr>
        <w:pStyle w:val="Epgrafe"/>
        <w:keepNext/>
        <w:spacing w:after="120"/>
        <w:jc w:val="center"/>
        <w:rPr>
          <w:rFonts w:asciiTheme="minorHAnsi" w:hAnsiTheme="minorHAnsi"/>
          <w:color w:val="auto"/>
          <w:sz w:val="20"/>
        </w:rPr>
      </w:pPr>
      <w:bookmarkStart w:id="127" w:name="_Toc310155043"/>
      <w:r w:rsidRPr="002F7F06">
        <w:rPr>
          <w:rFonts w:asciiTheme="minorHAnsi" w:hAnsiTheme="minorHAnsi"/>
          <w:color w:val="auto"/>
          <w:sz w:val="20"/>
        </w:rPr>
        <w:t xml:space="preserve">Tabla </w:t>
      </w:r>
      <w:r w:rsidR="00254F2D"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54F2D" w:rsidRPr="002F7F06">
        <w:rPr>
          <w:rFonts w:asciiTheme="minorHAnsi" w:hAnsiTheme="minorHAnsi"/>
          <w:color w:val="auto"/>
          <w:sz w:val="20"/>
        </w:rPr>
        <w:fldChar w:fldCharType="separate"/>
      </w:r>
      <w:r w:rsidR="002F05CB">
        <w:rPr>
          <w:rFonts w:asciiTheme="minorHAnsi" w:hAnsiTheme="minorHAnsi"/>
          <w:noProof/>
          <w:color w:val="auto"/>
          <w:sz w:val="20"/>
        </w:rPr>
        <w:t>23</w:t>
      </w:r>
      <w:r w:rsidR="00254F2D"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27"/>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2F05CB" w:rsidRDefault="00465233"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Se </w:t>
            </w:r>
            <w:r w:rsidR="002F05CB">
              <w:rPr>
                <w:rFonts w:asciiTheme="minorHAnsi" w:hAnsiTheme="minorHAnsi"/>
                <w:szCs w:val="22"/>
              </w:rPr>
              <w:t>actualizaron datos de contacto, productos e información básica de la entidad como correo, dirección, ciudad, celular.</w:t>
            </w:r>
            <w:r w:rsidR="00305C28">
              <w:rPr>
                <w:rFonts w:asciiTheme="minorHAnsi" w:hAnsiTheme="minorHAnsi"/>
                <w:szCs w:val="22"/>
              </w:rPr>
              <w:t xml:space="preserve"> Además se agrega nuevos contactos y productos a la entidad.</w:t>
            </w:r>
          </w:p>
          <w:p w:rsidR="00465233" w:rsidRPr="000B68E4" w:rsidRDefault="002F05CB"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 </w:t>
            </w:r>
            <w:r w:rsidR="00465233">
              <w:rPr>
                <w:rFonts w:asciiTheme="minorHAnsi" w:hAnsiTheme="minorHAnsi"/>
                <w:szCs w:val="22"/>
              </w:rPr>
              <w:t>El proceso del marketplace analiza la información enviada</w:t>
            </w:r>
            <w:r>
              <w:rPr>
                <w:rFonts w:asciiTheme="minorHAnsi" w:hAnsiTheme="minorHAnsi"/>
                <w:szCs w:val="22"/>
              </w:rPr>
              <w:t xml:space="preserve"> y realiza las </w:t>
            </w:r>
            <w:r w:rsidR="00FB2E62">
              <w:rPr>
                <w:rFonts w:asciiTheme="minorHAnsi" w:hAnsiTheme="minorHAnsi"/>
                <w:szCs w:val="22"/>
              </w:rPr>
              <w:t>actualizaciones</w:t>
            </w:r>
            <w:r>
              <w:rPr>
                <w:rFonts w:asciiTheme="minorHAnsi" w:hAnsiTheme="minorHAnsi"/>
                <w:szCs w:val="22"/>
              </w:rPr>
              <w:t xml:space="preserve"> pertinentes.</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w:t>
            </w:r>
            <w:r w:rsidR="002F05CB">
              <w:rPr>
                <w:rFonts w:asciiTheme="minorHAnsi" w:hAnsiTheme="minorHAnsi"/>
                <w:szCs w:val="22"/>
              </w:rPr>
              <w:t xml:space="preserve">y actualización </w:t>
            </w:r>
            <w:r>
              <w:rPr>
                <w:rFonts w:asciiTheme="minorHAnsi" w:hAnsiTheme="minorHAnsi"/>
                <w:szCs w:val="22"/>
              </w:rPr>
              <w:t>de la información en cada uno de los sistemas esperados.</w:t>
            </w:r>
          </w:p>
        </w:tc>
      </w:tr>
    </w:tbl>
    <w:p w:rsidR="00465233" w:rsidRPr="00A7050F" w:rsidRDefault="00465233" w:rsidP="00465233">
      <w:pPr>
        <w:spacing w:after="200" w:line="276" w:lineRule="auto"/>
        <w:rPr>
          <w:rFonts w:asciiTheme="minorHAnsi" w:hAnsiTheme="minorHAnsi"/>
          <w:sz w:val="22"/>
          <w:szCs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28" w:name="_Toc309802333"/>
      <w:bookmarkStart w:id="129" w:name="_Toc310155003"/>
      <w:r w:rsidRPr="00A7050F">
        <w:rPr>
          <w:rFonts w:asciiTheme="minorHAnsi" w:hAnsiTheme="minorHAnsi"/>
          <w:b/>
          <w:smallCaps/>
          <w:sz w:val="22"/>
          <w:highlight w:val="yellow"/>
        </w:rPr>
        <w:lastRenderedPageBreak/>
        <w:t>Reporte de incidencias</w:t>
      </w:r>
      <w:bookmarkEnd w:id="128"/>
      <w:bookmarkEnd w:id="129"/>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r w:rsidRPr="00A7050F">
        <w:rPr>
          <w:rFonts w:asciiTheme="minorHAnsi" w:hAnsiTheme="minorHAnsi"/>
          <w:b/>
          <w:sz w:val="22"/>
          <w:highlight w:val="yellow"/>
        </w:rPr>
        <w:t>Trouble Ticket Management</w:t>
      </w:r>
      <w:r w:rsidRPr="00A7050F">
        <w:rPr>
          <w:rFonts w:asciiTheme="minorHAnsi" w:hAnsiTheme="minorHAnsi"/>
          <w:sz w:val="22"/>
          <w:highlight w:val="yellow"/>
        </w:rPr>
        <w:t xml:space="preserve"> de </w:t>
      </w:r>
      <w:r w:rsidRPr="00A7050F">
        <w:rPr>
          <w:rFonts w:asciiTheme="minorHAnsi" w:hAnsiTheme="minorHAnsi"/>
          <w:b/>
          <w:sz w:val="22"/>
          <w:highlight w:val="yellow"/>
        </w:rPr>
        <w:t>DotProject</w:t>
      </w:r>
      <w:r w:rsidRPr="00A7050F">
        <w:rPr>
          <w:rFonts w:asciiTheme="minorHAnsi" w:hAnsiTheme="minorHAnsi"/>
          <w:sz w:val="22"/>
          <w:highlight w:val="yellow"/>
        </w:rPr>
        <w:t xml:space="preserve"> y el </w:t>
      </w:r>
      <w:r w:rsidRPr="00A7050F">
        <w:rPr>
          <w:rFonts w:asciiTheme="minorHAnsi" w:hAnsiTheme="minorHAnsi"/>
          <w:b/>
          <w:sz w:val="22"/>
          <w:highlight w:val="yellow"/>
        </w:rPr>
        <w:t>Issue Tracker</w:t>
      </w:r>
      <w:r w:rsidRPr="00A7050F">
        <w:rPr>
          <w:rFonts w:asciiTheme="minorHAnsi" w:hAnsiTheme="minorHAnsi"/>
          <w:sz w:val="22"/>
          <w:highlight w:val="yellow"/>
        </w:rPr>
        <w:t xml:space="preserve"> de </w:t>
      </w:r>
      <w:r w:rsidRPr="00A7050F">
        <w:rPr>
          <w:rFonts w:asciiTheme="minorHAnsi" w:hAnsiTheme="minorHAnsi"/>
          <w:b/>
          <w:sz w:val="22"/>
          <w:highlight w:val="yellow"/>
        </w:rPr>
        <w:t>GoogleCode</w:t>
      </w:r>
      <w:r w:rsidRPr="00A7050F">
        <w:rPr>
          <w:rFonts w:asciiTheme="minorHAnsi" w:hAnsiTheme="minorHAnsi"/>
          <w:sz w:val="22"/>
          <w:highlight w:val="yellow"/>
        </w:rPr>
        <w:t>, a continuaci</w:t>
      </w:r>
      <w:r w:rsidR="006372E3" w:rsidRPr="00A7050F">
        <w:rPr>
          <w:rFonts w:asciiTheme="minorHAnsi" w:hAnsiTheme="minorHAnsi"/>
          <w:sz w:val="22"/>
          <w:highlight w:val="yellow"/>
        </w:rPr>
        <w:t>ón se dan los resultados de la comparación de estas herramientas herramientas,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30" w:name="_Toc309802334"/>
      <w:bookmarkStart w:id="131" w:name="_Toc309802607"/>
      <w:bookmarkStart w:id="132" w:name="_Toc310155044"/>
      <w:r w:rsidRPr="00A7050F">
        <w:rPr>
          <w:rFonts w:asciiTheme="minorHAnsi" w:hAnsiTheme="minorHAnsi"/>
          <w:color w:val="auto"/>
          <w:sz w:val="20"/>
          <w:highlight w:val="yellow"/>
        </w:rPr>
        <w:t xml:space="preserve">Tabla </w:t>
      </w:r>
      <w:r w:rsidR="00254F2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54F2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254F2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30"/>
      <w:bookmarkEnd w:id="131"/>
      <w:bookmarkEnd w:id="132"/>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DotProject</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Google Code</w:t>
            </w:r>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Trouble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Issue Tracker</w:t>
            </w:r>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254F2D" w:rsidP="006372E3">
            <w:pPr>
              <w:jc w:val="center"/>
              <w:rPr>
                <w:rFonts w:asciiTheme="minorHAnsi" w:hAnsiTheme="minorHAnsi"/>
                <w:szCs w:val="22"/>
                <w:highlight w:val="yellow"/>
              </w:rPr>
            </w:pPr>
            <w:hyperlink r:id="rId17"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254F2D" w:rsidP="006372E3">
            <w:pPr>
              <w:jc w:val="center"/>
              <w:rPr>
                <w:rFonts w:asciiTheme="minorHAnsi" w:hAnsiTheme="minorHAnsi"/>
                <w:szCs w:val="22"/>
                <w:highlight w:val="yellow"/>
              </w:rPr>
            </w:pPr>
            <w:hyperlink r:id="rId18"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Descripcion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Prioridad (Normal, High, Highest,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Plantillas para Issues</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5 Tipos de Issue,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se notifica a quien crea el issue</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Se notifica a todos los integrantes que hayan sido relacionados en el campo cc,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Por las razones anteriores se escogió manejar las incidencias por medio del Issue Tracker de Google Code,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254F2D" w:rsidP="00E61954">
      <w:pPr>
        <w:jc w:val="center"/>
        <w:rPr>
          <w:rFonts w:asciiTheme="minorHAnsi" w:hAnsiTheme="minorHAnsi"/>
          <w:sz w:val="22"/>
          <w:highlight w:val="yellow"/>
        </w:rPr>
      </w:pPr>
      <w:hyperlink r:id="rId19"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33" w:name="_Toc309802335"/>
      <w:r w:rsidRPr="00E61954">
        <w:rPr>
          <w:rFonts w:asciiTheme="minorHAnsi" w:hAnsiTheme="minorHAnsi"/>
          <w:sz w:val="22"/>
          <w:highlight w:val="yellow"/>
        </w:rPr>
        <w:t>Para poder ver el detalle de las incidencias por favor seguir el link anterior.</w:t>
      </w:r>
      <w:bookmarkEnd w:id="133"/>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Al momento de crear una incidencia cada integrante de Ingenium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4" w:name="_Toc309802336"/>
      <w:bookmarkStart w:id="135" w:name="_Toc309802564"/>
      <w:bookmarkStart w:id="136" w:name="_Toc310154970"/>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34"/>
      <w:bookmarkEnd w:id="135"/>
      <w:bookmarkEnd w:id="136"/>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7" w:name="_Toc309802337"/>
      <w:bookmarkStart w:id="138" w:name="_Toc309802565"/>
      <w:bookmarkStart w:id="139" w:name="_Toc310154971"/>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37"/>
      <w:bookmarkEnd w:id="138"/>
      <w:bookmarkEnd w:id="139"/>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lastRenderedPageBreak/>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0" w:name="_Toc309802338"/>
      <w:bookmarkStart w:id="141" w:name="_Toc309802566"/>
      <w:bookmarkStart w:id="142" w:name="_Toc310154972"/>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40"/>
      <w:bookmarkEnd w:id="141"/>
      <w:bookmarkEnd w:id="142"/>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43" w:name="_Toc309802339"/>
      <w:r w:rsidRPr="00E61954">
        <w:rPr>
          <w:rFonts w:asciiTheme="minorHAnsi" w:hAnsiTheme="minorHAnsi"/>
          <w:sz w:val="22"/>
          <w:highlight w:val="yellow"/>
        </w:rPr>
        <w:t>A continuación se presenta la lista de incidencias para el ciclo dos.</w:t>
      </w:r>
      <w:bookmarkEnd w:id="143"/>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44" w:name="_Toc309802340"/>
      <w:bookmarkStart w:id="145" w:name="_Toc309802567"/>
      <w:bookmarkStart w:id="146" w:name="_Toc310154973"/>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44"/>
      <w:bookmarkEnd w:id="145"/>
      <w:bookmarkEnd w:id="146"/>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47" w:name="_Toc309802341"/>
      <w:bookmarkStart w:id="148" w:name="_Toc310155004"/>
      <w:r w:rsidRPr="00A7050F">
        <w:rPr>
          <w:rFonts w:asciiTheme="minorHAnsi" w:hAnsiTheme="minorHAnsi"/>
          <w:b/>
          <w:smallCaps/>
          <w:sz w:val="22"/>
          <w:highlight w:val="yellow"/>
        </w:rPr>
        <w:t>Producto</w:t>
      </w:r>
      <w:bookmarkEnd w:id="147"/>
      <w:bookmarkEnd w:id="148"/>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49" w:name="_Toc309802342"/>
      <w:bookmarkStart w:id="150" w:name="_Toc310155005"/>
      <w:r w:rsidRPr="00A7050F">
        <w:rPr>
          <w:rFonts w:asciiTheme="minorHAnsi" w:hAnsiTheme="minorHAnsi"/>
          <w:b/>
          <w:smallCaps/>
          <w:sz w:val="22"/>
          <w:highlight w:val="yellow"/>
        </w:rPr>
        <w:t>Descripción del Producto</w:t>
      </w:r>
      <w:bookmarkEnd w:id="149"/>
      <w:bookmarkEnd w:id="150"/>
    </w:p>
    <w:p w:rsidR="003C7DB2" w:rsidRPr="00A7050F" w:rsidRDefault="003C7DB2" w:rsidP="003C7DB2">
      <w:pPr>
        <w:jc w:val="both"/>
        <w:rPr>
          <w:rFonts w:asciiTheme="minorHAnsi" w:hAnsiTheme="minorHAnsi"/>
          <w:sz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51" w:name="_Toc309802343"/>
      <w:bookmarkStart w:id="152" w:name="_Toc310155006"/>
      <w:r w:rsidRPr="00A7050F">
        <w:rPr>
          <w:rFonts w:asciiTheme="minorHAnsi" w:hAnsiTheme="minorHAnsi"/>
          <w:b/>
          <w:smallCaps/>
          <w:sz w:val="22"/>
          <w:highlight w:val="yellow"/>
        </w:rPr>
        <w:t>BPEL</w:t>
      </w:r>
      <w:bookmarkEnd w:id="151"/>
      <w:bookmarkEnd w:id="152"/>
    </w:p>
    <w:p w:rsidR="002F20C9" w:rsidRPr="00A7050F" w:rsidRDefault="002F20C9"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53" w:name="_Toc309802344"/>
      <w:r w:rsidRPr="00A7050F">
        <w:rPr>
          <w:rFonts w:asciiTheme="minorHAnsi" w:hAnsiTheme="minorHAnsi"/>
          <w:b/>
          <w:i/>
          <w:sz w:val="22"/>
          <w:szCs w:val="22"/>
          <w:highlight w:val="yellow"/>
        </w:rPr>
        <w:t>Proceso de Orden de Compra</w:t>
      </w:r>
      <w:bookmarkEnd w:id="153"/>
    </w:p>
    <w:p w:rsidR="00F314AC" w:rsidRPr="00A7050F" w:rsidRDefault="00F314AC" w:rsidP="00E61954">
      <w:pPr>
        <w:rPr>
          <w:rFonts w:asciiTheme="minorHAnsi" w:hAnsiTheme="minorHAnsi"/>
          <w:sz w:val="22"/>
          <w:szCs w:val="22"/>
          <w:highlight w:val="yellow"/>
        </w:rPr>
      </w:pPr>
    </w:p>
    <w:p w:rsidR="00F314AC" w:rsidRPr="00A7050F" w:rsidRDefault="00F314AC" w:rsidP="00E61954">
      <w:pPr>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E61954">
      <w:pPr>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523E45">
      <w:pPr>
        <w:pStyle w:val="Epgrafe"/>
        <w:spacing w:before="120" w:after="0"/>
        <w:jc w:val="center"/>
        <w:rPr>
          <w:rFonts w:asciiTheme="minorHAnsi" w:hAnsiTheme="minorHAnsi"/>
          <w:color w:val="auto"/>
          <w:sz w:val="20"/>
          <w:szCs w:val="20"/>
          <w:highlight w:val="yellow"/>
        </w:rPr>
      </w:pPr>
      <w:bookmarkStart w:id="154" w:name="_Toc309802345"/>
      <w:bookmarkStart w:id="155" w:name="_Toc309802568"/>
      <w:bookmarkStart w:id="156" w:name="_Toc310154974"/>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154"/>
      <w:bookmarkEnd w:id="155"/>
      <w:bookmarkEnd w:id="156"/>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La entidad de Comercio ingresa en el portal del MarketPlace</w:t>
      </w:r>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Posteriormente envía un mensaje tipo PO al MarketPlace.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POManager,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TransactManager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(Shippingaddress).</w:t>
      </w:r>
    </w:p>
    <w:p w:rsidR="002F20C9" w:rsidRPr="00A7050F" w:rsidRDefault="002F20C9" w:rsidP="00E61954">
      <w:pPr>
        <w:rPr>
          <w:rFonts w:asciiTheme="minorHAnsi" w:hAnsiTheme="minorHAnsi"/>
          <w:sz w:val="22"/>
          <w:szCs w:val="22"/>
          <w:highlight w:val="yellow"/>
          <w:lang w:val="es-ES"/>
        </w:rPr>
      </w:pPr>
    </w:p>
    <w:p w:rsidR="00F314AC" w:rsidRPr="00A7050F" w:rsidRDefault="00F314AC" w:rsidP="00E61954">
      <w:pPr>
        <w:rPr>
          <w:rFonts w:asciiTheme="minorHAnsi" w:hAnsiTheme="minorHAnsi"/>
          <w:sz w:val="22"/>
          <w:szCs w:val="22"/>
          <w:highlight w:val="yellow"/>
          <w:lang w:val="es-ES"/>
        </w:rPr>
      </w:pPr>
      <w:bookmarkStart w:id="157" w:name="_Toc309802346"/>
      <w:r w:rsidRPr="00A7050F">
        <w:rPr>
          <w:rFonts w:asciiTheme="minorHAnsi" w:hAnsiTheme="minorHAnsi"/>
          <w:sz w:val="22"/>
          <w:szCs w:val="22"/>
          <w:highlight w:val="yellow"/>
          <w:lang w:val="es-ES"/>
        </w:rPr>
        <w:t>A continuación se describe cada una de las actividades que componen el proceso</w:t>
      </w:r>
      <w:bookmarkEnd w:id="157"/>
    </w:p>
    <w:p w:rsidR="00F314AC" w:rsidRPr="00A7050F" w:rsidRDefault="00F314AC" w:rsidP="00E61954">
      <w:pPr>
        <w:rPr>
          <w:rFonts w:asciiTheme="minorHAnsi" w:hAnsiTheme="minorHAnsi"/>
          <w:sz w:val="22"/>
          <w:szCs w:val="22"/>
          <w:highlight w:val="yellow"/>
          <w:lang w:val="es-ES"/>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58" w:name="_Toc309802347"/>
      <w:bookmarkStart w:id="159" w:name="_Toc309802608"/>
      <w:bookmarkStart w:id="160" w:name="_Toc310155045"/>
      <w:r w:rsidRPr="00A7050F">
        <w:rPr>
          <w:rFonts w:asciiTheme="minorHAnsi" w:hAnsiTheme="minorHAnsi"/>
          <w:color w:val="auto"/>
          <w:sz w:val="20"/>
          <w:highlight w:val="yellow"/>
        </w:rPr>
        <w:t xml:space="preserve">Tabla </w:t>
      </w:r>
      <w:r w:rsidR="00254F2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54F2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254F2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158"/>
      <w:bookmarkEnd w:id="159"/>
      <w:bookmarkEnd w:id="160"/>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MarketPlace.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ingresa al portal del Marketplace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61" w:name="_Toc309802348"/>
      <w:r w:rsidRPr="00A7050F">
        <w:rPr>
          <w:rFonts w:asciiTheme="minorHAnsi" w:hAnsiTheme="minorHAnsi"/>
          <w:b/>
          <w:i/>
          <w:sz w:val="22"/>
          <w:szCs w:val="22"/>
          <w:highlight w:val="yellow"/>
        </w:rPr>
        <w:t>Proceso de Subasta Inversa</w:t>
      </w:r>
      <w:bookmarkEnd w:id="161"/>
    </w:p>
    <w:p w:rsidR="00AD298D" w:rsidRPr="00A7050F" w:rsidRDefault="00AD298D" w:rsidP="00E61954">
      <w:pPr>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523E45">
      <w:pPr>
        <w:pStyle w:val="Epgrafe"/>
        <w:spacing w:before="120" w:after="0"/>
        <w:jc w:val="center"/>
        <w:rPr>
          <w:rFonts w:asciiTheme="minorHAnsi" w:hAnsiTheme="minorHAnsi"/>
          <w:color w:val="auto"/>
          <w:sz w:val="20"/>
          <w:szCs w:val="20"/>
          <w:highlight w:val="yellow"/>
        </w:rPr>
      </w:pPr>
      <w:bookmarkStart w:id="162" w:name="_Toc309802349"/>
      <w:bookmarkStart w:id="163" w:name="_Toc309802569"/>
      <w:bookmarkStart w:id="164" w:name="_Toc310154975"/>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162"/>
      <w:bookmarkEnd w:id="163"/>
      <w:bookmarkEnd w:id="164"/>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MarketPlace calcula el overhead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65" w:name="_Toc309802350"/>
      <w:bookmarkStart w:id="166" w:name="_Toc309802609"/>
      <w:bookmarkStart w:id="167" w:name="_Toc310155046"/>
      <w:r w:rsidRPr="00A7050F">
        <w:rPr>
          <w:rFonts w:asciiTheme="minorHAnsi" w:hAnsiTheme="minorHAnsi"/>
          <w:color w:val="auto"/>
          <w:sz w:val="20"/>
          <w:highlight w:val="yellow"/>
        </w:rPr>
        <w:t xml:space="preserve">Tabla </w:t>
      </w:r>
      <w:r w:rsidR="00254F2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54F2D"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254F2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165"/>
      <w:bookmarkEnd w:id="166"/>
      <w:bookmarkEnd w:id="16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MarketPlace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Calcular overhead</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calcula el overhead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E61954">
      <w:pPr>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2F20C9" w:rsidRPr="00A7050F" w:rsidRDefault="00F314AC" w:rsidP="00E61954">
      <w:pPr>
        <w:rPr>
          <w:rFonts w:asciiTheme="minorHAnsi" w:hAnsiTheme="minorHAnsi"/>
          <w:b/>
          <w:i/>
          <w:sz w:val="22"/>
          <w:szCs w:val="22"/>
          <w:highlight w:val="yellow"/>
        </w:rPr>
      </w:pPr>
      <w:bookmarkStart w:id="168" w:name="_Toc309802351"/>
      <w:r w:rsidRPr="00A7050F">
        <w:rPr>
          <w:rFonts w:asciiTheme="minorHAnsi" w:hAnsiTheme="minorHAnsi"/>
          <w:b/>
          <w:i/>
          <w:sz w:val="22"/>
          <w:szCs w:val="22"/>
          <w:highlight w:val="yellow"/>
        </w:rPr>
        <w:t>Portafolio de Servicios</w:t>
      </w:r>
      <w:bookmarkEnd w:id="168"/>
    </w:p>
    <w:p w:rsidR="002F20C9" w:rsidRPr="00A7050F" w:rsidRDefault="002F20C9" w:rsidP="00E61954">
      <w:pPr>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69" w:name="_Toc309802352"/>
      <w:bookmarkStart w:id="170" w:name="_Toc309802610"/>
      <w:bookmarkStart w:id="171" w:name="_Toc310155047"/>
      <w:r w:rsidRPr="00A7050F">
        <w:rPr>
          <w:rFonts w:asciiTheme="minorHAnsi" w:hAnsiTheme="minorHAnsi"/>
          <w:color w:val="auto"/>
          <w:sz w:val="20"/>
          <w:highlight w:val="yellow"/>
        </w:rPr>
        <w:t xml:space="preserve">Tabla </w:t>
      </w:r>
      <w:r w:rsidR="00254F2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54F2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254F2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169"/>
      <w:bookmarkEnd w:id="170"/>
      <w:bookmarkEnd w:id="171"/>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r w:rsidRPr="00A7050F">
              <w:rPr>
                <w:rFonts w:asciiTheme="minorHAnsi" w:eastAsia="Times New Roman" w:hAnsiTheme="minorHAnsi" w:cs="Times New Roman"/>
                <w:color w:val="auto"/>
                <w:highlight w:val="yellow"/>
              </w:rPr>
              <w:t>fechaMaximaEntrega</w:t>
            </w:r>
          </w:p>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lang w:val="en-US"/>
              </w:rPr>
              <w:t>Fecha</w:t>
            </w:r>
          </w:p>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lang w:val="en-US"/>
              </w:rPr>
              <w:t>NitComercio</w:t>
            </w:r>
          </w:p>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lang w:val="en-US"/>
              </w:rPr>
              <w:t>NombreComercio</w:t>
            </w:r>
          </w:p>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lang w:val="en-US"/>
              </w:rPr>
              <w:t>EmailComercio</w:t>
            </w:r>
          </w:p>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rPr>
              <w:t>CantidadProducto</w:t>
            </w:r>
          </w:p>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rPr>
              <w:t>NombreProducto</w:t>
            </w:r>
          </w:p>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rPr>
              <w:t>categoriaProducto</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Crea una orden de compra en el Marketplace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rPr>
              <w:t>fechaEntrega</w:t>
            </w:r>
          </w:p>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rPr>
              <w:t>numSeguimientoSubasta</w:t>
            </w:r>
          </w:p>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rPr>
              <w:t>nitFabricante</w:t>
            </w:r>
          </w:p>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eastAsia="Times New Roman" w:hAnsiTheme="minorHAnsi" w:cs="Times New Roman"/>
                <w:color w:val="auto"/>
                <w:highlight w:val="yellow"/>
              </w:rPr>
              <w:t>valorProducto</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72" w:name="_Toc309802353"/>
      <w:bookmarkStart w:id="173" w:name="_Toc310155007"/>
      <w:r w:rsidRPr="00A7050F">
        <w:rPr>
          <w:rFonts w:asciiTheme="minorHAnsi" w:hAnsiTheme="minorHAnsi"/>
          <w:b/>
          <w:smallCaps/>
          <w:sz w:val="22"/>
          <w:highlight w:val="yellow"/>
        </w:rPr>
        <w:t>Presentación</w:t>
      </w:r>
      <w:bookmarkEnd w:id="172"/>
      <w:bookmarkEnd w:id="173"/>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74" w:name="_Toc309802354"/>
      <w:r w:rsidRPr="00A7050F">
        <w:rPr>
          <w:rFonts w:asciiTheme="minorHAnsi" w:hAnsiTheme="minorHAnsi"/>
          <w:b/>
          <w:i/>
          <w:sz w:val="22"/>
          <w:szCs w:val="22"/>
          <w:highlight w:val="yellow"/>
        </w:rPr>
        <w:t>Mapa de navegación</w:t>
      </w:r>
      <w:bookmarkEnd w:id="174"/>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75" w:name="_Toc309802355"/>
      <w:bookmarkStart w:id="176" w:name="_Toc309802570"/>
      <w:bookmarkStart w:id="177" w:name="_Toc310154976"/>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75"/>
      <w:bookmarkEnd w:id="176"/>
      <w:bookmarkEnd w:id="177"/>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78" w:name="_Toc309802356"/>
      <w:r w:rsidRPr="00A7050F">
        <w:rPr>
          <w:rFonts w:asciiTheme="minorHAnsi" w:hAnsiTheme="minorHAnsi"/>
          <w:b/>
          <w:i/>
          <w:sz w:val="22"/>
          <w:szCs w:val="22"/>
          <w:highlight w:val="yellow"/>
        </w:rPr>
        <w:t>Portafolio de Servicios</w:t>
      </w:r>
      <w:bookmarkEnd w:id="178"/>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79" w:name="_Toc309802357"/>
      <w:bookmarkStart w:id="180" w:name="_Toc309802611"/>
      <w:bookmarkStart w:id="181" w:name="_Toc310155048"/>
      <w:r w:rsidRPr="00A7050F">
        <w:rPr>
          <w:rFonts w:asciiTheme="minorHAnsi" w:hAnsiTheme="minorHAnsi"/>
          <w:color w:val="auto"/>
          <w:sz w:val="20"/>
          <w:szCs w:val="22"/>
          <w:highlight w:val="yellow"/>
        </w:rPr>
        <w:t xml:space="preserve">Tabla </w:t>
      </w:r>
      <w:r w:rsidR="00254F2D"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254F2D"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254F2D"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79"/>
      <w:bookmarkEnd w:id="180"/>
      <w:bookmarkEnd w:id="18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Legado : GestiónPO</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getOrdenCompraByNitComercio</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Nit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List&lt;PurchaseOrderBO&gt;,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Legado : GestiónPO</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getOrdenCompraByNitFabricante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Nit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List&lt;PurchaseOrderBO&gt;,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fabricante, en las cuales a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Legado : GestiónSubasta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consultarSubastasFabricante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Nit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List&lt;Subasta&gt;,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consultarProductosCliente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ConsultarProductosCliente, con el nit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ConsultarProductosClienteResponse,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Purchase Order</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r w:rsidRPr="00A7050F">
              <w:rPr>
                <w:rFonts w:asciiTheme="minorHAnsi" w:hAnsiTheme="minorHAnsi"/>
                <w:highlight w:val="yellow"/>
              </w:rPr>
              <w:t>P</w:t>
            </w:r>
            <w:r w:rsidR="00B45DD8" w:rsidRPr="00A7050F">
              <w:rPr>
                <w:rFonts w:asciiTheme="minorHAnsi" w:hAnsiTheme="minorHAnsi"/>
                <w:highlight w:val="yellow"/>
              </w:rPr>
              <w:t>rocess</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fechaMaximaEntrega, fechaMaximaSubasta, fecha, nitComercio, nombreComercio, emailComercio, direccionComercio, telefonoComercio, cantidadProducto, nombreProducto y categoriaProducto</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r w:rsidRPr="00A7050F">
              <w:rPr>
                <w:rFonts w:asciiTheme="minorHAnsi" w:hAnsiTheme="minorHAnsi"/>
                <w:highlight w:val="yellow"/>
              </w:rPr>
              <w:t>P</w:t>
            </w:r>
            <w:r w:rsidR="00B45DD8" w:rsidRPr="00A7050F">
              <w:rPr>
                <w:rFonts w:asciiTheme="minorHAnsi" w:hAnsiTheme="minorHAnsi"/>
                <w:highlight w:val="yellow"/>
              </w:rPr>
              <w:t>rocess</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Fecha de entrega ofrecida por el fabricante, numero de seguimiento de la subasta, nit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82" w:name="_Toc309802358"/>
      <w:bookmarkStart w:id="183" w:name="_Toc310155008"/>
      <w:r w:rsidRPr="0085067A">
        <w:rPr>
          <w:rFonts w:asciiTheme="minorHAnsi" w:hAnsiTheme="minorHAnsi"/>
          <w:b/>
          <w:smallCaps/>
          <w:sz w:val="22"/>
        </w:rPr>
        <w:t>OSB</w:t>
      </w:r>
      <w:bookmarkEnd w:id="182"/>
      <w:bookmarkEnd w:id="183"/>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84" w:name="_Toc310155049"/>
      <w:r w:rsidRPr="007F0A02">
        <w:rPr>
          <w:rFonts w:asciiTheme="minorHAnsi" w:hAnsiTheme="minorHAnsi"/>
          <w:color w:val="auto"/>
          <w:sz w:val="20"/>
          <w:szCs w:val="22"/>
        </w:rPr>
        <w:t xml:space="preserve">Tabla </w:t>
      </w:r>
      <w:r w:rsidR="00254F2D"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254F2D"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254F2D" w:rsidRPr="007F0A02">
        <w:rPr>
          <w:rFonts w:asciiTheme="minorHAnsi" w:hAnsiTheme="minorHAnsi"/>
          <w:color w:val="auto"/>
          <w:sz w:val="20"/>
          <w:szCs w:val="22"/>
        </w:rPr>
        <w:fldChar w:fldCharType="end"/>
      </w:r>
      <w:r w:rsidRPr="007F0A02">
        <w:rPr>
          <w:rFonts w:asciiTheme="minorHAnsi" w:hAnsiTheme="minorHAnsi"/>
          <w:color w:val="auto"/>
          <w:sz w:val="20"/>
          <w:szCs w:val="22"/>
        </w:rPr>
        <w:t>. Operaciones expuestas por GestionCliente</w:t>
      </w:r>
      <w:bookmarkEnd w:id="184"/>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Operación</w:t>
            </w:r>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Entrada</w:t>
            </w:r>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Tipo</w:t>
            </w:r>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Salida</w:t>
            </w: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r w:rsidRPr="007F0A02">
              <w:rPr>
                <w:rFonts w:asciiTheme="minorHAnsi" w:eastAsia="Times New Roman" w:hAnsiTheme="minorHAnsi" w:cs="Calibri"/>
                <w:b/>
                <w:bCs/>
                <w:color w:val="auto"/>
                <w:lang w:val="en-US" w:eastAsia="en-US"/>
              </w:rPr>
              <w:t>Tipo</w:t>
            </w:r>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BF5F4C">
              <w:rPr>
                <w:rFonts w:asciiTheme="minorHAnsi" w:eastAsia="Times New Roman" w:hAnsiTheme="minorHAnsi" w:cs="Calibri"/>
                <w:b/>
                <w:bCs/>
                <w:color w:val="auto"/>
                <w:lang w:eastAsia="en-US"/>
              </w:rPr>
              <w:t>CrearCliente</w:t>
            </w:r>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r w:rsidRPr="00190230">
              <w:rPr>
                <w:rFonts w:asciiTheme="minorHAnsi" w:eastAsia="Times New Roman" w:hAnsiTheme="minorHAnsi" w:cstheme="minorHAnsi"/>
                <w:bCs/>
                <w:color w:val="auto"/>
                <w:sz w:val="16"/>
                <w:szCs w:val="16"/>
                <w:lang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r w:rsidRPr="004D7BC8">
              <w:rPr>
                <w:rFonts w:asciiTheme="minorHAnsi" w:eastAsia="Times New Roman" w:hAnsiTheme="minorHAnsi" w:cs="Calibri"/>
                <w:bCs/>
                <w:color w:val="auto"/>
                <w:lang w:eastAsia="en-US"/>
              </w:rPr>
              <w:t>idCuenta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r w:rsidRPr="004D7BC8">
              <w:rPr>
                <w:rFonts w:asciiTheme="minorHAnsi" w:eastAsia="Times New Roman" w:hAnsiTheme="minorHAnsi" w:cs="Calibri"/>
                <w:bCs/>
                <w:color w:val="auto"/>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direccion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telefono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razonSocial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comision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hAnsiTheme="minorHAnsi" w:cstheme="minorHAnsi"/>
                <w:color w:val="0070C0"/>
                <w:sz w:val="16"/>
                <w:szCs w:val="16"/>
              </w:rPr>
              <w:t>double</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codigoPostal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codigoPais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B879D2">
              <w:rPr>
                <w:rFonts w:asciiTheme="minorHAnsi" w:eastAsia="Times New Roman" w:hAnsiTheme="minorHAnsi" w:cs="Calibri"/>
                <w:b/>
                <w:bCs/>
                <w:color w:val="auto"/>
                <w:lang w:eastAsia="en-US"/>
              </w:rPr>
              <w:t>CrearContactos</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idCliente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Respuesta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boolean</w:t>
            </w: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r w:rsidRPr="005B3F46">
              <w:rPr>
                <w:rFonts w:asciiTheme="minorHAnsi" w:eastAsia="Times New Roman" w:hAnsiTheme="minorHAnsi" w:cs="Calibri"/>
                <w:bCs/>
                <w:color w:val="0070C0"/>
                <w:sz w:val="16"/>
                <w:szCs w:val="16"/>
                <w:lang w:val="en-US" w:eastAsia="en-US"/>
              </w:rPr>
              <w:t>Contacto</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r w:rsidRPr="00190230">
              <w:rPr>
                <w:rFonts w:asciiTheme="minorHAnsi" w:eastAsia="Times New Roman" w:hAnsiTheme="minorHAnsi" w:cstheme="minorHAnsi"/>
                <w:bCs/>
                <w:color w:val="auto"/>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numIdentificacion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tipoIdentificacion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direccion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telefono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B879D2">
              <w:rPr>
                <w:rFonts w:asciiTheme="minorHAnsi" w:eastAsia="Times New Roman" w:hAnsiTheme="minorHAnsi" w:cs="Calibri"/>
                <w:b/>
                <w:bCs/>
                <w:color w:val="auto"/>
                <w:lang w:eastAsia="en-US"/>
              </w:rPr>
              <w:t>CrearProductos</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idCliente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respuesta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boolean</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r w:rsidRPr="00190230">
              <w:rPr>
                <w:rFonts w:asciiTheme="minorHAnsi" w:eastAsia="Times New Roman" w:hAnsiTheme="minorHAnsi" w:cstheme="minorHAnsi"/>
                <w:bCs/>
                <w:color w:val="auto"/>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pesoLibras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B879D2">
              <w:rPr>
                <w:rFonts w:asciiTheme="minorHAnsi" w:eastAsia="Times New Roman" w:hAnsiTheme="minorHAnsi" w:cs="Calibri"/>
                <w:b/>
                <w:bCs/>
                <w:color w:val="auto"/>
                <w:lang w:eastAsia="en-US"/>
              </w:rPr>
              <w:t>RadicarSolicitud</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Registra un asolicitud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numRadicacion</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SolicitudRegistro</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DA286D">
              <w:rPr>
                <w:rFonts w:asciiTheme="minorHAnsi" w:hAnsiTheme="minorHAnsi" w:cstheme="minorHAnsi"/>
                <w:sz w:val="16"/>
                <w:szCs w:val="16"/>
              </w:rPr>
              <w:t>numRadicacion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r w:rsidRPr="00FF6955">
              <w:rPr>
                <w:rFonts w:asciiTheme="minorHAnsi" w:eastAsia="Times New Roman" w:hAnsiTheme="minorHAnsi" w:cstheme="minorHAnsi"/>
                <w:bCs/>
                <w:color w:val="auto"/>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Documento</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r w:rsidRPr="005131CF">
              <w:rPr>
                <w:rFonts w:asciiTheme="minorHAnsi" w:eastAsia="Times New Roman" w:hAnsiTheme="minorHAnsi" w:cstheme="minorHAnsi"/>
                <w:bCs/>
                <w:color w:val="0070C0"/>
                <w:sz w:val="16"/>
                <w:szCs w:val="16"/>
                <w:lang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url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Producto</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pesoLibras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r w:rsidRPr="005131CF">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D81A12">
              <w:rPr>
                <w:rFonts w:asciiTheme="minorHAnsi" w:eastAsia="Times New Roman" w:hAnsiTheme="minorHAnsi" w:cs="Calibri"/>
                <w:b/>
                <w:bCs/>
                <w:color w:val="auto"/>
                <w:lang w:eastAsia="en-US"/>
              </w:rPr>
              <w:t>ConsultarCliente</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Consulta la información de un cliente en el CRM de acuerdo al número de nit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nit</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direccion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telefono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razonSocial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comision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hAnsiTheme="minorHAnsi" w:cstheme="minorHAnsi"/>
                <w:color w:val="auto"/>
                <w:sz w:val="16"/>
                <w:szCs w:val="16"/>
              </w:rPr>
              <w:t>double</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codigoPostal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codigoPais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categoria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ctaFact</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CuentaFacturacion</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numReferencia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Transaccion</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dateTime</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descripcion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url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fechaInicio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dateTime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fechaFin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dateTime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valorPago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SolicitudRegistro</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numRadicacion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long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url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categoria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pesoLibras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numIdentificacion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tipoIdentificacion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direccion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telefono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r w:rsidRPr="00B4002C">
              <w:rPr>
                <w:rFonts w:asciiTheme="minorHAnsi" w:eastAsia="Times New Roman" w:hAnsiTheme="minorHAnsi" w:cstheme="minorHAnsi"/>
                <w:bCs/>
                <w:color w:val="auto"/>
                <w:sz w:val="16"/>
                <w:szCs w:val="16"/>
                <w:lang w:eastAsia="en-US"/>
              </w:rPr>
              <w:t>string</w:t>
            </w:r>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ConsultarContacto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r>
              <w:rPr>
                <w:rFonts w:ascii="Calibri" w:hAnsi="Calibri" w:cs="Calibri"/>
                <w:color w:val="0070C0"/>
                <w:sz w:val="16"/>
                <w:szCs w:val="16"/>
                <w:lang w:val="en-US"/>
              </w:rPr>
              <w:t>documento</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r w:rsidRPr="00190230">
              <w:rPr>
                <w:rFonts w:asciiTheme="minorHAnsi" w:eastAsia="Times New Roman" w:hAnsiTheme="minorHAnsi" w:cstheme="minorHAnsi"/>
                <w:bCs/>
                <w:color w:val="auto"/>
                <w:sz w:val="16"/>
                <w:szCs w:val="16"/>
                <w:lang w:eastAsia="en-US"/>
              </w:rPr>
              <w:t>string</w:t>
            </w: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r>
              <w:rPr>
                <w:rFonts w:ascii="Calibri" w:hAnsi="Calibri" w:cs="Calibri"/>
                <w:color w:val="0070C0"/>
                <w:sz w:val="16"/>
                <w:szCs w:val="16"/>
                <w:lang w:val="en-US"/>
              </w:rPr>
              <w:t>tipoDocumento</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numIdentificacion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tipoIdentificacion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direccion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telefono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r w:rsidRPr="001A4751">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ConsultarProducto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r>
              <w:rPr>
                <w:rFonts w:ascii="Calibri" w:hAnsi="Calibri" w:cs="Calibri"/>
                <w:color w:val="0070C0"/>
                <w:sz w:val="16"/>
                <w:szCs w:val="16"/>
                <w:lang w:val="en-US"/>
              </w:rPr>
              <w:t>idCliente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r>
              <w:rPr>
                <w:rFonts w:ascii="Calibri" w:hAnsi="Calibri" w:cs="Calibri"/>
                <w:color w:val="0070C0"/>
                <w:sz w:val="16"/>
                <w:szCs w:val="16"/>
                <w:lang w:val="en-US"/>
              </w:rPr>
              <w:t>nombreProducto</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categoria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pesoLibras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r w:rsidRPr="00401336">
              <w:rPr>
                <w:rFonts w:asciiTheme="minorHAnsi" w:eastAsia="Times New Roman" w:hAnsiTheme="minorHAnsi" w:cstheme="minorHAnsi"/>
                <w:bCs/>
                <w:color w:val="auto"/>
                <w:sz w:val="16"/>
                <w:szCs w:val="16"/>
                <w:lang w:eastAsia="en-US"/>
              </w:rPr>
              <w:t>string</w:t>
            </w:r>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EF6738">
              <w:rPr>
                <w:rFonts w:asciiTheme="minorHAnsi" w:eastAsia="Times New Roman" w:hAnsiTheme="minorHAnsi" w:cs="Calibri"/>
                <w:b/>
                <w:bCs/>
                <w:color w:val="auto"/>
                <w:lang w:eastAsia="en-US"/>
              </w:rPr>
              <w:t>ModificarCliente</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r w:rsidRPr="008D6015">
              <w:rPr>
                <w:rFonts w:asciiTheme="minorHAnsi" w:eastAsia="Times New Roman" w:hAnsiTheme="minorHAnsi" w:cstheme="minorHAnsi"/>
                <w:bCs/>
                <w:color w:val="0070C0"/>
                <w:sz w:val="16"/>
                <w:szCs w:val="16"/>
                <w:lang w:eastAsia="en-US"/>
              </w:rPr>
              <w:t>string</w:t>
            </w:r>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Boolean</w:t>
            </w: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direccion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telefono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razonSocial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comision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hAnsiTheme="minorHAnsi" w:cstheme="minorHAnsi"/>
                <w:color w:val="0070C0"/>
                <w:sz w:val="16"/>
                <w:szCs w:val="16"/>
              </w:rPr>
              <w:t>double</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codigoPostal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codigoPais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r w:rsidRPr="006E3084">
              <w:rPr>
                <w:rFonts w:asciiTheme="minorHAnsi" w:eastAsia="Times New Roman" w:hAnsiTheme="minorHAnsi" w:cstheme="minorHAnsi"/>
                <w:bCs/>
                <w:color w:val="0070C0"/>
                <w:sz w:val="16"/>
                <w:szCs w:val="16"/>
                <w:lang w:eastAsia="en-US"/>
              </w:rPr>
              <w:t>String</w:t>
            </w:r>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Pr>
                <w:rFonts w:asciiTheme="minorHAnsi" w:eastAsia="Times New Roman" w:hAnsiTheme="minorHAnsi" w:cs="Calibri"/>
                <w:b/>
                <w:bCs/>
                <w:color w:val="auto"/>
                <w:lang w:eastAsia="en-US"/>
              </w:rPr>
              <w:t>ModificarContacto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r w:rsidRPr="003B799B">
              <w:rPr>
                <w:rFonts w:asciiTheme="minorHAnsi" w:eastAsia="Times New Roman" w:hAnsiTheme="minorHAnsi" w:cstheme="minorHAnsi"/>
                <w:bCs/>
                <w:color w:val="0070C0"/>
                <w:sz w:val="16"/>
                <w:szCs w:val="16"/>
                <w:lang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respuesta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r w:rsidRPr="0042776C">
              <w:rPr>
                <w:rFonts w:asciiTheme="minorHAnsi" w:eastAsia="Times New Roman" w:hAnsiTheme="minorHAnsi" w:cs="Calibri"/>
                <w:bCs/>
                <w:color w:val="auto"/>
                <w:lang w:val="en-US" w:eastAsia="en-US"/>
              </w:rPr>
              <w:t>boolean</w:t>
            </w: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numIdentificacion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tipoIdentificacion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direccion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telefono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F526E4">
              <w:rPr>
                <w:rFonts w:asciiTheme="minorHAnsi" w:eastAsia="Times New Roman" w:hAnsiTheme="minorHAnsi" w:cs="Calibri"/>
                <w:b/>
                <w:bCs/>
                <w:color w:val="auto"/>
                <w:lang w:eastAsia="en-US"/>
              </w:rPr>
              <w:t>ModificarProducto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r w:rsidRPr="00643BC1">
              <w:rPr>
                <w:rFonts w:asciiTheme="minorHAnsi" w:eastAsia="Times New Roman" w:hAnsiTheme="minorHAnsi" w:cstheme="minorHAnsi"/>
                <w:bCs/>
                <w:color w:val="0070C0"/>
                <w:sz w:val="16"/>
                <w:szCs w:val="16"/>
                <w:lang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r w:rsidRPr="00643BC1">
              <w:rPr>
                <w:rFonts w:asciiTheme="minorHAnsi" w:eastAsia="Times New Roman" w:hAnsiTheme="minorHAnsi" w:cs="Calibri"/>
                <w:bCs/>
                <w:color w:val="auto"/>
                <w:lang w:val="en-US" w:eastAsia="en-US"/>
              </w:rPr>
              <w:t>respuesta</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r w:rsidRPr="00643BC1">
              <w:rPr>
                <w:rFonts w:asciiTheme="minorHAnsi" w:eastAsia="Times New Roman" w:hAnsiTheme="minorHAnsi" w:cs="Calibri"/>
                <w:bCs/>
                <w:color w:val="auto"/>
                <w:lang w:val="en-US" w:eastAsia="en-US"/>
              </w:rPr>
              <w:t>boolean</w:t>
            </w: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categoria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pesoLibras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r w:rsidRPr="004C7B85">
              <w:rPr>
                <w:rFonts w:asciiTheme="minorHAnsi" w:eastAsia="Times New Roman" w:hAnsiTheme="minorHAnsi" w:cstheme="minorHAnsi"/>
                <w:bCs/>
                <w:color w:val="0070C0"/>
                <w:sz w:val="16"/>
                <w:szCs w:val="16"/>
                <w:lang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ActualizarEstadoSolicitud</w:t>
            </w:r>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numRadicacion</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resultado</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F526E4">
              <w:rPr>
                <w:rFonts w:asciiTheme="minorHAnsi" w:eastAsia="Times New Roman" w:hAnsiTheme="minorHAnsi" w:cs="Calibri"/>
                <w:b/>
                <w:bCs/>
                <w:color w:val="auto"/>
                <w:lang w:eastAsia="en-US"/>
              </w:rPr>
              <w:t>ActualizarEstadoCliente</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r>
              <w:rPr>
                <w:rFonts w:asciiTheme="minorHAnsi" w:eastAsia="Times New Roman" w:hAnsiTheme="minorHAnsi" w:cs="Calibri"/>
                <w:bCs/>
                <w:color w:val="auto"/>
                <w:lang w:val="en-US" w:eastAsia="en-US"/>
              </w:rPr>
              <w:t>resultado</w:t>
            </w:r>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r>
              <w:rPr>
                <w:rFonts w:asciiTheme="minorHAnsi" w:eastAsia="Times New Roman" w:hAnsiTheme="minorHAnsi" w:cs="Calibri"/>
                <w:bCs/>
                <w:color w:val="auto"/>
                <w:lang w:val="en-US" w:eastAsia="en-US"/>
              </w:rPr>
              <w:t>boolean</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85" w:name="_Toc309802359"/>
      <w:bookmarkStart w:id="186" w:name="_Toc309802612"/>
      <w:bookmarkStart w:id="187" w:name="_Toc310155050"/>
      <w:r w:rsidRPr="00A7050F">
        <w:rPr>
          <w:rFonts w:asciiTheme="minorHAnsi" w:hAnsiTheme="minorHAnsi"/>
          <w:color w:val="auto"/>
          <w:sz w:val="20"/>
          <w:szCs w:val="22"/>
          <w:highlight w:val="yellow"/>
        </w:rPr>
        <w:t xml:space="preserve">Tabla </w:t>
      </w:r>
      <w:r w:rsidR="00254F2D"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254F2D"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254F2D"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s por GestionSubasta</w:t>
      </w:r>
      <w:bookmarkEnd w:id="185"/>
      <w:bookmarkEnd w:id="186"/>
      <w:bookmarkEnd w:id="187"/>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r w:rsidRPr="00A7050F">
              <w:rPr>
                <w:rFonts w:asciiTheme="minorHAnsi" w:eastAsia="Times New Roman" w:hAnsiTheme="minorHAnsi" w:cs="Calibri"/>
                <w:b/>
                <w:bCs/>
                <w:color w:val="auto"/>
                <w:highlight w:val="yellow"/>
                <w:lang w:val="en-US" w:eastAsia="en-US"/>
              </w:rPr>
              <w:t>Operación</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r w:rsidRPr="00A7050F">
              <w:rPr>
                <w:rFonts w:asciiTheme="minorHAnsi" w:eastAsia="Times New Roman" w:hAnsiTheme="minorHAnsi" w:cs="Calibri"/>
                <w:b/>
                <w:bCs/>
                <w:color w:val="auto"/>
                <w:highlight w:val="yellow"/>
                <w:lang w:val="en-US" w:eastAsia="en-US"/>
              </w:rPr>
              <w:t>Entrada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r w:rsidRPr="00A7050F">
              <w:rPr>
                <w:rFonts w:asciiTheme="minorHAnsi" w:eastAsia="Times New Roman" w:hAnsiTheme="minorHAnsi" w:cs="Calibri"/>
                <w:b/>
                <w:bCs/>
                <w:color w:val="auto"/>
                <w:highlight w:val="yellow"/>
                <w:lang w:val="en-US" w:eastAsia="en-US"/>
              </w:rPr>
              <w:t>Tipo</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r w:rsidRPr="00A7050F">
              <w:rPr>
                <w:rFonts w:asciiTheme="minorHAnsi" w:eastAsia="Times New Roman" w:hAnsiTheme="minorHAnsi" w:cs="Calibri"/>
                <w:b/>
                <w:bCs/>
                <w:color w:val="auto"/>
                <w:highlight w:val="yellow"/>
                <w:lang w:val="en-US" w:eastAsia="en-US"/>
              </w:rPr>
              <w:t>Salida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r w:rsidRPr="00A7050F">
              <w:rPr>
                <w:rFonts w:asciiTheme="minorHAnsi" w:eastAsia="Times New Roman" w:hAnsiTheme="minorHAnsi" w:cs="Calibri"/>
                <w:b/>
                <w:bCs/>
                <w:color w:val="auto"/>
                <w:highlight w:val="yellow"/>
                <w:lang w:val="en-US" w:eastAsia="en-US"/>
              </w:rPr>
              <w:t>Tipo</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r w:rsidRPr="00A7050F">
              <w:rPr>
                <w:rFonts w:asciiTheme="minorHAnsi" w:eastAsia="Times New Roman" w:hAnsiTheme="minorHAnsi" w:cs="Calibri"/>
                <w:b/>
                <w:highlight w:val="yellow"/>
                <w:lang w:val="es-ES" w:eastAsia="en-US"/>
              </w:rPr>
              <w:t>crearSubasta</w:t>
            </w:r>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numSeguimiento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numSeguimientoSub</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fechaMaxima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dateTime</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fechaMaxSubasta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dateTime</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r w:rsidRPr="00A7050F">
              <w:rPr>
                <w:rFonts w:asciiTheme="minorHAnsi" w:eastAsia="Times New Roman" w:hAnsiTheme="minorHAnsi" w:cs="Calibri"/>
                <w:b/>
                <w:highlight w:val="yellow"/>
                <w:lang w:val="es-ES" w:eastAsia="en-US"/>
              </w:rPr>
              <w:t>consultarSubastasFabricante</w:t>
            </w:r>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r w:rsidRPr="00A7050F">
              <w:rPr>
                <w:rFonts w:asciiTheme="minorHAnsi" w:eastAsia="Times New Roman" w:hAnsiTheme="minorHAnsi" w:cs="Calibri"/>
                <w:b/>
                <w:bCs/>
                <w:highlight w:val="yellow"/>
                <w:lang w:val="en-US" w:eastAsia="en-US"/>
              </w:rPr>
              <w:t>fabricante</w:t>
            </w:r>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boolean</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numSeguimientoSub</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fechaIncio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dateTime</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fechaTerminacion</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dateTime</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ordenCompra</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int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pesoLibras</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int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numSeguimiento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dateTime</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codPais</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codPostal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r w:rsidRPr="00A7050F">
              <w:rPr>
                <w:rFonts w:asciiTheme="minorHAnsi" w:eastAsia="Times New Roman" w:hAnsiTheme="minorHAnsi" w:cs="Calibri"/>
                <w:b/>
                <w:highlight w:val="yellow"/>
                <w:lang w:val="es-ES" w:eastAsia="en-US"/>
              </w:rPr>
              <w:t>registrarOferta</w:t>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boolean</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horarioEntrega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dateTime</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numeroSeguimiento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r w:rsidRPr="00A7050F">
              <w:rPr>
                <w:rFonts w:asciiTheme="minorHAnsi" w:eastAsia="Times New Roman" w:hAnsiTheme="minorHAnsi" w:cs="Calibri"/>
                <w:b/>
                <w:highlight w:val="yellow"/>
                <w:lang w:val="es-ES" w:eastAsia="en-US"/>
              </w:rPr>
              <w:t>consultarSubastaOrdenCompra</w:t>
            </w:r>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numSeguimientoPO</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boolean</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numSeguimientoSub</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ordenCompra</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r w:rsidRPr="00A7050F">
              <w:rPr>
                <w:rFonts w:asciiTheme="minorHAnsi" w:eastAsia="Times New Roman" w:hAnsiTheme="minorHAnsi" w:cs="Calibri"/>
                <w:b/>
                <w:highlight w:val="yellow"/>
                <w:lang w:val="es-ES" w:eastAsia="en-US"/>
              </w:rPr>
              <w:t>consultarFabricanteSubasta</w:t>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numSeguimiento</w:t>
            </w:r>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codPais</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codPostal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188" w:name="_Toc309802360"/>
      <w:bookmarkStart w:id="189" w:name="_Toc309802613"/>
      <w:bookmarkStart w:id="190" w:name="_Toc310155051"/>
      <w:r w:rsidRPr="00A7050F">
        <w:rPr>
          <w:rFonts w:asciiTheme="minorHAnsi" w:hAnsiTheme="minorHAnsi"/>
          <w:color w:val="auto"/>
          <w:sz w:val="20"/>
          <w:szCs w:val="20"/>
          <w:highlight w:val="yellow"/>
        </w:rPr>
        <w:t xml:space="preserve">Tabla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254F2D"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s por GestionPO</w:t>
      </w:r>
      <w:bookmarkEnd w:id="188"/>
      <w:bookmarkEnd w:id="189"/>
      <w:bookmarkEnd w:id="190"/>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r w:rsidRPr="00A7050F">
              <w:rPr>
                <w:rFonts w:ascii="Calibri" w:eastAsia="Times New Roman" w:hAnsi="Calibri" w:cs="Calibri"/>
                <w:b/>
                <w:bCs/>
                <w:color w:val="auto"/>
                <w:highlight w:val="yellow"/>
                <w:lang w:val="en-US" w:eastAsia="en-US"/>
              </w:rPr>
              <w:t>Operación</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r w:rsidRPr="00A7050F">
              <w:rPr>
                <w:rFonts w:ascii="Calibri" w:eastAsia="Times New Roman" w:hAnsi="Calibri" w:cs="Calibri"/>
                <w:b/>
                <w:bCs/>
                <w:color w:val="auto"/>
                <w:highlight w:val="yellow"/>
                <w:lang w:val="en-US" w:eastAsia="en-US"/>
              </w:rPr>
              <w:t>Entrada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r w:rsidRPr="00A7050F">
              <w:rPr>
                <w:rFonts w:ascii="Calibri" w:eastAsia="Times New Roman" w:hAnsi="Calibri" w:cs="Calibri"/>
                <w:b/>
                <w:bCs/>
                <w:color w:val="auto"/>
                <w:highlight w:val="yellow"/>
                <w:lang w:val="en-US" w:eastAsia="en-US"/>
              </w:rPr>
              <w:t xml:space="preserve">Tipo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r w:rsidRPr="00A7050F">
              <w:rPr>
                <w:rFonts w:ascii="Calibri" w:eastAsia="Times New Roman" w:hAnsi="Calibri" w:cs="Calibri"/>
                <w:b/>
                <w:bCs/>
                <w:color w:val="auto"/>
                <w:highlight w:val="yellow"/>
                <w:lang w:val="en-US" w:eastAsia="en-US"/>
              </w:rPr>
              <w:t>Salida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r w:rsidRPr="00A7050F">
              <w:rPr>
                <w:rFonts w:ascii="Calibri" w:eastAsia="Times New Roman" w:hAnsi="Calibri" w:cs="Calibri"/>
                <w:b/>
                <w:bCs/>
                <w:color w:val="auto"/>
                <w:highlight w:val="yellow"/>
                <w:lang w:val="en-US" w:eastAsia="en-US"/>
              </w:rPr>
              <w:t xml:space="preserve">Tipo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r w:rsidRPr="00A7050F">
              <w:rPr>
                <w:rFonts w:ascii="Calibri" w:eastAsia="Times New Roman" w:hAnsi="Calibri" w:cs="Calibri"/>
                <w:b/>
                <w:highlight w:val="yellow"/>
                <w:lang w:val="es-ES" w:eastAsia="en-US"/>
              </w:rPr>
              <w:t>consultarPOsComercio</w:t>
            </w:r>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r w:rsidRPr="00A7050F">
              <w:rPr>
                <w:rFonts w:ascii="Calibri" w:eastAsia="Times New Roman" w:hAnsi="Calibri" w:cs="Calibri"/>
                <w:b/>
                <w:bCs/>
                <w:highlight w:val="yellow"/>
                <w:lang w:val="en-US" w:eastAsia="en-US"/>
              </w:rPr>
              <w:t>comercioBO</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r w:rsidRPr="00A7050F">
              <w:rPr>
                <w:rFonts w:ascii="Calibri" w:eastAsia="Times New Roman" w:hAnsi="Calibri" w:cs="Calibri"/>
                <w:b/>
                <w:bCs/>
                <w:highlight w:val="yellow"/>
                <w:lang w:val="en-US" w:eastAsia="en-US"/>
              </w:rPr>
              <w:t>fabricanteBO</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nombre</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r w:rsidRPr="00A7050F">
              <w:rPr>
                <w:rFonts w:ascii="Calibri" w:eastAsia="Times New Roman" w:hAnsi="Calibri" w:cs="Calibri"/>
                <w:b/>
                <w:bCs/>
                <w:highlight w:val="yellow"/>
                <w:lang w:val="en-US" w:eastAsia="en-US"/>
              </w:rPr>
              <w:t>itemPOBOlist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cantidad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int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r w:rsidRPr="00A7050F">
              <w:rPr>
                <w:rFonts w:ascii="Calibri" w:eastAsia="Times New Roman" w:hAnsi="Calibri" w:cs="Calibri"/>
                <w:b/>
                <w:bCs/>
                <w:highlight w:val="yellow"/>
                <w:lang w:val="en-US" w:eastAsia="en-US"/>
              </w:rPr>
              <w:t>productoBO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categoria</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r w:rsidRPr="00A7050F">
              <w:rPr>
                <w:rFonts w:ascii="Calibri" w:eastAsia="Times New Roman" w:hAnsi="Calibri" w:cs="Calibri"/>
                <w:b/>
                <w:bCs/>
                <w:highlight w:val="yellow"/>
                <w:lang w:val="en-US" w:eastAsia="en-US"/>
              </w:rPr>
              <w:t>fabricanteAtiendeBO</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nombre</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nombre</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precio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numSeguimiento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FD3F96" w:rsidRDefault="00F348D3" w:rsidP="003C7DB2">
      <w:pPr>
        <w:jc w:val="both"/>
        <w:rPr>
          <w:rFonts w:asciiTheme="minorHAnsi" w:hAnsiTheme="minorHAnsi"/>
          <w:sz w:val="22"/>
        </w:rPr>
      </w:pPr>
    </w:p>
    <w:p w:rsidR="003C7DB2" w:rsidRPr="00FD3F96" w:rsidRDefault="003C7DB2" w:rsidP="00523E45">
      <w:pPr>
        <w:pStyle w:val="Prrafodelista"/>
        <w:numPr>
          <w:ilvl w:val="2"/>
          <w:numId w:val="1"/>
        </w:numPr>
        <w:ind w:left="993" w:hanging="709"/>
        <w:jc w:val="both"/>
        <w:outlineLvl w:val="2"/>
        <w:rPr>
          <w:rFonts w:asciiTheme="minorHAnsi" w:hAnsiTheme="minorHAnsi"/>
          <w:b/>
          <w:smallCaps/>
          <w:sz w:val="22"/>
        </w:rPr>
      </w:pPr>
      <w:bookmarkStart w:id="191" w:name="_Toc309802361"/>
      <w:bookmarkStart w:id="192" w:name="_Toc310155009"/>
      <w:r w:rsidRPr="00FD3F96">
        <w:rPr>
          <w:rFonts w:asciiTheme="minorHAnsi" w:hAnsiTheme="minorHAnsi"/>
          <w:b/>
          <w:smallCaps/>
          <w:sz w:val="22"/>
        </w:rPr>
        <w:t>Aplicaciones Legado</w:t>
      </w:r>
      <w:bookmarkEnd w:id="191"/>
      <w:bookmarkEnd w:id="192"/>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FD3F96" w:rsidRPr="00FD3F96" w:rsidRDefault="00FD3F96" w:rsidP="00FD3F96">
      <w:pPr>
        <w:pStyle w:val="Epgrafe"/>
        <w:keepNext/>
        <w:spacing w:after="120"/>
        <w:jc w:val="center"/>
        <w:rPr>
          <w:rFonts w:asciiTheme="minorHAnsi" w:hAnsiTheme="minorHAnsi"/>
          <w:color w:val="auto"/>
          <w:sz w:val="20"/>
        </w:rPr>
      </w:pPr>
      <w:bookmarkStart w:id="193" w:name="_Toc310155052"/>
      <w:r w:rsidRPr="00FD3F96">
        <w:rPr>
          <w:rFonts w:asciiTheme="minorHAnsi" w:hAnsiTheme="minorHAnsi"/>
          <w:color w:val="auto"/>
          <w:sz w:val="20"/>
        </w:rPr>
        <w:t xml:space="preserve">Tabla </w:t>
      </w:r>
      <w:r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Pr="00FD3F96">
        <w:rPr>
          <w:rFonts w:asciiTheme="minorHAnsi" w:hAnsiTheme="minorHAnsi"/>
          <w:color w:val="auto"/>
          <w:sz w:val="20"/>
        </w:rPr>
        <w:fldChar w:fldCharType="separate"/>
      </w:r>
      <w:r w:rsidR="00FB018A">
        <w:rPr>
          <w:rFonts w:asciiTheme="minorHAnsi" w:hAnsiTheme="minorHAnsi"/>
          <w:noProof/>
          <w:color w:val="auto"/>
          <w:sz w:val="20"/>
        </w:rPr>
        <w:t>32</w:t>
      </w:r>
      <w:r w:rsidRPr="00FD3F96">
        <w:rPr>
          <w:rFonts w:asciiTheme="minorHAnsi" w:hAnsiTheme="minorHAnsi"/>
          <w:color w:val="auto"/>
          <w:sz w:val="20"/>
        </w:rPr>
        <w:fldChar w:fldCharType="end"/>
      </w:r>
      <w:r w:rsidRPr="00FD3F96">
        <w:rPr>
          <w:rFonts w:asciiTheme="minorHAnsi" w:hAnsiTheme="minorHAnsi"/>
          <w:color w:val="auto"/>
          <w:sz w:val="20"/>
        </w:rPr>
        <w:t xml:space="preserve">. </w:t>
      </w:r>
      <w:r w:rsidR="00FB018A">
        <w:rPr>
          <w:rFonts w:asciiTheme="minorHAnsi" w:hAnsiTheme="minorHAnsi"/>
          <w:color w:val="auto"/>
          <w:sz w:val="20"/>
        </w:rPr>
        <w:t>Aplicaciones Legado empleadas en el Ciclo 3</w:t>
      </w:r>
      <w:bookmarkEnd w:id="193"/>
    </w:p>
    <w:tbl>
      <w:tblPr>
        <w:tblStyle w:val="Tablaconcuadrcula"/>
        <w:tblW w:w="0" w:type="auto"/>
        <w:jc w:val="center"/>
        <w:tblLayout w:type="fixed"/>
        <w:tblCellMar>
          <w:top w:w="28" w:type="dxa"/>
          <w:left w:w="57" w:type="dxa"/>
          <w:bottom w:w="28" w:type="dxa"/>
          <w:right w:w="57" w:type="dxa"/>
        </w:tblCellMar>
        <w:tblLook w:val="04A0"/>
      </w:tblPr>
      <w:tblGrid>
        <w:gridCol w:w="1985"/>
        <w:gridCol w:w="1985"/>
        <w:gridCol w:w="5954"/>
      </w:tblGrid>
      <w:tr w:rsidR="00FB018A" w:rsidRPr="00FD3F96" w:rsidTr="00FB018A">
        <w:trPr>
          <w:jc w:val="center"/>
        </w:trPr>
        <w:tc>
          <w:tcPr>
            <w:tcW w:w="1985" w:type="dxa"/>
            <w:shd w:val="clear" w:color="auto" w:fill="B8CCE4" w:themeFill="accent1" w:themeFillTint="66"/>
            <w:vAlign w:val="center"/>
          </w:tcPr>
          <w:p w:rsidR="00FB018A" w:rsidRPr="00FB018A" w:rsidRDefault="00FB018A" w:rsidP="00FB018A">
            <w:pPr>
              <w:jc w:val="center"/>
              <w:rPr>
                <w:rFonts w:asciiTheme="minorHAnsi" w:hAnsiTheme="minorHAnsi"/>
                <w:b/>
              </w:rPr>
            </w:pPr>
            <w:r w:rsidRPr="00FB018A">
              <w:rPr>
                <w:rFonts w:asciiTheme="minorHAnsi" w:hAnsiTheme="minorHAnsi"/>
                <w:b/>
              </w:rPr>
              <w:t>Aplicación</w:t>
            </w:r>
          </w:p>
        </w:tc>
        <w:tc>
          <w:tcPr>
            <w:tcW w:w="1985" w:type="dxa"/>
            <w:shd w:val="clear" w:color="auto" w:fill="DBE5F1" w:themeFill="accent1" w:themeFillTint="33"/>
            <w:vAlign w:val="center"/>
          </w:tcPr>
          <w:p w:rsidR="00FB018A" w:rsidRDefault="00FB018A" w:rsidP="00FB018A">
            <w:pPr>
              <w:jc w:val="center"/>
              <w:rPr>
                <w:rFonts w:asciiTheme="minorHAnsi" w:hAnsiTheme="minorHAnsi"/>
                <w:b/>
              </w:rPr>
            </w:pPr>
            <w:r>
              <w:rPr>
                <w:rFonts w:asciiTheme="minorHAnsi" w:hAnsiTheme="minorHAnsi"/>
                <w:b/>
              </w:rPr>
              <w:t>Nivel de Modificación</w:t>
            </w:r>
          </w:p>
        </w:tc>
        <w:tc>
          <w:tcPr>
            <w:tcW w:w="5954" w:type="dxa"/>
            <w:shd w:val="clear" w:color="auto" w:fill="DBE5F1" w:themeFill="accent1" w:themeFillTint="33"/>
            <w:vAlign w:val="center"/>
          </w:tcPr>
          <w:p w:rsidR="00FB018A" w:rsidRDefault="00FB018A" w:rsidP="00FB018A">
            <w:pPr>
              <w:jc w:val="center"/>
              <w:rPr>
                <w:rFonts w:asciiTheme="minorHAnsi" w:hAnsiTheme="minorHAnsi"/>
                <w:b/>
              </w:rPr>
            </w:pPr>
            <w:r>
              <w:rPr>
                <w:rFonts w:asciiTheme="minorHAnsi" w:hAnsiTheme="minorHAnsi"/>
                <w:b/>
              </w:rPr>
              <w:t>Modificaciones</w:t>
            </w:r>
          </w:p>
        </w:tc>
      </w:tr>
      <w:tr w:rsidR="00FB018A" w:rsidRPr="00FD3F96" w:rsidTr="00FB018A">
        <w:trPr>
          <w:jc w:val="center"/>
        </w:trPr>
        <w:tc>
          <w:tcPr>
            <w:tcW w:w="1985" w:type="dxa"/>
            <w:shd w:val="clear" w:color="auto" w:fill="B8CCE4" w:themeFill="accent1" w:themeFillTint="66"/>
            <w:vAlign w:val="center"/>
          </w:tcPr>
          <w:p w:rsidR="00FB018A" w:rsidRPr="00FB018A" w:rsidRDefault="00FB018A" w:rsidP="00FB018A">
            <w:pPr>
              <w:rPr>
                <w:rFonts w:asciiTheme="minorHAnsi" w:hAnsiTheme="minorHAnsi"/>
                <w:b/>
              </w:rPr>
            </w:pPr>
            <w:r w:rsidRPr="00FB018A">
              <w:rPr>
                <w:rFonts w:asciiTheme="minorHAnsi" w:hAnsiTheme="minorHAnsi"/>
                <w:b/>
              </w:rPr>
              <w:t>RiskQualification</w:t>
            </w:r>
          </w:p>
        </w:tc>
        <w:tc>
          <w:tcPr>
            <w:tcW w:w="1985" w:type="dxa"/>
            <w:vAlign w:val="center"/>
          </w:tcPr>
          <w:p w:rsidR="00FB018A" w:rsidRPr="00FD3F96" w:rsidRDefault="00FB018A" w:rsidP="00FB018A">
            <w:pPr>
              <w:jc w:val="center"/>
              <w:rPr>
                <w:rFonts w:asciiTheme="minorHAnsi" w:hAnsiTheme="minorHAnsi"/>
              </w:rPr>
            </w:pPr>
            <w:r>
              <w:rPr>
                <w:rFonts w:asciiTheme="minorHAnsi" w:hAnsiTheme="minorHAnsi"/>
              </w:rPr>
              <w:t>Alto</w:t>
            </w:r>
          </w:p>
        </w:tc>
        <w:tc>
          <w:tcPr>
            <w:tcW w:w="5954" w:type="dxa"/>
            <w:vAlign w:val="center"/>
          </w:tcPr>
          <w:p w:rsidR="00FB018A" w:rsidRPr="00FD3F96" w:rsidRDefault="00FB018A" w:rsidP="00FB018A">
            <w:pPr>
              <w:rPr>
                <w:rFonts w:asciiTheme="minorHAnsi" w:hAnsiTheme="minorHAnsi"/>
              </w:rPr>
            </w:pPr>
            <w:r>
              <w:rPr>
                <w:rFonts w:asciiTheme="minorHAnsi" w:hAnsiTheme="minorHAnsi"/>
              </w:rPr>
              <w:t xml:space="preserve">Se revisa el proceso de </w:t>
            </w:r>
            <w:r w:rsidR="006E7AF1">
              <w:rPr>
                <w:rFonts w:asciiTheme="minorHAnsi" w:hAnsiTheme="minorHAnsi"/>
              </w:rPr>
              <w:t>calificación de las entidades y se agregan nuevas validaciones para entidades internacionales.</w:t>
            </w:r>
          </w:p>
        </w:tc>
      </w:tr>
      <w:tr w:rsidR="00FB018A" w:rsidRPr="00FD3F96" w:rsidTr="00FB018A">
        <w:trPr>
          <w:jc w:val="center"/>
        </w:trPr>
        <w:tc>
          <w:tcPr>
            <w:tcW w:w="1985" w:type="dxa"/>
            <w:shd w:val="clear" w:color="auto" w:fill="B8CCE4" w:themeFill="accent1" w:themeFillTint="66"/>
            <w:vAlign w:val="center"/>
          </w:tcPr>
          <w:p w:rsidR="00FB018A" w:rsidRPr="00FB018A" w:rsidRDefault="00FB018A" w:rsidP="00FB018A">
            <w:pPr>
              <w:rPr>
                <w:rFonts w:asciiTheme="minorHAnsi" w:hAnsiTheme="minorHAnsi"/>
                <w:b/>
              </w:rPr>
            </w:pPr>
            <w:r w:rsidRPr="00FB018A">
              <w:rPr>
                <w:rFonts w:asciiTheme="minorHAnsi" w:hAnsiTheme="minorHAnsi"/>
                <w:b/>
              </w:rPr>
              <w:t>BillingCharges</w:t>
            </w:r>
          </w:p>
        </w:tc>
        <w:tc>
          <w:tcPr>
            <w:tcW w:w="1985" w:type="dxa"/>
            <w:vAlign w:val="center"/>
          </w:tcPr>
          <w:p w:rsidR="00FB018A" w:rsidRPr="00FD3F96" w:rsidRDefault="00FB018A" w:rsidP="00FB018A">
            <w:pPr>
              <w:jc w:val="center"/>
              <w:rPr>
                <w:rFonts w:asciiTheme="minorHAnsi" w:hAnsiTheme="minorHAnsi"/>
              </w:rPr>
            </w:pPr>
            <w:r>
              <w:rPr>
                <w:rFonts w:asciiTheme="minorHAnsi" w:hAnsiTheme="minorHAnsi"/>
              </w:rPr>
              <w:t>Medio</w:t>
            </w:r>
          </w:p>
        </w:tc>
        <w:tc>
          <w:tcPr>
            <w:tcW w:w="5954" w:type="dxa"/>
            <w:vAlign w:val="center"/>
          </w:tcPr>
          <w:p w:rsidR="00FB018A" w:rsidRPr="00FD3F96" w:rsidRDefault="006E7AF1" w:rsidP="00FB018A">
            <w:pPr>
              <w:rPr>
                <w:rFonts w:asciiTheme="minorHAnsi" w:hAnsiTheme="minorHAnsi"/>
              </w:rPr>
            </w:pPr>
            <w:r>
              <w:rPr>
                <w:rFonts w:asciiTheme="minorHAnsi" w:hAnsiTheme="minorHAnsi"/>
              </w:rPr>
              <w:t>Se revisa el proceso de creación de cuenta de facturación</w:t>
            </w:r>
          </w:p>
        </w:tc>
      </w:tr>
      <w:tr w:rsidR="00FB018A" w:rsidRPr="00FD3F96" w:rsidTr="00FB018A">
        <w:trPr>
          <w:jc w:val="center"/>
        </w:trPr>
        <w:tc>
          <w:tcPr>
            <w:tcW w:w="1985" w:type="dxa"/>
            <w:shd w:val="clear" w:color="auto" w:fill="B8CCE4" w:themeFill="accent1" w:themeFillTint="66"/>
            <w:vAlign w:val="center"/>
          </w:tcPr>
          <w:p w:rsidR="00FB018A" w:rsidRPr="00FB018A" w:rsidRDefault="00FB018A" w:rsidP="00FB018A">
            <w:pPr>
              <w:rPr>
                <w:rFonts w:asciiTheme="minorHAnsi" w:hAnsiTheme="minorHAnsi"/>
                <w:b/>
              </w:rPr>
            </w:pPr>
            <w:r w:rsidRPr="00FB018A">
              <w:rPr>
                <w:rFonts w:asciiTheme="minorHAnsi" w:hAnsiTheme="minorHAnsi"/>
                <w:b/>
              </w:rPr>
              <w:t>LDAP</w:t>
            </w:r>
          </w:p>
        </w:tc>
        <w:tc>
          <w:tcPr>
            <w:tcW w:w="1985" w:type="dxa"/>
            <w:vAlign w:val="center"/>
          </w:tcPr>
          <w:p w:rsidR="00FB018A" w:rsidRPr="00FD3F96" w:rsidRDefault="00FB018A" w:rsidP="00FB018A">
            <w:pPr>
              <w:jc w:val="center"/>
              <w:rPr>
                <w:rFonts w:asciiTheme="minorHAnsi" w:hAnsiTheme="minorHAnsi"/>
              </w:rPr>
            </w:pPr>
            <w:r>
              <w:rPr>
                <w:rFonts w:asciiTheme="minorHAnsi" w:hAnsiTheme="minorHAnsi"/>
              </w:rPr>
              <w:t>Alto</w:t>
            </w:r>
          </w:p>
        </w:tc>
        <w:tc>
          <w:tcPr>
            <w:tcW w:w="5954" w:type="dxa"/>
            <w:vAlign w:val="center"/>
          </w:tcPr>
          <w:p w:rsidR="00FB018A" w:rsidRPr="00FD3F96" w:rsidRDefault="006E7AF1" w:rsidP="00FB018A">
            <w:pPr>
              <w:rPr>
                <w:rFonts w:asciiTheme="minorHAnsi" w:hAnsiTheme="minorHAnsi"/>
              </w:rPr>
            </w:pPr>
            <w:r>
              <w:rPr>
                <w:rFonts w:asciiTheme="minorHAnsi" w:hAnsiTheme="minorHAnsi"/>
              </w:rPr>
              <w:t>Se debe revisar la entidad de usuario y el proceso de creación y modificación para que contenga la información necesaria por todas las demás aplicaciones.</w:t>
            </w:r>
          </w:p>
        </w:tc>
      </w:tr>
      <w:tr w:rsidR="00FB018A" w:rsidRPr="00FD3F96" w:rsidTr="00FB018A">
        <w:trPr>
          <w:jc w:val="center"/>
        </w:trPr>
        <w:tc>
          <w:tcPr>
            <w:tcW w:w="1985" w:type="dxa"/>
            <w:shd w:val="clear" w:color="auto" w:fill="B8CCE4" w:themeFill="accent1" w:themeFillTint="66"/>
            <w:vAlign w:val="center"/>
          </w:tcPr>
          <w:p w:rsidR="00FB018A" w:rsidRPr="00FB018A" w:rsidRDefault="00FB018A" w:rsidP="00FB018A">
            <w:pPr>
              <w:rPr>
                <w:rFonts w:asciiTheme="minorHAnsi" w:hAnsiTheme="minorHAnsi"/>
                <w:b/>
              </w:rPr>
            </w:pPr>
            <w:r w:rsidRPr="00FB018A">
              <w:rPr>
                <w:rFonts w:asciiTheme="minorHAnsi" w:hAnsiTheme="minorHAnsi"/>
                <w:b/>
              </w:rPr>
              <w:t>Transact</w:t>
            </w:r>
          </w:p>
        </w:tc>
        <w:tc>
          <w:tcPr>
            <w:tcW w:w="1985" w:type="dxa"/>
            <w:vAlign w:val="center"/>
          </w:tcPr>
          <w:p w:rsidR="00FB018A" w:rsidRDefault="00FB018A" w:rsidP="00FB018A">
            <w:pPr>
              <w:jc w:val="center"/>
              <w:rPr>
                <w:rFonts w:asciiTheme="minorHAnsi" w:hAnsiTheme="minorHAnsi"/>
              </w:rPr>
            </w:pPr>
            <w:r>
              <w:rPr>
                <w:rFonts w:asciiTheme="minorHAnsi" w:hAnsiTheme="minorHAnsi"/>
              </w:rPr>
              <w:t>Bajo</w:t>
            </w:r>
          </w:p>
        </w:tc>
        <w:tc>
          <w:tcPr>
            <w:tcW w:w="5954" w:type="dxa"/>
            <w:vAlign w:val="center"/>
          </w:tcPr>
          <w:p w:rsidR="00FB018A" w:rsidRPr="00FD3F96" w:rsidRDefault="006E7AF1" w:rsidP="00FB018A">
            <w:pPr>
              <w:rPr>
                <w:rFonts w:asciiTheme="minorHAnsi" w:hAnsiTheme="minorHAnsi"/>
              </w:rPr>
            </w:pPr>
            <w:r>
              <w:rPr>
                <w:rFonts w:asciiTheme="minorHAnsi" w:hAnsiTheme="minorHAnsi"/>
              </w:rPr>
              <w:t>Se crean métodos de creación y modificación de usuarios.</w:t>
            </w:r>
          </w:p>
        </w:tc>
      </w:tr>
      <w:tr w:rsidR="00FB018A" w:rsidRPr="00FD3F96" w:rsidTr="00FB018A">
        <w:trPr>
          <w:jc w:val="center"/>
        </w:trPr>
        <w:tc>
          <w:tcPr>
            <w:tcW w:w="1985" w:type="dxa"/>
            <w:tcBorders>
              <w:bottom w:val="single" w:sz="4" w:space="0" w:color="auto"/>
            </w:tcBorders>
            <w:shd w:val="clear" w:color="auto" w:fill="B8CCE4" w:themeFill="accent1" w:themeFillTint="66"/>
            <w:vAlign w:val="center"/>
          </w:tcPr>
          <w:p w:rsidR="00FB018A" w:rsidRPr="00FB018A" w:rsidRDefault="00FB018A" w:rsidP="00FB018A">
            <w:pPr>
              <w:rPr>
                <w:rFonts w:asciiTheme="minorHAnsi" w:hAnsiTheme="minorHAnsi"/>
                <w:b/>
              </w:rPr>
            </w:pPr>
            <w:r w:rsidRPr="00FB018A">
              <w:rPr>
                <w:rFonts w:asciiTheme="minorHAnsi" w:hAnsiTheme="minorHAnsi"/>
                <w:b/>
              </w:rPr>
              <w:t>POManager</w:t>
            </w:r>
          </w:p>
        </w:tc>
        <w:tc>
          <w:tcPr>
            <w:tcW w:w="1985" w:type="dxa"/>
            <w:tcBorders>
              <w:bottom w:val="single" w:sz="4" w:space="0" w:color="auto"/>
            </w:tcBorders>
            <w:vAlign w:val="center"/>
          </w:tcPr>
          <w:p w:rsidR="00FB018A" w:rsidRDefault="00FB018A" w:rsidP="00FB018A">
            <w:pPr>
              <w:jc w:val="center"/>
              <w:rPr>
                <w:rFonts w:asciiTheme="minorHAnsi" w:hAnsiTheme="minorHAnsi"/>
              </w:rPr>
            </w:pPr>
            <w:r>
              <w:rPr>
                <w:rFonts w:asciiTheme="minorHAnsi" w:hAnsiTheme="minorHAnsi"/>
              </w:rPr>
              <w:t>Bajo</w:t>
            </w:r>
          </w:p>
        </w:tc>
        <w:tc>
          <w:tcPr>
            <w:tcW w:w="5954" w:type="dxa"/>
            <w:tcBorders>
              <w:bottom w:val="single" w:sz="4" w:space="0" w:color="auto"/>
            </w:tcBorders>
            <w:vAlign w:val="center"/>
          </w:tcPr>
          <w:p w:rsidR="00FB018A" w:rsidRPr="00FD3F96" w:rsidRDefault="006E7AF1" w:rsidP="00FB018A">
            <w:pPr>
              <w:rPr>
                <w:rFonts w:asciiTheme="minorHAnsi" w:hAnsiTheme="minorHAnsi"/>
              </w:rPr>
            </w:pPr>
            <w:r>
              <w:rPr>
                <w:rFonts w:asciiTheme="minorHAnsi" w:hAnsiTheme="minorHAnsi"/>
              </w:rPr>
              <w:t>Se crean métodos de creación y modificación de usuarios.</w:t>
            </w:r>
          </w:p>
        </w:tc>
      </w:tr>
    </w:tbl>
    <w:p w:rsidR="00FD3F96" w:rsidRDefault="00FD3F96"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94" w:name="_Toc309802362"/>
      <w:r w:rsidRPr="00FD3F96">
        <w:rPr>
          <w:rFonts w:asciiTheme="minorHAnsi" w:hAnsiTheme="minorHAnsi"/>
          <w:b/>
          <w:i/>
          <w:sz w:val="22"/>
        </w:rPr>
        <w:t>Modelo de datos</w:t>
      </w:r>
      <w:bookmarkEnd w:id="194"/>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Se muestran los diagramas de entidad para RiskQualification, BillingCharges y LDAP que son las aplicaciones principalmente afectadas en este ciclo, el detalle de Transact y POManager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5pt;height:77.85pt" o:ole="">
            <v:imagedata r:id="rId27" o:title=""/>
          </v:shape>
          <o:OLEObject Type="Embed" ProgID="Visio.Drawing.11" ShapeID="_x0000_i1025" DrawAspect="Content" ObjectID="_1383896896" r:id="rId28"/>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95" w:name="_Toc309802363"/>
      <w:bookmarkStart w:id="196" w:name="_Toc309802571"/>
      <w:bookmarkStart w:id="197" w:name="_Toc310154977"/>
      <w:r w:rsidRPr="00FD3F96">
        <w:rPr>
          <w:rFonts w:asciiTheme="minorHAnsi" w:hAnsiTheme="minorHAnsi"/>
          <w:color w:val="auto"/>
          <w:sz w:val="20"/>
          <w:szCs w:val="20"/>
        </w:rPr>
        <w:t xml:space="preserve">Figura </w:t>
      </w:r>
      <w:r w:rsidR="00254F2D"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254F2D" w:rsidRPr="00FD3F96">
        <w:rPr>
          <w:rFonts w:asciiTheme="minorHAnsi" w:hAnsiTheme="minorHAnsi"/>
          <w:color w:val="auto"/>
          <w:sz w:val="20"/>
          <w:szCs w:val="20"/>
        </w:rPr>
        <w:fldChar w:fldCharType="separate"/>
      </w:r>
      <w:r w:rsidR="00DB0446">
        <w:rPr>
          <w:rFonts w:asciiTheme="minorHAnsi" w:hAnsiTheme="minorHAnsi"/>
          <w:noProof/>
          <w:color w:val="auto"/>
          <w:sz w:val="20"/>
          <w:szCs w:val="20"/>
        </w:rPr>
        <w:t>11</w:t>
      </w:r>
      <w:r w:rsidR="00254F2D"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95"/>
      <w:bookmarkEnd w:id="196"/>
      <w:r w:rsidR="006E7AF1">
        <w:rPr>
          <w:rFonts w:asciiTheme="minorHAnsi" w:hAnsiTheme="minorHAnsi"/>
          <w:color w:val="auto"/>
          <w:sz w:val="20"/>
          <w:szCs w:val="20"/>
        </w:rPr>
        <w:t>RiskQualification</w:t>
      </w:r>
      <w:bookmarkEnd w:id="197"/>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r w:rsidR="006E7AF1">
        <w:rPr>
          <w:rFonts w:asciiTheme="minorHAnsi" w:hAnsiTheme="minorHAnsi"/>
          <w:b/>
          <w:sz w:val="22"/>
        </w:rPr>
        <w:t>RiskQualification</w:t>
      </w:r>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Confecamara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Datacredito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ListasNegras contiene la información tanto de Antilavado como de ListaClinton,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La tabla ListaInternacional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31" type="#_x0000_t75" style="width:364.2pt;height:183.35pt;mso-position-horizontal:absolute" o:ole="">
            <v:imagedata r:id="rId29" o:title=""/>
          </v:shape>
          <o:OLEObject Type="Embed" ProgID="Visio.Drawing.11" ShapeID="_x0000_i1031" DrawAspect="Content" ObjectID="_1383896897" r:id="rId30"/>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98" w:name="_Toc310154978"/>
      <w:r w:rsidRPr="00FD3F96">
        <w:rPr>
          <w:rFonts w:asciiTheme="minorHAnsi" w:hAnsiTheme="minorHAnsi"/>
          <w:color w:val="auto"/>
          <w:sz w:val="20"/>
          <w:szCs w:val="20"/>
        </w:rPr>
        <w:t xml:space="preserve">Figura </w:t>
      </w:r>
      <w:r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Pr="00FD3F96">
        <w:rPr>
          <w:rFonts w:asciiTheme="minorHAnsi" w:hAnsiTheme="minorHAnsi"/>
          <w:color w:val="auto"/>
          <w:sz w:val="20"/>
          <w:szCs w:val="20"/>
        </w:rPr>
        <w:fldChar w:fldCharType="separate"/>
      </w:r>
      <w:r w:rsidR="00DB0446">
        <w:rPr>
          <w:rFonts w:asciiTheme="minorHAnsi" w:hAnsiTheme="minorHAnsi"/>
          <w:noProof/>
          <w:color w:val="auto"/>
          <w:sz w:val="20"/>
          <w:szCs w:val="20"/>
        </w:rPr>
        <w:t>12</w:t>
      </w:r>
      <w:r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sidR="00DB0446">
        <w:rPr>
          <w:rFonts w:asciiTheme="minorHAnsi" w:hAnsiTheme="minorHAnsi"/>
          <w:color w:val="auto"/>
          <w:sz w:val="20"/>
          <w:szCs w:val="20"/>
        </w:rPr>
        <w:t>BillingCharges</w:t>
      </w:r>
      <w:bookmarkEnd w:id="198"/>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BillingCharges</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35" type="#_x0000_t75" style="width:65.3pt;height:140.65pt" o:ole="">
            <v:imagedata r:id="rId31" o:title=""/>
          </v:shape>
          <o:OLEObject Type="Embed" ProgID="Visio.Drawing.11" ShapeID="_x0000_i1035" DrawAspect="Content" ObjectID="_1383896898" r:id="rId32"/>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99" w:name="_Toc310154979"/>
      <w:r w:rsidRPr="00FD3F96">
        <w:rPr>
          <w:rFonts w:asciiTheme="minorHAnsi" w:hAnsiTheme="minorHAnsi"/>
          <w:color w:val="auto"/>
          <w:sz w:val="20"/>
          <w:szCs w:val="20"/>
        </w:rPr>
        <w:t xml:space="preserve">Figura </w:t>
      </w:r>
      <w:r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Pr="00FD3F96">
        <w:rPr>
          <w:rFonts w:asciiTheme="minorHAnsi" w:hAnsiTheme="minorHAnsi"/>
          <w:color w:val="auto"/>
          <w:sz w:val="20"/>
          <w:szCs w:val="20"/>
        </w:rPr>
        <w:fldChar w:fldCharType="separate"/>
      </w:r>
      <w:r>
        <w:rPr>
          <w:rFonts w:asciiTheme="minorHAnsi" w:hAnsiTheme="minorHAnsi"/>
          <w:noProof/>
          <w:color w:val="auto"/>
          <w:sz w:val="20"/>
          <w:szCs w:val="20"/>
        </w:rPr>
        <w:t>13</w:t>
      </w:r>
      <w:r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99"/>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A la entidad usuario se le agregan los campos Direccion, Nombre, Telefono, CodPostal y CodPais</w:t>
      </w:r>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200" w:name="_Toc309802365"/>
      <w:r w:rsidRPr="00FD3F96">
        <w:rPr>
          <w:rFonts w:asciiTheme="minorHAnsi" w:hAnsiTheme="minorHAnsi"/>
          <w:b/>
          <w:i/>
          <w:sz w:val="22"/>
        </w:rPr>
        <w:t>Portafolio de Servicios</w:t>
      </w:r>
      <w:bookmarkEnd w:id="200"/>
    </w:p>
    <w:p w:rsidR="006402E8" w:rsidRPr="00FD3F96" w:rsidRDefault="006402E8" w:rsidP="00523E45">
      <w:pPr>
        <w:rPr>
          <w:rFonts w:asciiTheme="minorHAnsi" w:hAnsiTheme="minorHAnsi"/>
          <w:sz w:val="22"/>
        </w:rPr>
      </w:pPr>
    </w:p>
    <w:p w:rsidR="006402E8" w:rsidRPr="00FD3F96"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para </w:t>
      </w:r>
      <w:r w:rsidRPr="00FD3F96">
        <w:rPr>
          <w:rFonts w:asciiTheme="minorHAnsi" w:hAnsiTheme="minorHAnsi"/>
          <w:b/>
          <w:sz w:val="22"/>
        </w:rPr>
        <w:t>TransactManager</w:t>
      </w:r>
      <w:r w:rsidRPr="00FD3F96">
        <w:rPr>
          <w:rFonts w:asciiTheme="minorHAnsi" w:hAnsiTheme="minorHAnsi"/>
          <w:sz w:val="22"/>
        </w:rPr>
        <w:t>, la cual expone un único servicio web llamado TransactAuctionManagement, el cual fue el único servicio web legado que fue modificada durante este ciclo:</w:t>
      </w:r>
    </w:p>
    <w:p w:rsidR="006402E8" w:rsidRPr="00FD3F96" w:rsidRDefault="006402E8" w:rsidP="00281BD0">
      <w:pPr>
        <w:jc w:val="both"/>
        <w:rPr>
          <w:rFonts w:asciiTheme="minorHAnsi" w:hAnsiTheme="minorHAnsi"/>
          <w:sz w:val="22"/>
        </w:rPr>
      </w:pPr>
    </w:p>
    <w:p w:rsidR="006402E8" w:rsidRPr="00FD3F96" w:rsidRDefault="006402E8" w:rsidP="00523E45">
      <w:pPr>
        <w:pStyle w:val="Epgrafe"/>
        <w:keepNext/>
        <w:spacing w:after="120"/>
        <w:jc w:val="center"/>
        <w:rPr>
          <w:rFonts w:asciiTheme="minorHAnsi" w:hAnsiTheme="minorHAnsi"/>
          <w:color w:val="auto"/>
          <w:sz w:val="20"/>
        </w:rPr>
      </w:pPr>
      <w:bookmarkStart w:id="201" w:name="_Toc309802366"/>
      <w:bookmarkStart w:id="202" w:name="_Toc309802615"/>
      <w:bookmarkStart w:id="203" w:name="_Toc310155053"/>
      <w:r w:rsidRPr="00FD3F96">
        <w:rPr>
          <w:rFonts w:asciiTheme="minorHAnsi" w:hAnsiTheme="minorHAnsi"/>
          <w:color w:val="auto"/>
          <w:sz w:val="20"/>
        </w:rPr>
        <w:t xml:space="preserve">Tabla </w:t>
      </w:r>
      <w:r w:rsidR="00254F2D"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254F2D" w:rsidRPr="00FD3F96">
        <w:rPr>
          <w:rFonts w:asciiTheme="minorHAnsi" w:hAnsiTheme="minorHAnsi"/>
          <w:color w:val="auto"/>
          <w:sz w:val="20"/>
        </w:rPr>
        <w:fldChar w:fldCharType="separate"/>
      </w:r>
      <w:r w:rsidR="006B6303" w:rsidRPr="00FD3F96">
        <w:rPr>
          <w:rFonts w:asciiTheme="minorHAnsi" w:hAnsiTheme="minorHAnsi"/>
          <w:noProof/>
          <w:color w:val="auto"/>
          <w:sz w:val="20"/>
        </w:rPr>
        <w:t>40</w:t>
      </w:r>
      <w:r w:rsidR="00254F2D" w:rsidRPr="00FD3F96">
        <w:rPr>
          <w:rFonts w:asciiTheme="minorHAnsi" w:hAnsiTheme="minorHAnsi"/>
          <w:color w:val="auto"/>
          <w:sz w:val="20"/>
        </w:rPr>
        <w:fldChar w:fldCharType="end"/>
      </w:r>
      <w:r w:rsidRPr="00FD3F96">
        <w:rPr>
          <w:rFonts w:asciiTheme="minorHAnsi" w:hAnsiTheme="minorHAnsi"/>
          <w:color w:val="auto"/>
          <w:sz w:val="20"/>
        </w:rPr>
        <w:t>. Portafolio de servicios TransactAuctionManagement</w:t>
      </w:r>
      <w:bookmarkEnd w:id="201"/>
      <w:bookmarkEnd w:id="202"/>
      <w:bookmarkEnd w:id="203"/>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FD3F96"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FD3F96" w:rsidRDefault="008014E1" w:rsidP="008014E1">
            <w:pPr>
              <w:rPr>
                <w:rFonts w:asciiTheme="minorHAnsi" w:hAnsiTheme="minorHAnsi"/>
                <w:b/>
              </w:rPr>
            </w:pPr>
            <w:r w:rsidRPr="00FD3F96">
              <w:rPr>
                <w:rFonts w:asciiTheme="minorHAnsi" w:hAnsiTheme="minorHAnsi"/>
                <w:b/>
              </w:rPr>
              <w:t>crearSubasta</w:t>
            </w:r>
          </w:p>
        </w:tc>
      </w:tr>
      <w:tr w:rsidR="008014E1" w:rsidRPr="00FD3F96"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Entradas</w:t>
            </w:r>
          </w:p>
        </w:tc>
        <w:tc>
          <w:tcPr>
            <w:tcW w:w="8222" w:type="dxa"/>
            <w:vAlign w:val="center"/>
          </w:tcPr>
          <w:p w:rsidR="008014E1" w:rsidRPr="00FD3F96" w:rsidRDefault="008014E1" w:rsidP="008014E1">
            <w:pPr>
              <w:rPr>
                <w:rFonts w:asciiTheme="minorHAnsi" w:hAnsiTheme="minorHAnsi"/>
              </w:rPr>
            </w:pPr>
            <w:r w:rsidRPr="00FD3F96">
              <w:rPr>
                <w:rFonts w:asciiTheme="minorHAnsi" w:hAnsiTheme="minorHAnsi"/>
              </w:rPr>
              <w:t>PurchaseOrder, fechaMaxima</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8014E1" w:rsidP="008014E1">
            <w:pPr>
              <w:rPr>
                <w:rFonts w:asciiTheme="minorHAnsi" w:hAnsiTheme="minorHAnsi"/>
              </w:rPr>
            </w:pPr>
            <w:r w:rsidRPr="00FD3F96">
              <w:rPr>
                <w:rFonts w:asciiTheme="minorHAnsi" w:hAnsiTheme="minorHAnsi"/>
              </w:rPr>
              <w:t>Número de Seguimiento</w:t>
            </w:r>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FD3F96" w:rsidRDefault="008014E1" w:rsidP="00DD68AE">
            <w:pPr>
              <w:rPr>
                <w:rFonts w:asciiTheme="minorHAnsi" w:hAnsiTheme="minorHAnsi"/>
              </w:rPr>
            </w:pPr>
            <w:r w:rsidRPr="00FD3F96">
              <w:rPr>
                <w:rFonts w:asciiTheme="minorHAnsi" w:hAnsiTheme="minorHAnsi"/>
              </w:rPr>
              <w:t>Crea el registro en PurchaseOrder y en Subasta</w:t>
            </w:r>
          </w:p>
          <w:p w:rsidR="008014E1" w:rsidRPr="00FD3F96" w:rsidRDefault="008014E1" w:rsidP="001021D6">
            <w:pPr>
              <w:pStyle w:val="Prrafodelista"/>
              <w:numPr>
                <w:ilvl w:val="0"/>
                <w:numId w:val="8"/>
              </w:numPr>
              <w:ind w:left="344" w:hanging="283"/>
              <w:rPr>
                <w:rFonts w:asciiTheme="minorHAnsi" w:hAnsiTheme="minorHAnsi"/>
              </w:rPr>
            </w:pPr>
            <w:r w:rsidRPr="00FD3F96">
              <w:rPr>
                <w:rFonts w:asciiTheme="minorHAnsi" w:hAnsiTheme="minorHAnsi"/>
              </w:rPr>
              <w:t>El numero de seguimiento debe estar presente como correlacion con POManager y no estar repetido</w:t>
            </w:r>
          </w:p>
          <w:p w:rsidR="008014E1" w:rsidRPr="00FD3F96" w:rsidRDefault="008014E1" w:rsidP="001021D6">
            <w:pPr>
              <w:pStyle w:val="Prrafodelista"/>
              <w:numPr>
                <w:ilvl w:val="0"/>
                <w:numId w:val="8"/>
              </w:numPr>
              <w:ind w:left="344" w:hanging="283"/>
              <w:rPr>
                <w:rFonts w:asciiTheme="minorHAnsi" w:hAnsiTheme="minorHAnsi"/>
              </w:rPr>
            </w:pPr>
            <w:r w:rsidRPr="00FD3F96">
              <w:rPr>
                <w:rFonts w:asciiTheme="minorHAnsi" w:hAnsiTheme="minorHAnsi"/>
              </w:rPr>
              <w:t>El numero de seguimiento es igual en POManager y en TransactManager</w:t>
            </w:r>
          </w:p>
          <w:p w:rsidR="008014E1" w:rsidRPr="00FD3F96" w:rsidRDefault="008014E1" w:rsidP="001021D6">
            <w:pPr>
              <w:pStyle w:val="Prrafodelista"/>
              <w:numPr>
                <w:ilvl w:val="0"/>
                <w:numId w:val="8"/>
              </w:numPr>
              <w:ind w:left="344" w:hanging="283"/>
              <w:rPr>
                <w:rFonts w:asciiTheme="minorHAnsi" w:hAnsiTheme="minorHAnsi"/>
              </w:rPr>
            </w:pPr>
            <w:r w:rsidRPr="00FD3F96">
              <w:rPr>
                <w:rFonts w:asciiTheme="minorHAnsi" w:hAnsiTheme="minorHAnsi"/>
              </w:rPr>
              <w:t>Si el comercio no existe se crea</w:t>
            </w:r>
          </w:p>
          <w:p w:rsidR="008014E1" w:rsidRPr="00FD3F96" w:rsidRDefault="008014E1" w:rsidP="001021D6">
            <w:pPr>
              <w:pStyle w:val="Prrafodelista"/>
              <w:numPr>
                <w:ilvl w:val="0"/>
                <w:numId w:val="8"/>
              </w:numPr>
              <w:ind w:left="344" w:hanging="283"/>
              <w:rPr>
                <w:rFonts w:asciiTheme="minorHAnsi" w:hAnsiTheme="minorHAnsi"/>
              </w:rPr>
            </w:pPr>
            <w:r w:rsidRPr="00FD3F96">
              <w:rPr>
                <w:rFonts w:asciiTheme="minorHAnsi" w:hAnsiTheme="minorHAnsi"/>
              </w:rPr>
              <w:t>El producto se crea si no existe</w:t>
            </w:r>
          </w:p>
          <w:p w:rsidR="008014E1" w:rsidRPr="00FD3F96" w:rsidRDefault="008014E1" w:rsidP="001021D6">
            <w:pPr>
              <w:pStyle w:val="Prrafodelista"/>
              <w:numPr>
                <w:ilvl w:val="0"/>
                <w:numId w:val="8"/>
              </w:numPr>
              <w:ind w:left="344" w:hanging="283"/>
              <w:rPr>
                <w:rFonts w:asciiTheme="minorHAnsi" w:hAnsiTheme="minorHAnsi"/>
              </w:rPr>
            </w:pPr>
            <w:r w:rsidRPr="00FD3F96">
              <w:rPr>
                <w:rFonts w:asciiTheme="minorHAnsi" w:hAnsiTheme="minorHAnsi"/>
              </w:rPr>
              <w:t>Si se debe crear el comercio debe tener nit y nombre</w:t>
            </w:r>
          </w:p>
          <w:p w:rsidR="008014E1" w:rsidRPr="00FD3F96" w:rsidRDefault="008014E1" w:rsidP="001021D6">
            <w:pPr>
              <w:pStyle w:val="Prrafodelista"/>
              <w:numPr>
                <w:ilvl w:val="0"/>
                <w:numId w:val="8"/>
              </w:numPr>
              <w:ind w:left="344" w:hanging="283"/>
              <w:rPr>
                <w:rFonts w:asciiTheme="minorHAnsi" w:hAnsiTheme="minorHAnsi"/>
              </w:rPr>
            </w:pPr>
            <w:r w:rsidRPr="00FD3F96">
              <w:rPr>
                <w:rFonts w:asciiTheme="minorHAnsi" w:hAnsiTheme="minorHAnsi"/>
              </w:rPr>
              <w:t>Si la orden de compra tiene id es ignorado, dado que el id es local a la base de datos</w:t>
            </w:r>
          </w:p>
          <w:p w:rsidR="008014E1" w:rsidRPr="00FD3F96" w:rsidRDefault="008014E1" w:rsidP="001021D6">
            <w:pPr>
              <w:pStyle w:val="Prrafodelista"/>
              <w:numPr>
                <w:ilvl w:val="0"/>
                <w:numId w:val="8"/>
              </w:numPr>
              <w:ind w:left="344" w:hanging="283"/>
              <w:rPr>
                <w:rFonts w:asciiTheme="minorHAnsi" w:hAnsiTheme="minorHAnsi"/>
              </w:rPr>
            </w:pPr>
            <w:r w:rsidRPr="00FD3F96">
              <w:rPr>
                <w:rFonts w:asciiTheme="minorHAnsi" w:hAnsiTheme="minorHAnsi"/>
              </w:rPr>
              <w:t>El producto debe tener categoria y nombre</w:t>
            </w:r>
          </w:p>
          <w:p w:rsidR="008014E1" w:rsidRPr="00FD3F96" w:rsidRDefault="008014E1" w:rsidP="001021D6">
            <w:pPr>
              <w:pStyle w:val="Prrafodelista"/>
              <w:numPr>
                <w:ilvl w:val="0"/>
                <w:numId w:val="8"/>
              </w:numPr>
              <w:ind w:left="344" w:hanging="283"/>
              <w:rPr>
                <w:rFonts w:asciiTheme="minorHAnsi" w:hAnsiTheme="minorHAnsi"/>
              </w:rPr>
            </w:pPr>
            <w:r w:rsidRPr="00FD3F96">
              <w:rPr>
                <w:rFonts w:asciiTheme="minorHAnsi" w:hAnsiTheme="minorHAnsi"/>
              </w:rPr>
              <w:t>El item debe tener cantidad</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FD3F96"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FD3F96" w:rsidRDefault="008014E1" w:rsidP="002F20C9">
            <w:pPr>
              <w:rPr>
                <w:rFonts w:asciiTheme="minorHAnsi" w:hAnsiTheme="minorHAnsi"/>
                <w:b/>
              </w:rPr>
            </w:pPr>
            <w:r w:rsidRPr="00FD3F96">
              <w:rPr>
                <w:rFonts w:asciiTheme="minorHAnsi" w:hAnsiTheme="minorHAnsi"/>
                <w:b/>
              </w:rPr>
              <w:t>asignarFabricantesSubasta</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Entradas</w:t>
            </w:r>
          </w:p>
        </w:tc>
        <w:tc>
          <w:tcPr>
            <w:tcW w:w="8222" w:type="dxa"/>
            <w:tcBorders>
              <w:right w:val="single" w:sz="4" w:space="0" w:color="auto"/>
            </w:tcBorders>
            <w:vAlign w:val="center"/>
          </w:tcPr>
          <w:p w:rsidR="008014E1" w:rsidRPr="00FD3F96" w:rsidRDefault="00955066" w:rsidP="002F20C9">
            <w:pPr>
              <w:rPr>
                <w:rFonts w:asciiTheme="minorHAnsi" w:hAnsiTheme="minorHAnsi"/>
              </w:rPr>
            </w:pPr>
            <w:r w:rsidRPr="00FD3F96">
              <w:rPr>
                <w:rFonts w:asciiTheme="minorHAnsi" w:hAnsiTheme="minorHAnsi"/>
              </w:rPr>
              <w:t>Número de seguimiento de la subasta, Listado de fabricantes</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DD68AE" w:rsidP="002F20C9">
            <w:pPr>
              <w:rPr>
                <w:rFonts w:asciiTheme="minorHAnsi" w:hAnsiTheme="minorHAnsi"/>
              </w:rPr>
            </w:pPr>
            <w:r w:rsidRPr="00FD3F96">
              <w:rPr>
                <w:rFonts w:asciiTheme="minorHAnsi" w:hAnsiTheme="minorHAnsi"/>
              </w:rPr>
              <w:t>Valor booleano para determinar si se tuvo éxito</w:t>
            </w:r>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FD3F96" w:rsidRDefault="00DD68AE" w:rsidP="00DD68AE">
            <w:pPr>
              <w:rPr>
                <w:rFonts w:asciiTheme="minorHAnsi" w:hAnsiTheme="minorHAnsi"/>
              </w:rPr>
            </w:pPr>
            <w:r w:rsidRPr="00FD3F96">
              <w:rPr>
                <w:rFonts w:asciiTheme="minorHAnsi" w:hAnsiTheme="minorHAnsi"/>
              </w:rPr>
              <w:t>Recibe el número de seguimiento de una subasta y le asigna los fabricantes indicados.</w:t>
            </w:r>
          </w:p>
          <w:p w:rsidR="00DD68AE" w:rsidRPr="00FD3F96" w:rsidRDefault="00DD68AE" w:rsidP="001021D6">
            <w:pPr>
              <w:pStyle w:val="Prrafodelista"/>
              <w:numPr>
                <w:ilvl w:val="0"/>
                <w:numId w:val="9"/>
              </w:numPr>
              <w:ind w:left="344" w:hanging="284"/>
              <w:rPr>
                <w:rFonts w:asciiTheme="minorHAnsi" w:hAnsiTheme="minorHAnsi"/>
              </w:rPr>
            </w:pPr>
            <w:r w:rsidRPr="00FD3F96">
              <w:rPr>
                <w:rFonts w:asciiTheme="minorHAnsi" w:hAnsiTheme="minorHAnsi"/>
              </w:rPr>
              <w:t>El numero de seguimiento debe existir</w:t>
            </w:r>
          </w:p>
          <w:p w:rsidR="00DD68AE" w:rsidRPr="00FD3F96" w:rsidRDefault="00DD68AE" w:rsidP="001021D6">
            <w:pPr>
              <w:pStyle w:val="Prrafodelista"/>
              <w:numPr>
                <w:ilvl w:val="0"/>
                <w:numId w:val="9"/>
              </w:numPr>
              <w:ind w:left="344" w:hanging="284"/>
              <w:rPr>
                <w:rFonts w:asciiTheme="minorHAnsi" w:hAnsiTheme="minorHAnsi"/>
              </w:rPr>
            </w:pPr>
            <w:r w:rsidRPr="00FD3F96">
              <w:rPr>
                <w:rFonts w:asciiTheme="minorHAnsi" w:hAnsiTheme="minorHAnsi"/>
              </w:rPr>
              <w:t>No deben existir en la base de datos más de una subasta con ese número de seguimiento</w:t>
            </w:r>
          </w:p>
          <w:p w:rsidR="00DD68AE" w:rsidRPr="00FD3F96" w:rsidRDefault="00DD68AE" w:rsidP="001021D6">
            <w:pPr>
              <w:pStyle w:val="Prrafodelista"/>
              <w:numPr>
                <w:ilvl w:val="0"/>
                <w:numId w:val="9"/>
              </w:numPr>
              <w:ind w:left="344" w:hanging="284"/>
              <w:rPr>
                <w:rFonts w:asciiTheme="minorHAnsi" w:hAnsiTheme="minorHAnsi"/>
              </w:rPr>
            </w:pPr>
            <w:r w:rsidRPr="00FD3F96">
              <w:rPr>
                <w:rFonts w:asciiTheme="minorHAnsi" w:hAnsiTheme="minorHAnsi"/>
              </w:rPr>
              <w:t>Si el fabricante no existe se crea</w:t>
            </w:r>
          </w:p>
          <w:p w:rsidR="00DD68AE" w:rsidRPr="00FD3F96" w:rsidRDefault="00DD68AE" w:rsidP="001021D6">
            <w:pPr>
              <w:pStyle w:val="Prrafodelista"/>
              <w:numPr>
                <w:ilvl w:val="0"/>
                <w:numId w:val="9"/>
              </w:numPr>
              <w:ind w:left="344" w:hanging="284"/>
              <w:rPr>
                <w:rFonts w:asciiTheme="minorHAnsi" w:hAnsiTheme="minorHAnsi"/>
              </w:rPr>
            </w:pPr>
            <w:r w:rsidRPr="00FD3F96">
              <w:rPr>
                <w:rFonts w:asciiTheme="minorHAnsi" w:hAnsiTheme="minorHAnsi"/>
              </w:rPr>
              <w:t>La información del fabricante debe estar completa para poder ser adicionado a la lista</w:t>
            </w:r>
          </w:p>
          <w:p w:rsidR="00DD68AE" w:rsidRPr="00FD3F96" w:rsidRDefault="00DD68AE" w:rsidP="001021D6">
            <w:pPr>
              <w:pStyle w:val="Prrafodelista"/>
              <w:numPr>
                <w:ilvl w:val="0"/>
                <w:numId w:val="9"/>
              </w:numPr>
              <w:ind w:left="344" w:hanging="284"/>
              <w:rPr>
                <w:rFonts w:asciiTheme="minorHAnsi" w:hAnsiTheme="minorHAnsi"/>
              </w:rPr>
            </w:pPr>
            <w:r w:rsidRPr="00FD3F96">
              <w:rPr>
                <w:rFonts w:asciiTheme="minorHAnsi" w:hAnsiTheme="minorHAnsi"/>
              </w:rPr>
              <w:t>Un fabricante debe tener nit, nombre y email para poder ser creado</w:t>
            </w:r>
          </w:p>
          <w:p w:rsidR="00DD68AE" w:rsidRPr="00FD3F96" w:rsidRDefault="00DD68AE" w:rsidP="001021D6">
            <w:pPr>
              <w:pStyle w:val="Prrafodelista"/>
              <w:numPr>
                <w:ilvl w:val="0"/>
                <w:numId w:val="9"/>
              </w:numPr>
              <w:ind w:left="344" w:hanging="284"/>
              <w:rPr>
                <w:rFonts w:asciiTheme="minorHAnsi" w:hAnsiTheme="minorHAnsi"/>
              </w:rPr>
            </w:pPr>
            <w:r w:rsidRPr="00FD3F96">
              <w:rPr>
                <w:rFonts w:asciiTheme="minorHAnsi" w:hAnsiTheme="minorHAnsi"/>
              </w:rPr>
              <w:t>La subasta solo asigna a los fabricantes que existían o los que fue posible crear</w:t>
            </w:r>
          </w:p>
          <w:p w:rsidR="00DD68AE" w:rsidRPr="00FD3F96" w:rsidRDefault="00DD68AE" w:rsidP="001021D6">
            <w:pPr>
              <w:pStyle w:val="Prrafodelista"/>
              <w:numPr>
                <w:ilvl w:val="0"/>
                <w:numId w:val="9"/>
              </w:numPr>
              <w:ind w:left="344" w:hanging="284"/>
              <w:rPr>
                <w:rFonts w:asciiTheme="minorHAnsi" w:hAnsiTheme="minorHAnsi"/>
              </w:rPr>
            </w:pPr>
            <w:r w:rsidRPr="00FD3F96">
              <w:rPr>
                <w:rFonts w:asciiTheme="minorHAnsi" w:hAnsiTheme="minorHAnsi"/>
              </w:rPr>
              <w:t>La subasta no debe tener ningún fabricante registrado</w:t>
            </w:r>
          </w:p>
          <w:p w:rsidR="00DD68AE" w:rsidRPr="00FD3F96" w:rsidRDefault="00DD68AE" w:rsidP="001021D6">
            <w:pPr>
              <w:pStyle w:val="Prrafodelista"/>
              <w:numPr>
                <w:ilvl w:val="0"/>
                <w:numId w:val="9"/>
              </w:numPr>
              <w:ind w:left="344" w:hanging="284"/>
              <w:rPr>
                <w:rFonts w:asciiTheme="minorHAnsi" w:hAnsiTheme="minorHAnsi"/>
              </w:rPr>
            </w:pPr>
            <w:r w:rsidRPr="00FD3F96">
              <w:rPr>
                <w:rFonts w:asciiTheme="minorHAnsi" w:hAnsiTheme="minorHAnsi"/>
              </w:rPr>
              <w:t>Si ningún fabricante se puede asignar a la subasta esta finaliza y pasa a estar inactiva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FD3F96"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FD3F96" w:rsidRDefault="00DD68AE" w:rsidP="002F20C9">
            <w:pPr>
              <w:rPr>
                <w:rFonts w:asciiTheme="minorHAnsi" w:hAnsiTheme="minorHAnsi"/>
                <w:b/>
              </w:rPr>
            </w:pPr>
            <w:r w:rsidRPr="00FD3F96">
              <w:rPr>
                <w:rFonts w:asciiTheme="minorHAnsi" w:hAnsiTheme="minorHAnsi"/>
                <w:b/>
              </w:rPr>
              <w:t>consultarSubastasFabricante</w:t>
            </w:r>
          </w:p>
        </w:tc>
      </w:tr>
      <w:tr w:rsidR="008014E1" w:rsidRPr="00FD3F96" w:rsidTr="002F20C9">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Entradas</w:t>
            </w:r>
          </w:p>
        </w:tc>
        <w:tc>
          <w:tcPr>
            <w:tcW w:w="8222" w:type="dxa"/>
            <w:tcBorders>
              <w:right w:val="single" w:sz="4" w:space="0" w:color="auto"/>
            </w:tcBorders>
            <w:vAlign w:val="center"/>
          </w:tcPr>
          <w:p w:rsidR="008014E1" w:rsidRPr="00FD3F96" w:rsidRDefault="00DD68AE" w:rsidP="002F20C9">
            <w:pPr>
              <w:rPr>
                <w:rFonts w:asciiTheme="minorHAnsi" w:hAnsiTheme="minorHAnsi"/>
              </w:rPr>
            </w:pPr>
            <w:r w:rsidRPr="00FD3F96">
              <w:rPr>
                <w:rFonts w:asciiTheme="minorHAnsi" w:hAnsiTheme="minorHAnsi"/>
              </w:rPr>
              <w:t>Nit del fabricante</w:t>
            </w:r>
          </w:p>
        </w:tc>
      </w:tr>
      <w:tr w:rsidR="008014E1" w:rsidRPr="00FD3F96" w:rsidTr="002F20C9">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DD68AE" w:rsidP="002F20C9">
            <w:pPr>
              <w:rPr>
                <w:rFonts w:asciiTheme="minorHAnsi" w:hAnsiTheme="minorHAnsi"/>
              </w:rPr>
            </w:pPr>
            <w:r w:rsidRPr="00FD3F96">
              <w:rPr>
                <w:rFonts w:asciiTheme="minorHAnsi" w:hAnsiTheme="minorHAnsi"/>
              </w:rPr>
              <w:t>Listado de subastas del fabricante</w:t>
            </w:r>
          </w:p>
        </w:tc>
      </w:tr>
      <w:tr w:rsidR="008014E1" w:rsidRPr="00FD3F96"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FD3F96" w:rsidRDefault="00DD68AE" w:rsidP="00DD68AE">
            <w:pPr>
              <w:rPr>
                <w:rFonts w:asciiTheme="minorHAnsi" w:hAnsiTheme="minorHAnsi"/>
              </w:rPr>
            </w:pPr>
            <w:r w:rsidRPr="00FD3F96">
              <w:rPr>
                <w:rFonts w:asciiTheme="minorHAnsi" w:hAnsiTheme="minorHAnsi"/>
              </w:rPr>
              <w:t>Recibe el nit del fabricante y retorna las subastas activas que tiene creadas.</w:t>
            </w:r>
          </w:p>
          <w:p w:rsidR="00DD68AE" w:rsidRPr="00FD3F96" w:rsidRDefault="00DD68AE" w:rsidP="001021D6">
            <w:pPr>
              <w:pStyle w:val="Prrafodelista"/>
              <w:numPr>
                <w:ilvl w:val="0"/>
                <w:numId w:val="10"/>
              </w:numPr>
              <w:ind w:left="344" w:hanging="284"/>
              <w:rPr>
                <w:rFonts w:asciiTheme="minorHAnsi" w:hAnsiTheme="minorHAnsi"/>
              </w:rPr>
            </w:pPr>
            <w:r w:rsidRPr="00FD3F96">
              <w:rPr>
                <w:rFonts w:asciiTheme="minorHAnsi" w:hAnsiTheme="minorHAnsi"/>
              </w:rPr>
              <w:lastRenderedPageBreak/>
              <w:t>El nit del fabricante debe existir</w:t>
            </w:r>
          </w:p>
          <w:p w:rsidR="00DD68AE" w:rsidRPr="00FD3F96" w:rsidRDefault="00DD68AE" w:rsidP="001021D6">
            <w:pPr>
              <w:pStyle w:val="Prrafodelista"/>
              <w:numPr>
                <w:ilvl w:val="0"/>
                <w:numId w:val="10"/>
              </w:numPr>
              <w:ind w:left="344" w:hanging="284"/>
              <w:rPr>
                <w:rFonts w:asciiTheme="minorHAnsi" w:hAnsiTheme="minorHAnsi"/>
              </w:rPr>
            </w:pPr>
            <w:r w:rsidRPr="00FD3F96">
              <w:rPr>
                <w:rFonts w:asciiTheme="minorHAnsi" w:hAnsiTheme="minorHAnsi"/>
              </w:rPr>
              <w:t>El nit es un campo obligatorio en la consulta</w:t>
            </w:r>
          </w:p>
          <w:p w:rsidR="00DD68AE" w:rsidRPr="00FD3F96" w:rsidRDefault="00DD68AE" w:rsidP="001021D6">
            <w:pPr>
              <w:pStyle w:val="Prrafodelista"/>
              <w:numPr>
                <w:ilvl w:val="0"/>
                <w:numId w:val="10"/>
              </w:numPr>
              <w:ind w:left="344" w:hanging="284"/>
              <w:rPr>
                <w:rFonts w:asciiTheme="minorHAnsi" w:hAnsiTheme="minorHAnsi"/>
              </w:rPr>
            </w:pPr>
            <w:r w:rsidRPr="00FD3F96">
              <w:rPr>
                <w:rFonts w:asciiTheme="minorHAnsi" w:hAnsiTheme="minorHAnsi"/>
              </w:rPr>
              <w:t>Si no existen subastas para el fabricante se retorna una lista vacía</w:t>
            </w:r>
          </w:p>
          <w:p w:rsidR="008014E1" w:rsidRPr="00FD3F96" w:rsidRDefault="00DD68AE" w:rsidP="001021D6">
            <w:pPr>
              <w:pStyle w:val="Prrafodelista"/>
              <w:numPr>
                <w:ilvl w:val="0"/>
                <w:numId w:val="10"/>
              </w:numPr>
              <w:ind w:left="344" w:hanging="284"/>
              <w:rPr>
                <w:rFonts w:asciiTheme="minorHAnsi" w:hAnsiTheme="minorHAnsi"/>
              </w:rPr>
            </w:pPr>
            <w:r w:rsidRPr="00FD3F96">
              <w:rPr>
                <w:rFonts w:asciiTheme="minorHAnsi" w:hAnsiTheme="minorHAnsi"/>
              </w:rPr>
              <w:t>Solo se retornan subastas que continúen activas</w:t>
            </w:r>
          </w:p>
        </w:tc>
      </w:tr>
      <w:tr w:rsidR="008014E1" w:rsidRPr="00FD3F96" w:rsidTr="002F20C9">
        <w:trPr>
          <w:jc w:val="center"/>
        </w:trPr>
        <w:tc>
          <w:tcPr>
            <w:tcW w:w="1418" w:type="dxa"/>
            <w:tcBorders>
              <w:top w:val="single" w:sz="4" w:space="0" w:color="auto"/>
              <w:left w:val="nil"/>
              <w:bottom w:val="nil"/>
              <w:right w:val="nil"/>
            </w:tcBorders>
            <w:vAlign w:val="center"/>
          </w:tcPr>
          <w:p w:rsidR="008014E1" w:rsidRPr="00FD3F96"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FD3F96" w:rsidRDefault="008014E1" w:rsidP="002F20C9">
            <w:pPr>
              <w:rPr>
                <w:rFonts w:asciiTheme="minorHAnsi" w:hAnsiTheme="minorHAnsi"/>
              </w:rPr>
            </w:pPr>
          </w:p>
        </w:tc>
      </w:tr>
      <w:tr w:rsidR="008014E1" w:rsidRPr="00FD3F96"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FD3F96" w:rsidRDefault="00DD68AE" w:rsidP="002F20C9">
            <w:pPr>
              <w:rPr>
                <w:rFonts w:asciiTheme="minorHAnsi" w:hAnsiTheme="minorHAnsi"/>
                <w:b/>
              </w:rPr>
            </w:pPr>
            <w:r w:rsidRPr="00FD3F96">
              <w:rPr>
                <w:rFonts w:asciiTheme="minorHAnsi" w:hAnsiTheme="minorHAnsi"/>
                <w:b/>
              </w:rPr>
              <w:t>registrarOferta</w:t>
            </w:r>
          </w:p>
        </w:tc>
      </w:tr>
      <w:tr w:rsidR="008014E1" w:rsidRPr="00FD3F96" w:rsidTr="002F20C9">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Entradas</w:t>
            </w:r>
          </w:p>
        </w:tc>
        <w:tc>
          <w:tcPr>
            <w:tcW w:w="8222" w:type="dxa"/>
            <w:tcBorders>
              <w:right w:val="single" w:sz="4" w:space="0" w:color="auto"/>
            </w:tcBorders>
            <w:vAlign w:val="center"/>
          </w:tcPr>
          <w:p w:rsidR="008014E1" w:rsidRPr="00FD3F96" w:rsidRDefault="00DD68AE" w:rsidP="002F20C9">
            <w:pPr>
              <w:rPr>
                <w:rFonts w:asciiTheme="minorHAnsi" w:hAnsiTheme="minorHAnsi"/>
              </w:rPr>
            </w:pPr>
            <w:r w:rsidRPr="00FD3F96">
              <w:rPr>
                <w:rFonts w:asciiTheme="minorHAnsi" w:hAnsiTheme="minorHAnsi"/>
              </w:rPr>
              <w:t>Número de seguimiento de la subasta, Oferta realizada</w:t>
            </w:r>
          </w:p>
        </w:tc>
      </w:tr>
      <w:tr w:rsidR="008014E1" w:rsidRPr="00FD3F96" w:rsidTr="002F20C9">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DD68AE" w:rsidP="002F20C9">
            <w:pPr>
              <w:rPr>
                <w:rFonts w:asciiTheme="minorHAnsi" w:hAnsiTheme="minorHAnsi"/>
              </w:rPr>
            </w:pPr>
            <w:r w:rsidRPr="00FD3F96">
              <w:rPr>
                <w:rFonts w:asciiTheme="minorHAnsi" w:hAnsiTheme="minorHAnsi"/>
              </w:rPr>
              <w:t>Valor booleano para determinar si se tuvo éxito</w:t>
            </w:r>
          </w:p>
        </w:tc>
      </w:tr>
      <w:tr w:rsidR="008014E1" w:rsidRPr="00FD3F96"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FD3F96" w:rsidRDefault="00DD68AE" w:rsidP="00DD68AE">
            <w:pPr>
              <w:rPr>
                <w:rFonts w:asciiTheme="minorHAnsi" w:hAnsiTheme="minorHAnsi"/>
              </w:rPr>
            </w:pPr>
            <w:r w:rsidRPr="00FD3F96">
              <w:rPr>
                <w:rFonts w:asciiTheme="minorHAnsi" w:hAnsiTheme="minorHAnsi"/>
              </w:rPr>
              <w:t>Registra la oferta de un fabricante.</w:t>
            </w:r>
          </w:p>
          <w:p w:rsidR="00DD68AE" w:rsidRPr="00FD3F96" w:rsidRDefault="00DD68AE" w:rsidP="001021D6">
            <w:pPr>
              <w:pStyle w:val="Prrafodelista"/>
              <w:numPr>
                <w:ilvl w:val="0"/>
                <w:numId w:val="11"/>
              </w:numPr>
              <w:ind w:left="344" w:hanging="284"/>
              <w:rPr>
                <w:rFonts w:asciiTheme="minorHAnsi" w:hAnsiTheme="minorHAnsi"/>
              </w:rPr>
            </w:pPr>
            <w:r w:rsidRPr="00FD3F96">
              <w:rPr>
                <w:rFonts w:asciiTheme="minorHAnsi" w:hAnsiTheme="minorHAnsi"/>
              </w:rPr>
              <w:t>La subasta identificada por el numero de seguimiento indicado debe existir</w:t>
            </w:r>
          </w:p>
          <w:p w:rsidR="00DD68AE" w:rsidRPr="00FD3F96" w:rsidRDefault="00DD68AE" w:rsidP="001021D6">
            <w:pPr>
              <w:pStyle w:val="Prrafodelista"/>
              <w:numPr>
                <w:ilvl w:val="0"/>
                <w:numId w:val="11"/>
              </w:numPr>
              <w:ind w:left="344" w:hanging="284"/>
              <w:rPr>
                <w:rFonts w:asciiTheme="minorHAnsi" w:hAnsiTheme="minorHAnsi"/>
              </w:rPr>
            </w:pPr>
            <w:r w:rsidRPr="00FD3F96">
              <w:rPr>
                <w:rFonts w:asciiTheme="minorHAnsi" w:hAnsiTheme="minorHAnsi"/>
              </w:rPr>
              <w:t>No puede haber dos subastas con el mismo número de seguimiento</w:t>
            </w:r>
          </w:p>
          <w:p w:rsidR="00DD68AE" w:rsidRPr="00FD3F96" w:rsidRDefault="00DD68AE" w:rsidP="001021D6">
            <w:pPr>
              <w:pStyle w:val="Prrafodelista"/>
              <w:numPr>
                <w:ilvl w:val="0"/>
                <w:numId w:val="11"/>
              </w:numPr>
              <w:ind w:left="344" w:hanging="284"/>
              <w:rPr>
                <w:rFonts w:asciiTheme="minorHAnsi" w:hAnsiTheme="minorHAnsi"/>
              </w:rPr>
            </w:pPr>
            <w:r w:rsidRPr="00FD3F96">
              <w:rPr>
                <w:rFonts w:asciiTheme="minorHAnsi" w:hAnsiTheme="minorHAnsi"/>
              </w:rPr>
              <w:t>La subasta debe estar activa</w:t>
            </w:r>
          </w:p>
          <w:p w:rsidR="00DD68AE" w:rsidRPr="00FD3F96" w:rsidRDefault="00DD68AE" w:rsidP="001021D6">
            <w:pPr>
              <w:pStyle w:val="Prrafodelista"/>
              <w:numPr>
                <w:ilvl w:val="0"/>
                <w:numId w:val="11"/>
              </w:numPr>
              <w:ind w:left="344" w:hanging="284"/>
              <w:rPr>
                <w:rFonts w:asciiTheme="minorHAnsi" w:hAnsiTheme="minorHAnsi"/>
              </w:rPr>
            </w:pPr>
            <w:r w:rsidRPr="00FD3F96">
              <w:rPr>
                <w:rFonts w:asciiTheme="minorHAnsi" w:hAnsiTheme="minorHAnsi"/>
              </w:rPr>
              <w:t>El fabricante se consulta por el nit, y debe existir</w:t>
            </w:r>
          </w:p>
          <w:p w:rsidR="00DD68AE" w:rsidRPr="00FD3F96" w:rsidRDefault="00DD68AE" w:rsidP="001021D6">
            <w:pPr>
              <w:pStyle w:val="Prrafodelista"/>
              <w:numPr>
                <w:ilvl w:val="0"/>
                <w:numId w:val="11"/>
              </w:numPr>
              <w:ind w:left="344" w:hanging="284"/>
              <w:rPr>
                <w:rFonts w:asciiTheme="minorHAnsi" w:hAnsiTheme="minorHAnsi"/>
              </w:rPr>
            </w:pPr>
            <w:r w:rsidRPr="00FD3F96">
              <w:rPr>
                <w:rFonts w:asciiTheme="minorHAnsi" w:hAnsiTheme="minorHAnsi"/>
              </w:rPr>
              <w:t>El fabricante debe poder ofertar en esta subasta</w:t>
            </w:r>
          </w:p>
          <w:p w:rsidR="00DD68AE" w:rsidRPr="00FD3F96" w:rsidRDefault="00DD68AE" w:rsidP="001021D6">
            <w:pPr>
              <w:pStyle w:val="Prrafodelista"/>
              <w:numPr>
                <w:ilvl w:val="0"/>
                <w:numId w:val="11"/>
              </w:numPr>
              <w:ind w:left="344" w:hanging="284"/>
              <w:rPr>
                <w:rFonts w:asciiTheme="minorHAnsi" w:hAnsiTheme="minorHAnsi"/>
              </w:rPr>
            </w:pPr>
            <w:r w:rsidRPr="00FD3F96">
              <w:rPr>
                <w:rFonts w:asciiTheme="minorHAnsi" w:hAnsiTheme="minorHAnsi"/>
              </w:rPr>
              <w:t>Para crear la oferta debe tener fecha de entrega, numSeguimiento, valor y fabricante</w:t>
            </w:r>
          </w:p>
          <w:p w:rsidR="008014E1" w:rsidRPr="00FD3F96" w:rsidRDefault="00DD68AE" w:rsidP="001021D6">
            <w:pPr>
              <w:pStyle w:val="Prrafodelista"/>
              <w:numPr>
                <w:ilvl w:val="0"/>
                <w:numId w:val="11"/>
              </w:numPr>
              <w:ind w:left="344" w:hanging="284"/>
              <w:rPr>
                <w:rFonts w:asciiTheme="minorHAnsi" w:hAnsiTheme="minorHAnsi"/>
              </w:rPr>
            </w:pPr>
            <w:r w:rsidRPr="00FD3F96">
              <w:rPr>
                <w:rFonts w:asciiTheme="minorHAnsi" w:hAnsiTheme="minorHAnsi"/>
              </w:rPr>
              <w:t>Si la oferta no tiene numero de seguimiento se usa el primer parámetro recibido</w:t>
            </w:r>
          </w:p>
        </w:tc>
      </w:tr>
      <w:tr w:rsidR="008014E1" w:rsidRPr="00FD3F96" w:rsidTr="002F20C9">
        <w:trPr>
          <w:jc w:val="center"/>
        </w:trPr>
        <w:tc>
          <w:tcPr>
            <w:tcW w:w="1418" w:type="dxa"/>
            <w:tcBorders>
              <w:top w:val="single" w:sz="4" w:space="0" w:color="auto"/>
              <w:left w:val="nil"/>
              <w:bottom w:val="nil"/>
              <w:right w:val="nil"/>
            </w:tcBorders>
            <w:vAlign w:val="center"/>
          </w:tcPr>
          <w:p w:rsidR="008014E1" w:rsidRPr="00FD3F96"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FD3F96" w:rsidRDefault="008014E1" w:rsidP="002F20C9">
            <w:pPr>
              <w:rPr>
                <w:rFonts w:asciiTheme="minorHAnsi" w:hAnsiTheme="minorHAnsi"/>
              </w:rPr>
            </w:pPr>
          </w:p>
        </w:tc>
      </w:tr>
      <w:tr w:rsidR="008014E1" w:rsidRPr="00FD3F96"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FD3F96" w:rsidRDefault="00DD68AE" w:rsidP="002F20C9">
            <w:pPr>
              <w:rPr>
                <w:rFonts w:asciiTheme="minorHAnsi" w:hAnsiTheme="minorHAnsi"/>
                <w:b/>
              </w:rPr>
            </w:pPr>
            <w:r w:rsidRPr="00FD3F96">
              <w:rPr>
                <w:rFonts w:asciiTheme="minorHAnsi" w:hAnsiTheme="minorHAnsi"/>
                <w:b/>
              </w:rPr>
              <w:t>consultarFabricantesSubasta</w:t>
            </w:r>
          </w:p>
        </w:tc>
      </w:tr>
      <w:tr w:rsidR="008014E1" w:rsidRPr="00FD3F96" w:rsidTr="002F20C9">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Entradas</w:t>
            </w:r>
          </w:p>
        </w:tc>
        <w:tc>
          <w:tcPr>
            <w:tcW w:w="8222" w:type="dxa"/>
            <w:tcBorders>
              <w:right w:val="single" w:sz="4" w:space="0" w:color="auto"/>
            </w:tcBorders>
            <w:vAlign w:val="center"/>
          </w:tcPr>
          <w:p w:rsidR="008014E1" w:rsidRPr="00FD3F96" w:rsidRDefault="00DD68AE" w:rsidP="002F20C9">
            <w:pPr>
              <w:rPr>
                <w:rFonts w:asciiTheme="minorHAnsi" w:hAnsiTheme="minorHAnsi"/>
              </w:rPr>
            </w:pPr>
            <w:r w:rsidRPr="00FD3F96">
              <w:rPr>
                <w:rFonts w:asciiTheme="minorHAnsi" w:hAnsiTheme="minorHAnsi"/>
              </w:rPr>
              <w:t>Número de seguimiento de la subasta</w:t>
            </w:r>
          </w:p>
        </w:tc>
      </w:tr>
      <w:tr w:rsidR="008014E1" w:rsidRPr="00FD3F96" w:rsidTr="002F20C9">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DD68AE" w:rsidP="002F20C9">
            <w:pPr>
              <w:rPr>
                <w:rFonts w:asciiTheme="minorHAnsi" w:hAnsiTheme="minorHAnsi"/>
              </w:rPr>
            </w:pPr>
            <w:r w:rsidRPr="00FD3F96">
              <w:rPr>
                <w:rFonts w:asciiTheme="minorHAnsi" w:hAnsiTheme="minorHAnsi"/>
              </w:rPr>
              <w:t>Listado de fabricantes</w:t>
            </w:r>
          </w:p>
        </w:tc>
      </w:tr>
      <w:tr w:rsidR="008014E1" w:rsidRPr="00FD3F96"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FD3F96" w:rsidRDefault="00DD68AE" w:rsidP="00DD68AE">
            <w:pPr>
              <w:rPr>
                <w:rFonts w:asciiTheme="minorHAnsi" w:hAnsiTheme="minorHAnsi"/>
              </w:rPr>
            </w:pPr>
            <w:r w:rsidRPr="00FD3F96">
              <w:rPr>
                <w:rFonts w:asciiTheme="minorHAnsi" w:hAnsiTheme="minorHAnsi"/>
              </w:rPr>
              <w:t>Retorna la lista de fabricantes asociados a una subasta.</w:t>
            </w:r>
          </w:p>
          <w:p w:rsidR="00DD68AE" w:rsidRPr="00FD3F96" w:rsidRDefault="00DD68AE" w:rsidP="001021D6">
            <w:pPr>
              <w:pStyle w:val="Prrafodelista"/>
              <w:numPr>
                <w:ilvl w:val="0"/>
                <w:numId w:val="12"/>
              </w:numPr>
              <w:ind w:left="344" w:hanging="284"/>
              <w:rPr>
                <w:rFonts w:asciiTheme="minorHAnsi" w:hAnsiTheme="minorHAnsi"/>
              </w:rPr>
            </w:pPr>
            <w:r w:rsidRPr="00FD3F96">
              <w:rPr>
                <w:rFonts w:asciiTheme="minorHAnsi" w:hAnsiTheme="minorHAnsi"/>
              </w:rPr>
              <w:t>La subasta identificada por el numero de seguimiento indicado debe existir</w:t>
            </w:r>
          </w:p>
          <w:p w:rsidR="00DD68AE" w:rsidRPr="00FD3F96" w:rsidRDefault="00DD68AE" w:rsidP="001021D6">
            <w:pPr>
              <w:pStyle w:val="Prrafodelista"/>
              <w:numPr>
                <w:ilvl w:val="0"/>
                <w:numId w:val="12"/>
              </w:numPr>
              <w:ind w:left="344" w:hanging="284"/>
              <w:rPr>
                <w:rFonts w:asciiTheme="minorHAnsi" w:hAnsiTheme="minorHAnsi"/>
              </w:rPr>
            </w:pPr>
            <w:r w:rsidRPr="00FD3F96">
              <w:rPr>
                <w:rFonts w:asciiTheme="minorHAnsi" w:hAnsiTheme="minorHAnsi"/>
              </w:rPr>
              <w:t>No puede haber dos subastas con el mismo número de seguimiento</w:t>
            </w:r>
          </w:p>
          <w:p w:rsidR="00DD68AE" w:rsidRPr="00FD3F96" w:rsidRDefault="00DD68AE" w:rsidP="001021D6">
            <w:pPr>
              <w:pStyle w:val="Prrafodelista"/>
              <w:numPr>
                <w:ilvl w:val="0"/>
                <w:numId w:val="12"/>
              </w:numPr>
              <w:ind w:left="344" w:hanging="284"/>
              <w:rPr>
                <w:rFonts w:asciiTheme="minorHAnsi" w:hAnsiTheme="minorHAnsi"/>
              </w:rPr>
            </w:pPr>
            <w:r w:rsidRPr="00FD3F96">
              <w:rPr>
                <w:rFonts w:asciiTheme="minorHAnsi" w:hAnsiTheme="minorHAnsi"/>
              </w:rPr>
              <w:t>La única manera en que la lista retornada este vacía es que la subasta este cerrada porque no había fabricantes o que aun no hayan sido asignados</w:t>
            </w:r>
          </w:p>
          <w:p w:rsidR="008014E1" w:rsidRPr="00FD3F96" w:rsidRDefault="00DD68AE" w:rsidP="001021D6">
            <w:pPr>
              <w:pStyle w:val="Prrafodelista"/>
              <w:numPr>
                <w:ilvl w:val="0"/>
                <w:numId w:val="12"/>
              </w:numPr>
              <w:ind w:left="344" w:hanging="284"/>
              <w:rPr>
                <w:rFonts w:asciiTheme="minorHAnsi" w:hAnsiTheme="minorHAnsi"/>
              </w:rPr>
            </w:pPr>
            <w:r w:rsidRPr="00FD3F96">
              <w:rPr>
                <w:rFonts w:asciiTheme="minorHAnsi" w:hAnsiTheme="minorHAnsi"/>
              </w:rPr>
              <w:t>No importa el estado de la subasta</w:t>
            </w:r>
          </w:p>
        </w:tc>
      </w:tr>
      <w:tr w:rsidR="008014E1" w:rsidRPr="00FD3F96" w:rsidTr="002F20C9">
        <w:trPr>
          <w:jc w:val="center"/>
        </w:trPr>
        <w:tc>
          <w:tcPr>
            <w:tcW w:w="1418" w:type="dxa"/>
            <w:tcBorders>
              <w:top w:val="single" w:sz="4" w:space="0" w:color="auto"/>
              <w:left w:val="nil"/>
              <w:bottom w:val="nil"/>
              <w:right w:val="nil"/>
            </w:tcBorders>
            <w:vAlign w:val="center"/>
          </w:tcPr>
          <w:p w:rsidR="008014E1" w:rsidRPr="00FD3F96"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FD3F96" w:rsidRDefault="008014E1" w:rsidP="002F20C9">
            <w:pPr>
              <w:rPr>
                <w:rFonts w:asciiTheme="minorHAnsi" w:hAnsiTheme="minorHAnsi"/>
              </w:rPr>
            </w:pPr>
          </w:p>
        </w:tc>
      </w:tr>
      <w:tr w:rsidR="008014E1" w:rsidRPr="00FD3F96"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FD3F96" w:rsidRDefault="00DD68AE" w:rsidP="002F20C9">
            <w:pPr>
              <w:rPr>
                <w:rFonts w:asciiTheme="minorHAnsi" w:hAnsiTheme="minorHAnsi"/>
                <w:b/>
              </w:rPr>
            </w:pPr>
            <w:r w:rsidRPr="00FD3F96">
              <w:rPr>
                <w:rFonts w:asciiTheme="minorHAnsi" w:hAnsiTheme="minorHAnsi"/>
                <w:b/>
              </w:rPr>
              <w:t>cerrarSubasta</w:t>
            </w:r>
          </w:p>
        </w:tc>
      </w:tr>
      <w:tr w:rsidR="008014E1" w:rsidRPr="00FD3F96" w:rsidTr="002F20C9">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Entradas</w:t>
            </w:r>
          </w:p>
        </w:tc>
        <w:tc>
          <w:tcPr>
            <w:tcW w:w="8222" w:type="dxa"/>
            <w:tcBorders>
              <w:right w:val="single" w:sz="4" w:space="0" w:color="auto"/>
            </w:tcBorders>
            <w:vAlign w:val="center"/>
          </w:tcPr>
          <w:p w:rsidR="008014E1" w:rsidRPr="00FD3F96" w:rsidRDefault="00DD68AE" w:rsidP="002F20C9">
            <w:pPr>
              <w:rPr>
                <w:rFonts w:asciiTheme="minorHAnsi" w:hAnsiTheme="minorHAnsi"/>
              </w:rPr>
            </w:pPr>
            <w:r w:rsidRPr="00FD3F96">
              <w:rPr>
                <w:rFonts w:asciiTheme="minorHAnsi" w:hAnsiTheme="minorHAnsi"/>
              </w:rPr>
              <w:t>Número de seguimiento de la subasta</w:t>
            </w:r>
          </w:p>
        </w:tc>
      </w:tr>
      <w:tr w:rsidR="008014E1" w:rsidRPr="00FD3F96" w:rsidTr="002F20C9">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DD68AE" w:rsidP="002F20C9">
            <w:pPr>
              <w:rPr>
                <w:rFonts w:asciiTheme="minorHAnsi" w:hAnsiTheme="minorHAnsi"/>
              </w:rPr>
            </w:pPr>
            <w:r w:rsidRPr="00FD3F96">
              <w:rPr>
                <w:rFonts w:asciiTheme="minorHAnsi" w:hAnsiTheme="minorHAnsi"/>
              </w:rPr>
              <w:t>Valor booleano para determinar si se tuvo éxito</w:t>
            </w:r>
          </w:p>
        </w:tc>
      </w:tr>
      <w:tr w:rsidR="008014E1" w:rsidRPr="00FD3F96"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FD3F96" w:rsidRDefault="00DD68AE" w:rsidP="00DD68AE">
            <w:pPr>
              <w:rPr>
                <w:rFonts w:asciiTheme="minorHAnsi" w:hAnsiTheme="minorHAnsi"/>
              </w:rPr>
            </w:pPr>
            <w:r w:rsidRPr="00FD3F96">
              <w:rPr>
                <w:rFonts w:asciiTheme="minorHAnsi" w:hAnsiTheme="minorHAnsi"/>
              </w:rPr>
              <w:t>Cierra una subasta pasándola al estado inactiva.</w:t>
            </w:r>
          </w:p>
          <w:p w:rsidR="00DD68AE" w:rsidRPr="00FD3F96" w:rsidRDefault="00DD68AE" w:rsidP="001021D6">
            <w:pPr>
              <w:pStyle w:val="Prrafodelista"/>
              <w:numPr>
                <w:ilvl w:val="0"/>
                <w:numId w:val="13"/>
              </w:numPr>
              <w:ind w:left="344" w:hanging="284"/>
              <w:rPr>
                <w:rFonts w:asciiTheme="minorHAnsi" w:hAnsiTheme="minorHAnsi"/>
              </w:rPr>
            </w:pPr>
            <w:r w:rsidRPr="00FD3F96">
              <w:rPr>
                <w:rFonts w:asciiTheme="minorHAnsi" w:hAnsiTheme="minorHAnsi"/>
              </w:rPr>
              <w:t>La subasta identificada por el numero de seguimiento indicado debe existir</w:t>
            </w:r>
          </w:p>
          <w:p w:rsidR="008014E1" w:rsidRPr="00FD3F96" w:rsidRDefault="00DD68AE" w:rsidP="001021D6">
            <w:pPr>
              <w:pStyle w:val="Prrafodelista"/>
              <w:numPr>
                <w:ilvl w:val="0"/>
                <w:numId w:val="13"/>
              </w:numPr>
              <w:ind w:left="344" w:hanging="284"/>
              <w:rPr>
                <w:rFonts w:asciiTheme="minorHAnsi" w:hAnsiTheme="minorHAnsi"/>
              </w:rPr>
            </w:pPr>
            <w:r w:rsidRPr="00FD3F96">
              <w:rPr>
                <w:rFonts w:asciiTheme="minorHAnsi" w:hAnsiTheme="minorHAnsi"/>
              </w:rPr>
              <w:t>No puede haber dos subastas con el mismo número de seguimiento</w:t>
            </w:r>
          </w:p>
        </w:tc>
      </w:tr>
      <w:tr w:rsidR="008014E1" w:rsidRPr="00FD3F96" w:rsidTr="002F20C9">
        <w:trPr>
          <w:jc w:val="center"/>
        </w:trPr>
        <w:tc>
          <w:tcPr>
            <w:tcW w:w="1418" w:type="dxa"/>
            <w:tcBorders>
              <w:top w:val="single" w:sz="4" w:space="0" w:color="auto"/>
              <w:left w:val="nil"/>
              <w:bottom w:val="nil"/>
              <w:right w:val="nil"/>
            </w:tcBorders>
            <w:vAlign w:val="center"/>
          </w:tcPr>
          <w:p w:rsidR="008014E1" w:rsidRPr="00FD3F96"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FD3F96" w:rsidRDefault="008014E1" w:rsidP="002F20C9">
            <w:pPr>
              <w:rPr>
                <w:rFonts w:asciiTheme="minorHAnsi" w:hAnsiTheme="minorHAnsi"/>
              </w:rPr>
            </w:pPr>
          </w:p>
        </w:tc>
      </w:tr>
      <w:tr w:rsidR="008014E1" w:rsidRPr="00FD3F96"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FD3F96" w:rsidRDefault="00DD68AE" w:rsidP="002F20C9">
            <w:pPr>
              <w:rPr>
                <w:rFonts w:asciiTheme="minorHAnsi" w:hAnsiTheme="minorHAnsi"/>
                <w:b/>
                <w:color w:val="FF0000"/>
              </w:rPr>
            </w:pPr>
            <w:r w:rsidRPr="00FD3F96">
              <w:rPr>
                <w:rFonts w:asciiTheme="minorHAnsi" w:hAnsiTheme="minorHAnsi"/>
                <w:b/>
                <w:color w:val="FF0000"/>
              </w:rPr>
              <w:t>darGanadorSubasta</w:t>
            </w:r>
          </w:p>
        </w:tc>
      </w:tr>
      <w:tr w:rsidR="008014E1" w:rsidRPr="00FD3F96"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FD3F96" w:rsidRDefault="00DD68AE" w:rsidP="00B53F8E">
            <w:pPr>
              <w:rPr>
                <w:rFonts w:asciiTheme="minorHAnsi" w:hAnsiTheme="minorHAnsi"/>
                <w:color w:val="FF0000"/>
              </w:rPr>
            </w:pPr>
            <w:r w:rsidRPr="00FD3F96">
              <w:rPr>
                <w:rFonts w:asciiTheme="minorHAnsi" w:hAnsiTheme="minorHAnsi"/>
                <w:color w:val="FF0000"/>
              </w:rPr>
              <w:t xml:space="preserve">Este método ya no es usado, dado que el ganador de la subasta se consulta </w:t>
            </w:r>
            <w:r w:rsidR="00B53F8E" w:rsidRPr="00FD3F96">
              <w:rPr>
                <w:rFonts w:asciiTheme="minorHAnsi" w:hAnsiTheme="minorHAnsi"/>
                <w:color w:val="FF0000"/>
              </w:rPr>
              <w:t>desde</w:t>
            </w:r>
            <w:r w:rsidRPr="00FD3F96">
              <w:rPr>
                <w:rFonts w:asciiTheme="minorHAnsi" w:hAnsiTheme="minorHAnsi"/>
                <w:color w:val="FF0000"/>
              </w:rPr>
              <w:t xml:space="preserve"> de la subasta</w:t>
            </w:r>
            <w:r w:rsidR="00B53F8E" w:rsidRPr="00FD3F96">
              <w:rPr>
                <w:rFonts w:asciiTheme="minorHAnsi" w:hAnsiTheme="minorHAnsi"/>
                <w:color w:val="FF0000"/>
              </w:rPr>
              <w:t xml:space="preserve"> por medio de la referencia a la mejor oferta realizada</w:t>
            </w:r>
            <w:r w:rsidRPr="00FD3F96">
              <w:rPr>
                <w:rFonts w:asciiTheme="minorHAnsi" w:hAnsiTheme="minorHAnsi"/>
                <w:color w:val="FF0000"/>
              </w:rPr>
              <w:t>.</w:t>
            </w:r>
          </w:p>
        </w:tc>
      </w:tr>
    </w:tbl>
    <w:p w:rsidR="008014E1" w:rsidRPr="00FD3F96" w:rsidRDefault="008014E1" w:rsidP="00281BD0">
      <w:pPr>
        <w:jc w:val="both"/>
        <w:rPr>
          <w:rFonts w:asciiTheme="minorHAnsi" w:hAnsiTheme="minorHAnsi"/>
          <w:sz w:val="22"/>
        </w:rPr>
      </w:pPr>
    </w:p>
    <w:p w:rsidR="006402E8" w:rsidRPr="00FD3F96" w:rsidRDefault="006402E8" w:rsidP="00281BD0">
      <w:pPr>
        <w:jc w:val="both"/>
        <w:rPr>
          <w:rFonts w:asciiTheme="minorHAnsi" w:hAnsiTheme="minorHAnsi"/>
          <w:sz w:val="22"/>
        </w:rPr>
      </w:pPr>
      <w:r w:rsidRPr="00FD3F96">
        <w:rPr>
          <w:rFonts w:asciiTheme="minorHAnsi" w:hAnsiTheme="minorHAnsi"/>
          <w:sz w:val="22"/>
        </w:rPr>
        <w:t>Toda esta información se encuentra disponible en internet en el siguiente link:</w:t>
      </w:r>
    </w:p>
    <w:p w:rsidR="006402E8" w:rsidRPr="00FD3F96" w:rsidRDefault="006402E8" w:rsidP="00281BD0">
      <w:pPr>
        <w:jc w:val="both"/>
        <w:rPr>
          <w:rFonts w:asciiTheme="minorHAnsi" w:hAnsiTheme="minorHAnsi"/>
          <w:sz w:val="22"/>
        </w:rPr>
      </w:pPr>
    </w:p>
    <w:p w:rsidR="006402E8" w:rsidRPr="00FD3F96" w:rsidRDefault="00254F2D" w:rsidP="00281BD0">
      <w:pPr>
        <w:jc w:val="both"/>
        <w:rPr>
          <w:rFonts w:asciiTheme="minorHAnsi" w:hAnsiTheme="minorHAnsi"/>
        </w:rPr>
      </w:pPr>
      <w:hyperlink r:id="rId33" w:history="1">
        <w:r w:rsidR="006402E8" w:rsidRPr="00FD3F96">
          <w:rPr>
            <w:rStyle w:val="Hipervnculo"/>
            <w:rFonts w:asciiTheme="minorHAnsi" w:hAnsiTheme="minorHAnsi"/>
          </w:rPr>
          <w:t>http://ingenium-managment.googlecode.com/svn/trunk/MarketPlaceJavadoc/AppLegado/TransactManager/co/com/losalpes/marketplace/transact/beans/AuctionManagementBean.html</w:t>
        </w:r>
      </w:hyperlink>
    </w:p>
    <w:p w:rsidR="006402E8" w:rsidRPr="00FD3F96" w:rsidRDefault="006402E8"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204" w:name="_Toc309802367"/>
      <w:bookmarkStart w:id="205" w:name="_Toc310155010"/>
      <w:r w:rsidRPr="00A7050F">
        <w:rPr>
          <w:rFonts w:asciiTheme="minorHAnsi" w:hAnsiTheme="minorHAnsi"/>
          <w:b/>
          <w:smallCaps/>
          <w:sz w:val="22"/>
          <w:highlight w:val="yellow"/>
        </w:rPr>
        <w:t>Descripción adiciones/modificaciones</w:t>
      </w:r>
      <w:bookmarkEnd w:id="204"/>
      <w:bookmarkEnd w:id="205"/>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As-Is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As-Is</w:t>
      </w:r>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As-Is</w:t>
      </w:r>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206" w:name="_Toc309802368"/>
      <w:bookmarkStart w:id="207" w:name="_Toc310155011"/>
      <w:r w:rsidRPr="00A7050F">
        <w:rPr>
          <w:rFonts w:asciiTheme="minorHAnsi" w:hAnsiTheme="minorHAnsi"/>
          <w:b/>
          <w:smallCaps/>
          <w:sz w:val="22"/>
          <w:highlight w:val="yellow"/>
        </w:rPr>
        <w:t>Presentación</w:t>
      </w:r>
      <w:bookmarkEnd w:id="206"/>
      <w:bookmarkEnd w:id="207"/>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208" w:name="_Toc309802369"/>
      <w:bookmarkStart w:id="209" w:name="_Toc309802616"/>
      <w:bookmarkStart w:id="210" w:name="_Toc310155054"/>
      <w:r w:rsidRPr="00A7050F">
        <w:rPr>
          <w:rFonts w:asciiTheme="minorHAnsi" w:hAnsiTheme="minorHAnsi"/>
          <w:color w:val="auto"/>
          <w:sz w:val="20"/>
          <w:highlight w:val="yellow"/>
        </w:rPr>
        <w:t xml:space="preserve">Tabla </w:t>
      </w:r>
      <w:r w:rsidR="00254F2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54F2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254F2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208"/>
      <w:bookmarkEnd w:id="209"/>
      <w:bookmarkEnd w:id="210"/>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 y presentaba error al obtener el nit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modifica por cambios en los servicios expuestos por los bpel ProcesoOrdenCompraSubasta y ProcesoSubastaInversa.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PoManagerPoManagement</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genera nuevamente el cliente por cambios en los servicios expuestos por GestionPO.</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GestionSubasta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genera nuevamente el cliente por cambios en los servicios expuestos por GestionSubasta.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OrdenCompraSubasta</w:t>
            </w:r>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genera nuevamente el cliente por cambios en los servicios expuestos por el bpel ProcesoOrdenCompraSubasta.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SubastaInversa</w:t>
            </w:r>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genera nuevamente el cliente por cambios en los servicios expuestos por el bpel ProcesoSubastaInversa.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Subastas/html/view.jspx</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Subastas/html/infoSubasta.jspx</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Subastas/html/oferta.jspx</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y modifican reglas de navegación y declaración de backends.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211" w:name="_Toc309802370"/>
      <w:bookmarkStart w:id="212" w:name="_Toc310155012"/>
      <w:r w:rsidRPr="00A7050F">
        <w:rPr>
          <w:rFonts w:asciiTheme="minorHAnsi" w:hAnsiTheme="minorHAnsi"/>
          <w:b/>
          <w:smallCaps/>
          <w:sz w:val="22"/>
          <w:highlight w:val="yellow"/>
        </w:rPr>
        <w:lastRenderedPageBreak/>
        <w:t>BPEL</w:t>
      </w:r>
      <w:bookmarkEnd w:id="211"/>
      <w:bookmarkEnd w:id="212"/>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En cuanto a los procesos bpel tenidos en cuenta en este ciclo, orden de compra y subasta inversa, se modificaron todas las actividades y se adicionaron las relacionadas al over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Prrafodelista"/>
        <w:numPr>
          <w:ilvl w:val="2"/>
          <w:numId w:val="1"/>
        </w:numPr>
        <w:ind w:left="993" w:hanging="709"/>
        <w:jc w:val="both"/>
        <w:outlineLvl w:val="2"/>
        <w:rPr>
          <w:rFonts w:asciiTheme="minorHAnsi" w:hAnsiTheme="minorHAnsi"/>
          <w:b/>
          <w:smallCaps/>
          <w:sz w:val="22"/>
        </w:rPr>
      </w:pPr>
      <w:bookmarkStart w:id="213" w:name="_Toc309802371"/>
      <w:bookmarkStart w:id="214" w:name="_Toc310155013"/>
      <w:r w:rsidRPr="002A2605">
        <w:rPr>
          <w:rFonts w:asciiTheme="minorHAnsi" w:hAnsiTheme="minorHAnsi"/>
          <w:b/>
          <w:smallCaps/>
          <w:sz w:val="22"/>
        </w:rPr>
        <w:t>OSB</w:t>
      </w:r>
      <w:bookmarkEnd w:id="213"/>
      <w:bookmarkEnd w:id="214"/>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215" w:name="_Toc309802372"/>
      <w:r w:rsidRPr="002A2605">
        <w:rPr>
          <w:rFonts w:asciiTheme="minorHAnsi" w:hAnsiTheme="minorHAnsi"/>
          <w:b/>
          <w:i/>
          <w:sz w:val="22"/>
        </w:rPr>
        <w:t>Problemas:</w:t>
      </w:r>
      <w:bookmarkEnd w:id="215"/>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r w:rsidR="00FC7686">
        <w:rPr>
          <w:rFonts w:asciiTheme="minorHAnsi" w:hAnsiTheme="minorHAnsi"/>
          <w:sz w:val="22"/>
        </w:rPr>
        <w:t>WebServices</w:t>
      </w:r>
      <w:r>
        <w:rPr>
          <w:rFonts w:asciiTheme="minorHAnsi" w:hAnsiTheme="minorHAnsi"/>
          <w:sz w:val="22"/>
        </w:rPr>
        <w:t xml:space="preserve"> GestionCliente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216" w:name="_Toc310155055"/>
      <w:r w:rsidRPr="007F0A02">
        <w:rPr>
          <w:rFonts w:asciiTheme="minorHAnsi" w:hAnsiTheme="minorHAnsi"/>
          <w:color w:val="auto"/>
          <w:sz w:val="20"/>
          <w:szCs w:val="22"/>
        </w:rPr>
        <w:t xml:space="preserve">Tabla </w:t>
      </w:r>
      <w:r w:rsidR="00254F2D"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254F2D"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254F2D"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GestionCliente</w:t>
      </w:r>
      <w:bookmarkEnd w:id="216"/>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r w:rsidRPr="00901994">
              <w:rPr>
                <w:rFonts w:asciiTheme="minorHAnsi" w:eastAsia="Times New Roman" w:hAnsiTheme="minorHAnsi" w:cstheme="minorHAnsi"/>
                <w:b/>
                <w:lang w:val="en-US" w:eastAsia="en-US"/>
              </w:rPr>
              <w:t>Archivo</w:t>
            </w:r>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CrearCliente</w:t>
            </w:r>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CrearContactos</w:t>
            </w:r>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CrearContactosRequest.xq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CrearProductos</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CrearProductosRequest.xq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RadicarSolicitud</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ServiceRequest.wsdl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genera nuevamente el wsdl y su xsd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ConsultarCliente</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ConsultarClienteRequest.xq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ConsultarClienteResponse.xq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s-ES" w:eastAsia="en-US"/>
              </w:rPr>
              <w:t>ConsultarContacto</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ConsultarContactoRequest.xq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ConsultarContactoResponse.xq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ModificarCliente</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ModificarContacto</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ModificarContactoRequest.xq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ModificarContactoResponse.xq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eastAsia="en-US"/>
              </w:rPr>
              <w:t>ModificarProducto</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ModificarProductoRequest.xq</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GestionCliente.proxy</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A7050F" w:rsidRDefault="00552D4D" w:rsidP="00523E45">
      <w:pPr>
        <w:rPr>
          <w:rFonts w:asciiTheme="minorHAnsi" w:hAnsiTheme="minorHAnsi"/>
          <w:sz w:val="22"/>
          <w:highlight w:val="yellow"/>
        </w:rPr>
      </w:pPr>
    </w:p>
    <w:p w:rsidR="00552D4D" w:rsidRPr="003B39DC" w:rsidRDefault="00552D4D" w:rsidP="00523E45">
      <w:pPr>
        <w:rPr>
          <w:rFonts w:asciiTheme="minorHAnsi" w:hAnsiTheme="minorHAnsi"/>
          <w:b/>
          <w:i/>
          <w:sz w:val="22"/>
        </w:rPr>
      </w:pPr>
      <w:bookmarkStart w:id="217" w:name="_Toc309802373"/>
      <w:r w:rsidRPr="003B39DC">
        <w:rPr>
          <w:rFonts w:asciiTheme="minorHAnsi" w:hAnsiTheme="minorHAnsi"/>
          <w:b/>
          <w:i/>
          <w:sz w:val="22"/>
        </w:rPr>
        <w:t>Cambios</w:t>
      </w:r>
      <w:bookmarkEnd w:id="217"/>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 xml:space="preserve">SB fueron modificaciones sobre algunas entidades definidas en XSD (Canonicos),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r w:rsidR="00E133AC">
        <w:rPr>
          <w:rFonts w:asciiTheme="minorHAnsi" w:hAnsiTheme="minorHAnsi"/>
          <w:sz w:val="22"/>
        </w:rPr>
        <w:t>WebServices</w:t>
      </w:r>
      <w:r>
        <w:rPr>
          <w:rFonts w:asciiTheme="minorHAnsi" w:hAnsiTheme="minorHAnsi"/>
          <w:sz w:val="22"/>
        </w:rPr>
        <w:t xml:space="preserve"> GestionCliente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218" w:name="_Toc310155056"/>
      <w:r w:rsidRPr="007F0A02">
        <w:rPr>
          <w:rFonts w:asciiTheme="minorHAnsi" w:hAnsiTheme="minorHAnsi"/>
          <w:color w:val="auto"/>
          <w:sz w:val="20"/>
          <w:szCs w:val="22"/>
        </w:rPr>
        <w:t xml:space="preserve">Tabla </w:t>
      </w:r>
      <w:r w:rsidR="00254F2D"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254F2D"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254F2D"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TO-BE GestionCliente</w:t>
      </w:r>
      <w:bookmarkEnd w:id="218"/>
      <w:r w:rsidR="005C7FF5">
        <w:rPr>
          <w:rFonts w:asciiTheme="minorHAnsi" w:hAnsiTheme="minorHAnsi"/>
          <w:color w:val="auto"/>
          <w:sz w:val="20"/>
          <w:szCs w:val="22"/>
        </w:rPr>
        <w:t xml:space="preserve"> </w:t>
      </w:r>
      <w:bookmarkStart w:id="219" w:name="_GoBack"/>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r w:rsidRPr="00901994">
              <w:rPr>
                <w:rFonts w:asciiTheme="minorHAnsi" w:eastAsia="Times New Roman" w:hAnsiTheme="minorHAnsi" w:cstheme="minorHAnsi"/>
                <w:b/>
                <w:lang w:val="en-US" w:eastAsia="en-US"/>
              </w:rPr>
              <w:t>Archivo</w:t>
            </w:r>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r w:rsidRPr="00B508AF">
              <w:rPr>
                <w:rFonts w:ascii="Calibri" w:hAnsi="Calibri" w:cs="Calibri"/>
                <w:b/>
                <w:bCs/>
              </w:rPr>
              <w:t>CrearCliente</w:t>
            </w: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Account.wsdl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configuración en el CRM para agregarla categoría del cliente y se vuelve a generar el wsdl</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r w:rsidRPr="00B508AF">
              <w:rPr>
                <w:rFonts w:ascii="Calibri" w:hAnsi="Calibri" w:cs="Calibri"/>
                <w:b/>
                <w:bCs/>
              </w:rPr>
              <w:t>ConsultarCliente</w:t>
            </w:r>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ConsultarClienteRequest.xq</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ConsultarClienteResponse.xq</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r w:rsidRPr="00B508AF">
              <w:rPr>
                <w:rFonts w:ascii="Calibri" w:hAnsi="Calibri" w:cs="Calibri"/>
                <w:b/>
                <w:bCs/>
              </w:rPr>
              <w:t>ModificarCliente</w:t>
            </w:r>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Pr="003B39DC" w:rsidRDefault="00B508AF" w:rsidP="00F13B9E">
      <w:pPr>
        <w:jc w:val="both"/>
        <w:rPr>
          <w:rFonts w:asciiTheme="minorHAnsi" w:hAnsiTheme="minorHAnsi"/>
          <w:sz w:val="22"/>
        </w:rPr>
      </w:pP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523E45">
      <w:pPr>
        <w:pStyle w:val="Prrafodelista"/>
        <w:numPr>
          <w:ilvl w:val="2"/>
          <w:numId w:val="1"/>
        </w:numPr>
        <w:ind w:left="993" w:hanging="709"/>
        <w:jc w:val="both"/>
        <w:outlineLvl w:val="2"/>
        <w:rPr>
          <w:rFonts w:asciiTheme="minorHAnsi" w:hAnsiTheme="minorHAnsi"/>
          <w:b/>
          <w:smallCaps/>
          <w:sz w:val="22"/>
          <w:highlight w:val="yellow"/>
        </w:rPr>
      </w:pPr>
      <w:bookmarkStart w:id="220" w:name="_Toc309802374"/>
      <w:bookmarkStart w:id="221" w:name="_Toc310155014"/>
      <w:r w:rsidRPr="00A7050F">
        <w:rPr>
          <w:rFonts w:asciiTheme="minorHAnsi" w:hAnsiTheme="minorHAnsi"/>
          <w:b/>
          <w:smallCaps/>
          <w:sz w:val="22"/>
          <w:highlight w:val="yellow"/>
        </w:rPr>
        <w:t>Aplicaciones Legado</w:t>
      </w:r>
      <w:bookmarkEnd w:id="220"/>
      <w:bookmarkEnd w:id="221"/>
    </w:p>
    <w:p w:rsidR="00A56295" w:rsidRPr="00A7050F" w:rsidRDefault="00A56295" w:rsidP="008D2B7F">
      <w:pPr>
        <w:jc w:val="both"/>
        <w:rPr>
          <w:rFonts w:asciiTheme="minorHAnsi" w:hAnsiTheme="minorHAnsi"/>
          <w:sz w:val="22"/>
          <w:highlight w:val="yellow"/>
        </w:rPr>
      </w:pPr>
    </w:p>
    <w:p w:rsidR="00A56295" w:rsidRPr="00A7050F" w:rsidRDefault="00A56295" w:rsidP="00523E45">
      <w:pPr>
        <w:pStyle w:val="Epgrafe"/>
        <w:keepNext/>
        <w:spacing w:after="120"/>
        <w:jc w:val="center"/>
        <w:rPr>
          <w:rFonts w:asciiTheme="minorHAnsi" w:hAnsiTheme="minorHAnsi"/>
          <w:color w:val="auto"/>
          <w:sz w:val="20"/>
          <w:highlight w:val="yellow"/>
        </w:rPr>
      </w:pPr>
      <w:bookmarkStart w:id="222" w:name="_Toc309802375"/>
      <w:bookmarkStart w:id="223" w:name="_Toc309802617"/>
      <w:bookmarkStart w:id="224" w:name="_Toc310155057"/>
      <w:r w:rsidRPr="00A7050F">
        <w:rPr>
          <w:rFonts w:asciiTheme="minorHAnsi" w:hAnsiTheme="minorHAnsi"/>
          <w:color w:val="auto"/>
          <w:sz w:val="20"/>
          <w:highlight w:val="yellow"/>
        </w:rPr>
        <w:t xml:space="preserve">Tabla </w:t>
      </w:r>
      <w:r w:rsidR="00254F2D"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254F2D"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254F2D"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222"/>
      <w:bookmarkEnd w:id="223"/>
      <w:bookmarkEnd w:id="2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TransactManager</w:t>
            </w:r>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r w:rsidRPr="00A7050F">
              <w:rPr>
                <w:rFonts w:asciiTheme="minorHAnsi" w:eastAsia="Times New Roman" w:hAnsiTheme="minorHAnsi" w:cstheme="minorHAnsi"/>
                <w:b/>
                <w:highlight w:val="yellow"/>
                <w:lang w:eastAsia="en-US"/>
              </w:rPr>
              <w:t>subasta_fabricante</w:t>
            </w:r>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lastRenderedPageBreak/>
              <w:t>TransactManager</w:t>
            </w:r>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r w:rsidRPr="00A7050F">
              <w:rPr>
                <w:rFonts w:asciiTheme="minorHAnsi" w:eastAsia="Times New Roman" w:hAnsiTheme="minorHAnsi" w:cstheme="minorHAnsi"/>
                <w:b/>
                <w:highlight w:val="yellow"/>
                <w:lang w:eastAsia="en-US"/>
              </w:rPr>
              <w:t>subasta_oferta</w:t>
            </w:r>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cálculo de la mejor oferta se basa solo en el precio, sin tener en cuenta la fecha de entrega, se hace necesario modificarlo para agregar el overhead de tiempo y precio por envíos internacionales. Se hace uso de los servicios web de FeDex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registrar oferta estaba en el bean pero no en el web service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A pesar de que las entidades cuentan con un método toBO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As-Is</w:t>
            </w:r>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r w:rsidRPr="00A7050F">
              <w:rPr>
                <w:rFonts w:asciiTheme="minorHAnsi" w:eastAsia="Times New Roman" w:hAnsiTheme="minorHAnsi" w:cstheme="minorHAnsi"/>
                <w:b/>
                <w:highlight w:val="yellow"/>
                <w:lang w:eastAsia="en-US"/>
              </w:rPr>
              <w:t>Datetime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r w:rsidRPr="00A7050F">
              <w:rPr>
                <w:rFonts w:asciiTheme="minorHAnsi" w:eastAsia="Times New Roman" w:hAnsiTheme="minorHAnsi" w:cstheme="minorHAnsi"/>
                <w:b/>
                <w:highlight w:val="yellow"/>
                <w:lang w:eastAsia="en-US"/>
              </w:rPr>
              <w:t>TransactManager</w:t>
            </w:r>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As-Is</w:t>
            </w:r>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hibernate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AuctionManagementBean</w:t>
            </w:r>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BussinessException</w:t>
            </w:r>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r w:rsidRPr="00A7050F">
              <w:rPr>
                <w:rFonts w:asciiTheme="minorHAnsi" w:eastAsia="Times New Roman" w:hAnsiTheme="minorHAnsi" w:cstheme="minorHAnsi"/>
                <w:b/>
                <w:highlight w:val="yellow"/>
                <w:lang w:eastAsia="en-US"/>
              </w:rPr>
              <w:t>@ApplicationException(rollback = true)</w:t>
            </w:r>
            <w:r w:rsidRPr="00A7050F">
              <w:rPr>
                <w:rFonts w:asciiTheme="minorHAnsi" w:eastAsia="Times New Roman" w:hAnsiTheme="minorHAnsi" w:cstheme="minorHAnsi"/>
                <w:highlight w:val="yellow"/>
                <w:lang w:eastAsia="en-US"/>
              </w:rPr>
              <w:t xml:space="preserve"> para garantizar que se haga rollback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25" w:name="_Toc309802389"/>
      <w:bookmarkStart w:id="226" w:name="_Toc310155015"/>
      <w:r w:rsidRPr="00A7050F">
        <w:rPr>
          <w:rFonts w:asciiTheme="minorHAnsi" w:hAnsiTheme="minorHAnsi"/>
          <w:b/>
          <w:smallCaps/>
          <w:sz w:val="22"/>
          <w:highlight w:val="yellow"/>
        </w:rPr>
        <w:t>Postmortem</w:t>
      </w:r>
      <w:bookmarkEnd w:id="225"/>
      <w:bookmarkEnd w:id="226"/>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27" w:name="_Toc309802390"/>
      <w:bookmarkStart w:id="228" w:name="_Toc310155016"/>
      <w:r w:rsidRPr="00A7050F">
        <w:rPr>
          <w:rFonts w:asciiTheme="minorHAnsi" w:hAnsiTheme="minorHAnsi"/>
          <w:b/>
          <w:smallCaps/>
          <w:sz w:val="22"/>
          <w:highlight w:val="yellow"/>
        </w:rPr>
        <w:t>Avace del proyecto</w:t>
      </w:r>
      <w:bookmarkEnd w:id="227"/>
      <w:bookmarkEnd w:id="228"/>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To-Be para el Market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29" w:name="_Toc309802391"/>
      <w:bookmarkStart w:id="230" w:name="_Toc309802575"/>
      <w:bookmarkStart w:id="231" w:name="_Toc310154980"/>
      <w:r w:rsidRPr="00A7050F">
        <w:rPr>
          <w:rFonts w:asciiTheme="minorHAnsi" w:hAnsiTheme="minorHAnsi"/>
          <w:color w:val="auto"/>
          <w:sz w:val="20"/>
          <w:szCs w:val="20"/>
          <w:highlight w:val="yellow"/>
        </w:rPr>
        <w:t xml:space="preserve">Figura </w:t>
      </w:r>
      <w:r w:rsidR="00254F2D"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254F2D"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254F2D"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Planificación Market Place Internacional</w:t>
      </w:r>
      <w:bookmarkEnd w:id="229"/>
      <w:bookmarkEnd w:id="230"/>
      <w:bookmarkEnd w:id="231"/>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2" w:name="_Toc309802392"/>
      <w:bookmarkStart w:id="233" w:name="_Toc310155017"/>
      <w:r w:rsidRPr="00A7050F">
        <w:rPr>
          <w:rFonts w:asciiTheme="minorHAnsi" w:hAnsiTheme="minorHAnsi"/>
          <w:b/>
          <w:smallCaps/>
          <w:sz w:val="22"/>
          <w:highlight w:val="yellow"/>
        </w:rPr>
        <w:t>Lecciones aprendidas</w:t>
      </w:r>
      <w:bookmarkEnd w:id="232"/>
      <w:bookmarkEnd w:id="233"/>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4" w:name="_Toc309802393"/>
      <w:bookmarkStart w:id="235" w:name="_Toc310155018"/>
      <w:r w:rsidRPr="00A7050F">
        <w:rPr>
          <w:rFonts w:asciiTheme="minorHAnsi" w:hAnsiTheme="minorHAnsi"/>
          <w:b/>
          <w:smallCaps/>
          <w:sz w:val="22"/>
          <w:highlight w:val="yellow"/>
        </w:rPr>
        <w:t>Problemas detectados</w:t>
      </w:r>
      <w:bookmarkEnd w:id="234"/>
      <w:bookmarkEnd w:id="235"/>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As-Is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Existe poco conocimiento en el manejo detallado de la herramienta de dotProject.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Se han presentado inconvenientes con la plataforma de uniandes,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6" w:name="_Toc309802394"/>
      <w:bookmarkStart w:id="237" w:name="_Toc310155019"/>
      <w:r w:rsidRPr="00A7050F">
        <w:rPr>
          <w:rFonts w:asciiTheme="minorHAnsi" w:hAnsiTheme="minorHAnsi"/>
          <w:b/>
          <w:smallCaps/>
          <w:sz w:val="22"/>
          <w:highlight w:val="yellow"/>
        </w:rPr>
        <w:t>Plan de mejoramiento detallado</w:t>
      </w:r>
      <w:bookmarkEnd w:id="236"/>
      <w:bookmarkEnd w:id="237"/>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Mejorar la estimación realizada, durante el presente ciclo se determino el esfuerzo necesario para cada una de las capas involucradas, asignando actividades en bpel,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La herramienta de dotProject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38" w:name="_Toc309802396"/>
      <w:bookmarkStart w:id="239" w:name="_Toc310155020"/>
      <w:r w:rsidRPr="00A7050F">
        <w:rPr>
          <w:rFonts w:asciiTheme="minorHAnsi" w:hAnsiTheme="minorHAnsi"/>
          <w:b/>
          <w:smallCaps/>
          <w:sz w:val="22"/>
          <w:highlight w:val="yellow"/>
        </w:rPr>
        <w:t>Conclusiones</w:t>
      </w:r>
      <w:bookmarkEnd w:id="238"/>
      <w:bookmarkEnd w:id="239"/>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35"/>
      <w:footerReference w:type="default" r:id="rId36"/>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3F96" w:rsidRDefault="00FD3F96" w:rsidP="00AA0662">
      <w:r>
        <w:separator/>
      </w:r>
    </w:p>
  </w:endnote>
  <w:endnote w:type="continuationSeparator" w:id="0">
    <w:p w:rsidR="00FD3F96" w:rsidRDefault="00FD3F96"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F96" w:rsidRPr="00982FEA" w:rsidRDefault="00FD3F96" w:rsidP="000E6B23">
    <w:pPr>
      <w:pStyle w:val="Piedepgina"/>
      <w:pBdr>
        <w:bottom w:val="single" w:sz="12" w:space="1" w:color="auto"/>
      </w:pBdr>
      <w:jc w:val="both"/>
      <w:rPr>
        <w:rFonts w:ascii="Calibri" w:hAnsi="Calibri"/>
      </w:rPr>
    </w:pPr>
  </w:p>
  <w:p w:rsidR="00FD3F96" w:rsidRPr="00D36DF9" w:rsidRDefault="00FD3F96" w:rsidP="000E6B23">
    <w:pPr>
      <w:pStyle w:val="Piedepgina"/>
      <w:jc w:val="both"/>
      <w:rPr>
        <w:rFonts w:ascii="Calibri" w:hAnsi="Calibri"/>
        <w:b/>
      </w:rPr>
    </w:pPr>
    <w:r w:rsidRPr="00D36DF9">
      <w:rPr>
        <w:rFonts w:ascii="Calibri" w:hAnsi="Calibri"/>
        <w:b/>
        <w:smallCaps/>
      </w:rPr>
      <w:t>Ingenium</w:t>
    </w:r>
    <w:r w:rsidRPr="00D36DF9">
      <w:rPr>
        <w:rFonts w:ascii="Calibri" w:hAnsi="Calibri"/>
        <w:b/>
      </w:rPr>
      <w:t xml:space="preserve"> – Uniandes </w:t>
    </w:r>
  </w:p>
  <w:p w:rsidR="00FD3F96" w:rsidRPr="00D36DF9" w:rsidRDefault="00FD3F96"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9E7254">
      <w:rPr>
        <w:rFonts w:ascii="Calibri" w:hAnsi="Calibri"/>
        <w:b/>
        <w:noProof/>
      </w:rPr>
      <w:t>37</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3F96" w:rsidRDefault="00FD3F96" w:rsidP="00AA0662">
      <w:r>
        <w:separator/>
      </w:r>
    </w:p>
  </w:footnote>
  <w:footnote w:type="continuationSeparator" w:id="0">
    <w:p w:rsidR="00FD3F96" w:rsidRDefault="00FD3F96"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F96" w:rsidRPr="00982FEA" w:rsidRDefault="00FD3F96"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FD3F96" w:rsidRPr="00982FEA" w:rsidRDefault="00FD3F96" w:rsidP="000E6B23">
    <w:pPr>
      <w:pStyle w:val="Encabezado"/>
      <w:rPr>
        <w:rFonts w:asciiTheme="minorHAnsi" w:hAnsiTheme="minorHAnsi"/>
        <w:b/>
      </w:rPr>
    </w:pPr>
    <w:r>
      <w:rPr>
        <w:rFonts w:asciiTheme="minorHAnsi" w:hAnsiTheme="minorHAnsi"/>
        <w:b/>
      </w:rPr>
      <w:t xml:space="preserve">Proyecto 3 - MarketPlace Los Alpes </w:t>
    </w:r>
  </w:p>
  <w:p w:rsidR="00FD3F96" w:rsidRPr="00982FEA" w:rsidRDefault="00FD3F96" w:rsidP="000E6B23">
    <w:pPr>
      <w:pStyle w:val="Encabezado"/>
      <w:pBdr>
        <w:bottom w:val="single" w:sz="12" w:space="1" w:color="auto"/>
      </w:pBdr>
      <w:rPr>
        <w:rFonts w:asciiTheme="minorHAnsi" w:hAnsiTheme="minorHAnsi"/>
        <w:b/>
      </w:rPr>
    </w:pPr>
    <w:r>
      <w:rPr>
        <w:rFonts w:asciiTheme="minorHAnsi" w:hAnsiTheme="minorHAnsi"/>
        <w:b/>
      </w:rPr>
      <w:t>Reporte Ciclo 3</w:t>
    </w:r>
  </w:p>
  <w:p w:rsidR="00FD3F96" w:rsidRPr="000E6B23" w:rsidRDefault="00FD3F96"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907A1550"/>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4E16E6"/>
    <w:multiLevelType w:val="multilevel"/>
    <w:tmpl w:val="699CE4FC"/>
    <w:lvl w:ilvl="0">
      <w:start w:val="1"/>
      <w:numFmt w:val="decimal"/>
      <w:lvlText w:val="%1."/>
      <w:lvlJc w:val="left"/>
      <w:pPr>
        <w:ind w:left="270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22"/>
  </w:num>
  <w:num w:numId="5">
    <w:abstractNumId w:val="11"/>
  </w:num>
  <w:num w:numId="6">
    <w:abstractNumId w:val="28"/>
  </w:num>
  <w:num w:numId="7">
    <w:abstractNumId w:val="31"/>
  </w:num>
  <w:num w:numId="8">
    <w:abstractNumId w:val="29"/>
  </w:num>
  <w:num w:numId="9">
    <w:abstractNumId w:val="19"/>
  </w:num>
  <w:num w:numId="10">
    <w:abstractNumId w:val="8"/>
  </w:num>
  <w:num w:numId="11">
    <w:abstractNumId w:val="21"/>
  </w:num>
  <w:num w:numId="12">
    <w:abstractNumId w:val="14"/>
  </w:num>
  <w:num w:numId="13">
    <w:abstractNumId w:val="4"/>
  </w:num>
  <w:num w:numId="14">
    <w:abstractNumId w:val="16"/>
  </w:num>
  <w:num w:numId="15">
    <w:abstractNumId w:val="25"/>
  </w:num>
  <w:num w:numId="16">
    <w:abstractNumId w:val="20"/>
  </w:num>
  <w:num w:numId="17">
    <w:abstractNumId w:val="0"/>
  </w:num>
  <w:num w:numId="18">
    <w:abstractNumId w:val="2"/>
  </w:num>
  <w:num w:numId="19">
    <w:abstractNumId w:val="9"/>
  </w:num>
  <w:num w:numId="20">
    <w:abstractNumId w:val="7"/>
  </w:num>
  <w:num w:numId="21">
    <w:abstractNumId w:val="10"/>
  </w:num>
  <w:num w:numId="22">
    <w:abstractNumId w:val="24"/>
  </w:num>
  <w:num w:numId="23">
    <w:abstractNumId w:val="30"/>
  </w:num>
  <w:num w:numId="24">
    <w:abstractNumId w:val="23"/>
  </w:num>
  <w:num w:numId="25">
    <w:abstractNumId w:val="15"/>
  </w:num>
  <w:num w:numId="26">
    <w:abstractNumId w:val="26"/>
  </w:num>
  <w:num w:numId="27">
    <w:abstractNumId w:val="27"/>
  </w:num>
  <w:num w:numId="28">
    <w:abstractNumId w:val="18"/>
  </w:num>
  <w:num w:numId="29">
    <w:abstractNumId w:val="12"/>
  </w:num>
  <w:num w:numId="30">
    <w:abstractNumId w:val="3"/>
  </w:num>
  <w:num w:numId="31">
    <w:abstractNumId w:val="17"/>
  </w:num>
  <w:num w:numId="32">
    <w:abstractNumId w:val="6"/>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00"/>
  <w:displayHorizontalDrawingGridEvery w:val="2"/>
  <w:characterSpacingControl w:val="doNotCompress"/>
  <w:hdrShapeDefaults>
    <o:shapedefaults v:ext="edit" spidmax="10241"/>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4C97"/>
    <w:rsid w:val="005A4DB9"/>
    <w:rsid w:val="005B26FD"/>
    <w:rsid w:val="005B4104"/>
    <w:rsid w:val="005B6BAD"/>
    <w:rsid w:val="005C531D"/>
    <w:rsid w:val="005C533F"/>
    <w:rsid w:val="005C6FC0"/>
    <w:rsid w:val="005C7DF9"/>
    <w:rsid w:val="005C7FF5"/>
    <w:rsid w:val="005D032C"/>
    <w:rsid w:val="005E1FC8"/>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E7AF1"/>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401C8"/>
    <w:rsid w:val="007516AE"/>
    <w:rsid w:val="007516D9"/>
    <w:rsid w:val="00756519"/>
    <w:rsid w:val="00757DE3"/>
    <w:rsid w:val="007625D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003B"/>
    <w:rsid w:val="009A6441"/>
    <w:rsid w:val="009A6A6C"/>
    <w:rsid w:val="009A7BDD"/>
    <w:rsid w:val="009B1EA9"/>
    <w:rsid w:val="009B1FA3"/>
    <w:rsid w:val="009B5ECF"/>
    <w:rsid w:val="009C0A65"/>
    <w:rsid w:val="009C0C13"/>
    <w:rsid w:val="009C1CCD"/>
    <w:rsid w:val="009C2BE7"/>
    <w:rsid w:val="009C6A9F"/>
    <w:rsid w:val="009D4118"/>
    <w:rsid w:val="009D66BF"/>
    <w:rsid w:val="009D7BD9"/>
    <w:rsid w:val="009E7254"/>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E17"/>
    <w:rsid w:val="00EB27BA"/>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ckus1.uniandes.edu.co/~csof5104a02/dokuwiki/doku.php" TargetMode="External"/><Relationship Id="rId18" Type="http://schemas.openxmlformats.org/officeDocument/2006/relationships/hyperlink" Target="http://code.google.com/p/ingenium-managment/issues/list" TargetMode="External"/><Relationship Id="rId26" Type="http://schemas.openxmlformats.org/officeDocument/2006/relationships/image" Target="media/image10.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hyperlink" Target="http://backus1.uniandes.edu.co/~csof5104a02/dotproject/index.php?m=ticketsmith" TargetMode="External"/><Relationship Id="rId25" Type="http://schemas.openxmlformats.org/officeDocument/2006/relationships/image" Target="media/image9.png"/><Relationship Id="rId33" Type="http://schemas.openxmlformats.org/officeDocument/2006/relationships/hyperlink" Target="http://ingenium-managment.googlecode.com/svn/trunk/MarketPlaceJavadoc/AppLegado/TransactManager/co/com/losalpes/marketplace/transact/beans/AuctionManagementBean.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4.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8.png"/><Relationship Id="rId32" Type="http://schemas.openxmlformats.org/officeDocument/2006/relationships/oleObject" Target="embeddings/oleObject3.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7.png"/><Relationship Id="rId28" Type="http://schemas.openxmlformats.org/officeDocument/2006/relationships/oleObject" Target="embeddings/oleObject1.bin"/><Relationship Id="rId36" Type="http://schemas.openxmlformats.org/officeDocument/2006/relationships/footer" Target="footer1.xml"/><Relationship Id="rId10" Type="http://schemas.openxmlformats.org/officeDocument/2006/relationships/hyperlink" Target="http://backus1.uniandes.edu.co/~csof5104a02/dotproject/index.php" TargetMode="External"/><Relationship Id="rId19" Type="http://schemas.openxmlformats.org/officeDocument/2006/relationships/hyperlink" Target="http://code.google.com/p/ingenium-managment/issues/list" TargetMode="External"/><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oleObject" Target="embeddings/oleObject2.bin"/><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88"/>
          <c:y val="2.8252445318340019E-2"/>
          <c:w val="0.52447201083104511"/>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1.7000000000000022</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0.33000000000000157</c:v>
                </c:pt>
                <c:pt idx="27">
                  <c:v>0.23</c:v>
                </c:pt>
                <c:pt idx="28">
                  <c:v>0.98</c:v>
                </c:pt>
                <c:pt idx="29">
                  <c:v>0.5</c:v>
                </c:pt>
                <c:pt idx="30">
                  <c:v>3.17</c:v>
                </c:pt>
                <c:pt idx="31">
                  <c:v>1.52</c:v>
                </c:pt>
                <c:pt idx="32">
                  <c:v>1.6099999999999937</c:v>
                </c:pt>
                <c:pt idx="33">
                  <c:v>4.5999999999999996</c:v>
                </c:pt>
                <c:pt idx="34">
                  <c:v>2.5499999999999998</c:v>
                </c:pt>
                <c:pt idx="35">
                  <c:v>0.75000000000000255</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50501504"/>
        <c:axId val="50503040"/>
      </c:barChart>
      <c:catAx>
        <c:axId val="50501504"/>
        <c:scaling>
          <c:orientation val="maxMin"/>
        </c:scaling>
        <c:axPos val="l"/>
        <c:tickLblPos val="nextTo"/>
        <c:crossAx val="50503040"/>
        <c:crosses val="autoZero"/>
        <c:auto val="1"/>
        <c:lblAlgn val="ctr"/>
        <c:lblOffset val="100"/>
      </c:catAx>
      <c:valAx>
        <c:axId val="50503040"/>
        <c:scaling>
          <c:orientation val="minMax"/>
        </c:scaling>
        <c:axPos val="t"/>
        <c:majorGridlines/>
        <c:numFmt formatCode="General" sourceLinked="1"/>
        <c:tickLblPos val="nextTo"/>
        <c:crossAx val="50501504"/>
        <c:crosses val="autoZero"/>
        <c:crossBetween val="between"/>
      </c:valAx>
    </c:plotArea>
    <c:legend>
      <c:legendPos val="t"/>
      <c:layout>
        <c:manualLayout>
          <c:xMode val="edge"/>
          <c:yMode val="edge"/>
          <c:x val="4.6424141116438694E-2"/>
          <c:y val="1.5065911136926145E-2"/>
          <c:w val="0.22218364436728871"/>
          <c:h val="3.1030682568187883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32218496"/>
        <c:axId val="32228480"/>
      </c:barChart>
      <c:catAx>
        <c:axId val="32218496"/>
        <c:scaling>
          <c:orientation val="minMax"/>
        </c:scaling>
        <c:axPos val="b"/>
        <c:tickLblPos val="nextTo"/>
        <c:crossAx val="32228480"/>
        <c:crosses val="autoZero"/>
        <c:auto val="1"/>
        <c:lblAlgn val="ctr"/>
        <c:lblOffset val="100"/>
      </c:catAx>
      <c:valAx>
        <c:axId val="32228480"/>
        <c:scaling>
          <c:orientation val="minMax"/>
        </c:scaling>
        <c:axPos val="l"/>
        <c:majorGridlines/>
        <c:numFmt formatCode="0.00" sourceLinked="1"/>
        <c:tickLblPos val="nextTo"/>
        <c:crossAx val="32218496"/>
        <c:crosses val="autoZero"/>
        <c:crossBetween val="between"/>
      </c:valAx>
    </c:plotArea>
    <c:legend>
      <c:legendPos val="r"/>
      <c:layout/>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7B778-FB96-43E2-A596-A8C2A1217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13694</Words>
  <Characters>75318</Characters>
  <Application>Microsoft Office Word</Application>
  <DocSecurity>0</DocSecurity>
  <Lines>627</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2</cp:revision>
  <cp:lastPrinted>2011-09-24T04:55:00Z</cp:lastPrinted>
  <dcterms:created xsi:type="dcterms:W3CDTF">2011-11-27T16:02:00Z</dcterms:created>
  <dcterms:modified xsi:type="dcterms:W3CDTF">2011-11-27T16:02:00Z</dcterms:modified>
</cp:coreProperties>
</file>