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left w:val="single" w:sz="12" w:space="0" w:color="auto"/>
              <w:right w:val="single" w:sz="12" w:space="0" w:color="auto"/>
            </w:tcBorders>
          </w:tcPr>
          <w:p w:rsidR="00B723D7" w:rsidRPr="00ED1E8D" w:rsidRDefault="00B723D7" w:rsidP="00936910">
            <w:pPr>
              <w:rPr>
                <w:rFonts w:asciiTheme="minorHAnsi" w:hAnsiTheme="minorHAnsi"/>
              </w:rPr>
            </w:pP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5C0A5E" w:rsidRPr="005C0A5E" w:rsidRDefault="001F537C" w:rsidP="005C0A5E">
      <w:pPr>
        <w:pStyle w:val="TDC1"/>
        <w:tabs>
          <w:tab w:val="left" w:pos="440"/>
          <w:tab w:val="right" w:leader="dot" w:pos="9954"/>
        </w:tabs>
        <w:spacing w:after="0" w:line="240" w:lineRule="auto"/>
        <w:rPr>
          <w:b/>
          <w:noProof/>
          <w:lang w:val="es-CO" w:eastAsia="es-CO"/>
        </w:rPr>
      </w:pPr>
      <w:r w:rsidRPr="001F537C">
        <w:rPr>
          <w:b/>
        </w:rPr>
        <w:fldChar w:fldCharType="begin"/>
      </w:r>
      <w:r w:rsidR="002F69E8" w:rsidRPr="005C0A5E">
        <w:rPr>
          <w:b/>
        </w:rPr>
        <w:instrText xml:space="preserve"> TOC \o "1-3" \h \z \u </w:instrText>
      </w:r>
      <w:r w:rsidRPr="001F537C">
        <w:rPr>
          <w:b/>
        </w:rPr>
        <w:fldChar w:fldCharType="separate"/>
      </w:r>
      <w:hyperlink w:anchor="_Toc310069901" w:history="1">
        <w:r w:rsidR="005C0A5E" w:rsidRPr="005C0A5E">
          <w:rPr>
            <w:rStyle w:val="Hipervnculo"/>
            <w:b/>
            <w:smallCaps/>
            <w:noProof/>
          </w:rPr>
          <w:t>1.</w:t>
        </w:r>
        <w:r w:rsidR="005C0A5E" w:rsidRPr="005C0A5E">
          <w:rPr>
            <w:b/>
            <w:noProof/>
            <w:lang w:val="es-CO" w:eastAsia="es-CO"/>
          </w:rPr>
          <w:tab/>
        </w:r>
        <w:r w:rsidR="005C0A5E" w:rsidRPr="005C0A5E">
          <w:rPr>
            <w:rStyle w:val="Hipervnculo"/>
            <w:b/>
            <w:smallCaps/>
            <w:noProof/>
          </w:rPr>
          <w:t>Introducción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_Toc310069901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1F537C" w:rsidP="005C0A5E">
      <w:pPr>
        <w:pStyle w:val="TDC1"/>
        <w:tabs>
          <w:tab w:val="left" w:pos="440"/>
          <w:tab w:val="right" w:leader="dot" w:pos="9954"/>
        </w:tabs>
        <w:spacing w:after="0" w:line="240" w:lineRule="auto"/>
        <w:rPr>
          <w:b/>
          <w:noProof/>
          <w:lang w:val="es-CO" w:eastAsia="es-CO"/>
        </w:rPr>
      </w:pPr>
      <w:hyperlink w:anchor="_Toc310069902" w:history="1">
        <w:r w:rsidR="005C0A5E" w:rsidRPr="005C0A5E">
          <w:rPr>
            <w:rStyle w:val="Hipervnculo"/>
            <w:b/>
            <w:smallCaps/>
            <w:noProof/>
          </w:rPr>
          <w:t>2.</w:t>
        </w:r>
        <w:r w:rsidR="005C0A5E" w:rsidRPr="005C0A5E">
          <w:rPr>
            <w:b/>
            <w:noProof/>
            <w:lang w:val="es-CO" w:eastAsia="es-CO"/>
          </w:rPr>
          <w:tab/>
        </w:r>
        <w:r w:rsidR="005C0A5E" w:rsidRPr="005C0A5E">
          <w:rPr>
            <w:rStyle w:val="Hipervnculo"/>
            <w:b/>
            <w:smallCaps/>
            <w:noProof/>
          </w:rPr>
          <w:t>Objetivos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_Toc310069902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1F537C" w:rsidP="005C0A5E">
      <w:pPr>
        <w:pStyle w:val="TDC1"/>
        <w:tabs>
          <w:tab w:val="left" w:pos="440"/>
          <w:tab w:val="right" w:leader="dot" w:pos="9954"/>
        </w:tabs>
        <w:spacing w:after="0" w:line="240" w:lineRule="auto"/>
        <w:rPr>
          <w:rStyle w:val="Hipervnculo"/>
          <w:b/>
          <w:noProof/>
        </w:rPr>
      </w:pPr>
      <w:hyperlink w:anchor="_Toc310069903" w:history="1">
        <w:r w:rsidR="005C0A5E" w:rsidRPr="005C0A5E">
          <w:rPr>
            <w:rStyle w:val="Hipervnculo"/>
            <w:b/>
            <w:smallCaps/>
            <w:noProof/>
          </w:rPr>
          <w:t>3.</w:t>
        </w:r>
        <w:r w:rsidR="005C0A5E" w:rsidRPr="005C0A5E">
          <w:rPr>
            <w:b/>
            <w:noProof/>
            <w:lang w:val="es-CO" w:eastAsia="es-CO"/>
          </w:rPr>
          <w:tab/>
        </w:r>
        <w:r w:rsidR="005C0A5E" w:rsidRPr="005C0A5E">
          <w:rPr>
            <w:rStyle w:val="Hipervnculo"/>
            <w:b/>
            <w:smallCaps/>
            <w:noProof/>
          </w:rPr>
          <w:t>Objetivos Específicos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_Toc310069903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1F537C" w:rsidP="005C0A5E">
      <w:pPr>
        <w:pStyle w:val="TDC1"/>
        <w:tabs>
          <w:tab w:val="right" w:leader="dot" w:pos="9954"/>
        </w:tabs>
        <w:spacing w:after="0" w:line="240" w:lineRule="auto"/>
        <w:rPr>
          <w:b/>
          <w:noProof/>
          <w:lang w:val="es-CO" w:eastAsia="es-CO"/>
        </w:rPr>
      </w:pPr>
      <w:hyperlink w:anchor="_Toc310069904" w:history="1">
        <w:r w:rsidR="005C0A5E" w:rsidRPr="005C0A5E">
          <w:rPr>
            <w:rStyle w:val="Hipervnculo"/>
            <w:b/>
            <w:smallCaps/>
            <w:noProof/>
          </w:rPr>
          <w:t>Producto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1"/>
        <w:tabs>
          <w:tab w:val="left" w:pos="440"/>
          <w:tab w:val="right" w:leader="dot" w:pos="9954"/>
        </w:tabs>
        <w:spacing w:after="0" w:line="240" w:lineRule="auto"/>
        <w:rPr>
          <w:b/>
          <w:noProof/>
          <w:lang w:val="es-CO" w:eastAsia="es-CO"/>
        </w:rPr>
      </w:pPr>
      <w:hyperlink w:anchor="_Toc310069905" w:history="1">
        <w:r w:rsidR="005C0A5E" w:rsidRPr="005C0A5E">
          <w:rPr>
            <w:rStyle w:val="Hipervnculo"/>
            <w:b/>
            <w:smallCaps/>
            <w:noProof/>
          </w:rPr>
          <w:t>4.</w:t>
        </w:r>
        <w:r w:rsidR="005C0A5E" w:rsidRPr="005C0A5E">
          <w:rPr>
            <w:b/>
            <w:noProof/>
            <w:lang w:val="es-CO" w:eastAsia="es-CO"/>
          </w:rPr>
          <w:tab/>
        </w:r>
        <w:r w:rsidR="005C0A5E" w:rsidRPr="005C0A5E">
          <w:rPr>
            <w:rStyle w:val="Hipervnculo"/>
            <w:b/>
            <w:smallCaps/>
            <w:noProof/>
          </w:rPr>
          <w:t>Análisis de Alcance y Planeación del Roadmap</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1"/>
        <w:tabs>
          <w:tab w:val="left" w:pos="440"/>
          <w:tab w:val="right" w:leader="dot" w:pos="9954"/>
        </w:tabs>
        <w:spacing w:after="0" w:line="240" w:lineRule="auto"/>
        <w:rPr>
          <w:b/>
          <w:noProof/>
          <w:lang w:val="es-CO" w:eastAsia="es-CO"/>
        </w:rPr>
      </w:pPr>
      <w:hyperlink w:anchor="_Toc310069906" w:history="1">
        <w:r w:rsidR="005C0A5E" w:rsidRPr="005C0A5E">
          <w:rPr>
            <w:rStyle w:val="Hipervnculo"/>
            <w:b/>
            <w:smallCaps/>
            <w:noProof/>
          </w:rPr>
          <w:t>5.</w:t>
        </w:r>
        <w:r w:rsidR="005C0A5E" w:rsidRPr="005C0A5E">
          <w:rPr>
            <w:b/>
            <w:noProof/>
            <w:lang w:val="es-CO" w:eastAsia="es-CO"/>
          </w:rPr>
          <w:tab/>
        </w:r>
        <w:r w:rsidR="005C0A5E" w:rsidRPr="005C0A5E">
          <w:rPr>
            <w:rStyle w:val="Hipervnculo"/>
            <w:b/>
            <w:smallCaps/>
            <w:noProof/>
          </w:rPr>
          <w:t>Resultados Obtenidos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2"/>
        <w:tabs>
          <w:tab w:val="left" w:pos="880"/>
          <w:tab w:val="right" w:leader="dot" w:pos="9954"/>
        </w:tabs>
        <w:spacing w:after="0" w:line="240" w:lineRule="auto"/>
        <w:rPr>
          <w:b/>
          <w:noProof/>
          <w:lang w:val="es-CO" w:eastAsia="es-CO"/>
        </w:rPr>
      </w:pPr>
      <w:hyperlink w:anchor="_Toc310069907" w:history="1">
        <w:r w:rsidR="005C0A5E" w:rsidRPr="005C0A5E">
          <w:rPr>
            <w:rStyle w:val="Hipervnculo"/>
            <w:b/>
            <w:smallCaps/>
            <w:noProof/>
          </w:rPr>
          <w:t>5.1.</w:t>
        </w:r>
        <w:r w:rsidR="005C0A5E" w:rsidRPr="005C0A5E">
          <w:rPr>
            <w:b/>
            <w:noProof/>
            <w:lang w:val="es-CO" w:eastAsia="es-CO"/>
          </w:rPr>
          <w:tab/>
        </w:r>
        <w:r w:rsidR="005C0A5E" w:rsidRPr="005C0A5E">
          <w:rPr>
            <w:rStyle w:val="Hipervnculo"/>
            <w:b/>
            <w:smallCaps/>
            <w:noProof/>
          </w:rPr>
          <w:t>Análisis Proyecto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_Toc310069907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3"/>
        <w:tabs>
          <w:tab w:val="left" w:pos="1320"/>
          <w:tab w:val="right" w:leader="dot" w:pos="9954"/>
        </w:tabs>
        <w:spacing w:after="0" w:line="240" w:lineRule="auto"/>
        <w:rPr>
          <w:b/>
          <w:noProof/>
          <w:lang w:val="es-CO" w:eastAsia="es-CO"/>
        </w:rPr>
      </w:pPr>
      <w:hyperlink w:anchor="_Toc310069908" w:history="1">
        <w:r w:rsidR="005C0A5E" w:rsidRPr="005C0A5E">
          <w:rPr>
            <w:rStyle w:val="Hipervnculo"/>
            <w:b/>
            <w:smallCaps/>
            <w:noProof/>
          </w:rPr>
          <w:t>5.1.1.</w:t>
        </w:r>
        <w:r w:rsidR="005C0A5E" w:rsidRPr="005C0A5E">
          <w:rPr>
            <w:b/>
            <w:noProof/>
            <w:lang w:val="es-CO" w:eastAsia="es-CO"/>
          </w:rPr>
          <w:tab/>
        </w:r>
        <w:r w:rsidR="005C0A5E" w:rsidRPr="005C0A5E">
          <w:rPr>
            <w:rStyle w:val="Hipervnculo"/>
            <w:b/>
            <w:smallCaps/>
            <w:noProof/>
          </w:rPr>
          <w:t>Proyectos del Roadmap implementados por Ciclo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_Toc310069908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3"/>
        <w:tabs>
          <w:tab w:val="left" w:pos="1320"/>
          <w:tab w:val="right" w:leader="dot" w:pos="9954"/>
        </w:tabs>
        <w:spacing w:after="0" w:line="240" w:lineRule="auto"/>
        <w:rPr>
          <w:b/>
          <w:noProof/>
          <w:lang w:val="es-CO" w:eastAsia="es-CO"/>
        </w:rPr>
      </w:pPr>
      <w:hyperlink w:anchor="_Toc310069909" w:history="1">
        <w:r w:rsidR="005C0A5E" w:rsidRPr="005C0A5E">
          <w:rPr>
            <w:rStyle w:val="Hipervnculo"/>
            <w:b/>
            <w:smallCaps/>
            <w:noProof/>
          </w:rPr>
          <w:t>5.1.2.</w:t>
        </w:r>
        <w:r w:rsidR="005C0A5E" w:rsidRPr="005C0A5E">
          <w:rPr>
            <w:b/>
            <w:noProof/>
            <w:lang w:val="es-CO" w:eastAsia="es-CO"/>
          </w:rPr>
          <w:tab/>
        </w:r>
        <w:r w:rsidR="005C0A5E" w:rsidRPr="005C0A5E">
          <w:rPr>
            <w:rStyle w:val="Hipervnculo"/>
            <w:b/>
            <w:smallCaps/>
            <w:noProof/>
          </w:rPr>
          <w:t>Criterios de Priorización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_Toc310069909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2"/>
        <w:tabs>
          <w:tab w:val="left" w:pos="880"/>
          <w:tab w:val="right" w:leader="dot" w:pos="9954"/>
        </w:tabs>
        <w:spacing w:after="0" w:line="240" w:lineRule="auto"/>
        <w:rPr>
          <w:b/>
          <w:noProof/>
          <w:lang w:val="es-CO" w:eastAsia="es-CO"/>
        </w:rPr>
      </w:pPr>
      <w:hyperlink w:anchor="_Toc310069910" w:history="1">
        <w:r w:rsidR="005C0A5E" w:rsidRPr="005C0A5E">
          <w:rPr>
            <w:rStyle w:val="Hipervnculo"/>
            <w:b/>
            <w:smallCaps/>
            <w:noProof/>
          </w:rPr>
          <w:t>5.2.</w:t>
        </w:r>
        <w:r w:rsidR="005C0A5E" w:rsidRPr="005C0A5E">
          <w:rPr>
            <w:b/>
            <w:noProof/>
            <w:lang w:val="es-CO" w:eastAsia="es-CO"/>
          </w:rPr>
          <w:tab/>
        </w:r>
        <w:r w:rsidR="005C0A5E" w:rsidRPr="005C0A5E">
          <w:rPr>
            <w:rStyle w:val="Hipervnculo"/>
            <w:b/>
            <w:smallCaps/>
            <w:noProof/>
          </w:rPr>
          <w:t>Análisis de Proyectos No completados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_Toc310069910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3"/>
        <w:tabs>
          <w:tab w:val="left" w:pos="1320"/>
          <w:tab w:val="right" w:leader="dot" w:pos="9954"/>
        </w:tabs>
        <w:spacing w:after="0" w:line="240" w:lineRule="auto"/>
        <w:rPr>
          <w:b/>
          <w:noProof/>
          <w:lang w:val="es-CO" w:eastAsia="es-CO"/>
        </w:rPr>
      </w:pPr>
      <w:hyperlink w:anchor="_Toc310069911" w:history="1">
        <w:r w:rsidR="005C0A5E" w:rsidRPr="005C0A5E">
          <w:rPr>
            <w:rStyle w:val="Hipervnculo"/>
            <w:b/>
            <w:smallCaps/>
            <w:noProof/>
          </w:rPr>
          <w:t>5.2.1.</w:t>
        </w:r>
        <w:r w:rsidR="005C0A5E" w:rsidRPr="005C0A5E">
          <w:rPr>
            <w:b/>
            <w:noProof/>
            <w:lang w:val="es-CO" w:eastAsia="es-CO"/>
          </w:rPr>
          <w:tab/>
        </w:r>
        <w:r w:rsidR="005C0A5E" w:rsidRPr="005C0A5E">
          <w:rPr>
            <w:rStyle w:val="Hipervnculo"/>
            <w:b/>
            <w:smallCaps/>
            <w:noProof/>
          </w:rPr>
          <w:t>Porcentaje sobre el total de Roadmap Inicial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_Toc310069911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3"/>
        <w:tabs>
          <w:tab w:val="left" w:pos="1320"/>
          <w:tab w:val="right" w:leader="dot" w:pos="9954"/>
        </w:tabs>
        <w:spacing w:after="0" w:line="240" w:lineRule="auto"/>
        <w:rPr>
          <w:b/>
          <w:noProof/>
          <w:lang w:val="es-CO" w:eastAsia="es-CO"/>
        </w:rPr>
      </w:pPr>
      <w:hyperlink w:anchor="_Toc310069912" w:history="1">
        <w:r w:rsidR="005C0A5E" w:rsidRPr="005C0A5E">
          <w:rPr>
            <w:rStyle w:val="Hipervnculo"/>
            <w:b/>
            <w:smallCaps/>
            <w:noProof/>
          </w:rPr>
          <w:t>5.2.2.</w:t>
        </w:r>
        <w:r w:rsidR="005C0A5E" w:rsidRPr="005C0A5E">
          <w:rPr>
            <w:b/>
            <w:noProof/>
            <w:lang w:val="es-CO" w:eastAsia="es-CO"/>
          </w:rPr>
          <w:tab/>
        </w:r>
        <w:r w:rsidR="005C0A5E" w:rsidRPr="005C0A5E">
          <w:rPr>
            <w:rStyle w:val="Hipervnculo"/>
            <w:b/>
            <w:smallCaps/>
            <w:noProof/>
          </w:rPr>
          <w:t>Proyectos del Roadmap pendiestes por implementación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_Toc310069912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3"/>
        <w:tabs>
          <w:tab w:val="left" w:pos="1320"/>
          <w:tab w:val="right" w:leader="dot" w:pos="9954"/>
        </w:tabs>
        <w:spacing w:after="0" w:line="240" w:lineRule="auto"/>
        <w:rPr>
          <w:b/>
          <w:noProof/>
          <w:lang w:val="es-CO" w:eastAsia="es-CO"/>
        </w:rPr>
      </w:pPr>
      <w:hyperlink w:anchor="_Toc310069913" w:history="1">
        <w:r w:rsidR="005C0A5E" w:rsidRPr="005C0A5E">
          <w:rPr>
            <w:rStyle w:val="Hipervnculo"/>
            <w:b/>
            <w:smallCaps/>
            <w:noProof/>
          </w:rPr>
          <w:t>5.2.3.</w:t>
        </w:r>
        <w:r w:rsidR="005C0A5E" w:rsidRPr="005C0A5E">
          <w:rPr>
            <w:b/>
            <w:noProof/>
            <w:lang w:val="es-CO" w:eastAsia="es-CO"/>
          </w:rPr>
          <w:tab/>
        </w:r>
        <w:r w:rsidR="005C0A5E" w:rsidRPr="005C0A5E">
          <w:rPr>
            <w:rStyle w:val="Hipervnculo"/>
            <w:b/>
            <w:smallCaps/>
            <w:noProof/>
          </w:rPr>
          <w:t>Priorización para el Grupo de Arquitectos del Cliente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_Toc310069913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3"/>
        <w:tabs>
          <w:tab w:val="left" w:pos="1320"/>
          <w:tab w:val="right" w:leader="dot" w:pos="9954"/>
        </w:tabs>
        <w:spacing w:after="0" w:line="240" w:lineRule="auto"/>
        <w:rPr>
          <w:b/>
          <w:noProof/>
          <w:lang w:val="es-CO" w:eastAsia="es-CO"/>
        </w:rPr>
      </w:pPr>
      <w:hyperlink w:anchor="_Toc310069914" w:history="1">
        <w:r w:rsidR="005C0A5E" w:rsidRPr="005C0A5E">
          <w:rPr>
            <w:rStyle w:val="Hipervnculo"/>
            <w:b/>
            <w:smallCaps/>
            <w:noProof/>
          </w:rPr>
          <w:t>5.2.4.</w:t>
        </w:r>
        <w:r w:rsidR="005C0A5E" w:rsidRPr="005C0A5E">
          <w:rPr>
            <w:b/>
            <w:noProof/>
            <w:lang w:val="es-CO" w:eastAsia="es-CO"/>
          </w:rPr>
          <w:tab/>
        </w:r>
        <w:r w:rsidR="005C0A5E" w:rsidRPr="005C0A5E">
          <w:rPr>
            <w:rStyle w:val="Hipervnculo"/>
            <w:b/>
            <w:smallCaps/>
            <w:noProof/>
          </w:rPr>
          <w:t>Recomendaciones Generales sobre el diseño y la implementación faltante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1"/>
        <w:tabs>
          <w:tab w:val="left" w:pos="440"/>
          <w:tab w:val="right" w:leader="dot" w:pos="9954"/>
        </w:tabs>
        <w:spacing w:after="0" w:line="240" w:lineRule="auto"/>
        <w:rPr>
          <w:b/>
          <w:noProof/>
          <w:lang w:val="es-CO" w:eastAsia="es-CO"/>
        </w:rPr>
      </w:pPr>
      <w:hyperlink w:anchor="_Toc310069915" w:history="1">
        <w:r w:rsidR="005C0A5E" w:rsidRPr="005C0A5E">
          <w:rPr>
            <w:rStyle w:val="Hipervnculo"/>
            <w:b/>
            <w:smallCaps/>
            <w:noProof/>
          </w:rPr>
          <w:t>6.</w:t>
        </w:r>
        <w:r w:rsidR="005C0A5E" w:rsidRPr="005C0A5E">
          <w:rPr>
            <w:b/>
            <w:noProof/>
            <w:lang w:val="es-CO" w:eastAsia="es-CO"/>
          </w:rPr>
          <w:tab/>
        </w:r>
        <w:r w:rsidR="005C0A5E" w:rsidRPr="005C0A5E">
          <w:rPr>
            <w:rStyle w:val="Hipervnculo"/>
            <w:b/>
            <w:smallCaps/>
            <w:noProof/>
          </w:rPr>
          <w:t>Vistas Arquitecturales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2"/>
        <w:tabs>
          <w:tab w:val="left" w:pos="880"/>
          <w:tab w:val="right" w:leader="dot" w:pos="9954"/>
        </w:tabs>
        <w:spacing w:after="0" w:line="240" w:lineRule="auto"/>
        <w:rPr>
          <w:b/>
          <w:noProof/>
          <w:lang w:val="es-CO" w:eastAsia="es-CO"/>
        </w:rPr>
      </w:pPr>
      <w:hyperlink w:anchor="_Toc310069916" w:history="1">
        <w:r w:rsidR="005C0A5E" w:rsidRPr="005C0A5E">
          <w:rPr>
            <w:rStyle w:val="Hipervnculo"/>
            <w:b/>
            <w:smallCaps/>
            <w:noProof/>
          </w:rPr>
          <w:t>6.1.</w:t>
        </w:r>
        <w:r w:rsidR="005C0A5E" w:rsidRPr="005C0A5E">
          <w:rPr>
            <w:b/>
            <w:noProof/>
            <w:lang w:val="es-CO" w:eastAsia="es-CO"/>
          </w:rPr>
          <w:tab/>
        </w:r>
        <w:r w:rsidR="005C0A5E" w:rsidRPr="005C0A5E">
          <w:rPr>
            <w:rStyle w:val="Hipervnculo"/>
            <w:b/>
            <w:smallCaps/>
            <w:noProof/>
          </w:rPr>
          <w:t>Vista de Despliegue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1F537C" w:rsidP="005C0A5E">
      <w:pPr>
        <w:pStyle w:val="TDC2"/>
        <w:tabs>
          <w:tab w:val="left" w:pos="880"/>
          <w:tab w:val="right" w:leader="dot" w:pos="9954"/>
        </w:tabs>
        <w:spacing w:after="0" w:line="240" w:lineRule="auto"/>
        <w:rPr>
          <w:b/>
          <w:noProof/>
          <w:lang w:val="es-CO" w:eastAsia="es-CO"/>
        </w:rPr>
      </w:pPr>
      <w:hyperlink w:anchor="_Toc310069917" w:history="1">
        <w:r w:rsidR="005C0A5E" w:rsidRPr="005C0A5E">
          <w:rPr>
            <w:rStyle w:val="Hipervnculo"/>
            <w:b/>
            <w:smallCaps/>
            <w:noProof/>
          </w:rPr>
          <w:t>6.2.</w:t>
        </w:r>
        <w:r w:rsidR="005C0A5E" w:rsidRPr="005C0A5E">
          <w:rPr>
            <w:b/>
            <w:noProof/>
            <w:lang w:val="es-CO" w:eastAsia="es-CO"/>
          </w:rPr>
          <w:tab/>
        </w:r>
        <w:r w:rsidR="005C0A5E" w:rsidRPr="005C0A5E">
          <w:rPr>
            <w:rStyle w:val="Hipervnculo"/>
            <w:b/>
            <w:smallCaps/>
            <w:noProof/>
          </w:rPr>
          <w:t>Vista Funcional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_Toc310069917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1F537C" w:rsidP="005C0A5E">
      <w:pPr>
        <w:pStyle w:val="TDC3"/>
        <w:tabs>
          <w:tab w:val="left" w:pos="1320"/>
          <w:tab w:val="right" w:leader="dot" w:pos="9954"/>
        </w:tabs>
        <w:spacing w:after="0" w:line="240" w:lineRule="auto"/>
        <w:rPr>
          <w:b/>
          <w:noProof/>
          <w:lang w:val="es-CO" w:eastAsia="es-CO"/>
        </w:rPr>
      </w:pPr>
      <w:hyperlink w:anchor="_Toc310069918" w:history="1">
        <w:r w:rsidR="005C0A5E" w:rsidRPr="005C0A5E">
          <w:rPr>
            <w:rStyle w:val="Hipervnculo"/>
            <w:b/>
            <w:smallCaps/>
            <w:noProof/>
          </w:rPr>
          <w:t>6.2.1.</w:t>
        </w:r>
        <w:r w:rsidR="005C0A5E" w:rsidRPr="005C0A5E">
          <w:rPr>
            <w:b/>
            <w:noProof/>
            <w:lang w:val="es-CO" w:eastAsia="es-CO"/>
          </w:rPr>
          <w:tab/>
        </w:r>
        <w:r w:rsidR="005C0A5E" w:rsidRPr="005C0A5E">
          <w:rPr>
            <w:rStyle w:val="Hipervnculo"/>
            <w:b/>
            <w:smallCaps/>
            <w:noProof/>
          </w:rPr>
          <w:t>Cambios Realizados: BPA nivel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_Toc310069918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1F537C" w:rsidP="005C0A5E">
      <w:pPr>
        <w:pStyle w:val="TDC3"/>
        <w:tabs>
          <w:tab w:val="left" w:pos="1320"/>
          <w:tab w:val="right" w:leader="dot" w:pos="9954"/>
        </w:tabs>
        <w:spacing w:after="0" w:line="240" w:lineRule="auto"/>
        <w:rPr>
          <w:rStyle w:val="Hipervnculo"/>
          <w:b/>
          <w:noProof/>
        </w:rPr>
      </w:pPr>
      <w:hyperlink w:anchor="_Toc310069919" w:history="1">
        <w:r w:rsidR="005C0A5E" w:rsidRPr="005C0A5E">
          <w:rPr>
            <w:rStyle w:val="Hipervnculo"/>
            <w:b/>
            <w:smallCaps/>
            <w:noProof/>
          </w:rPr>
          <w:t>6.2.2.</w:t>
        </w:r>
        <w:r w:rsidR="005C0A5E" w:rsidRPr="005C0A5E">
          <w:rPr>
            <w:b/>
            <w:noProof/>
            <w:lang w:val="es-CO" w:eastAsia="es-CO"/>
          </w:rPr>
          <w:tab/>
        </w:r>
        <w:r w:rsidR="005C0A5E" w:rsidRPr="005C0A5E">
          <w:rPr>
            <w:rStyle w:val="Hipervnculo"/>
            <w:b/>
            <w:smallCaps/>
            <w:noProof/>
          </w:rPr>
          <w:t>Cambios Realizados: Aplicaciones Legado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_Toc310069919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1F537C" w:rsidP="005C0A5E">
      <w:pPr>
        <w:pStyle w:val="TDC1"/>
        <w:tabs>
          <w:tab w:val="right" w:leader="dot" w:pos="9954"/>
        </w:tabs>
        <w:spacing w:after="0" w:line="240" w:lineRule="auto"/>
        <w:rPr>
          <w:b/>
          <w:noProof/>
          <w:lang w:val="es-CO" w:eastAsia="es-CO"/>
        </w:rPr>
      </w:pPr>
      <w:hyperlink w:anchor="_Toc310069920" w:history="1">
        <w:r w:rsidR="005C0A5E" w:rsidRPr="005C0A5E">
          <w:rPr>
            <w:rStyle w:val="Hipervnculo"/>
            <w:b/>
            <w:smallCaps/>
            <w:noProof/>
          </w:rPr>
          <w:t>Proceso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1"/>
        <w:tabs>
          <w:tab w:val="left" w:pos="440"/>
          <w:tab w:val="right" w:leader="dot" w:pos="9954"/>
        </w:tabs>
        <w:spacing w:after="0" w:line="240" w:lineRule="auto"/>
        <w:rPr>
          <w:b/>
          <w:noProof/>
          <w:lang w:val="es-CO" w:eastAsia="es-CO"/>
        </w:rPr>
      </w:pPr>
      <w:hyperlink w:anchor="_Toc310069921" w:history="1">
        <w:r w:rsidR="005C0A5E" w:rsidRPr="005C0A5E">
          <w:rPr>
            <w:rStyle w:val="Hipervnculo"/>
            <w:b/>
            <w:smallCaps/>
            <w:noProof/>
          </w:rPr>
          <w:t>7.</w:t>
        </w:r>
        <w:r w:rsidR="005C0A5E" w:rsidRPr="005C0A5E">
          <w:rPr>
            <w:b/>
            <w:noProof/>
            <w:lang w:val="es-CO" w:eastAsia="es-CO"/>
          </w:rPr>
          <w:tab/>
        </w:r>
        <w:r w:rsidR="005C0A5E" w:rsidRPr="005C0A5E">
          <w:rPr>
            <w:rStyle w:val="Hipervnculo"/>
            <w:b/>
            <w:smallCaps/>
            <w:noProof/>
          </w:rPr>
          <w:t>Estrategia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1"/>
        <w:tabs>
          <w:tab w:val="left" w:pos="440"/>
          <w:tab w:val="right" w:leader="dot" w:pos="9954"/>
        </w:tabs>
        <w:spacing w:after="0" w:line="240" w:lineRule="auto"/>
        <w:rPr>
          <w:b/>
          <w:noProof/>
          <w:lang w:val="es-CO" w:eastAsia="es-CO"/>
        </w:rPr>
      </w:pPr>
      <w:hyperlink w:anchor="_Toc310069922" w:history="1">
        <w:r w:rsidR="005C0A5E" w:rsidRPr="005C0A5E">
          <w:rPr>
            <w:rStyle w:val="Hipervnculo"/>
            <w:b/>
            <w:smallCaps/>
            <w:noProof/>
          </w:rPr>
          <w:t>8.</w:t>
        </w:r>
        <w:r w:rsidR="005C0A5E" w:rsidRPr="005C0A5E">
          <w:rPr>
            <w:b/>
            <w:noProof/>
            <w:lang w:val="es-CO" w:eastAsia="es-CO"/>
          </w:rPr>
          <w:tab/>
        </w:r>
        <w:r w:rsidR="005C0A5E" w:rsidRPr="005C0A5E">
          <w:rPr>
            <w:rStyle w:val="Hipervnculo"/>
            <w:b/>
            <w:smallCaps/>
            <w:noProof/>
          </w:rPr>
          <w:t>Planeación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2"/>
        <w:tabs>
          <w:tab w:val="left" w:pos="880"/>
          <w:tab w:val="right" w:leader="dot" w:pos="9954"/>
        </w:tabs>
        <w:spacing w:after="0" w:line="240" w:lineRule="auto"/>
        <w:rPr>
          <w:b/>
          <w:noProof/>
          <w:lang w:val="es-CO" w:eastAsia="es-CO"/>
        </w:rPr>
      </w:pPr>
      <w:hyperlink w:anchor="_Toc310069923" w:history="1">
        <w:r w:rsidR="005C0A5E" w:rsidRPr="005C0A5E">
          <w:rPr>
            <w:rStyle w:val="Hipervnculo"/>
            <w:b/>
            <w:smallCaps/>
            <w:noProof/>
          </w:rPr>
          <w:t>8.1.</w:t>
        </w:r>
        <w:r w:rsidR="005C0A5E" w:rsidRPr="005C0A5E">
          <w:rPr>
            <w:b/>
            <w:noProof/>
            <w:lang w:val="es-CO" w:eastAsia="es-CO"/>
          </w:rPr>
          <w:tab/>
        </w:r>
        <w:r w:rsidR="005C0A5E" w:rsidRPr="005C0A5E">
          <w:rPr>
            <w:rStyle w:val="Hipervnculo"/>
            <w:b/>
            <w:smallCaps/>
            <w:noProof/>
          </w:rPr>
          <w:t>Evolución del Proxy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_Toc310069923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2"/>
        <w:tabs>
          <w:tab w:val="left" w:pos="880"/>
          <w:tab w:val="right" w:leader="dot" w:pos="9954"/>
        </w:tabs>
        <w:spacing w:after="0" w:line="240" w:lineRule="auto"/>
        <w:rPr>
          <w:b/>
          <w:noProof/>
          <w:lang w:val="es-CO" w:eastAsia="es-CO"/>
        </w:rPr>
      </w:pPr>
      <w:hyperlink w:anchor="_Toc310069924" w:history="1">
        <w:r w:rsidR="005C0A5E" w:rsidRPr="005C0A5E">
          <w:rPr>
            <w:rStyle w:val="Hipervnculo"/>
            <w:b/>
            <w:smallCaps/>
            <w:noProof/>
          </w:rPr>
          <w:t>8.2.</w:t>
        </w:r>
        <w:r w:rsidR="005C0A5E" w:rsidRPr="005C0A5E">
          <w:rPr>
            <w:b/>
            <w:noProof/>
            <w:lang w:val="es-CO" w:eastAsia="es-CO"/>
          </w:rPr>
          <w:tab/>
        </w:r>
        <w:r w:rsidR="005C0A5E" w:rsidRPr="005C0A5E">
          <w:rPr>
            <w:rStyle w:val="Hipervnculo"/>
            <w:b/>
            <w:smallCaps/>
            <w:noProof/>
          </w:rPr>
          <w:t>Tiempo Real vs Tiempo Estimado – Evolución del porcentaje de Error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_Toc310069924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2"/>
        <w:tabs>
          <w:tab w:val="left" w:pos="880"/>
          <w:tab w:val="right" w:leader="dot" w:pos="9954"/>
        </w:tabs>
        <w:spacing w:after="0" w:line="240" w:lineRule="auto"/>
        <w:rPr>
          <w:b/>
          <w:noProof/>
          <w:lang w:val="es-CO" w:eastAsia="es-CO"/>
        </w:rPr>
      </w:pPr>
      <w:hyperlink w:anchor="_Toc310069925" w:history="1">
        <w:r w:rsidR="005C0A5E" w:rsidRPr="005C0A5E">
          <w:rPr>
            <w:rStyle w:val="Hipervnculo"/>
            <w:b/>
            <w:smallCaps/>
            <w:noProof/>
          </w:rPr>
          <w:t>8.3.</w:t>
        </w:r>
        <w:r w:rsidR="005C0A5E" w:rsidRPr="005C0A5E">
          <w:rPr>
            <w:b/>
            <w:noProof/>
            <w:lang w:val="es-CO" w:eastAsia="es-CO"/>
          </w:rPr>
          <w:tab/>
        </w:r>
        <w:r w:rsidR="005C0A5E" w:rsidRPr="005C0A5E">
          <w:rPr>
            <w:rStyle w:val="Hipervnculo"/>
            <w:b/>
            <w:smallCaps/>
            <w:noProof/>
          </w:rPr>
          <w:t>Valor Ganado vs Valor Planeado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_Toc310069925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1"/>
        <w:tabs>
          <w:tab w:val="left" w:pos="440"/>
          <w:tab w:val="right" w:leader="dot" w:pos="9954"/>
        </w:tabs>
        <w:spacing w:after="0" w:line="240" w:lineRule="auto"/>
        <w:rPr>
          <w:b/>
          <w:noProof/>
          <w:lang w:val="es-CO" w:eastAsia="es-CO"/>
        </w:rPr>
      </w:pPr>
      <w:hyperlink w:anchor="_Toc310069926" w:history="1">
        <w:r w:rsidR="005C0A5E" w:rsidRPr="005C0A5E">
          <w:rPr>
            <w:rStyle w:val="Hipervnculo"/>
            <w:b/>
            <w:smallCaps/>
            <w:noProof/>
          </w:rPr>
          <w:t>9.</w:t>
        </w:r>
        <w:r w:rsidR="005C0A5E" w:rsidRPr="005C0A5E">
          <w:rPr>
            <w:b/>
            <w:noProof/>
            <w:lang w:val="es-CO" w:eastAsia="es-CO"/>
          </w:rPr>
          <w:tab/>
        </w:r>
        <w:r w:rsidR="005C0A5E" w:rsidRPr="005C0A5E">
          <w:rPr>
            <w:rStyle w:val="Hipervnculo"/>
            <w:b/>
            <w:smallCaps/>
            <w:noProof/>
          </w:rPr>
          <w:t>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_Toc310069926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2"/>
        <w:tabs>
          <w:tab w:val="left" w:pos="880"/>
          <w:tab w:val="right" w:leader="dot" w:pos="9954"/>
        </w:tabs>
        <w:spacing w:after="0" w:line="240" w:lineRule="auto"/>
        <w:rPr>
          <w:b/>
          <w:noProof/>
          <w:lang w:val="es-CO" w:eastAsia="es-CO"/>
        </w:rPr>
      </w:pPr>
      <w:hyperlink w:anchor="_Toc310069927" w:history="1">
        <w:r w:rsidR="005C0A5E" w:rsidRPr="005C0A5E">
          <w:rPr>
            <w:rStyle w:val="Hipervnculo"/>
            <w:b/>
            <w:smallCaps/>
            <w:noProof/>
          </w:rPr>
          <w:t>9.1.</w:t>
        </w:r>
        <w:r w:rsidR="005C0A5E" w:rsidRPr="005C0A5E">
          <w:rPr>
            <w:b/>
            <w:noProof/>
            <w:lang w:val="es-CO" w:eastAsia="es-CO"/>
          </w:rPr>
          <w:tab/>
        </w:r>
        <w:r w:rsidR="005C0A5E" w:rsidRPr="005C0A5E">
          <w:rPr>
            <w:rStyle w:val="Hipervnculo"/>
            <w:b/>
            <w:smallCaps/>
            <w:noProof/>
          </w:rPr>
          <w:t>Estrategia General de Seguimiento de 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_Toc310069927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2"/>
        <w:tabs>
          <w:tab w:val="left" w:pos="880"/>
          <w:tab w:val="right" w:leader="dot" w:pos="9954"/>
        </w:tabs>
        <w:spacing w:after="0" w:line="240" w:lineRule="auto"/>
        <w:rPr>
          <w:b/>
          <w:noProof/>
          <w:lang w:val="es-CO" w:eastAsia="es-CO"/>
        </w:rPr>
      </w:pPr>
      <w:hyperlink w:anchor="_Toc310069928" w:history="1">
        <w:r w:rsidR="005C0A5E" w:rsidRPr="005C0A5E">
          <w:rPr>
            <w:rStyle w:val="Hipervnculo"/>
            <w:b/>
            <w:smallCaps/>
            <w:noProof/>
          </w:rPr>
          <w:t>9.2.</w:t>
        </w:r>
        <w:r w:rsidR="005C0A5E" w:rsidRPr="005C0A5E">
          <w:rPr>
            <w:b/>
            <w:noProof/>
            <w:lang w:val="es-CO" w:eastAsia="es-CO"/>
          </w:rPr>
          <w:tab/>
        </w:r>
        <w:r w:rsidR="005C0A5E" w:rsidRPr="005C0A5E">
          <w:rPr>
            <w:rStyle w:val="Hipervnculo"/>
            <w:b/>
            <w:smallCaps/>
            <w:noProof/>
          </w:rPr>
          <w:t>Riesgos más Importantes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_Toc310069928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1"/>
        <w:tabs>
          <w:tab w:val="left" w:pos="660"/>
          <w:tab w:val="right" w:leader="dot" w:pos="9954"/>
        </w:tabs>
        <w:spacing w:after="0" w:line="240" w:lineRule="auto"/>
        <w:rPr>
          <w:b/>
          <w:noProof/>
          <w:lang w:val="es-CO" w:eastAsia="es-CO"/>
        </w:rPr>
      </w:pPr>
      <w:hyperlink w:anchor="_Toc310069929" w:history="1">
        <w:r w:rsidR="005C0A5E" w:rsidRPr="005C0A5E">
          <w:rPr>
            <w:rStyle w:val="Hipervnculo"/>
            <w:b/>
            <w:smallCaps/>
            <w:noProof/>
          </w:rPr>
          <w:t>10.</w:t>
        </w:r>
        <w:r w:rsidR="005C0A5E" w:rsidRPr="005C0A5E">
          <w:rPr>
            <w:b/>
            <w:noProof/>
            <w:lang w:val="es-CO" w:eastAsia="es-CO"/>
          </w:rPr>
          <w:tab/>
        </w:r>
        <w:r w:rsidR="005C0A5E" w:rsidRPr="005C0A5E">
          <w:rPr>
            <w:rStyle w:val="Hipervnculo"/>
            <w:b/>
            <w:smallCaps/>
            <w:noProof/>
          </w:rPr>
          <w:t>Plan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_Toc310069929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2"/>
        <w:tabs>
          <w:tab w:val="left" w:pos="1100"/>
          <w:tab w:val="right" w:leader="dot" w:pos="9954"/>
        </w:tabs>
        <w:spacing w:after="0" w:line="240" w:lineRule="auto"/>
        <w:rPr>
          <w:b/>
          <w:noProof/>
          <w:lang w:val="es-CO" w:eastAsia="es-CO"/>
        </w:rPr>
      </w:pPr>
      <w:hyperlink w:anchor="_Toc310069930" w:history="1">
        <w:r w:rsidR="005C0A5E" w:rsidRPr="005C0A5E">
          <w:rPr>
            <w:rStyle w:val="Hipervnculo"/>
            <w:b/>
            <w:smallCaps/>
            <w:noProof/>
          </w:rPr>
          <w:t>10.1.</w:t>
        </w:r>
        <w:r w:rsidR="005C0A5E" w:rsidRPr="005C0A5E">
          <w:rPr>
            <w:b/>
            <w:noProof/>
            <w:lang w:val="es-CO" w:eastAsia="es-CO"/>
          </w:rPr>
          <w:tab/>
        </w:r>
        <w:r w:rsidR="005C0A5E" w:rsidRPr="005C0A5E">
          <w:rPr>
            <w:rStyle w:val="Hipervnculo"/>
            <w:b/>
            <w:smallCaps/>
            <w:noProof/>
          </w:rPr>
          <w:t>Estrategia general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1F537C" w:rsidP="005C0A5E">
      <w:pPr>
        <w:pStyle w:val="TDC2"/>
        <w:tabs>
          <w:tab w:val="left" w:pos="1100"/>
          <w:tab w:val="right" w:leader="dot" w:pos="9954"/>
        </w:tabs>
        <w:spacing w:after="0" w:line="240" w:lineRule="auto"/>
        <w:rPr>
          <w:b/>
          <w:noProof/>
          <w:lang w:val="es-CO" w:eastAsia="es-CO"/>
        </w:rPr>
      </w:pPr>
      <w:hyperlink w:anchor="_Toc310069931" w:history="1">
        <w:r w:rsidR="005C0A5E" w:rsidRPr="005C0A5E">
          <w:rPr>
            <w:rStyle w:val="Hipervnculo"/>
            <w:b/>
            <w:smallCaps/>
            <w:noProof/>
          </w:rPr>
          <w:t>10.2.</w:t>
        </w:r>
        <w:r w:rsidR="005C0A5E" w:rsidRPr="005C0A5E">
          <w:rPr>
            <w:b/>
            <w:noProof/>
            <w:lang w:val="es-CO" w:eastAsia="es-CO"/>
          </w:rPr>
          <w:tab/>
        </w:r>
        <w:r w:rsidR="005C0A5E" w:rsidRPr="005C0A5E">
          <w:rPr>
            <w:rStyle w:val="Hipervnculo"/>
            <w:b/>
            <w:smallCaps/>
            <w:noProof/>
          </w:rPr>
          <w:t>Prueb</w:t>
        </w:r>
        <w:r w:rsidR="005C0A5E" w:rsidRPr="005C0A5E">
          <w:rPr>
            <w:rStyle w:val="Hipervnculo"/>
            <w:b/>
            <w:smallCaps/>
            <w:noProof/>
          </w:rPr>
          <w:t>a</w:t>
        </w:r>
        <w:r w:rsidR="005C0A5E" w:rsidRPr="005C0A5E">
          <w:rPr>
            <w:rStyle w:val="Hipervnculo"/>
            <w:b/>
            <w:smallCaps/>
            <w:noProof/>
          </w:rPr>
          <w:t>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Default="001F537C" w:rsidP="005C0A5E">
      <w:pPr>
        <w:pStyle w:val="TDC2"/>
        <w:tabs>
          <w:tab w:val="left" w:pos="1100"/>
          <w:tab w:val="right" w:leader="dot" w:pos="9954"/>
        </w:tabs>
        <w:spacing w:after="0" w:line="240" w:lineRule="auto"/>
        <w:rPr>
          <w:rStyle w:val="Hipervnculo"/>
          <w:b/>
          <w:noProof/>
        </w:rPr>
      </w:pPr>
      <w:hyperlink w:anchor="_Toc310069932" w:history="1">
        <w:r w:rsidR="005C0A5E" w:rsidRPr="005C0A5E">
          <w:rPr>
            <w:rStyle w:val="Hipervnculo"/>
            <w:b/>
            <w:smallCaps/>
            <w:noProof/>
          </w:rPr>
          <w:t>10.3.</w:t>
        </w:r>
        <w:r w:rsidR="005C0A5E" w:rsidRPr="005C0A5E">
          <w:rPr>
            <w:b/>
            <w:noProof/>
            <w:lang w:val="es-CO" w:eastAsia="es-CO"/>
          </w:rPr>
          <w:tab/>
        </w:r>
        <w:r w:rsidR="005C0A5E" w:rsidRPr="005C0A5E">
          <w:rPr>
            <w:rStyle w:val="Hipervnculo"/>
            <w:b/>
            <w:smallCaps/>
            <w:noProof/>
          </w:rPr>
          <w:t>Incidencias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255B65" w:rsidRPr="00255B65" w:rsidRDefault="00255B65" w:rsidP="00255B65">
      <w:pPr>
        <w:rPr>
          <w:noProof/>
          <w:lang w:val="es-ES" w:eastAsia="en-US"/>
        </w:rPr>
      </w:pPr>
    </w:p>
    <w:p w:rsidR="005C0A5E" w:rsidRPr="005C0A5E" w:rsidRDefault="001F537C" w:rsidP="005C0A5E">
      <w:pPr>
        <w:pStyle w:val="TDC1"/>
        <w:tabs>
          <w:tab w:val="left" w:pos="660"/>
          <w:tab w:val="right" w:leader="dot" w:pos="9954"/>
        </w:tabs>
        <w:spacing w:after="0" w:line="240" w:lineRule="auto"/>
        <w:rPr>
          <w:b/>
          <w:noProof/>
          <w:lang w:val="es-CO" w:eastAsia="es-CO"/>
        </w:rPr>
      </w:pPr>
      <w:hyperlink w:anchor="_Toc310069933" w:history="1">
        <w:r w:rsidR="005C0A5E" w:rsidRPr="005C0A5E">
          <w:rPr>
            <w:rStyle w:val="Hipervnculo"/>
            <w:b/>
            <w:smallCaps/>
            <w:noProof/>
          </w:rPr>
          <w:t>11.</w:t>
        </w:r>
        <w:r w:rsidR="005C0A5E" w:rsidRPr="005C0A5E">
          <w:rPr>
            <w:b/>
            <w:noProof/>
            <w:lang w:val="es-CO" w:eastAsia="es-CO"/>
          </w:rPr>
          <w:tab/>
        </w:r>
        <w:r w:rsidR="005C0A5E" w:rsidRPr="005C0A5E">
          <w:rPr>
            <w:rStyle w:val="Hipervnculo"/>
            <w:b/>
            <w:smallCaps/>
            <w:noProof/>
          </w:rPr>
          <w:t>Lecciones Aprendidas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_Toc310069933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1F537C" w:rsidP="005C0A5E">
      <w:pPr>
        <w:pStyle w:val="TDC1"/>
        <w:tabs>
          <w:tab w:val="left" w:pos="660"/>
          <w:tab w:val="right" w:leader="dot" w:pos="9954"/>
        </w:tabs>
        <w:spacing w:after="0" w:line="240" w:lineRule="auto"/>
        <w:rPr>
          <w:b/>
          <w:noProof/>
          <w:lang w:val="es-CO" w:eastAsia="es-CO"/>
        </w:rPr>
      </w:pPr>
      <w:hyperlink w:anchor="_Toc310069934" w:history="1">
        <w:r w:rsidR="005C0A5E" w:rsidRPr="005C0A5E">
          <w:rPr>
            <w:rStyle w:val="Hipervnculo"/>
            <w:b/>
            <w:smallCaps/>
            <w:noProof/>
          </w:rPr>
          <w:t>12.</w:t>
        </w:r>
        <w:r w:rsidR="005C0A5E" w:rsidRPr="005C0A5E">
          <w:rPr>
            <w:b/>
            <w:noProof/>
            <w:lang w:val="es-CO" w:eastAsia="es-CO"/>
          </w:rPr>
          <w:tab/>
        </w:r>
        <w:r w:rsidR="005C0A5E" w:rsidRPr="005C0A5E">
          <w:rPr>
            <w:rStyle w:val="Hipervnculo"/>
            <w:b/>
            <w:smallCaps/>
            <w:noProof/>
          </w:rPr>
          <w:t>Problemas detectados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_Toc310069934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1F537C" w:rsidP="005C0A5E">
      <w:pPr>
        <w:pStyle w:val="TDC1"/>
        <w:tabs>
          <w:tab w:val="left" w:pos="660"/>
          <w:tab w:val="right" w:leader="dot" w:pos="9954"/>
        </w:tabs>
        <w:spacing w:after="0" w:line="240" w:lineRule="auto"/>
        <w:rPr>
          <w:b/>
          <w:noProof/>
          <w:lang w:val="es-CO" w:eastAsia="es-CO"/>
        </w:rPr>
      </w:pPr>
      <w:hyperlink w:anchor="_Toc310069935" w:history="1">
        <w:r w:rsidR="005C0A5E" w:rsidRPr="005C0A5E">
          <w:rPr>
            <w:rStyle w:val="Hipervnculo"/>
            <w:b/>
            <w:smallCaps/>
            <w:noProof/>
          </w:rPr>
          <w:t>13.</w:t>
        </w:r>
        <w:r w:rsidR="005C0A5E" w:rsidRPr="005C0A5E">
          <w:rPr>
            <w:b/>
            <w:noProof/>
            <w:lang w:val="es-CO" w:eastAsia="es-CO"/>
          </w:rPr>
          <w:tab/>
        </w:r>
        <w:r w:rsidR="005C0A5E" w:rsidRPr="005C0A5E">
          <w:rPr>
            <w:rStyle w:val="Hipervnculo"/>
            <w:b/>
            <w:smallCaps/>
            <w:noProof/>
          </w:rPr>
          <w:t>Oportunidades de mejora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_Toc310069935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1F537C" w:rsidP="005C0A5E">
      <w:pPr>
        <w:pStyle w:val="TDC1"/>
        <w:tabs>
          <w:tab w:val="left" w:pos="660"/>
          <w:tab w:val="right" w:leader="dot" w:pos="9954"/>
        </w:tabs>
        <w:spacing w:after="0" w:line="240" w:lineRule="auto"/>
        <w:rPr>
          <w:b/>
          <w:noProof/>
          <w:lang w:val="es-CO" w:eastAsia="es-CO"/>
        </w:rPr>
      </w:pPr>
      <w:hyperlink w:anchor="_Toc310069936" w:history="1">
        <w:r w:rsidR="005C0A5E" w:rsidRPr="005C0A5E">
          <w:rPr>
            <w:rStyle w:val="Hipervnculo"/>
            <w:b/>
            <w:smallCaps/>
            <w:noProof/>
          </w:rPr>
          <w:t>14.</w:t>
        </w:r>
        <w:r w:rsidR="005C0A5E" w:rsidRPr="005C0A5E">
          <w:rPr>
            <w:b/>
            <w:noProof/>
            <w:lang w:val="es-CO" w:eastAsia="es-CO"/>
          </w:rPr>
          <w:tab/>
        </w:r>
        <w:r w:rsidR="005C0A5E" w:rsidRPr="005C0A5E">
          <w:rPr>
            <w:rStyle w:val="Hipervnculo"/>
            <w:b/>
            <w:smallCaps/>
            <w:noProof/>
          </w:rPr>
          <w:t>Plan de mejoramiento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_Toc310069936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2F69E8" w:rsidRDefault="001F537C" w:rsidP="00AA066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310697443" w:history="1">
        <w:r w:rsidR="004A0850" w:rsidRPr="00AE3C2C">
          <w:rPr>
            <w:rStyle w:val="Hipervnculo"/>
            <w:noProof/>
          </w:rPr>
          <w:t>Tabla 1. Proyecto Consolidado PC01</w:t>
        </w:r>
        <w:r w:rsidR="004A0850">
          <w:rPr>
            <w:noProof/>
            <w:webHidden/>
          </w:rPr>
          <w:tab/>
        </w:r>
        <w:r>
          <w:rPr>
            <w:noProof/>
            <w:webHidden/>
          </w:rPr>
          <w:fldChar w:fldCharType="begin"/>
        </w:r>
        <w:r w:rsidR="004A0850">
          <w:rPr>
            <w:noProof/>
            <w:webHidden/>
          </w:rPr>
          <w:instrText xml:space="preserve"> PAGEREF _Toc310697443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44" w:history="1">
        <w:r w:rsidR="004A0850" w:rsidRPr="00AE3C2C">
          <w:rPr>
            <w:rStyle w:val="Hipervnculo"/>
            <w:noProof/>
          </w:rPr>
          <w:t>Tabla 2. Proyectos por dimensiones Ciclo 1</w:t>
        </w:r>
        <w:r w:rsidR="004A0850">
          <w:rPr>
            <w:noProof/>
            <w:webHidden/>
          </w:rPr>
          <w:tab/>
        </w:r>
        <w:r>
          <w:rPr>
            <w:noProof/>
            <w:webHidden/>
          </w:rPr>
          <w:fldChar w:fldCharType="begin"/>
        </w:r>
        <w:r w:rsidR="004A0850">
          <w:rPr>
            <w:noProof/>
            <w:webHidden/>
          </w:rPr>
          <w:instrText xml:space="preserve"> PAGEREF _Toc310697444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45" w:history="1">
        <w:r w:rsidR="004A0850" w:rsidRPr="00AE3C2C">
          <w:rPr>
            <w:rStyle w:val="Hipervnculo"/>
            <w:noProof/>
          </w:rPr>
          <w:t>Tabla 3. Proyecto Consolidado PC02</w:t>
        </w:r>
        <w:r w:rsidR="004A0850">
          <w:rPr>
            <w:noProof/>
            <w:webHidden/>
          </w:rPr>
          <w:tab/>
        </w:r>
        <w:r>
          <w:rPr>
            <w:noProof/>
            <w:webHidden/>
          </w:rPr>
          <w:fldChar w:fldCharType="begin"/>
        </w:r>
        <w:r w:rsidR="004A0850">
          <w:rPr>
            <w:noProof/>
            <w:webHidden/>
          </w:rPr>
          <w:instrText xml:space="preserve"> PAGEREF _Toc310697445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46" w:history="1">
        <w:r w:rsidR="004A0850" w:rsidRPr="00AE3C2C">
          <w:rPr>
            <w:rStyle w:val="Hipervnculo"/>
            <w:noProof/>
          </w:rPr>
          <w:t>Tabla 4. Proyectos por dimensiones Ciclo 2</w:t>
        </w:r>
        <w:r w:rsidR="004A0850">
          <w:rPr>
            <w:noProof/>
            <w:webHidden/>
          </w:rPr>
          <w:tab/>
        </w:r>
        <w:r>
          <w:rPr>
            <w:noProof/>
            <w:webHidden/>
          </w:rPr>
          <w:fldChar w:fldCharType="begin"/>
        </w:r>
        <w:r w:rsidR="004A0850">
          <w:rPr>
            <w:noProof/>
            <w:webHidden/>
          </w:rPr>
          <w:instrText xml:space="preserve"> PAGEREF _Toc310697446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47" w:history="1">
        <w:r w:rsidR="004A0850" w:rsidRPr="00AE3C2C">
          <w:rPr>
            <w:rStyle w:val="Hipervnculo"/>
            <w:noProof/>
          </w:rPr>
          <w:t>Tabla 5. Proyectos por dimensiones Ciclo 3</w:t>
        </w:r>
        <w:r w:rsidR="004A0850">
          <w:rPr>
            <w:noProof/>
            <w:webHidden/>
          </w:rPr>
          <w:tab/>
        </w:r>
        <w:r>
          <w:rPr>
            <w:noProof/>
            <w:webHidden/>
          </w:rPr>
          <w:fldChar w:fldCharType="begin"/>
        </w:r>
        <w:r w:rsidR="004A0850">
          <w:rPr>
            <w:noProof/>
            <w:webHidden/>
          </w:rPr>
          <w:instrText xml:space="preserve"> PAGEREF _Toc310697447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48" w:history="1">
        <w:r w:rsidR="004A0850" w:rsidRPr="00AE3C2C">
          <w:rPr>
            <w:rStyle w:val="Hipervnculo"/>
            <w:noProof/>
          </w:rPr>
          <w:t>Tabla 6. Proyectos por dimensiones Ciclo 3</w:t>
        </w:r>
        <w:r w:rsidR="004A0850">
          <w:rPr>
            <w:noProof/>
            <w:webHidden/>
          </w:rPr>
          <w:tab/>
        </w:r>
        <w:r>
          <w:rPr>
            <w:noProof/>
            <w:webHidden/>
          </w:rPr>
          <w:fldChar w:fldCharType="begin"/>
        </w:r>
        <w:r w:rsidR="004A0850">
          <w:rPr>
            <w:noProof/>
            <w:webHidden/>
          </w:rPr>
          <w:instrText xml:space="preserve"> PAGEREF _Toc310697448 \h </w:instrText>
        </w:r>
        <w:r>
          <w:rPr>
            <w:noProof/>
            <w:webHidden/>
          </w:rPr>
        </w:r>
        <w:r>
          <w:rPr>
            <w:noProof/>
            <w:webHidden/>
          </w:rPr>
          <w:fldChar w:fldCharType="separate"/>
        </w:r>
        <w:r w:rsidR="004A0850">
          <w:rPr>
            <w:noProof/>
            <w:webHidden/>
          </w:rPr>
          <w:t>6</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49" w:history="1">
        <w:r w:rsidR="004A0850" w:rsidRPr="00AE3C2C">
          <w:rPr>
            <w:rStyle w:val="Hipervnculo"/>
            <w:noProof/>
          </w:rPr>
          <w:t>Tabla 7. Proyecto Consolidado PC01</w:t>
        </w:r>
        <w:r w:rsidR="004A0850">
          <w:rPr>
            <w:noProof/>
            <w:webHidden/>
          </w:rPr>
          <w:tab/>
        </w:r>
        <w:r>
          <w:rPr>
            <w:noProof/>
            <w:webHidden/>
          </w:rPr>
          <w:fldChar w:fldCharType="begin"/>
        </w:r>
        <w:r w:rsidR="004A0850">
          <w:rPr>
            <w:noProof/>
            <w:webHidden/>
          </w:rPr>
          <w:instrText xml:space="preserve"> PAGEREF _Toc310697449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0" w:history="1">
        <w:r w:rsidR="004A0850" w:rsidRPr="00AE3C2C">
          <w:rPr>
            <w:rStyle w:val="Hipervnculo"/>
            <w:noProof/>
          </w:rPr>
          <w:t>Tabla 8. Proyecto Consolidado PC02</w:t>
        </w:r>
        <w:r w:rsidR="004A0850">
          <w:rPr>
            <w:noProof/>
            <w:webHidden/>
          </w:rPr>
          <w:tab/>
        </w:r>
        <w:r>
          <w:rPr>
            <w:noProof/>
            <w:webHidden/>
          </w:rPr>
          <w:fldChar w:fldCharType="begin"/>
        </w:r>
        <w:r w:rsidR="004A0850">
          <w:rPr>
            <w:noProof/>
            <w:webHidden/>
          </w:rPr>
          <w:instrText xml:space="preserve"> PAGEREF _Toc310697450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1" w:history="1">
        <w:r w:rsidR="004A0850" w:rsidRPr="00AE3C2C">
          <w:rPr>
            <w:rStyle w:val="Hipervnculo"/>
            <w:noProof/>
          </w:rPr>
          <w:t>Tabla 9. Proyecto Consolidado PC03</w:t>
        </w:r>
        <w:r w:rsidR="004A0850">
          <w:rPr>
            <w:noProof/>
            <w:webHidden/>
          </w:rPr>
          <w:tab/>
        </w:r>
        <w:r>
          <w:rPr>
            <w:noProof/>
            <w:webHidden/>
          </w:rPr>
          <w:fldChar w:fldCharType="begin"/>
        </w:r>
        <w:r w:rsidR="004A0850">
          <w:rPr>
            <w:noProof/>
            <w:webHidden/>
          </w:rPr>
          <w:instrText xml:space="preserve"> PAGEREF _Toc310697451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2" w:history="1">
        <w:r w:rsidR="004A0850" w:rsidRPr="00AE3C2C">
          <w:rPr>
            <w:rStyle w:val="Hipervnculo"/>
            <w:noProof/>
          </w:rPr>
          <w:t>Tabla 10. Proyecto Consolidado PC04</w:t>
        </w:r>
        <w:r w:rsidR="004A0850">
          <w:rPr>
            <w:noProof/>
            <w:webHidden/>
          </w:rPr>
          <w:tab/>
        </w:r>
        <w:r>
          <w:rPr>
            <w:noProof/>
            <w:webHidden/>
          </w:rPr>
          <w:fldChar w:fldCharType="begin"/>
        </w:r>
        <w:r w:rsidR="004A0850">
          <w:rPr>
            <w:noProof/>
            <w:webHidden/>
          </w:rPr>
          <w:instrText xml:space="preserve"> PAGEREF _Toc310697452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3" w:history="1">
        <w:r w:rsidR="004A0850" w:rsidRPr="00AE3C2C">
          <w:rPr>
            <w:rStyle w:val="Hipervnculo"/>
            <w:noProof/>
          </w:rPr>
          <w:t>Tabla 11. Proyecto Consolidado PC05</w:t>
        </w:r>
        <w:r w:rsidR="004A0850">
          <w:rPr>
            <w:noProof/>
            <w:webHidden/>
          </w:rPr>
          <w:tab/>
        </w:r>
        <w:r>
          <w:rPr>
            <w:noProof/>
            <w:webHidden/>
          </w:rPr>
          <w:fldChar w:fldCharType="begin"/>
        </w:r>
        <w:r w:rsidR="004A0850">
          <w:rPr>
            <w:noProof/>
            <w:webHidden/>
          </w:rPr>
          <w:instrText xml:space="preserve"> PAGEREF _Toc310697453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4" w:history="1">
        <w:r w:rsidR="004A0850" w:rsidRPr="00AE3C2C">
          <w:rPr>
            <w:rStyle w:val="Hipervnculo"/>
            <w:noProof/>
          </w:rPr>
          <w:t>Tabla 12. Proyecto Consolidado PC06</w:t>
        </w:r>
        <w:r w:rsidR="004A0850">
          <w:rPr>
            <w:noProof/>
            <w:webHidden/>
          </w:rPr>
          <w:tab/>
        </w:r>
        <w:r>
          <w:rPr>
            <w:noProof/>
            <w:webHidden/>
          </w:rPr>
          <w:fldChar w:fldCharType="begin"/>
        </w:r>
        <w:r w:rsidR="004A0850">
          <w:rPr>
            <w:noProof/>
            <w:webHidden/>
          </w:rPr>
          <w:instrText xml:space="preserve"> PAGEREF _Toc310697454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5" w:history="1">
        <w:r w:rsidR="004A0850" w:rsidRPr="00AE3C2C">
          <w:rPr>
            <w:rStyle w:val="Hipervnculo"/>
            <w:noProof/>
          </w:rPr>
          <w:t>Tabla 13. Simulación de Stakeholders</w:t>
        </w:r>
        <w:r w:rsidR="004A0850">
          <w:rPr>
            <w:noProof/>
            <w:webHidden/>
          </w:rPr>
          <w:tab/>
        </w:r>
        <w:r>
          <w:rPr>
            <w:noProof/>
            <w:webHidden/>
          </w:rPr>
          <w:fldChar w:fldCharType="begin"/>
        </w:r>
        <w:r w:rsidR="004A0850">
          <w:rPr>
            <w:noProof/>
            <w:webHidden/>
          </w:rPr>
          <w:instrText xml:space="preserve"> PAGEREF _Toc310697455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6" w:history="1">
        <w:r w:rsidR="004A0850" w:rsidRPr="00AE3C2C">
          <w:rPr>
            <w:rStyle w:val="Hipervnculo"/>
            <w:noProof/>
          </w:rPr>
          <w:t>Tabla 14. Criterios de Priorización</w:t>
        </w:r>
        <w:r w:rsidR="004A0850">
          <w:rPr>
            <w:noProof/>
            <w:webHidden/>
          </w:rPr>
          <w:tab/>
        </w:r>
        <w:r>
          <w:rPr>
            <w:noProof/>
            <w:webHidden/>
          </w:rPr>
          <w:fldChar w:fldCharType="begin"/>
        </w:r>
        <w:r w:rsidR="004A0850">
          <w:rPr>
            <w:noProof/>
            <w:webHidden/>
          </w:rPr>
          <w:instrText xml:space="preserve"> PAGEREF _Toc310697456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7" w:history="1">
        <w:r w:rsidR="004A0850" w:rsidRPr="00AE3C2C">
          <w:rPr>
            <w:rStyle w:val="Hipervnculo"/>
            <w:noProof/>
          </w:rPr>
          <w:t>Tabla 15. Priorización realizada por cada uno de los stakeholders</w:t>
        </w:r>
        <w:r w:rsidR="004A0850">
          <w:rPr>
            <w:noProof/>
            <w:webHidden/>
          </w:rPr>
          <w:tab/>
        </w:r>
        <w:r>
          <w:rPr>
            <w:noProof/>
            <w:webHidden/>
          </w:rPr>
          <w:fldChar w:fldCharType="begin"/>
        </w:r>
        <w:r w:rsidR="004A0850">
          <w:rPr>
            <w:noProof/>
            <w:webHidden/>
          </w:rPr>
          <w:instrText xml:space="preserve"> PAGEREF _Toc310697457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8" w:history="1">
        <w:r w:rsidR="004A0850" w:rsidRPr="00AE3C2C">
          <w:rPr>
            <w:rStyle w:val="Hipervnculo"/>
            <w:noProof/>
          </w:rPr>
          <w:t>Tabla 16. Priorización final de proyectos</w:t>
        </w:r>
        <w:r w:rsidR="004A0850">
          <w:rPr>
            <w:noProof/>
            <w:webHidden/>
          </w:rPr>
          <w:tab/>
        </w:r>
        <w:r>
          <w:rPr>
            <w:noProof/>
            <w:webHidden/>
          </w:rPr>
          <w:fldChar w:fldCharType="begin"/>
        </w:r>
        <w:r w:rsidR="004A0850">
          <w:rPr>
            <w:noProof/>
            <w:webHidden/>
          </w:rPr>
          <w:instrText xml:space="preserve"> PAGEREF _Toc310697458 \h </w:instrText>
        </w:r>
        <w:r>
          <w:rPr>
            <w:noProof/>
            <w:webHidden/>
          </w:rPr>
        </w:r>
        <w:r>
          <w:rPr>
            <w:noProof/>
            <w:webHidden/>
          </w:rPr>
          <w:fldChar w:fldCharType="separate"/>
        </w:r>
        <w:r w:rsidR="004A0850">
          <w:rPr>
            <w:noProof/>
            <w:webHidden/>
          </w:rPr>
          <w:t>10</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59" w:history="1">
        <w:r w:rsidR="004A0850" w:rsidRPr="00AE3C2C">
          <w:rPr>
            <w:rStyle w:val="Hipervnculo"/>
            <w:noProof/>
          </w:rPr>
          <w:t>Tabla 17. Cambios Realizados: BPA Nivel 3</w:t>
        </w:r>
        <w:r w:rsidR="004A0850">
          <w:rPr>
            <w:noProof/>
            <w:webHidden/>
          </w:rPr>
          <w:tab/>
        </w:r>
        <w:r>
          <w:rPr>
            <w:noProof/>
            <w:webHidden/>
          </w:rPr>
          <w:fldChar w:fldCharType="begin"/>
        </w:r>
        <w:r w:rsidR="004A0850">
          <w:rPr>
            <w:noProof/>
            <w:webHidden/>
          </w:rPr>
          <w:instrText xml:space="preserve"> PAGEREF _Toc310697459 \h </w:instrText>
        </w:r>
        <w:r>
          <w:rPr>
            <w:noProof/>
            <w:webHidden/>
          </w:rPr>
        </w:r>
        <w:r>
          <w:rPr>
            <w:noProof/>
            <w:webHidden/>
          </w:rPr>
          <w:fldChar w:fldCharType="separate"/>
        </w:r>
        <w:r w:rsidR="004A0850">
          <w:rPr>
            <w:noProof/>
            <w:webHidden/>
          </w:rPr>
          <w:t>12</w:t>
        </w:r>
        <w:r>
          <w:rPr>
            <w:noProof/>
            <w:webHidden/>
          </w:rPr>
          <w:fldChar w:fldCharType="end"/>
        </w:r>
      </w:hyperlink>
    </w:p>
    <w:p w:rsidR="001B542F" w:rsidRDefault="001F537C"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r>
        <w:rPr>
          <w:rFonts w:asciiTheme="minorHAnsi" w:hAnsiTheme="minorHAnsi"/>
          <w:sz w:val="22"/>
        </w:rPr>
        <w:fldChar w:fldCharType="begin"/>
      </w:r>
      <w:r w:rsidR="002F69E8">
        <w:rPr>
          <w:rFonts w:asciiTheme="minorHAnsi" w:hAnsiTheme="minorHAnsi"/>
          <w:sz w:val="22"/>
        </w:rPr>
        <w:instrText xml:space="preserve"> TOC \h \z \c "Figura" </w:instrText>
      </w:r>
      <w:r>
        <w:rPr>
          <w:rFonts w:asciiTheme="minorHAnsi" w:hAnsiTheme="minorHAnsi"/>
          <w:sz w:val="22"/>
        </w:rPr>
        <w:fldChar w:fldCharType="separate"/>
      </w:r>
      <w:hyperlink w:anchor="_Toc310697460" w:history="1">
        <w:r w:rsidR="004A0850" w:rsidRPr="00546201">
          <w:rPr>
            <w:rStyle w:val="Hipervnculo"/>
            <w:noProof/>
          </w:rPr>
          <w:t>Figura 1. Roadmap de Implementación</w:t>
        </w:r>
        <w:r w:rsidR="004A0850">
          <w:rPr>
            <w:noProof/>
            <w:webHidden/>
          </w:rPr>
          <w:tab/>
        </w:r>
        <w:r>
          <w:rPr>
            <w:noProof/>
            <w:webHidden/>
          </w:rPr>
          <w:fldChar w:fldCharType="begin"/>
        </w:r>
        <w:r w:rsidR="004A0850">
          <w:rPr>
            <w:noProof/>
            <w:webHidden/>
          </w:rPr>
          <w:instrText xml:space="preserve"> PAGEREF _Toc310697460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61" w:history="1">
        <w:r w:rsidR="004A0850" w:rsidRPr="00546201">
          <w:rPr>
            <w:rStyle w:val="Hipervnculo"/>
            <w:noProof/>
          </w:rPr>
          <w:t>Figura 1. Proceso de Registro de entidad Frente al MarketPlace</w:t>
        </w:r>
        <w:r w:rsidR="004A0850">
          <w:rPr>
            <w:noProof/>
            <w:webHidden/>
          </w:rPr>
          <w:tab/>
        </w:r>
        <w:r>
          <w:rPr>
            <w:noProof/>
            <w:webHidden/>
          </w:rPr>
          <w:fldChar w:fldCharType="begin"/>
        </w:r>
        <w:r w:rsidR="004A0850">
          <w:rPr>
            <w:noProof/>
            <w:webHidden/>
          </w:rPr>
          <w:instrText xml:space="preserve"> PAGEREF _Toc310697461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62" w:history="1">
        <w:r w:rsidR="004A0850" w:rsidRPr="00546201">
          <w:rPr>
            <w:rStyle w:val="Hipervnculo"/>
            <w:noProof/>
          </w:rPr>
          <w:t>Figura 2. Subproceso de Registro de Entidad</w:t>
        </w:r>
        <w:r w:rsidR="004A0850">
          <w:rPr>
            <w:noProof/>
            <w:webHidden/>
          </w:rPr>
          <w:tab/>
        </w:r>
        <w:r>
          <w:rPr>
            <w:noProof/>
            <w:webHidden/>
          </w:rPr>
          <w:fldChar w:fldCharType="begin"/>
        </w:r>
        <w:r w:rsidR="004A0850">
          <w:rPr>
            <w:noProof/>
            <w:webHidden/>
          </w:rPr>
          <w:instrText xml:space="preserve"> PAGEREF _Toc310697462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63" w:history="1">
        <w:r w:rsidR="004A0850" w:rsidRPr="00546201">
          <w:rPr>
            <w:rStyle w:val="Hipervnculo"/>
            <w:noProof/>
          </w:rPr>
          <w:t>Figura 3. Proceso de Procesamiento de Orden de Compra</w:t>
        </w:r>
        <w:r w:rsidR="004A0850">
          <w:rPr>
            <w:noProof/>
            <w:webHidden/>
          </w:rPr>
          <w:tab/>
        </w:r>
        <w:r>
          <w:rPr>
            <w:noProof/>
            <w:webHidden/>
          </w:rPr>
          <w:fldChar w:fldCharType="begin"/>
        </w:r>
        <w:r w:rsidR="004A0850">
          <w:rPr>
            <w:noProof/>
            <w:webHidden/>
          </w:rPr>
          <w:instrText xml:space="preserve"> PAGEREF _Toc310697463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64" w:history="1">
        <w:r w:rsidR="004A0850" w:rsidRPr="00546201">
          <w:rPr>
            <w:rStyle w:val="Hipervnculo"/>
            <w:noProof/>
          </w:rPr>
          <w:t>Figura 4. Proceso de Procesamiento de Aviso de Devolución (RMA)</w:t>
        </w:r>
        <w:r w:rsidR="004A0850">
          <w:rPr>
            <w:noProof/>
            <w:webHidden/>
          </w:rPr>
          <w:tab/>
        </w:r>
        <w:r>
          <w:rPr>
            <w:noProof/>
            <w:webHidden/>
          </w:rPr>
          <w:fldChar w:fldCharType="begin"/>
        </w:r>
        <w:r w:rsidR="004A0850">
          <w:rPr>
            <w:noProof/>
            <w:webHidden/>
          </w:rPr>
          <w:instrText xml:space="preserve"> PAGEREF _Toc310697464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65" w:history="1">
        <w:r w:rsidR="004A0850" w:rsidRPr="00546201">
          <w:rPr>
            <w:rStyle w:val="Hipervnculo"/>
            <w:noProof/>
          </w:rPr>
          <w:t>Figura 5. Subproceso de Cálculo de la TRM</w:t>
        </w:r>
        <w:r w:rsidR="004A0850">
          <w:rPr>
            <w:noProof/>
            <w:webHidden/>
          </w:rPr>
          <w:tab/>
        </w:r>
        <w:r>
          <w:rPr>
            <w:noProof/>
            <w:webHidden/>
          </w:rPr>
          <w:fldChar w:fldCharType="begin"/>
        </w:r>
        <w:r w:rsidR="004A0850">
          <w:rPr>
            <w:noProof/>
            <w:webHidden/>
          </w:rPr>
          <w:instrText xml:space="preserve"> PAGEREF _Toc310697465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66" w:history="1">
        <w:r w:rsidR="004A0850" w:rsidRPr="00546201">
          <w:rPr>
            <w:rStyle w:val="Hipervnculo"/>
            <w:noProof/>
          </w:rPr>
          <w:t>Figura 6. Proceso de Replicación del PRICAT</w:t>
        </w:r>
        <w:r w:rsidR="004A0850">
          <w:rPr>
            <w:noProof/>
            <w:webHidden/>
          </w:rPr>
          <w:tab/>
        </w:r>
        <w:r>
          <w:rPr>
            <w:noProof/>
            <w:webHidden/>
          </w:rPr>
          <w:fldChar w:fldCharType="begin"/>
        </w:r>
        <w:r w:rsidR="004A0850">
          <w:rPr>
            <w:noProof/>
            <w:webHidden/>
          </w:rPr>
          <w:instrText xml:space="preserve"> PAGEREF _Toc310697466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1F537C">
      <w:pPr>
        <w:pStyle w:val="Tabladeilustraciones"/>
        <w:tabs>
          <w:tab w:val="right" w:leader="dot" w:pos="9954"/>
        </w:tabs>
        <w:rPr>
          <w:rFonts w:asciiTheme="minorHAnsi" w:eastAsiaTheme="minorEastAsia" w:hAnsiTheme="minorHAnsi" w:cstheme="minorBidi"/>
          <w:noProof/>
          <w:color w:val="auto"/>
          <w:sz w:val="22"/>
          <w:szCs w:val="22"/>
        </w:rPr>
      </w:pPr>
      <w:hyperlink w:anchor="_Toc310697467" w:history="1">
        <w:r w:rsidR="004A0850" w:rsidRPr="00546201">
          <w:rPr>
            <w:rStyle w:val="Hipervnculo"/>
            <w:noProof/>
          </w:rPr>
          <w:t>Figura 7. Proceso de Facturación y Confirmación de Pagos</w:t>
        </w:r>
        <w:r w:rsidR="004A0850">
          <w:rPr>
            <w:noProof/>
            <w:webHidden/>
          </w:rPr>
          <w:tab/>
        </w:r>
        <w:r>
          <w:rPr>
            <w:noProof/>
            <w:webHidden/>
          </w:rPr>
          <w:fldChar w:fldCharType="begin"/>
        </w:r>
        <w:r w:rsidR="004A0850">
          <w:rPr>
            <w:noProof/>
            <w:webHidden/>
          </w:rPr>
          <w:instrText xml:space="preserve"> PAGEREF _Toc310697467 \h </w:instrText>
        </w:r>
        <w:r>
          <w:rPr>
            <w:noProof/>
            <w:webHidden/>
          </w:rPr>
        </w:r>
        <w:r>
          <w:rPr>
            <w:noProof/>
            <w:webHidden/>
          </w:rPr>
          <w:fldChar w:fldCharType="separate"/>
        </w:r>
        <w:r w:rsidR="004A0850">
          <w:rPr>
            <w:noProof/>
            <w:webHidden/>
          </w:rPr>
          <w:t>15</w:t>
        </w:r>
        <w:r>
          <w:rPr>
            <w:noProof/>
            <w:webHidden/>
          </w:rPr>
          <w:fldChar w:fldCharType="end"/>
        </w:r>
      </w:hyperlink>
    </w:p>
    <w:p w:rsidR="002F69E8" w:rsidRDefault="001F537C" w:rsidP="002F69E8">
      <w:pPr>
        <w:rPr>
          <w:rFonts w:asciiTheme="minorHAnsi" w:hAnsiTheme="minorHAnsi"/>
          <w:sz w:val="22"/>
        </w:rPr>
      </w:pPr>
      <w:r>
        <w:rPr>
          <w:rFonts w:asciiTheme="minorHAnsi" w:hAnsiTheme="minorHAnsi"/>
          <w:sz w:val="22"/>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069901"/>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F9787A" w:rsidRDefault="00D52B7F" w:rsidP="006169BA">
      <w:pPr>
        <w:jc w:val="both"/>
        <w:rPr>
          <w:rFonts w:asciiTheme="minorHAnsi" w:hAnsiTheme="minorHAnsi"/>
          <w:sz w:val="22"/>
        </w:rPr>
      </w:pPr>
      <w:r w:rsidRPr="00D52B7F">
        <w:rPr>
          <w:rFonts w:asciiTheme="minorHAnsi" w:hAnsiTheme="minorHAnsi"/>
          <w:sz w:val="22"/>
          <w:highlight w:val="yellow"/>
        </w:rPr>
        <w:t>Carlos</w:t>
      </w:r>
    </w:p>
    <w:p w:rsidR="00D52B7F" w:rsidRDefault="00D52B7F"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069902"/>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069903"/>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069904"/>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069905"/>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D52B7F" w:rsidRPr="00D52B7F" w:rsidRDefault="00D52B7F" w:rsidP="00D52B7F">
      <w:pPr>
        <w:jc w:val="both"/>
        <w:rPr>
          <w:rFonts w:asciiTheme="minorHAnsi" w:hAnsiTheme="minorHAnsi"/>
          <w:sz w:val="22"/>
          <w:highlight w:val="yellow"/>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r w:rsidRPr="00D52B7F">
        <w:rPr>
          <w:rFonts w:asciiTheme="minorHAnsi" w:hAnsiTheme="minorHAnsi"/>
          <w:sz w:val="22"/>
          <w:highlight w:val="yellow"/>
        </w:rPr>
        <w:t>Respecto a proyecto 1, 2 y 3 (en los 3 ciclos)</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 w:name="_Toc310069906"/>
      <w:r>
        <w:rPr>
          <w:rFonts w:asciiTheme="minorHAnsi" w:hAnsiTheme="minorHAnsi"/>
          <w:b/>
          <w:smallCaps/>
          <w:sz w:val="22"/>
        </w:rPr>
        <w:t>Resultados Obtenidos</w:t>
      </w:r>
      <w:bookmarkEnd w:id="5"/>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 w:name="_Toc310069907"/>
      <w:r>
        <w:rPr>
          <w:rFonts w:asciiTheme="minorHAnsi" w:hAnsiTheme="minorHAnsi"/>
          <w:b/>
          <w:smallCaps/>
          <w:sz w:val="22"/>
        </w:rPr>
        <w:t>Análisis Proyecto 3</w:t>
      </w:r>
      <w:bookmarkEnd w:id="6"/>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4A0850" w:rsidRDefault="004A0850" w:rsidP="004A0850">
      <w:pPr>
        <w:jc w:val="center"/>
        <w:rPr>
          <w:rFonts w:asciiTheme="minorHAnsi" w:hAnsiTheme="minorHAnsi"/>
          <w:sz w:val="22"/>
        </w:rPr>
      </w:pPr>
      <w:r>
        <w:rPr>
          <w:rFonts w:asciiTheme="minorHAnsi" w:hAnsiTheme="minorHAnsi"/>
          <w:noProof/>
          <w:sz w:val="22"/>
        </w:rPr>
        <w:drawing>
          <wp:inline distT="0" distB="0" distL="0" distR="0">
            <wp:extent cx="4636410" cy="2496528"/>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4636410" cy="2496528"/>
                    </a:xfrm>
                    <a:prstGeom prst="rect">
                      <a:avLst/>
                    </a:prstGeom>
                    <a:noFill/>
                  </pic:spPr>
                </pic:pic>
              </a:graphicData>
            </a:graphic>
          </wp:inline>
        </w:drawing>
      </w:r>
    </w:p>
    <w:p w:rsidR="004A0850" w:rsidRPr="006556BD" w:rsidRDefault="004A0850" w:rsidP="004A0850">
      <w:pPr>
        <w:pStyle w:val="Epgrafe"/>
        <w:spacing w:before="120" w:after="0"/>
        <w:jc w:val="center"/>
        <w:rPr>
          <w:rFonts w:asciiTheme="minorHAnsi" w:hAnsiTheme="minorHAnsi"/>
          <w:color w:val="auto"/>
          <w:sz w:val="20"/>
        </w:rPr>
      </w:pPr>
      <w:bookmarkStart w:id="7" w:name="_Toc310697460"/>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sidR="00B512B1">
        <w:rPr>
          <w:rFonts w:asciiTheme="minorHAnsi" w:hAnsiTheme="minorHAnsi"/>
          <w:noProof/>
          <w:color w:val="auto"/>
          <w:sz w:val="20"/>
        </w:rPr>
        <w:t>1</w:t>
      </w:r>
      <w:r w:rsidR="001F537C"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7"/>
    </w:p>
    <w:p w:rsidR="004A0850" w:rsidRDefault="004A0850" w:rsidP="00F9787A">
      <w:pPr>
        <w:jc w:val="both"/>
        <w:rPr>
          <w:rFonts w:asciiTheme="minorHAnsi" w:hAnsiTheme="minorHAnsi"/>
          <w:sz w:val="22"/>
        </w:rPr>
      </w:pP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8" w:name="_Toc310069908"/>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8"/>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w:t>
      </w:r>
      <w:r w:rsidR="00FA351E">
        <w:rPr>
          <w:rFonts w:asciiTheme="minorHAnsi" w:hAnsiTheme="minorHAnsi"/>
          <w:sz w:val="22"/>
        </w:rPr>
        <w:t xml:space="preserve">l trabajar y realizar pruebas, </w:t>
      </w:r>
      <w:r w:rsidRPr="00D52B7F">
        <w:rPr>
          <w:rFonts w:asciiTheme="minorHAnsi" w:hAnsiTheme="minorHAnsi"/>
          <w:sz w:val="22"/>
        </w:rPr>
        <w:t>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9" w:name="_Toc310697443"/>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Pr>
          <w:rFonts w:asciiTheme="minorHAnsi" w:hAnsiTheme="minorHAnsi"/>
          <w:noProof/>
          <w:color w:val="auto"/>
          <w:sz w:val="20"/>
        </w:rPr>
        <w:t>1</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10"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11" w:name="_Toc296449627"/>
      <w:bookmarkStart w:id="12" w:name="_Toc310697444"/>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D52B7F">
        <w:rPr>
          <w:rFonts w:asciiTheme="minorHAnsi" w:hAnsiTheme="minorHAnsi"/>
          <w:noProof/>
          <w:color w:val="auto"/>
          <w:sz w:val="20"/>
        </w:rPr>
        <w:t>2</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11"/>
      <w:r>
        <w:rPr>
          <w:rFonts w:asciiTheme="minorHAnsi" w:hAnsiTheme="minorHAnsi"/>
          <w:color w:val="auto"/>
          <w:sz w:val="20"/>
        </w:rPr>
        <w:t>por dimensiones Ciclo 1</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10"/>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3" w:name="_Toc310697445"/>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3</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1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4" w:name="_Toc310697446"/>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4</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r>
        <w:rPr>
          <w:rFonts w:asciiTheme="minorHAnsi" w:hAnsiTheme="minorHAnsi"/>
          <w:sz w:val="22"/>
          <w:szCs w:val="22"/>
        </w:rPr>
        <w:t xml:space="preserve"> </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5" w:name="_Toc310697447"/>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5</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16" w:name="_Toc310697448"/>
      <w:r w:rsidRPr="00ED1E8D">
        <w:rPr>
          <w:rFonts w:asciiTheme="minorHAnsi" w:hAnsiTheme="minorHAnsi"/>
          <w:color w:val="auto"/>
          <w:sz w:val="20"/>
        </w:rPr>
        <w:lastRenderedPageBreak/>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6</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17" w:name="_Toc288507747"/>
      <w:r w:rsidRPr="00A01F74">
        <w:rPr>
          <w:rFonts w:asciiTheme="minorHAnsi" w:hAnsiTheme="minorHAnsi"/>
          <w:sz w:val="22"/>
        </w:rPr>
        <w:t>Registro de Entidad</w:t>
      </w:r>
      <w:bookmarkEnd w:id="17"/>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FA351E" w:rsidRDefault="00FA351E"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Criterios de Priorización</w:t>
      </w:r>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La arquitectura empresarial generó un conjunto de proyectos que cubrían las brechas de cada una de las diferentes dimensiones, a continuación se listan los proyectos consolidados identificados al asociar los proyectos de cada dimensión: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8" w:name="_Toc296449631"/>
      <w:bookmarkStart w:id="19" w:name="_Toc300240411"/>
      <w:bookmarkStart w:id="20" w:name="_Toc310697449"/>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7</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18"/>
      <w:bookmarkEnd w:id="19"/>
      <w:bookmarkEnd w:id="2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1: Órdenes de Compra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1" w:name="_Toc296449632"/>
      <w:bookmarkStart w:id="22" w:name="_Toc300240412"/>
      <w:bookmarkStart w:id="23" w:name="_Toc310697450"/>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8</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1"/>
      <w:bookmarkEnd w:id="22"/>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4" w:name="_Toc296449633"/>
      <w:bookmarkStart w:id="25" w:name="_Toc300240413"/>
      <w:bookmarkStart w:id="26" w:name="_Toc310697451"/>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9</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24"/>
      <w:bookmarkEnd w:id="25"/>
      <w:bookmarkEnd w:id="2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3: Facturación</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296449634"/>
      <w:bookmarkStart w:id="28" w:name="_Toc300240414"/>
      <w:bookmarkStart w:id="29" w:name="_Toc310697452"/>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10</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27"/>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rPr>
          <w:rFonts w:asciiTheme="minorHAnsi" w:hAnsiTheme="minorHAnsi"/>
          <w:sz w:val="22"/>
        </w:rPr>
      </w:pPr>
    </w:p>
    <w:p w:rsidR="00FA351E" w:rsidRDefault="00FA351E"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0" w:name="_Toc296449635"/>
      <w:bookmarkStart w:id="31" w:name="_Toc300240415"/>
      <w:bookmarkStart w:id="32" w:name="_Toc310697453"/>
      <w:r w:rsidRPr="00ED1E8D">
        <w:rPr>
          <w:rFonts w:asciiTheme="minorHAnsi" w:hAnsiTheme="minorHAnsi"/>
          <w:color w:val="auto"/>
          <w:sz w:val="20"/>
        </w:rPr>
        <w:lastRenderedPageBreak/>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11</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0"/>
      <w:bookmarkEnd w:id="31"/>
      <w:bookmarkEnd w:id="3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5: PQRS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Crea el sistema de Peticiones, Quejas y Reclamos para permitir crear una aplicación más enfocada al cliente.</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6"/>
      <w:bookmarkStart w:id="34" w:name="_Toc300240416"/>
      <w:bookmarkStart w:id="35" w:name="_Toc310697454"/>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4B0026">
        <w:rPr>
          <w:rFonts w:asciiTheme="minorHAnsi" w:hAnsiTheme="minorHAnsi"/>
          <w:noProof/>
          <w:color w:val="auto"/>
          <w:sz w:val="20"/>
        </w:rPr>
        <w:t>12</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3"/>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6: Calificaciones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Implementa el sistema de calificaciones.</w:t>
            </w:r>
          </w:p>
        </w:tc>
      </w:tr>
    </w:tbl>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8"/>
      <w:bookmarkStart w:id="37" w:name="_Toc300240418"/>
      <w:bookmarkStart w:id="38" w:name="_Toc310697455"/>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6556BD">
        <w:rPr>
          <w:rFonts w:asciiTheme="minorHAnsi" w:hAnsiTheme="minorHAnsi"/>
          <w:noProof/>
          <w:color w:val="auto"/>
          <w:sz w:val="20"/>
        </w:rPr>
        <w:t>13</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36"/>
      <w:bookmarkEnd w:id="37"/>
      <w:bookmarkEnd w:id="38"/>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Pr="00224AEF" w:rsidRDefault="0026625C"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39"/>
      <w:bookmarkStart w:id="40" w:name="_Toc300240419"/>
      <w:bookmarkStart w:id="41" w:name="_Toc310697456"/>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6556BD">
        <w:rPr>
          <w:rFonts w:asciiTheme="minorHAnsi" w:hAnsiTheme="minorHAnsi"/>
          <w:noProof/>
          <w:color w:val="auto"/>
          <w:sz w:val="20"/>
        </w:rPr>
        <w:t>14</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9"/>
      <w:bookmarkEnd w:id="40"/>
      <w:bookmarkEnd w:id="41"/>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0"/>
      <w:bookmarkStart w:id="43" w:name="_Toc300240420"/>
      <w:bookmarkStart w:id="44" w:name="_Toc310697457"/>
      <w:r w:rsidRPr="00ED1E8D">
        <w:rPr>
          <w:rFonts w:asciiTheme="minorHAnsi" w:hAnsiTheme="minorHAnsi"/>
          <w:color w:val="auto"/>
          <w:sz w:val="20"/>
        </w:rPr>
        <w:lastRenderedPageBreak/>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6556BD">
        <w:rPr>
          <w:rFonts w:asciiTheme="minorHAnsi" w:hAnsiTheme="minorHAnsi"/>
          <w:noProof/>
          <w:color w:val="auto"/>
          <w:sz w:val="20"/>
        </w:rPr>
        <w:t>15</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42"/>
      <w:bookmarkEnd w:id="43"/>
      <w:bookmarkEnd w:id="44"/>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lastRenderedPageBreak/>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5" w:name="_Toc296449641"/>
      <w:bookmarkStart w:id="46" w:name="_Toc300240421"/>
      <w:bookmarkStart w:id="47" w:name="_Toc310697458"/>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6556BD">
        <w:rPr>
          <w:rFonts w:asciiTheme="minorHAnsi" w:hAnsiTheme="minorHAnsi"/>
          <w:noProof/>
          <w:color w:val="auto"/>
          <w:sz w:val="20"/>
        </w:rPr>
        <w:t>16</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5"/>
      <w:bookmarkEnd w:id="46"/>
      <w:bookmarkEnd w:id="47"/>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069910"/>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Pr="006556BD" w:rsidRDefault="00FA748E" w:rsidP="00FA748E">
      <w:pPr>
        <w:jc w:val="both"/>
        <w:rPr>
          <w:rFonts w:asciiTheme="minorHAnsi" w:hAnsiTheme="minorHAnsi"/>
          <w:sz w:val="22"/>
          <w:highlight w:val="yellow"/>
        </w:rPr>
      </w:pPr>
      <w:r w:rsidRPr="006556BD">
        <w:rPr>
          <w:rFonts w:asciiTheme="minorHAnsi" w:hAnsiTheme="minorHAnsi"/>
          <w:sz w:val="22"/>
          <w:highlight w:val="yellow"/>
        </w:rPr>
        <w:t xml:space="preserve">Análisis de los proyectos del </w:t>
      </w:r>
      <w:proofErr w:type="spellStart"/>
      <w:r w:rsidRPr="006556BD">
        <w:rPr>
          <w:rFonts w:asciiTheme="minorHAnsi" w:hAnsiTheme="minorHAnsi"/>
          <w:sz w:val="22"/>
          <w:highlight w:val="yellow"/>
        </w:rPr>
        <w:t>roadmap</w:t>
      </w:r>
      <w:proofErr w:type="spellEnd"/>
      <w:r w:rsidRPr="006556BD">
        <w:rPr>
          <w:rFonts w:asciiTheme="minorHAnsi" w:hAnsiTheme="minorHAnsi"/>
          <w:sz w:val="22"/>
          <w:highlight w:val="yellow"/>
        </w:rPr>
        <w:t xml:space="preserve"> inicial que no alcanzaron a ser completados</w:t>
      </w:r>
    </w:p>
    <w:p w:rsidR="00FA748E" w:rsidRDefault="006556BD" w:rsidP="00FA748E">
      <w:pPr>
        <w:jc w:val="both"/>
        <w:rPr>
          <w:rFonts w:asciiTheme="minorHAnsi" w:hAnsiTheme="minorHAnsi"/>
          <w:sz w:val="22"/>
        </w:rPr>
      </w:pPr>
      <w:r w:rsidRPr="006556BD">
        <w:rPr>
          <w:rFonts w:asciiTheme="minorHAnsi" w:hAnsiTheme="minorHAnsi"/>
          <w:sz w:val="22"/>
          <w:highlight w:val="yellow"/>
        </w:rPr>
        <w:t>Willian</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069911"/>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49"/>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0" w:name="_Toc31006991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pendie</w:t>
      </w:r>
      <w:r w:rsidR="009933B4">
        <w:rPr>
          <w:rFonts w:asciiTheme="minorHAnsi" w:hAnsiTheme="minorHAnsi"/>
          <w:b/>
          <w:smallCaps/>
          <w:sz w:val="22"/>
        </w:rPr>
        <w:t>n</w:t>
      </w:r>
      <w:r>
        <w:rPr>
          <w:rFonts w:asciiTheme="minorHAnsi" w:hAnsiTheme="minorHAnsi"/>
          <w:b/>
          <w:smallCaps/>
          <w:sz w:val="22"/>
        </w:rPr>
        <w:t>tes por implementación</w:t>
      </w:r>
      <w:bookmarkEnd w:id="50"/>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36"/>
      </w:tblGrid>
      <w:tr w:rsidR="001F169E" w:rsidTr="00530738">
        <w:trPr>
          <w:trHeight w:val="699"/>
          <w:jc w:val="center"/>
        </w:trPr>
        <w:tc>
          <w:tcPr>
            <w:tcW w:w="6936" w:type="dxa"/>
          </w:tcPr>
          <w:p w:rsidR="001F169E" w:rsidRDefault="001F169E" w:rsidP="00530738">
            <w:pPr>
              <w:jc w:val="both"/>
              <w:rPr>
                <w:rFonts w:asciiTheme="minorHAnsi" w:hAnsiTheme="minorHAnsi"/>
                <w:sz w:val="22"/>
              </w:rPr>
            </w:pPr>
            <w:r w:rsidRPr="003D70DC">
              <w:rPr>
                <w:rFonts w:asciiTheme="minorHAnsi" w:hAnsiTheme="minorHAnsi"/>
                <w:noProof/>
                <w:sz w:val="22"/>
              </w:rPr>
              <w:drawing>
                <wp:inline distT="0" distB="0" distL="0" distR="0">
                  <wp:extent cx="4143375" cy="428625"/>
                  <wp:effectExtent l="3810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tc>
      </w:tr>
    </w:tbl>
    <w:p w:rsidR="001F169E" w:rsidRDefault="001F169E" w:rsidP="001F169E">
      <w:pPr>
        <w:pStyle w:val="Epgrafe"/>
        <w:spacing w:before="120" w:after="0"/>
        <w:jc w:val="center"/>
        <w:rPr>
          <w:rFonts w:asciiTheme="minorHAnsi" w:hAnsiTheme="minorHAnsi"/>
          <w:sz w:val="22"/>
        </w:rPr>
      </w:pPr>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Pr>
          <w:rFonts w:asciiTheme="minorHAnsi" w:hAnsiTheme="minorHAnsi"/>
          <w:noProof/>
          <w:color w:val="auto"/>
          <w:sz w:val="20"/>
        </w:rPr>
        <w:t>2</w:t>
      </w:r>
      <w:r w:rsidR="001F537C"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Implementados</w:t>
      </w:r>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noProof/>
                <w:sz w:val="22"/>
              </w:rPr>
              <w:drawing>
                <wp:inline distT="0" distB="0" distL="0" distR="0">
                  <wp:extent cx="4257675" cy="438150"/>
                  <wp:effectExtent l="3810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tc>
      </w:tr>
    </w:tbl>
    <w:p w:rsidR="00B512B1" w:rsidRPr="006556BD" w:rsidRDefault="00B512B1" w:rsidP="00B512B1">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Pr>
          <w:rFonts w:asciiTheme="minorHAnsi" w:hAnsiTheme="minorHAnsi"/>
          <w:noProof/>
          <w:color w:val="auto"/>
          <w:sz w:val="20"/>
        </w:rPr>
        <w:t>3</w:t>
      </w:r>
      <w:r w:rsidR="001F537C"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Pendientes</w:t>
      </w:r>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Default="003D70DC" w:rsidP="00D91DA4">
      <w:pPr>
        <w:pStyle w:val="Epgrafe"/>
        <w:keepNext/>
        <w:spacing w:after="120"/>
        <w:jc w:val="center"/>
      </w:pPr>
      <w:bookmarkStart w:id="51" w:name="_Toc300240425"/>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Pr>
          <w:rFonts w:asciiTheme="minorHAnsi" w:hAnsiTheme="minorHAnsi"/>
          <w:noProof/>
          <w:color w:val="auto"/>
          <w:sz w:val="20"/>
        </w:rPr>
        <w:t>17</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1"/>
    </w:p>
    <w:tbl>
      <w:tblPr>
        <w:tblStyle w:val="Tablaconcuadrcula"/>
        <w:tblW w:w="0" w:type="auto"/>
        <w:tblLook w:val="04A0"/>
      </w:tblPr>
      <w:tblGrid>
        <w:gridCol w:w="2178"/>
        <w:gridCol w:w="2610"/>
        <w:gridCol w:w="5392"/>
      </w:tblGrid>
      <w:tr w:rsidR="00D91DA4" w:rsidTr="002B5A70">
        <w:tc>
          <w:tcPr>
            <w:tcW w:w="2178" w:type="dxa"/>
            <w:shd w:val="clear" w:color="auto" w:fill="95B3D7" w:themeFill="accent1" w:themeFillTint="99"/>
            <w:vAlign w:val="center"/>
          </w:tcPr>
          <w:p w:rsidR="00D91DA4" w:rsidRPr="00D91DA4" w:rsidRDefault="00D91DA4" w:rsidP="00530738">
            <w:pPr>
              <w:jc w:val="center"/>
              <w:rPr>
                <w:rFonts w:asciiTheme="minorHAnsi" w:hAnsiTheme="minorHAnsi"/>
                <w:b/>
                <w:color w:val="auto"/>
              </w:rPr>
            </w:pPr>
            <w:r w:rsidRPr="00D91DA4">
              <w:rPr>
                <w:rFonts w:asciiTheme="minorHAnsi" w:hAnsiTheme="minorHAnsi"/>
                <w:b/>
                <w:color w:val="auto"/>
              </w:rPr>
              <w:t>Proyecto Consolidado</w:t>
            </w:r>
          </w:p>
        </w:tc>
        <w:tc>
          <w:tcPr>
            <w:tcW w:w="2610" w:type="dxa"/>
            <w:shd w:val="clear" w:color="auto" w:fill="95B3D7" w:themeFill="accent1" w:themeFillTint="99"/>
            <w:vAlign w:val="center"/>
          </w:tcPr>
          <w:p w:rsidR="00D91DA4" w:rsidRPr="00D91DA4" w:rsidRDefault="00D91DA4" w:rsidP="00530738">
            <w:pPr>
              <w:jc w:val="center"/>
              <w:rPr>
                <w:rFonts w:asciiTheme="minorHAnsi" w:hAnsiTheme="minorHAnsi"/>
                <w:b/>
                <w:color w:val="auto"/>
              </w:rPr>
            </w:pPr>
            <w:r w:rsidRPr="00D91DA4">
              <w:rPr>
                <w:rFonts w:asciiTheme="minorHAnsi" w:hAnsiTheme="minorHAnsi"/>
                <w:b/>
                <w:color w:val="auto"/>
              </w:rPr>
              <w:t>Nombre del Proyecto</w:t>
            </w:r>
          </w:p>
        </w:tc>
        <w:tc>
          <w:tcPr>
            <w:tcW w:w="5392" w:type="dxa"/>
            <w:shd w:val="clear" w:color="auto" w:fill="95B3D7" w:themeFill="accent1" w:themeFillTint="99"/>
            <w:vAlign w:val="center"/>
          </w:tcPr>
          <w:p w:rsidR="00D91DA4" w:rsidRPr="00D91DA4" w:rsidRDefault="00D91DA4" w:rsidP="00530738">
            <w:pPr>
              <w:jc w:val="center"/>
              <w:rPr>
                <w:rFonts w:asciiTheme="minorHAnsi" w:hAnsiTheme="minorHAnsi"/>
                <w:b/>
                <w:color w:val="auto"/>
              </w:rPr>
            </w:pPr>
            <w:r w:rsidRPr="00D91DA4">
              <w:rPr>
                <w:rFonts w:asciiTheme="minorHAnsi" w:hAnsiTheme="minorHAnsi"/>
                <w:b/>
                <w:color w:val="auto"/>
              </w:rPr>
              <w:t>Descripción</w:t>
            </w:r>
          </w:p>
        </w:tc>
      </w:tr>
      <w:tr w:rsidR="00D91DA4" w:rsidTr="002B5A70">
        <w:tc>
          <w:tcPr>
            <w:tcW w:w="2178" w:type="dxa"/>
            <w:shd w:val="clear" w:color="auto" w:fill="DBE5F1" w:themeFill="accent1" w:themeFillTint="33"/>
            <w:vAlign w:val="center"/>
          </w:tcPr>
          <w:p w:rsidR="00D91DA4" w:rsidRPr="003D70DC" w:rsidRDefault="00D91DA4" w:rsidP="00530738">
            <w:pPr>
              <w:jc w:val="center"/>
              <w:rPr>
                <w:rFonts w:asciiTheme="minorHAnsi" w:hAnsiTheme="minorHAnsi"/>
                <w:color w:val="auto"/>
              </w:rPr>
            </w:pPr>
            <w:r w:rsidRPr="003D70DC">
              <w:rPr>
                <w:rFonts w:asciiTheme="minorHAnsi" w:hAnsiTheme="minorHAnsi"/>
                <w:color w:val="auto"/>
              </w:rPr>
              <w:t>PC03</w:t>
            </w:r>
          </w:p>
        </w:tc>
        <w:tc>
          <w:tcPr>
            <w:tcW w:w="2610" w:type="dxa"/>
            <w:vAlign w:val="center"/>
          </w:tcPr>
          <w:p w:rsidR="00D91DA4" w:rsidRPr="00462B71" w:rsidRDefault="00D91DA4" w:rsidP="00530738">
            <w:pPr>
              <w:rPr>
                <w:rFonts w:asciiTheme="minorHAnsi" w:hAnsiTheme="minorHAnsi"/>
              </w:rPr>
            </w:pPr>
            <w:r w:rsidRPr="00462B71">
              <w:rPr>
                <w:rFonts w:asciiTheme="minorHAnsi" w:hAnsiTheme="minorHAnsi"/>
              </w:rPr>
              <w:t>Facturación</w:t>
            </w:r>
          </w:p>
        </w:tc>
        <w:tc>
          <w:tcPr>
            <w:tcW w:w="5392" w:type="dxa"/>
          </w:tcPr>
          <w:p w:rsidR="00D91DA4" w:rsidRDefault="002B5A70" w:rsidP="00826A51">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2B5A70">
        <w:tc>
          <w:tcPr>
            <w:tcW w:w="2178" w:type="dxa"/>
            <w:shd w:val="clear" w:color="auto" w:fill="DBE5F1" w:themeFill="accent1" w:themeFillTint="33"/>
            <w:vAlign w:val="center"/>
          </w:tcPr>
          <w:p w:rsidR="00D91DA4" w:rsidRPr="003D70DC" w:rsidRDefault="00D91DA4" w:rsidP="00530738">
            <w:pPr>
              <w:jc w:val="center"/>
              <w:rPr>
                <w:rFonts w:asciiTheme="minorHAnsi" w:hAnsiTheme="minorHAnsi"/>
                <w:color w:val="auto"/>
              </w:rPr>
            </w:pPr>
            <w:r w:rsidRPr="003D70DC">
              <w:rPr>
                <w:rFonts w:asciiTheme="minorHAnsi" w:hAnsiTheme="minorHAnsi"/>
                <w:color w:val="auto"/>
              </w:rPr>
              <w:t>PC05</w:t>
            </w:r>
          </w:p>
        </w:tc>
        <w:tc>
          <w:tcPr>
            <w:tcW w:w="2610" w:type="dxa"/>
            <w:vAlign w:val="center"/>
          </w:tcPr>
          <w:p w:rsidR="00D91DA4" w:rsidRPr="00462B71" w:rsidRDefault="00D91DA4" w:rsidP="00530738">
            <w:pPr>
              <w:rPr>
                <w:rFonts w:asciiTheme="minorHAnsi" w:hAnsiTheme="minorHAnsi"/>
              </w:rPr>
            </w:pPr>
            <w:r w:rsidRPr="00462B71">
              <w:rPr>
                <w:rFonts w:asciiTheme="minorHAnsi" w:hAnsiTheme="minorHAnsi"/>
              </w:rPr>
              <w:t>PQRS</w:t>
            </w:r>
          </w:p>
        </w:tc>
        <w:tc>
          <w:tcPr>
            <w:tcW w:w="5392" w:type="dxa"/>
          </w:tcPr>
          <w:p w:rsidR="00D91DA4" w:rsidRDefault="002B5A70" w:rsidP="002145CC">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2B5A70">
        <w:tc>
          <w:tcPr>
            <w:tcW w:w="2178" w:type="dxa"/>
            <w:shd w:val="clear" w:color="auto" w:fill="DBE5F1" w:themeFill="accent1" w:themeFillTint="33"/>
            <w:vAlign w:val="center"/>
          </w:tcPr>
          <w:p w:rsidR="002B5A70" w:rsidRPr="003D70DC" w:rsidRDefault="002B5A70" w:rsidP="00530738">
            <w:pPr>
              <w:jc w:val="center"/>
              <w:rPr>
                <w:rFonts w:asciiTheme="minorHAnsi" w:hAnsiTheme="minorHAnsi"/>
                <w:color w:val="auto"/>
              </w:rPr>
            </w:pPr>
            <w:r w:rsidRPr="003D70DC">
              <w:rPr>
                <w:rFonts w:asciiTheme="minorHAnsi" w:hAnsiTheme="minorHAnsi"/>
                <w:color w:val="auto"/>
              </w:rPr>
              <w:t>PC06</w:t>
            </w:r>
          </w:p>
        </w:tc>
        <w:tc>
          <w:tcPr>
            <w:tcW w:w="2610" w:type="dxa"/>
            <w:vAlign w:val="center"/>
          </w:tcPr>
          <w:p w:rsidR="002B5A70" w:rsidRPr="00462B71" w:rsidRDefault="002B5A70" w:rsidP="00530738">
            <w:pPr>
              <w:rPr>
                <w:rFonts w:asciiTheme="minorHAnsi" w:hAnsiTheme="minorHAnsi"/>
              </w:rPr>
            </w:pPr>
            <w:r w:rsidRPr="00462B71">
              <w:rPr>
                <w:rFonts w:asciiTheme="minorHAnsi" w:hAnsiTheme="minorHAnsi"/>
              </w:rPr>
              <w:t>Calificaciones</w:t>
            </w:r>
          </w:p>
        </w:tc>
        <w:tc>
          <w:tcPr>
            <w:tcW w:w="5392" w:type="dxa"/>
          </w:tcPr>
          <w:p w:rsidR="002B5A70" w:rsidRPr="003973F8" w:rsidRDefault="002B5A70" w:rsidP="002145CC">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Pr="00FA351E" w:rsidRDefault="00D91DA4" w:rsidP="00FA351E">
      <w:pPr>
        <w:jc w:val="both"/>
        <w:rPr>
          <w:rFonts w:asciiTheme="minorHAnsi" w:hAnsiTheme="minorHAnsi"/>
          <w:sz w:val="22"/>
        </w:rPr>
      </w:pPr>
    </w:p>
    <w:p w:rsidR="00A3227D" w:rsidRPr="00FA351E" w:rsidRDefault="00A3227D" w:rsidP="00FA351E">
      <w:pPr>
        <w:jc w:val="both"/>
        <w:rPr>
          <w:rFonts w:asciiTheme="minorHAnsi" w:hAnsiTheme="minorHAnsi"/>
          <w:sz w:val="22"/>
        </w:rPr>
      </w:pPr>
    </w:p>
    <w:p w:rsidR="00A3227D" w:rsidRPr="00FA351E" w:rsidRDefault="00A3227D" w:rsidP="00FA351E">
      <w:pPr>
        <w:jc w:val="both"/>
        <w:rPr>
          <w:rFonts w:asciiTheme="minorHAnsi" w:hAnsiTheme="minorHAnsi"/>
          <w:sz w:val="22"/>
        </w:rPr>
      </w:pPr>
      <w:r w:rsidRPr="00FA351E">
        <w:rPr>
          <w:rFonts w:asciiTheme="minorHAnsi" w:hAnsiTheme="minorHAnsi"/>
          <w:sz w:val="22"/>
        </w:rPr>
        <w:t xml:space="preserve">Al completar estos proyectos se satisface el </w:t>
      </w:r>
      <w:proofErr w:type="spellStart"/>
      <w:r w:rsidRPr="00FA351E">
        <w:rPr>
          <w:rFonts w:asciiTheme="minorHAnsi" w:hAnsiTheme="minorHAnsi"/>
          <w:sz w:val="22"/>
        </w:rPr>
        <w:t>Roadmap</w:t>
      </w:r>
      <w:proofErr w:type="spellEnd"/>
      <w:r w:rsidR="002155FC" w:rsidRPr="00FA351E">
        <w:rPr>
          <w:rFonts w:asciiTheme="minorHAnsi" w:hAnsiTheme="minorHAnsi"/>
          <w:sz w:val="22"/>
        </w:rPr>
        <w:t xml:space="preserve"> de la arquitectura del AS-IS al </w:t>
      </w:r>
      <w:r w:rsidRPr="00FA351E">
        <w:rPr>
          <w:rFonts w:asciiTheme="minorHAnsi" w:hAnsiTheme="minorHAnsi"/>
          <w:sz w:val="22"/>
        </w:rPr>
        <w:t>TO-BE</w:t>
      </w:r>
      <w:r w:rsidR="002155FC" w:rsidRPr="00FA351E">
        <w:rPr>
          <w:rFonts w:asciiTheme="minorHAnsi" w:hAnsiTheme="minorHAnsi"/>
          <w:sz w:val="22"/>
        </w:rPr>
        <w:t>.</w:t>
      </w:r>
    </w:p>
    <w:p w:rsidR="00D91DA4" w:rsidRPr="00826A51" w:rsidRDefault="00A3227D" w:rsidP="00A3227D">
      <w:pPr>
        <w:jc w:val="center"/>
      </w:pPr>
      <w:r w:rsidRPr="00A3227D">
        <w:rPr>
          <w:noProof/>
        </w:rPr>
        <w:lastRenderedPageBreak/>
        <w:drawing>
          <wp:inline distT="0" distB="0" distL="0" distR="0">
            <wp:extent cx="4943475" cy="2115237"/>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4" r:lo="rId25" r:qs="rId26" r:cs="rId27"/>
                      </a:graphicData>
                    </a:graphic>
                    <a:xfrm>
                      <a:off x="1691680" y="1998132"/>
                      <a:ext cx="4896544" cy="2983880"/>
                    </a:xfrm>
                  </a:graphicFrame>
                  <a:pic>
                    <a:nvPicPr>
                      <a:cNvPr id="28" name="27 Imagen"/>
                      <a:cNvPicPr>
                        <a:picLocks noChangeAspect="1"/>
                      </a:cNvPicPr>
                    </a:nvPicPr>
                    <a:blipFill>
                      <a:blip r:embed="rId10"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29"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0"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6556BD" w:rsidRDefault="00A3227D" w:rsidP="00A3227D">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sidR="005B14D0">
        <w:rPr>
          <w:rFonts w:asciiTheme="minorHAnsi" w:hAnsiTheme="minorHAnsi"/>
          <w:noProof/>
          <w:color w:val="auto"/>
          <w:sz w:val="20"/>
        </w:rPr>
        <w:t>4</w:t>
      </w:r>
      <w:r w:rsidR="001F537C"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2" w:name="_Toc310069913"/>
      <w:r>
        <w:rPr>
          <w:rFonts w:asciiTheme="minorHAnsi" w:hAnsiTheme="minorHAnsi"/>
          <w:b/>
          <w:smallCaps/>
          <w:sz w:val="22"/>
        </w:rPr>
        <w:t>Priorización para el Grupo de Arquitectos del Cliente</w:t>
      </w:r>
      <w:bookmarkEnd w:id="52"/>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3" w:name="_Toc310069914"/>
      <w:r>
        <w:rPr>
          <w:rFonts w:asciiTheme="minorHAnsi" w:hAnsiTheme="minorHAnsi"/>
          <w:b/>
          <w:smallCaps/>
          <w:sz w:val="22"/>
        </w:rPr>
        <w:t>Recomendaciones Generales sobre el diseño y la implementación faltante</w:t>
      </w:r>
      <w:bookmarkEnd w:id="53"/>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w:t>
      </w:r>
      <w:r>
        <w:rPr>
          <w:rFonts w:asciiTheme="minorHAnsi" w:hAnsiTheme="minorHAnsi"/>
          <w:sz w:val="22"/>
          <w:highlight w:val="yellow"/>
        </w:rPr>
        <w:t>n, Carlos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4" w:name="_Toc310069915"/>
      <w:r>
        <w:rPr>
          <w:rFonts w:asciiTheme="minorHAnsi" w:hAnsiTheme="minorHAnsi"/>
          <w:b/>
          <w:smallCaps/>
          <w:sz w:val="22"/>
        </w:rPr>
        <w:t>Vistas Arquitecturales</w:t>
      </w:r>
      <w:bookmarkEnd w:id="54"/>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5" w:name="_Toc310069916"/>
      <w:r>
        <w:rPr>
          <w:rFonts w:asciiTheme="minorHAnsi" w:hAnsiTheme="minorHAnsi"/>
          <w:b/>
          <w:smallCaps/>
          <w:sz w:val="22"/>
        </w:rPr>
        <w:t>Vista de Despliegue</w:t>
      </w:r>
      <w:bookmarkEnd w:id="55"/>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rPr>
        <w:drawing>
          <wp:inline distT="0" distB="0" distL="0" distR="0">
            <wp:extent cx="5636241" cy="3673159"/>
            <wp:effectExtent l="19050" t="0" r="255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636241" cy="3673159"/>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sidRPr="006556BD">
        <w:rPr>
          <w:rFonts w:asciiTheme="minorHAnsi" w:hAnsiTheme="minorHAnsi"/>
          <w:color w:val="auto"/>
          <w:sz w:val="20"/>
        </w:rPr>
        <w:t>3</w:t>
      </w:r>
      <w:r w:rsidR="001F537C"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Pr>
          <w:rFonts w:asciiTheme="minorHAnsi" w:hAnsiTheme="minorHAnsi"/>
          <w:noProof/>
          <w:color w:val="auto"/>
          <w:sz w:val="20"/>
        </w:rPr>
        <w:t>17</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FA351E" w:rsidRDefault="00FA351E">
      <w:pPr>
        <w:spacing w:after="200" w:line="276" w:lineRule="auto"/>
        <w:rPr>
          <w:rFonts w:asciiTheme="minorHAnsi" w:hAnsiTheme="minorHAnsi"/>
          <w:sz w:val="22"/>
        </w:rPr>
      </w:pPr>
      <w:r>
        <w:rPr>
          <w:rFonts w:asciiTheme="minorHAnsi" w:hAnsiTheme="minorHAnsi"/>
          <w:sz w:val="22"/>
        </w:rPr>
        <w:br w:type="page"/>
      </w: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6" w:name="_Toc310069917"/>
      <w:r>
        <w:rPr>
          <w:rFonts w:asciiTheme="minorHAnsi" w:hAnsiTheme="minorHAnsi"/>
          <w:b/>
          <w:smallCaps/>
          <w:sz w:val="22"/>
        </w:rPr>
        <w:t>Vista Funcional</w:t>
      </w:r>
      <w:bookmarkEnd w:id="56"/>
    </w:p>
    <w:p w:rsidR="00FA748E" w:rsidRPr="00672AD3" w:rsidRDefault="00FA748E"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Tomando la arquitectura actual se determinaron los componentes necesarios para la implementación del los procesos registro de entidades, subasta inversa, orden de compra directa.</w:t>
      </w:r>
    </w:p>
    <w:p w:rsidR="00675933" w:rsidRPr="00672AD3" w:rsidRDefault="00675933" w:rsidP="00672AD3">
      <w:pPr>
        <w:jc w:val="both"/>
        <w:rPr>
          <w:rFonts w:asciiTheme="minorHAnsi" w:hAnsiTheme="minorHAnsi"/>
          <w:sz w:val="22"/>
        </w:rPr>
      </w:pPr>
    </w:p>
    <w:p w:rsidR="00675933" w:rsidRPr="00672AD3" w:rsidRDefault="00675933" w:rsidP="00672AD3">
      <w:pPr>
        <w:jc w:val="both"/>
        <w:rPr>
          <w:rFonts w:asciiTheme="minorHAnsi" w:hAnsiTheme="minorHAnsi"/>
          <w:sz w:val="22"/>
        </w:rPr>
      </w:pPr>
      <w:r w:rsidRPr="00672AD3">
        <w:rPr>
          <w:rFonts w:asciiTheme="minorHAnsi" w:hAnsiTheme="minorHAnsi"/>
          <w:sz w:val="22"/>
        </w:rPr>
        <w:t>En este punto de vista se describen los elementos arquitecturales que proveen funcionalidad a los sistemas.</w:t>
      </w:r>
    </w:p>
    <w:p w:rsidR="00675933" w:rsidRPr="00672AD3" w:rsidRDefault="00675933" w:rsidP="00672AD3">
      <w:pPr>
        <w:jc w:val="both"/>
        <w:rPr>
          <w:rFonts w:asciiTheme="minorHAnsi" w:hAnsiTheme="minorHAnsi"/>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rPr>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Default="00B44DC9" w:rsidP="00B44DC9">
      <w:pPr>
        <w:pStyle w:val="Epgrafe"/>
        <w:spacing w:before="120" w:after="0"/>
        <w:jc w:val="center"/>
        <w:rPr>
          <w:rFonts w:asciiTheme="minorHAnsi" w:hAnsiTheme="minorHAnsi"/>
          <w:sz w:val="22"/>
        </w:rPr>
      </w:pPr>
      <w:r w:rsidRPr="00567306">
        <w:rPr>
          <w:rFonts w:asciiTheme="minorHAnsi" w:hAnsiTheme="minorHAnsi"/>
          <w:color w:val="auto"/>
          <w:sz w:val="20"/>
          <w:szCs w:val="20"/>
        </w:rPr>
        <w:t xml:space="preserve">Figura </w:t>
      </w:r>
      <w:r w:rsidR="001F537C"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1F537C" w:rsidRPr="00567306">
        <w:rPr>
          <w:rFonts w:asciiTheme="minorHAnsi" w:hAnsiTheme="minorHAnsi"/>
          <w:color w:val="auto"/>
          <w:sz w:val="20"/>
          <w:szCs w:val="20"/>
        </w:rPr>
        <w:fldChar w:fldCharType="separate"/>
      </w:r>
      <w:r w:rsidR="00225AA8">
        <w:rPr>
          <w:rFonts w:asciiTheme="minorHAnsi" w:hAnsiTheme="minorHAnsi"/>
          <w:noProof/>
          <w:color w:val="auto"/>
          <w:sz w:val="20"/>
          <w:szCs w:val="20"/>
        </w:rPr>
        <w:t>3</w:t>
      </w:r>
      <w:r w:rsidR="001F537C" w:rsidRPr="00567306">
        <w:rPr>
          <w:rFonts w:asciiTheme="minorHAnsi" w:hAnsiTheme="minorHAnsi"/>
          <w:color w:val="auto"/>
          <w:sz w:val="20"/>
          <w:szCs w:val="20"/>
        </w:rPr>
        <w:fldChar w:fldCharType="end"/>
      </w:r>
      <w:r w:rsidRPr="00567306">
        <w:rPr>
          <w:rFonts w:asciiTheme="minorHAnsi" w:hAnsiTheme="minorHAnsi"/>
          <w:color w:val="auto"/>
          <w:sz w:val="20"/>
          <w:szCs w:val="20"/>
        </w:rPr>
        <w:t xml:space="preserve">. </w:t>
      </w:r>
      <w:r>
        <w:rPr>
          <w:rFonts w:asciiTheme="minorHAnsi" w:hAnsiTheme="minorHAnsi"/>
          <w:color w:val="auto"/>
          <w:sz w:val="20"/>
          <w:szCs w:val="20"/>
        </w:rPr>
        <w:t>Vista Funcional N2 del Sistema</w:t>
      </w:r>
    </w:p>
    <w:p w:rsidR="000F479C" w:rsidRPr="00672AD3" w:rsidRDefault="000F479C" w:rsidP="00672AD3">
      <w:pPr>
        <w:rPr>
          <w:rFonts w:asciiTheme="minorHAnsi" w:hAnsiTheme="minorHAnsi"/>
          <w:sz w:val="22"/>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4"/>
        <w:gridCol w:w="3178"/>
        <w:gridCol w:w="3345"/>
      </w:tblGrid>
      <w:tr w:rsidR="000F479C" w:rsidTr="00672AD3">
        <w:trPr>
          <w:trHeight w:val="20"/>
          <w:jc w:val="center"/>
        </w:trPr>
        <w:tc>
          <w:tcPr>
            <w:tcW w:w="9467" w:type="dxa"/>
            <w:gridSpan w:val="3"/>
            <w:vAlign w:val="center"/>
          </w:tcPr>
          <w:p w:rsidR="000F479C" w:rsidRPr="000F479C" w:rsidRDefault="000F479C" w:rsidP="00672AD3">
            <w:pPr>
              <w:jc w:val="center"/>
              <w:rPr>
                <w:rFonts w:asciiTheme="minorHAnsi" w:hAnsiTheme="minorHAnsi" w:cstheme="minorHAnsi"/>
                <w:b/>
              </w:rPr>
            </w:pPr>
            <w:r w:rsidRPr="000F479C">
              <w:rPr>
                <w:rFonts w:asciiTheme="minorHAnsi" w:hAnsiTheme="minorHAnsi" w:cstheme="minorHAnsi"/>
                <w:b/>
              </w:rPr>
              <w:t>Convención</w:t>
            </w:r>
          </w:p>
        </w:tc>
      </w:tr>
      <w:tr w:rsidR="000F479C" w:rsidTr="00672AD3">
        <w:trPr>
          <w:trHeight w:val="20"/>
          <w:jc w:val="center"/>
        </w:trPr>
        <w:tc>
          <w:tcPr>
            <w:tcW w:w="2944" w:type="dxa"/>
            <w:vAlign w:val="center"/>
          </w:tcPr>
          <w:p w:rsidR="00672AD3" w:rsidRDefault="000F479C" w:rsidP="00672AD3">
            <w:pPr>
              <w:jc w:val="center"/>
            </w:pPr>
            <w:r>
              <w:rPr>
                <w:rFonts w:asciiTheme="minorHAnsi" w:hAnsiTheme="minorHAnsi" w:cstheme="minorHAnsi"/>
                <w:sz w:val="18"/>
              </w:rPr>
              <w:t>Relación</w:t>
            </w:r>
            <w:r w:rsidR="00672AD3">
              <w:rPr>
                <w:rFonts w:asciiTheme="minorHAnsi" w:hAnsiTheme="minorHAnsi" w:cstheme="minorHAnsi"/>
                <w:sz w:val="18"/>
              </w:rPr>
              <w:t xml:space="preserve">   </w:t>
            </w:r>
            <w:r w:rsidR="00672AD3">
              <w:rPr>
                <w:rFonts w:asciiTheme="minorHAnsi" w:hAnsiTheme="minorHAnsi"/>
                <w:noProof/>
                <w:sz w:val="22"/>
              </w:rPr>
              <w:drawing>
                <wp:inline distT="0" distB="0" distL="0" distR="0">
                  <wp:extent cx="200025" cy="600075"/>
                  <wp:effectExtent l="228600" t="0" r="200025"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3178" w:type="dxa"/>
            <w:vAlign w:val="center"/>
          </w:tcPr>
          <w:p w:rsidR="000F479C" w:rsidRDefault="000F479C" w:rsidP="00672AD3">
            <w:pPr>
              <w:jc w:val="center"/>
            </w:pPr>
            <w:r>
              <w:rPr>
                <w:rFonts w:asciiTheme="minorHAnsi" w:hAnsiTheme="minorHAnsi" w:cstheme="minorHAnsi"/>
              </w:rPr>
              <w:t>Interfaz expuesta</w:t>
            </w:r>
            <w:r w:rsidRPr="000F479C">
              <w:rPr>
                <w:noProof/>
              </w:rPr>
              <w:drawing>
                <wp:inline distT="0" distB="0" distL="0" distR="0">
                  <wp:extent cx="695325" cy="228600"/>
                  <wp:effectExtent l="19050" t="0" r="9525"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3345" w:type="dxa"/>
            <w:vAlign w:val="center"/>
          </w:tcPr>
          <w:p w:rsidR="000F479C" w:rsidRDefault="000F479C" w:rsidP="00672AD3">
            <w:pPr>
              <w:jc w:val="center"/>
            </w:pPr>
            <w:r w:rsidRPr="001017B0">
              <w:rPr>
                <w:rFonts w:asciiTheme="minorHAnsi" w:hAnsiTheme="minorHAnsi" w:cstheme="minorHAnsi"/>
              </w:rPr>
              <w:t>Componente</w:t>
            </w:r>
            <w:r w:rsidR="00672AD3">
              <w:rPr>
                <w:rFonts w:asciiTheme="minorHAnsi" w:hAnsiTheme="minorHAnsi" w:cstheme="minorHAnsi"/>
              </w:rPr>
              <w:t xml:space="preserve">   </w:t>
            </w:r>
            <w:r w:rsidRPr="000F479C">
              <w:rPr>
                <w:noProof/>
              </w:rPr>
              <w:drawing>
                <wp:inline distT="0" distB="0" distL="0" distR="0">
                  <wp:extent cx="794147" cy="438150"/>
                  <wp:effectExtent l="19050" t="0" r="5953"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794147" cy="438150"/>
                          </a:xfrm>
                          <a:prstGeom prst="rect">
                            <a:avLst/>
                          </a:prstGeom>
                          <a:noFill/>
                          <a:ln w="9525">
                            <a:noFill/>
                            <a:miter lim="800000"/>
                            <a:headEnd/>
                            <a:tailEnd/>
                          </a:ln>
                        </pic:spPr>
                      </pic:pic>
                    </a:graphicData>
                  </a:graphic>
                </wp:inline>
              </w:drawing>
            </w:r>
          </w:p>
        </w:tc>
      </w:tr>
    </w:tbl>
    <w:p w:rsidR="000F479C" w:rsidRPr="00672AD3" w:rsidRDefault="000F479C" w:rsidP="000F479C">
      <w:pPr>
        <w:rPr>
          <w:rFonts w:asciiTheme="minorHAnsi" w:hAnsiTheme="minorHAnsi"/>
          <w:sz w:val="22"/>
        </w:rPr>
      </w:pPr>
    </w:p>
    <w:p w:rsidR="00791615" w:rsidRPr="000F479C" w:rsidRDefault="00791615" w:rsidP="00791615">
      <w:pPr>
        <w:pStyle w:val="Epgrafe"/>
        <w:keepNext/>
        <w:spacing w:after="120"/>
        <w:jc w:val="center"/>
      </w:pPr>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sidR="00225AA8">
        <w:rPr>
          <w:rFonts w:asciiTheme="minorHAnsi" w:hAnsiTheme="minorHAnsi"/>
          <w:noProof/>
          <w:color w:val="auto"/>
          <w:sz w:val="20"/>
        </w:rPr>
        <w:t>18</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p>
    <w:tbl>
      <w:tblPr>
        <w:tblStyle w:val="Tablaconcuadrcula"/>
        <w:tblW w:w="0" w:type="auto"/>
        <w:jc w:val="center"/>
        <w:tblLayout w:type="fixed"/>
        <w:tblCellMar>
          <w:top w:w="28" w:type="dxa"/>
          <w:left w:w="85" w:type="dxa"/>
          <w:bottom w:w="28" w:type="dxa"/>
          <w:right w:w="85" w:type="dxa"/>
        </w:tblCellMar>
        <w:tblLook w:val="04A0"/>
      </w:tblPr>
      <w:tblGrid>
        <w:gridCol w:w="1985"/>
        <w:gridCol w:w="2552"/>
        <w:gridCol w:w="5387"/>
      </w:tblGrid>
      <w:tr w:rsidR="00791615" w:rsidRPr="004C50E8" w:rsidTr="00672AD3">
        <w:trPr>
          <w:trHeight w:val="20"/>
          <w:tblHeader/>
          <w:jc w:val="center"/>
        </w:trPr>
        <w:tc>
          <w:tcPr>
            <w:tcW w:w="1985"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53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MarketPlacePortal</w:t>
            </w:r>
            <w:proofErr w:type="spellEnd"/>
          </w:p>
        </w:tc>
        <w:tc>
          <w:tcPr>
            <w:tcW w:w="5387" w:type="dxa"/>
            <w:vAlign w:val="center"/>
          </w:tcPr>
          <w:p w:rsidR="00791615" w:rsidRDefault="00791615" w:rsidP="009E3C99">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 xml:space="preserve">Proceso Registro Entidad </w:t>
            </w:r>
            <w:proofErr w:type="spellStart"/>
            <w:r>
              <w:rPr>
                <w:rFonts w:ascii="Calibri" w:hAnsi="Calibri"/>
              </w:rPr>
              <w:t>Intenacional</w:t>
            </w:r>
            <w:proofErr w:type="spellEnd"/>
          </w:p>
        </w:tc>
        <w:tc>
          <w:tcPr>
            <w:tcW w:w="53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5387" w:type="dxa"/>
            <w:vAlign w:val="center"/>
          </w:tcPr>
          <w:p w:rsidR="00791615" w:rsidRDefault="00791615" w:rsidP="009E3C99">
            <w:pPr>
              <w:rPr>
                <w:rFonts w:ascii="Calibri" w:hAnsi="Calibri"/>
              </w:rPr>
            </w:pPr>
            <w:r>
              <w:rPr>
                <w:rFonts w:ascii="Calibri" w:hAnsi="Calibri"/>
              </w:rPr>
              <w:t>Proceso encargado de manejar la creación de una subasta, asignación de participantes, tiempo de duración y informa ganador y cierra subasta.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53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53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GestionCiente</w:t>
            </w:r>
            <w:proofErr w:type="spellEnd"/>
          </w:p>
        </w:tc>
        <w:tc>
          <w:tcPr>
            <w:tcW w:w="53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GestionClienteTransact</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Transact</w:t>
            </w:r>
            <w:proofErr w:type="spellEnd"/>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GestionVerificacionCrediticia</w:t>
            </w:r>
            <w:proofErr w:type="spellEnd"/>
          </w:p>
        </w:tc>
        <w:tc>
          <w:tcPr>
            <w:tcW w:w="53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GestionClienteFacturacion</w:t>
            </w:r>
            <w:proofErr w:type="spellEnd"/>
          </w:p>
        </w:tc>
        <w:tc>
          <w:tcPr>
            <w:tcW w:w="53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GestionCorreoElectronico</w:t>
            </w:r>
            <w:proofErr w:type="spellEnd"/>
          </w:p>
        </w:tc>
        <w:tc>
          <w:tcPr>
            <w:tcW w:w="53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GestionPO</w:t>
            </w:r>
            <w:proofErr w:type="spellEnd"/>
          </w:p>
        </w:tc>
        <w:tc>
          <w:tcPr>
            <w:tcW w:w="53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GestionClientePOManager</w:t>
            </w:r>
            <w:proofErr w:type="spellEnd"/>
          </w:p>
        </w:tc>
        <w:tc>
          <w:tcPr>
            <w:tcW w:w="53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POManager</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GestionSubasta</w:t>
            </w:r>
            <w:proofErr w:type="spellEnd"/>
          </w:p>
        </w:tc>
        <w:tc>
          <w:tcPr>
            <w:tcW w:w="53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672AD3">
        <w:trPr>
          <w:trHeight w:val="20"/>
          <w:jc w:val="center"/>
        </w:trPr>
        <w:tc>
          <w:tcPr>
            <w:tcW w:w="1985"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TransactManager</w:t>
            </w:r>
            <w:proofErr w:type="spellEnd"/>
          </w:p>
        </w:tc>
        <w:tc>
          <w:tcPr>
            <w:tcW w:w="53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53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5387" w:type="dxa"/>
            <w:vAlign w:val="center"/>
          </w:tcPr>
          <w:p w:rsidR="00791615" w:rsidRDefault="00791615" w:rsidP="009E3C99">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POManager</w:t>
            </w:r>
            <w:proofErr w:type="spellEnd"/>
          </w:p>
        </w:tc>
        <w:tc>
          <w:tcPr>
            <w:tcW w:w="53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53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672AD3">
        <w:trPr>
          <w:trHeight w:val="20"/>
          <w:jc w:val="center"/>
        </w:trPr>
        <w:tc>
          <w:tcPr>
            <w:tcW w:w="1985"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53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672AD3">
        <w:trPr>
          <w:trHeight w:val="20"/>
          <w:jc w:val="center"/>
        </w:trPr>
        <w:tc>
          <w:tcPr>
            <w:tcW w:w="1985"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53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w:t>
            </w:r>
            <w:proofErr w:type="spellStart"/>
            <w:r>
              <w:rPr>
                <w:rFonts w:ascii="Calibri" w:hAnsi="Calibri"/>
              </w:rPr>
              <w:t>Marketplace</w:t>
            </w:r>
            <w:proofErr w:type="spellEnd"/>
            <w:r w:rsidR="006164B7">
              <w:rPr>
                <w:rFonts w:ascii="Calibri" w:hAnsi="Calibri"/>
              </w:rPr>
              <w:t xml:space="preserve">, </w:t>
            </w:r>
          </w:p>
        </w:tc>
      </w:tr>
    </w:tbl>
    <w:p w:rsidR="00791615" w:rsidRDefault="00791615" w:rsidP="00791615">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57" w:name="_Toc310069918"/>
      <w:r>
        <w:rPr>
          <w:rFonts w:asciiTheme="minorHAnsi" w:hAnsiTheme="minorHAnsi"/>
          <w:b/>
          <w:smallCaps/>
          <w:sz w:val="22"/>
        </w:rPr>
        <w:t>Cambios Realizados: BPA nivel 3</w:t>
      </w:r>
      <w:bookmarkEnd w:id="57"/>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58" w:name="_Toc310697459"/>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Pr>
          <w:rFonts w:asciiTheme="minorHAnsi" w:hAnsiTheme="minorHAnsi"/>
          <w:noProof/>
          <w:color w:val="auto"/>
          <w:sz w:val="20"/>
        </w:rPr>
        <w:t>17</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5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w:t>
            </w:r>
            <w:proofErr w:type="spellStart"/>
            <w:r w:rsidRPr="006556BD">
              <w:rPr>
                <w:rFonts w:asciiTheme="minorHAnsi" w:hAnsiTheme="minorHAnsi"/>
              </w:rPr>
              <w:t>Service</w:t>
            </w:r>
            <w:proofErr w:type="spellEnd"/>
            <w:r w:rsidRPr="006556BD">
              <w:rPr>
                <w:rFonts w:asciiTheme="minorHAnsi" w:hAnsiTheme="minorHAnsi"/>
              </w:rPr>
              <w:t xml:space="preserv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Default="006556BD"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Pr="006556BD" w:rsidRDefault="00672AD3"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59" w:name="_Toc310697461"/>
      <w:r w:rsidRPr="002F69E8">
        <w:rPr>
          <w:rFonts w:asciiTheme="minorHAnsi" w:hAnsiTheme="minorHAnsi"/>
          <w:color w:val="auto"/>
          <w:sz w:val="20"/>
        </w:rPr>
        <w:t xml:space="preserve">Figura </w:t>
      </w:r>
      <w:r w:rsidR="001F537C"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1F537C" w:rsidRPr="002F69E8">
        <w:rPr>
          <w:rFonts w:asciiTheme="minorHAnsi" w:hAnsiTheme="minorHAnsi"/>
          <w:color w:val="auto"/>
          <w:sz w:val="20"/>
        </w:rPr>
        <w:fldChar w:fldCharType="separate"/>
      </w:r>
      <w:r>
        <w:rPr>
          <w:rFonts w:asciiTheme="minorHAnsi" w:hAnsiTheme="minorHAnsi"/>
          <w:noProof/>
          <w:color w:val="auto"/>
          <w:sz w:val="20"/>
        </w:rPr>
        <w:t>1</w:t>
      </w:r>
      <w:r w:rsidR="001F537C"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59"/>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0" w:name="_Toc296465291"/>
      <w:bookmarkStart w:id="61" w:name="_Toc310697462"/>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sidR="006556BD">
        <w:rPr>
          <w:rFonts w:asciiTheme="minorHAnsi" w:hAnsiTheme="minorHAnsi"/>
          <w:noProof/>
          <w:color w:val="auto"/>
          <w:sz w:val="20"/>
        </w:rPr>
        <w:t>2</w:t>
      </w:r>
      <w:r w:rsidR="001F537C"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60"/>
      <w:bookmarkEnd w:id="61"/>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2" w:name="_Toc296465292"/>
      <w:bookmarkStart w:id="63" w:name="_Toc310697463"/>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sidRPr="006556BD">
        <w:rPr>
          <w:rFonts w:asciiTheme="minorHAnsi" w:hAnsiTheme="minorHAnsi"/>
          <w:color w:val="auto"/>
          <w:sz w:val="20"/>
        </w:rPr>
        <w:t>3</w:t>
      </w:r>
      <w:r w:rsidR="001F537C"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62"/>
      <w:bookmarkEnd w:id="63"/>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4" w:name="_Toc296465293"/>
      <w:bookmarkStart w:id="65" w:name="_Toc310697464"/>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sidRPr="006556BD">
        <w:rPr>
          <w:rFonts w:asciiTheme="minorHAnsi" w:hAnsiTheme="minorHAnsi"/>
          <w:color w:val="auto"/>
          <w:sz w:val="20"/>
        </w:rPr>
        <w:t>4</w:t>
      </w:r>
      <w:r w:rsidR="001F537C"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64"/>
      <w:bookmarkEnd w:id="65"/>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6" w:name="_Toc296465294"/>
      <w:bookmarkStart w:id="67" w:name="_Toc310697465"/>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sidRPr="006556BD">
        <w:rPr>
          <w:rFonts w:asciiTheme="minorHAnsi" w:hAnsiTheme="minorHAnsi"/>
          <w:color w:val="auto"/>
          <w:sz w:val="20"/>
        </w:rPr>
        <w:t>5</w:t>
      </w:r>
      <w:r w:rsidR="001F537C"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66"/>
      <w:bookmarkEnd w:id="67"/>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40"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8" w:name="_Toc296465295"/>
      <w:bookmarkStart w:id="69" w:name="_Toc310697466"/>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sidRPr="006556BD">
        <w:rPr>
          <w:rFonts w:asciiTheme="minorHAnsi" w:hAnsiTheme="minorHAnsi"/>
          <w:color w:val="auto"/>
          <w:sz w:val="20"/>
        </w:rPr>
        <w:t>6</w:t>
      </w:r>
      <w:r w:rsidR="001F537C"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68"/>
      <w:bookmarkEnd w:id="69"/>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0" w:name="_Toc296465296"/>
      <w:bookmarkStart w:id="71" w:name="_Toc310697467"/>
      <w:r w:rsidRPr="006556BD">
        <w:rPr>
          <w:rFonts w:asciiTheme="minorHAnsi" w:hAnsiTheme="minorHAnsi"/>
          <w:color w:val="auto"/>
          <w:sz w:val="20"/>
        </w:rPr>
        <w:t xml:space="preserve">Figura </w:t>
      </w:r>
      <w:r w:rsidR="001F537C"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1F537C" w:rsidRPr="006556BD">
        <w:rPr>
          <w:rFonts w:asciiTheme="minorHAnsi" w:hAnsiTheme="minorHAnsi"/>
          <w:color w:val="auto"/>
          <w:sz w:val="20"/>
        </w:rPr>
        <w:fldChar w:fldCharType="separate"/>
      </w:r>
      <w:r w:rsidRPr="006556BD">
        <w:rPr>
          <w:rFonts w:asciiTheme="minorHAnsi" w:hAnsiTheme="minorHAnsi"/>
          <w:color w:val="auto"/>
          <w:sz w:val="20"/>
        </w:rPr>
        <w:t>7</w:t>
      </w:r>
      <w:r w:rsidR="001F537C"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70"/>
      <w:bookmarkEnd w:id="71"/>
    </w:p>
    <w:p w:rsidR="00A410FB" w:rsidRDefault="00A410FB" w:rsidP="006556BD">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72" w:name="_GoBack"/>
      <w:bookmarkStart w:id="73" w:name="_Toc310069919"/>
      <w:bookmarkEnd w:id="72"/>
      <w:r>
        <w:rPr>
          <w:rFonts w:asciiTheme="minorHAnsi" w:hAnsiTheme="minorHAnsi"/>
          <w:b/>
          <w:smallCaps/>
          <w:sz w:val="22"/>
        </w:rPr>
        <w:t>Cambios Realizados: Aplicaciones Legado</w:t>
      </w:r>
      <w:bookmarkEnd w:id="73"/>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aba completa a las demás aplicaciones, esto se debe a que los objetos de negocio (BO) empleados para 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Pr>
          <w:rFonts w:asciiTheme="minorHAnsi" w:hAnsiTheme="minorHAnsi"/>
          <w:noProof/>
          <w:color w:val="auto"/>
          <w:sz w:val="20"/>
        </w:rPr>
        <w:t>17</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lastRenderedPageBreak/>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1F537C"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1F537C" w:rsidRPr="00ED1E8D">
        <w:rPr>
          <w:rFonts w:asciiTheme="minorHAnsi" w:hAnsiTheme="minorHAnsi"/>
          <w:color w:val="auto"/>
          <w:sz w:val="20"/>
        </w:rPr>
        <w:fldChar w:fldCharType="separate"/>
      </w:r>
      <w:r>
        <w:rPr>
          <w:rFonts w:asciiTheme="minorHAnsi" w:hAnsiTheme="minorHAnsi"/>
          <w:noProof/>
          <w:color w:val="auto"/>
          <w:sz w:val="20"/>
        </w:rPr>
        <w:t>17</w:t>
      </w:r>
      <w:r w:rsidR="001F537C"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74" w:name="_Toc310069920"/>
      <w:r>
        <w:rPr>
          <w:rFonts w:asciiTheme="minorHAnsi" w:hAnsiTheme="minorHAnsi"/>
          <w:smallCaps/>
          <w:color w:val="auto"/>
          <w:sz w:val="40"/>
        </w:rPr>
        <w:t>Proceso</w:t>
      </w:r>
      <w:bookmarkEnd w:id="74"/>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5" w:name="_Toc310069921"/>
      <w:r>
        <w:rPr>
          <w:rFonts w:asciiTheme="minorHAnsi" w:hAnsiTheme="minorHAnsi"/>
          <w:b/>
          <w:smallCaps/>
          <w:sz w:val="22"/>
        </w:rPr>
        <w:t>Estrategia</w:t>
      </w:r>
      <w:bookmarkEnd w:id="75"/>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w:t>
      </w:r>
      <w:proofErr w:type="spellStart"/>
      <w:r>
        <w:rPr>
          <w:rFonts w:asciiTheme="minorHAnsi" w:hAnsiTheme="minorHAnsi"/>
          <w:sz w:val="22"/>
        </w:rPr>
        <w:t>Marketplace</w:t>
      </w:r>
      <w:proofErr w:type="spellEnd"/>
      <w:r>
        <w:rPr>
          <w:rFonts w:asciiTheme="minorHAnsi" w:hAnsiTheme="minorHAnsi"/>
          <w:sz w:val="22"/>
        </w:rPr>
        <w:t xml:space="preserv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proofErr w:type="spellStart"/>
      <w:r w:rsidRPr="001C4191">
        <w:rPr>
          <w:rFonts w:asciiTheme="minorHAnsi" w:hAnsiTheme="minorHAnsi"/>
          <w:sz w:val="22"/>
        </w:rPr>
        <w:t>dotproject</w:t>
      </w:r>
      <w:proofErr w:type="spellEnd"/>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proofErr w:type="spellStart"/>
      <w:r>
        <w:rPr>
          <w:rFonts w:asciiTheme="minorHAnsi" w:hAnsiTheme="minorHAnsi"/>
          <w:sz w:val="22"/>
          <w:szCs w:val="22"/>
        </w:rPr>
        <w:t>definio</w:t>
      </w:r>
      <w:proofErr w:type="spellEnd"/>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6" w:name="_Toc309802257"/>
      <w:proofErr w:type="spellStart"/>
      <w:r w:rsidRPr="000C192B">
        <w:rPr>
          <w:rFonts w:asciiTheme="minorHAnsi" w:hAnsiTheme="minorHAnsi"/>
          <w:b/>
          <w:sz w:val="22"/>
        </w:rPr>
        <w:t>DotProject</w:t>
      </w:r>
      <w:bookmarkEnd w:id="76"/>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1F537C" w:rsidP="006820DA">
      <w:pPr>
        <w:jc w:val="both"/>
        <w:rPr>
          <w:rFonts w:asciiTheme="minorHAnsi" w:hAnsiTheme="minorHAnsi"/>
          <w:sz w:val="22"/>
        </w:rPr>
      </w:pPr>
      <w:hyperlink r:id="rId42"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7"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77"/>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6820DA" w:rsidRPr="000C192B" w:rsidRDefault="001F537C" w:rsidP="006820DA">
      <w:pPr>
        <w:jc w:val="both"/>
        <w:rPr>
          <w:rFonts w:asciiTheme="minorHAnsi" w:hAnsiTheme="minorHAnsi"/>
          <w:sz w:val="22"/>
        </w:rPr>
      </w:pPr>
      <w:hyperlink r:id="rId43"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8" w:name="_Toc309802259"/>
      <w:proofErr w:type="spellStart"/>
      <w:r w:rsidRPr="000C192B">
        <w:rPr>
          <w:rFonts w:asciiTheme="minorHAnsi" w:hAnsiTheme="minorHAnsi"/>
          <w:b/>
          <w:sz w:val="22"/>
        </w:rPr>
        <w:t>GoogleCode</w:t>
      </w:r>
      <w:bookmarkEnd w:id="78"/>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1F537C" w:rsidP="006820DA">
      <w:pPr>
        <w:jc w:val="both"/>
        <w:rPr>
          <w:rFonts w:asciiTheme="minorHAnsi" w:hAnsiTheme="minorHAnsi"/>
          <w:sz w:val="22"/>
        </w:rPr>
      </w:pPr>
      <w:hyperlink r:id="rId44"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proofErr w:type="spellStart"/>
      <w:r>
        <w:rPr>
          <w:rFonts w:asciiTheme="minorHAnsi" w:hAnsiTheme="minorHAnsi"/>
          <w:b/>
          <w:sz w:val="22"/>
        </w:rPr>
        <w:t>Dokuwiki</w:t>
      </w:r>
      <w:proofErr w:type="spellEnd"/>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1F537C" w:rsidP="006820DA">
      <w:pPr>
        <w:jc w:val="both"/>
        <w:rPr>
          <w:rFonts w:asciiTheme="minorHAnsi" w:hAnsiTheme="minorHAnsi"/>
          <w:sz w:val="22"/>
        </w:rPr>
      </w:pPr>
      <w:hyperlink r:id="rId45"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9" w:name="_Toc310069922"/>
      <w:r>
        <w:rPr>
          <w:rFonts w:asciiTheme="minorHAnsi" w:hAnsiTheme="minorHAnsi"/>
          <w:b/>
          <w:smallCaps/>
          <w:sz w:val="22"/>
        </w:rPr>
        <w:t>Planeación</w:t>
      </w:r>
      <w:bookmarkEnd w:id="79"/>
    </w:p>
    <w:p w:rsidR="00DF778B" w:rsidRDefault="00DF778B"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80" w:name="_Toc310069923"/>
      <w:r>
        <w:rPr>
          <w:rFonts w:asciiTheme="minorHAnsi" w:hAnsiTheme="minorHAnsi"/>
          <w:b/>
          <w:smallCaps/>
          <w:sz w:val="22"/>
        </w:rPr>
        <w:t>Evolución del Proxy de Estimación</w:t>
      </w:r>
      <w:bookmarkEnd w:id="80"/>
    </w:p>
    <w:p w:rsidR="00DF778B" w:rsidRDefault="00DF778B" w:rsidP="00DF778B">
      <w:pPr>
        <w:jc w:val="both"/>
        <w:rPr>
          <w:rFonts w:asciiTheme="minorHAnsi" w:hAnsiTheme="minorHAnsi"/>
          <w:sz w:val="22"/>
        </w:rPr>
      </w:pPr>
    </w:p>
    <w:p w:rsidR="00AB1ACA" w:rsidRDefault="00403820" w:rsidP="00AB1ACA">
      <w:pPr>
        <w:jc w:val="both"/>
        <w:rPr>
          <w:rFonts w:asciiTheme="minorHAnsi" w:hAnsiTheme="minorHAnsi"/>
          <w:sz w:val="22"/>
        </w:rPr>
      </w:pPr>
      <w:r w:rsidRPr="00403820">
        <w:rPr>
          <w:rFonts w:asciiTheme="minorHAnsi" w:hAnsiTheme="minorHAnsi"/>
          <w:sz w:val="22"/>
          <w:highlight w:val="yellow"/>
        </w:rPr>
        <w:t>Carlos</w:t>
      </w:r>
    </w:p>
    <w:p w:rsidR="00403820" w:rsidRDefault="00403820"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1" w:name="_Toc310069924"/>
      <w:r>
        <w:rPr>
          <w:rFonts w:asciiTheme="minorHAnsi" w:hAnsiTheme="minorHAnsi"/>
          <w:b/>
          <w:smallCaps/>
          <w:sz w:val="22"/>
        </w:rPr>
        <w:t>Tiempo Real vs Tiempo Estimado – Evolución del porcentaje de Error de Estimación</w:t>
      </w:r>
      <w:bookmarkEnd w:id="81"/>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AB1ACA" w:rsidRDefault="00AB1ACA"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2" w:name="_Toc310069925"/>
      <w:r>
        <w:rPr>
          <w:rFonts w:asciiTheme="minorHAnsi" w:hAnsiTheme="minorHAnsi"/>
          <w:b/>
          <w:smallCaps/>
          <w:sz w:val="22"/>
        </w:rPr>
        <w:t>Valor Ganado vs Valor Planeado</w:t>
      </w:r>
      <w:bookmarkEnd w:id="82"/>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3" w:name="_Toc310069926"/>
      <w:r>
        <w:rPr>
          <w:rFonts w:asciiTheme="minorHAnsi" w:hAnsiTheme="minorHAnsi"/>
          <w:b/>
          <w:smallCaps/>
          <w:sz w:val="22"/>
        </w:rPr>
        <w:t>Riesgos</w:t>
      </w:r>
      <w:bookmarkEnd w:id="83"/>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4" w:name="_Toc310069927"/>
      <w:r>
        <w:rPr>
          <w:rFonts w:asciiTheme="minorHAnsi" w:hAnsiTheme="minorHAnsi"/>
          <w:b/>
          <w:smallCaps/>
          <w:sz w:val="22"/>
        </w:rPr>
        <w:t>Estrategia General de Seguimiento de Riesgos</w:t>
      </w:r>
      <w:bookmarkEnd w:id="84"/>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proofErr w:type="spellStart"/>
      <w:r>
        <w:rPr>
          <w:rFonts w:asciiTheme="minorHAnsi" w:hAnsiTheme="minorHAnsi"/>
          <w:sz w:val="22"/>
        </w:rPr>
        <w:t>Tambien</w:t>
      </w:r>
      <w:proofErr w:type="spellEnd"/>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Una vez identificados estos riesgos, se procedió a documentarlos, con lo cual se dio una descripción clara y concisa del riesgo en si, como podría materializarse y el plan de mitigación para el riego, es decir, cuales serian las acciones a tomar en caso que el riesgo llegara a materializase. </w:t>
      </w:r>
      <w:proofErr w:type="spellStart"/>
      <w:r>
        <w:rPr>
          <w:rFonts w:asciiTheme="minorHAnsi" w:hAnsiTheme="minorHAnsi"/>
          <w:sz w:val="22"/>
        </w:rPr>
        <w:t>Mas</w:t>
      </w:r>
      <w:proofErr w:type="spellEnd"/>
      <w:r>
        <w:rPr>
          <w:rFonts w:asciiTheme="minorHAnsi" w:hAnsiTheme="minorHAnsi"/>
          <w:sz w:val="22"/>
        </w:rPr>
        <w:t xml:space="preserve">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ejecutadas a la mayor brevedad posible con el fin de evitar mayores contratiempos en el desarrollo del </w:t>
      </w:r>
      <w:r>
        <w:rPr>
          <w:rFonts w:asciiTheme="minorHAnsi" w:hAnsiTheme="minorHAnsi"/>
          <w:sz w:val="22"/>
        </w:rPr>
        <w:lastRenderedPageBreak/>
        <w:t>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respecto al seguimiento de riesgos, este se hacía semanalmente, en las reuniones de seguimiento general programadas. En estas se verificaba las acciones tomadas en pos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5" w:name="_Toc310069928"/>
      <w:r>
        <w:rPr>
          <w:rFonts w:asciiTheme="minorHAnsi" w:hAnsiTheme="minorHAnsi"/>
          <w:b/>
          <w:smallCaps/>
          <w:sz w:val="22"/>
        </w:rPr>
        <w:t>Riesgos más Importantes</w:t>
      </w:r>
      <w:bookmarkEnd w:id="85"/>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r w:rsidR="00672AD3">
        <w:rPr>
          <w:rFonts w:asciiTheme="minorHAnsi" w:hAnsiTheme="minorHAnsi"/>
          <w:sz w:val="22"/>
        </w:rPr>
        <w:t>más</w:t>
      </w:r>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RN01</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RN06</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lastRenderedPageBreak/>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El ambiente fue replicado exitosamente en 2 ambientes diferentes </w:t>
            </w:r>
            <w:proofErr w:type="gramStart"/>
            <w:r>
              <w:rPr>
                <w:rFonts w:asciiTheme="minorHAnsi" w:hAnsiTheme="minorHAnsi" w:cstheme="minorHAnsi"/>
              </w:rPr>
              <w:t>al de producción asignado</w:t>
            </w:r>
            <w:proofErr w:type="gramEnd"/>
            <w:r>
              <w:rPr>
                <w:rFonts w:asciiTheme="minorHAnsi" w:hAnsiTheme="minorHAnsi" w:cstheme="minorHAnsi"/>
              </w:rPr>
              <w:t xml:space="preserve">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RN07</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opto por no aplicar las actualizaciones realizadas al </w:t>
            </w:r>
            <w:proofErr w:type="spellStart"/>
            <w:r>
              <w:rPr>
                <w:rFonts w:asciiTheme="minorHAnsi" w:hAnsiTheme="minorHAnsi" w:cstheme="minorHAnsi"/>
              </w:rPr>
              <w:t>MarketPlace</w:t>
            </w:r>
            <w:proofErr w:type="spellEnd"/>
            <w:r>
              <w:rPr>
                <w:rFonts w:asciiTheme="minorHAnsi" w:hAnsiTheme="minorHAnsi" w:cstheme="minorHAnsi"/>
              </w:rPr>
              <w:t xml:space="preserve">, puesto que estas se entregaron en una etapa avanzada de </w:t>
            </w:r>
            <w:proofErr w:type="spellStart"/>
            <w:r>
              <w:rPr>
                <w:rFonts w:asciiTheme="minorHAnsi" w:hAnsiTheme="minorHAnsi" w:cstheme="minorHAnsi"/>
              </w:rPr>
              <w:t>desarrollo</w:t>
            </w:r>
            <w:proofErr w:type="gramStart"/>
            <w:r>
              <w:rPr>
                <w:rFonts w:asciiTheme="minorHAnsi" w:hAnsiTheme="minorHAnsi" w:cstheme="minorHAnsi"/>
              </w:rPr>
              <w:t>,y</w:t>
            </w:r>
            <w:proofErr w:type="spellEnd"/>
            <w:proofErr w:type="gramEnd"/>
            <w:r>
              <w:rPr>
                <w:rFonts w:asciiTheme="minorHAnsi" w:hAnsiTheme="minorHAnsi" w:cstheme="minorHAnsi"/>
              </w:rPr>
              <w:t xml:space="preserve">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72AD3" w:rsidRPr="00ED1E8D" w:rsidRDefault="00672AD3" w:rsidP="00672AD3">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Riesgo RN08</w:t>
      </w: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No se puede realizar la demostración funcional del </w:t>
            </w:r>
            <w:proofErr w:type="spellStart"/>
            <w:r>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realizo un </w:t>
            </w:r>
            <w:proofErr w:type="spellStart"/>
            <w:r>
              <w:rPr>
                <w:rFonts w:asciiTheme="minorHAnsi" w:hAnsiTheme="minorHAnsi" w:cstheme="minorHAnsi"/>
              </w:rPr>
              <w:t>screen</w:t>
            </w:r>
            <w:proofErr w:type="spellEnd"/>
            <w:r>
              <w:rPr>
                <w:rFonts w:asciiTheme="minorHAnsi" w:hAnsiTheme="minorHAnsi" w:cstheme="minorHAnsi"/>
              </w:rPr>
              <w:t xml:space="preserve"> </w:t>
            </w:r>
            <w:proofErr w:type="spellStart"/>
            <w:r>
              <w:rPr>
                <w:rFonts w:asciiTheme="minorHAnsi" w:hAnsiTheme="minorHAnsi" w:cstheme="minorHAnsi"/>
              </w:rPr>
              <w:t>cast</w:t>
            </w:r>
            <w:proofErr w:type="spellEnd"/>
            <w:r>
              <w:rPr>
                <w:rFonts w:asciiTheme="minorHAnsi" w:hAnsiTheme="minorHAnsi" w:cstheme="minorHAnsi"/>
              </w:rPr>
              <w:t xml:space="preserve">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672AD3" w:rsidRDefault="00672AD3">
      <w:pPr>
        <w:spacing w:after="200" w:line="276" w:lineRule="auto"/>
        <w:rPr>
          <w:rFonts w:asciiTheme="minorHAnsi" w:hAnsiTheme="minorHAnsi"/>
          <w:sz w:val="22"/>
        </w:rPr>
      </w:pPr>
      <w:r>
        <w:rPr>
          <w:rFonts w:asciiTheme="minorHAnsi" w:hAnsiTheme="minorHAnsi"/>
          <w:sz w:val="22"/>
        </w:rPr>
        <w:br w:type="page"/>
      </w:r>
    </w:p>
    <w:p w:rsidR="00672AD3" w:rsidRDefault="00672AD3"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6" w:name="_Toc310069929"/>
      <w:r>
        <w:rPr>
          <w:rFonts w:asciiTheme="minorHAnsi" w:hAnsiTheme="minorHAnsi"/>
          <w:b/>
          <w:smallCaps/>
          <w:sz w:val="22"/>
        </w:rPr>
        <w:t>Plan de Calidad</w:t>
      </w:r>
      <w:bookmarkEnd w:id="86"/>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87" w:name="_Toc310069930"/>
      <w:r>
        <w:rPr>
          <w:rFonts w:asciiTheme="minorHAnsi" w:hAnsiTheme="minorHAnsi"/>
          <w:b/>
          <w:smallCaps/>
          <w:sz w:val="22"/>
        </w:rPr>
        <w:t>Estrategia general de Calidad</w:t>
      </w:r>
      <w:bookmarkEnd w:id="87"/>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t>
      </w:r>
      <w:proofErr w:type="spellStart"/>
      <w:r>
        <w:rPr>
          <w:rFonts w:asciiTheme="minorHAnsi" w:hAnsiTheme="minorHAnsi"/>
          <w:sz w:val="22"/>
        </w:rPr>
        <w:t>WebServices</w:t>
      </w:r>
      <w:proofErr w:type="spellEnd"/>
      <w:r>
        <w:rPr>
          <w:rFonts w:asciiTheme="minorHAnsi" w:hAnsiTheme="minorHAnsi"/>
          <w:sz w:val="22"/>
        </w:rPr>
        <w:t xml:space="preserve"> en donde los </w:t>
      </w:r>
      <w:proofErr w:type="spellStart"/>
      <w:r>
        <w:rPr>
          <w:rFonts w:asciiTheme="minorHAnsi" w:hAnsiTheme="minorHAnsi"/>
          <w:sz w:val="22"/>
        </w:rPr>
        <w:t>request</w:t>
      </w:r>
      <w:proofErr w:type="spellEnd"/>
      <w:r>
        <w:rPr>
          <w:rFonts w:asciiTheme="minorHAnsi" w:hAnsiTheme="minorHAnsi"/>
          <w:sz w:val="22"/>
        </w:rPr>
        <w:t xml:space="preserve"> contienen los datos de prueba de cada caso y un nombre que identifica que se está probando.</w:t>
      </w:r>
    </w:p>
    <w:p w:rsidR="00672AD3" w:rsidRDefault="00672AD3" w:rsidP="006820DA">
      <w:pPr>
        <w:jc w:val="both"/>
        <w:rPr>
          <w:rFonts w:asciiTheme="minorHAnsi" w:hAnsiTheme="minorHAnsi"/>
          <w:sz w:val="22"/>
        </w:rPr>
      </w:pPr>
    </w:p>
    <w:p w:rsidR="006820DA" w:rsidRPr="003F4EE0" w:rsidRDefault="006820DA" w:rsidP="006820DA">
      <w:pPr>
        <w:jc w:val="center"/>
        <w:rPr>
          <w:rFonts w:asciiTheme="minorHAnsi" w:hAnsiTheme="minorHAnsi"/>
          <w:sz w:val="22"/>
          <w:szCs w:val="22"/>
          <w:highlight w:val="yellow"/>
        </w:rPr>
      </w:pPr>
      <w:r w:rsidRPr="004475D6">
        <w:rPr>
          <w:noProof/>
        </w:rPr>
        <w:drawing>
          <wp:inline distT="0" distB="0" distL="0" distR="0">
            <wp:extent cx="4850662" cy="2593187"/>
            <wp:effectExtent l="19050" t="0" r="7088"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88" w:name="_Toc309802306"/>
      <w:bookmarkStart w:id="89" w:name="_Toc309802554"/>
      <w:bookmarkStart w:id="90" w:name="_Toc310227336"/>
      <w:r w:rsidRPr="00567306">
        <w:rPr>
          <w:rFonts w:asciiTheme="minorHAnsi" w:hAnsiTheme="minorHAnsi"/>
          <w:color w:val="auto"/>
          <w:sz w:val="20"/>
          <w:szCs w:val="20"/>
        </w:rPr>
        <w:t xml:space="preserve">Figura </w:t>
      </w:r>
      <w:r w:rsidR="001F537C"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1F537C" w:rsidRPr="00567306">
        <w:rPr>
          <w:rFonts w:asciiTheme="minorHAnsi" w:hAnsiTheme="minorHAnsi"/>
          <w:color w:val="auto"/>
          <w:sz w:val="20"/>
          <w:szCs w:val="20"/>
        </w:rPr>
        <w:fldChar w:fldCharType="separate"/>
      </w:r>
      <w:r w:rsidR="00235371">
        <w:rPr>
          <w:rFonts w:asciiTheme="minorHAnsi" w:hAnsiTheme="minorHAnsi"/>
          <w:noProof/>
          <w:color w:val="auto"/>
          <w:sz w:val="20"/>
          <w:szCs w:val="20"/>
        </w:rPr>
        <w:t>12</w:t>
      </w:r>
      <w:r w:rsidR="001F537C"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88"/>
      <w:bookmarkEnd w:id="89"/>
      <w:bookmarkEnd w:id="90"/>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91" w:name="_Toc310069931"/>
      <w:r>
        <w:rPr>
          <w:rFonts w:asciiTheme="minorHAnsi" w:hAnsiTheme="minorHAnsi"/>
          <w:b/>
          <w:smallCaps/>
          <w:sz w:val="22"/>
        </w:rPr>
        <w:t>Pruebas</w:t>
      </w:r>
      <w:bookmarkEnd w:id="91"/>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el aseguramiento de calidad de cada entregable relacionado al producto, se propuso realizar pruebas para las capas en donde se encuentra de aplicaciones legado, OSB y BPEL.</w:t>
      </w:r>
    </w:p>
    <w:p w:rsidR="006820DA" w:rsidRPr="00672AD3" w:rsidRDefault="006820DA" w:rsidP="00672AD3">
      <w:pPr>
        <w:jc w:val="both"/>
        <w:rPr>
          <w:rFonts w:asciiTheme="minorHAnsi" w:hAnsiTheme="minorHAnsi"/>
          <w:sz w:val="22"/>
        </w:rPr>
      </w:pPr>
    </w:p>
    <w:p w:rsidR="006820DA" w:rsidRPr="00672AD3" w:rsidRDefault="006820DA" w:rsidP="00672AD3">
      <w:pPr>
        <w:jc w:val="both"/>
        <w:rPr>
          <w:rFonts w:asciiTheme="minorHAnsi" w:hAnsiTheme="minorHAnsi"/>
          <w:sz w:val="22"/>
        </w:rPr>
      </w:pPr>
      <w:r w:rsidRPr="00672AD3">
        <w:rPr>
          <w:rFonts w:asciiTheme="minorHAnsi" w:hAnsiTheme="minorHAnsi"/>
          <w:sz w:val="22"/>
        </w:rPr>
        <w:t>Para las aplicaciones legado se realizaron pruebas de unidad  de las operaciones expuestas  casos en donde el resultado sea de éxito y para las posibles excepciones de negocio en cada operación en particular.</w:t>
      </w:r>
    </w:p>
    <w:p w:rsidR="006820DA" w:rsidRPr="00672AD3" w:rsidRDefault="006820DA" w:rsidP="00672AD3">
      <w:pPr>
        <w:jc w:val="both"/>
        <w:rPr>
          <w:rFonts w:asciiTheme="minorHAnsi" w:hAnsiTheme="minorHAnsi"/>
          <w:sz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w:t>
      </w:r>
      <w:proofErr w:type="spellStart"/>
      <w:r w:rsidRPr="003F4EE0">
        <w:rPr>
          <w:rFonts w:asciiTheme="minorHAnsi" w:hAnsiTheme="minorHAnsi"/>
          <w:sz w:val="22"/>
          <w:szCs w:val="22"/>
        </w:rPr>
        <w:t>bussines</w:t>
      </w:r>
      <w:proofErr w:type="spellEnd"/>
      <w:r w:rsidRPr="003F4EE0">
        <w:rPr>
          <w:rFonts w:asciiTheme="minorHAnsi" w:hAnsiTheme="minorHAnsi"/>
          <w:sz w:val="22"/>
          <w:szCs w:val="22"/>
        </w:rPr>
        <w:t xml:space="preserve">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92" w:name="_Toc310069932"/>
      <w:r>
        <w:rPr>
          <w:rFonts w:asciiTheme="minorHAnsi" w:hAnsiTheme="minorHAnsi"/>
          <w:b/>
          <w:smallCaps/>
          <w:sz w:val="22"/>
        </w:rPr>
        <w:t>Incidencias</w:t>
      </w:r>
      <w:bookmarkEnd w:id="92"/>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93" w:name="_Toc309802309"/>
      <w:bookmarkStart w:id="94" w:name="_Toc309802595"/>
      <w:bookmarkStart w:id="95" w:name="_Toc310227379"/>
      <w:r w:rsidRPr="00AB1C1E">
        <w:rPr>
          <w:rFonts w:asciiTheme="minorHAnsi" w:hAnsiTheme="minorHAnsi"/>
          <w:color w:val="auto"/>
          <w:sz w:val="20"/>
        </w:rPr>
        <w:t xml:space="preserve">Tabla </w:t>
      </w:r>
      <w:r w:rsidR="001F537C"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1F537C" w:rsidRPr="00AB1C1E">
        <w:rPr>
          <w:rFonts w:asciiTheme="minorHAnsi" w:hAnsiTheme="minorHAnsi"/>
          <w:color w:val="auto"/>
          <w:sz w:val="20"/>
        </w:rPr>
        <w:fldChar w:fldCharType="separate"/>
      </w:r>
      <w:r w:rsidR="00235371">
        <w:rPr>
          <w:rFonts w:asciiTheme="minorHAnsi" w:hAnsiTheme="minorHAnsi"/>
          <w:noProof/>
          <w:color w:val="auto"/>
          <w:sz w:val="20"/>
        </w:rPr>
        <w:t>21</w:t>
      </w:r>
      <w:r w:rsidR="001F537C"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93"/>
      <w:bookmarkEnd w:id="94"/>
      <w:bookmarkEnd w:id="95"/>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w:t>
      </w:r>
      <w:proofErr w:type="spellStart"/>
      <w:r>
        <w:rPr>
          <w:rFonts w:asciiTheme="minorHAnsi" w:hAnsiTheme="minorHAnsi"/>
          <w:sz w:val="22"/>
        </w:rPr>
        <w:t>IssueTracker</w:t>
      </w:r>
      <w:proofErr w:type="spellEnd"/>
      <w:r>
        <w:rPr>
          <w:rFonts w:asciiTheme="minorHAnsi" w:hAnsiTheme="minorHAnsi"/>
          <w:sz w:val="22"/>
        </w:rPr>
        <w:t xml:space="preserve"> de Google </w:t>
      </w:r>
      <w:proofErr w:type="spellStart"/>
      <w:r>
        <w:rPr>
          <w:rFonts w:asciiTheme="minorHAnsi" w:hAnsiTheme="minorHAnsi"/>
          <w:sz w:val="22"/>
        </w:rPr>
        <w:t>Code</w:t>
      </w:r>
      <w:proofErr w:type="spellEnd"/>
      <w:r>
        <w:rPr>
          <w:rFonts w:asciiTheme="minorHAnsi" w:hAnsiTheme="minorHAnsi"/>
          <w:sz w:val="22"/>
        </w:rPr>
        <w:t xml:space="preserv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72AD3">
      <w:pPr>
        <w:jc w:val="both"/>
        <w:rPr>
          <w:rFonts w:asciiTheme="minorHAnsi" w:hAnsiTheme="minorHAnsi"/>
          <w:sz w:val="22"/>
        </w:rPr>
      </w:pPr>
    </w:p>
    <w:p w:rsidR="005C0A5E" w:rsidRDefault="005C0A5E" w:rsidP="00672AD3">
      <w:pPr>
        <w:rPr>
          <w:rFonts w:asciiTheme="minorHAnsi" w:hAnsiTheme="minorHAnsi"/>
          <w:sz w:val="22"/>
        </w:rPr>
      </w:pPr>
      <w:r>
        <w:rPr>
          <w:rFonts w:asciiTheme="minorHAnsi" w:hAnsiTheme="minorHAnsi"/>
          <w:sz w:val="22"/>
        </w:rPr>
        <w:br w:type="page"/>
      </w:r>
    </w:p>
    <w:p w:rsidR="00672AD3" w:rsidRDefault="00672AD3" w:rsidP="00672AD3">
      <w:pPr>
        <w:jc w:val="both"/>
        <w:rPr>
          <w:rFonts w:asciiTheme="minorHAnsi" w:hAnsiTheme="minorHAnsi"/>
          <w:sz w:val="22"/>
        </w:rPr>
      </w:pPr>
    </w:p>
    <w:p w:rsidR="00672AD3" w:rsidRPr="00FA748E" w:rsidRDefault="00672AD3" w:rsidP="00672AD3">
      <w:pPr>
        <w:pStyle w:val="Ttulo1"/>
        <w:pBdr>
          <w:bottom w:val="single" w:sz="12" w:space="1" w:color="auto"/>
        </w:pBdr>
        <w:spacing w:before="0"/>
        <w:jc w:val="center"/>
        <w:rPr>
          <w:rFonts w:asciiTheme="minorHAnsi" w:hAnsiTheme="minorHAnsi"/>
          <w:smallCaps/>
          <w:color w:val="auto"/>
          <w:sz w:val="40"/>
        </w:rPr>
      </w:pPr>
      <w:proofErr w:type="spellStart"/>
      <w:r>
        <w:rPr>
          <w:rFonts w:asciiTheme="minorHAnsi" w:hAnsiTheme="minorHAnsi"/>
          <w:smallCaps/>
          <w:color w:val="auto"/>
          <w:sz w:val="40"/>
        </w:rPr>
        <w:t>Postmortem</w:t>
      </w:r>
      <w:proofErr w:type="spellEnd"/>
    </w:p>
    <w:p w:rsidR="00672AD3" w:rsidRDefault="00672AD3" w:rsidP="00672AD3">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96" w:name="_Toc310069933"/>
      <w:r>
        <w:rPr>
          <w:rFonts w:asciiTheme="minorHAnsi" w:hAnsiTheme="minorHAnsi"/>
          <w:b/>
          <w:smallCaps/>
          <w:sz w:val="22"/>
        </w:rPr>
        <w:t>Lecciones Aprendidas</w:t>
      </w:r>
      <w:bookmarkEnd w:id="96"/>
    </w:p>
    <w:p w:rsidR="005C0A5E" w:rsidRDefault="005C0A5E" w:rsidP="005C0A5E">
      <w:pPr>
        <w:jc w:val="both"/>
        <w:rPr>
          <w:rFonts w:asciiTheme="minorHAnsi" w:hAnsiTheme="minorHAnsi"/>
          <w:sz w:val="22"/>
        </w:rPr>
      </w:pPr>
    </w:p>
    <w:p w:rsidR="00403820" w:rsidRDefault="00403820" w:rsidP="005C0A5E">
      <w:pPr>
        <w:jc w:val="both"/>
        <w:rPr>
          <w:rFonts w:asciiTheme="minorHAnsi" w:hAnsiTheme="minorHAnsi"/>
          <w:sz w:val="22"/>
        </w:rPr>
      </w:pPr>
      <w:r w:rsidRPr="00403820">
        <w:rPr>
          <w:rFonts w:asciiTheme="minorHAnsi" w:hAnsiTheme="minorHAnsi"/>
          <w:sz w:val="22"/>
          <w:highlight w:val="yellow"/>
        </w:rPr>
        <w:t>Todos</w:t>
      </w:r>
    </w:p>
    <w:p w:rsidR="005C0A5E" w:rsidRPr="00F9787A" w:rsidRDefault="005C0A5E"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7" w:name="_Toc310069934"/>
      <w:r w:rsidRPr="005C0A5E">
        <w:rPr>
          <w:rFonts w:asciiTheme="minorHAnsi" w:hAnsiTheme="minorHAnsi"/>
          <w:b/>
          <w:smallCaps/>
          <w:sz w:val="22"/>
        </w:rPr>
        <w:t>Problemas detectados</w:t>
      </w:r>
      <w:bookmarkEnd w:id="97"/>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72AD3">
      <w:pPr>
        <w:pStyle w:val="Prrafodelista"/>
        <w:ind w:left="284"/>
        <w:jc w:val="both"/>
        <w:rPr>
          <w:rFonts w:asciiTheme="minorHAnsi" w:hAnsiTheme="minorHAnsi"/>
          <w:sz w:val="22"/>
        </w:rPr>
      </w:pPr>
      <w:r>
        <w:rPr>
          <w:rFonts w:asciiTheme="minorHAnsi" w:hAnsiTheme="minorHAnsi"/>
          <w:sz w:val="22"/>
        </w:rPr>
        <w:t xml:space="preserve">Las herramientas de desarrollo que debían ser usadas para la consecución del proyecto </w:t>
      </w:r>
      <w:proofErr w:type="spellStart"/>
      <w:r>
        <w:rPr>
          <w:rFonts w:asciiTheme="minorHAnsi" w:hAnsiTheme="minorHAnsi"/>
          <w:sz w:val="22"/>
        </w:rPr>
        <w:t>MarketPlace</w:t>
      </w:r>
      <w:proofErr w:type="spellEnd"/>
      <w:r>
        <w:rPr>
          <w:rFonts w:asciiTheme="minorHAnsi" w:hAnsiTheme="minorHAnsi"/>
          <w:sz w:val="22"/>
        </w:rPr>
        <w:t xml:space="preserve"> de los Alpes Internacional, eran desconocidas para la gran mayoría del equipo de trabajo; y para los cuales no eran desconocidas, no tenían un amplio conocimiento y experiencia con respecto al trabajo sobre estas. Esto 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72AD3">
      <w:pPr>
        <w:pStyle w:val="Prrafodelista"/>
        <w:ind w:left="284"/>
        <w:jc w:val="both"/>
        <w:rPr>
          <w:rFonts w:asciiTheme="minorHAnsi" w:hAnsiTheme="minorHAnsi"/>
          <w:sz w:val="22"/>
        </w:rPr>
      </w:pPr>
      <w:r>
        <w:rPr>
          <w:rFonts w:asciiTheme="minorHAnsi" w:hAnsiTheme="minorHAnsi"/>
          <w:sz w:val="22"/>
        </w:rPr>
        <w:t xml:space="preserve">Al inicio del proyecto, se tenía la premisa que se nos iba a entregar una aplicación totalmente funcional, sobre la cual teníamos que implementar los cambios necesarios para cumplir los requerimientos y culminar con el </w:t>
      </w:r>
      <w:proofErr w:type="spellStart"/>
      <w:r>
        <w:rPr>
          <w:rFonts w:asciiTheme="minorHAnsi" w:hAnsiTheme="minorHAnsi"/>
          <w:sz w:val="22"/>
        </w:rPr>
        <w:t>MarketPlace</w:t>
      </w:r>
      <w:proofErr w:type="spellEnd"/>
      <w:r>
        <w:rPr>
          <w:rFonts w:asciiTheme="minorHAnsi" w:hAnsiTheme="minorHAnsi"/>
          <w:sz w:val="22"/>
        </w:rPr>
        <w:t xml:space="preserve"> de los Alpes enfocado a un mercado internacional. En base a esto se hizo un levantamiento de arquitectura empresarial y se definió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w:t>
      </w:r>
      <w:proofErr w:type="spellStart"/>
      <w:r>
        <w:rPr>
          <w:rFonts w:asciiTheme="minorHAnsi" w:hAnsiTheme="minorHAnsi"/>
          <w:sz w:val="22"/>
        </w:rPr>
        <w:t>MarketPlace</w:t>
      </w:r>
      <w:proofErr w:type="spellEnd"/>
      <w:r>
        <w:rPr>
          <w:rFonts w:asciiTheme="minorHAnsi" w:hAnsiTheme="minorHAnsi"/>
          <w:sz w:val="22"/>
        </w:rPr>
        <w:t xml:space="preserve"> para de esta manera obtener una aplicación funcional sobre la cual poder iniciar un proceso de desarrollo.</w:t>
      </w:r>
    </w:p>
    <w:p w:rsidR="00661E87" w:rsidRPr="00C9649C"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72AD3">
      <w:pPr>
        <w:pStyle w:val="Prrafodelista"/>
        <w:ind w:left="284"/>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672AD3" w:rsidRDefault="00661E87" w:rsidP="00672AD3">
      <w:pPr>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72AD3">
      <w:pPr>
        <w:pStyle w:val="Prrafodelista"/>
        <w:ind w:left="284"/>
        <w:jc w:val="both"/>
        <w:rPr>
          <w:rFonts w:asciiTheme="minorHAnsi" w:hAnsiTheme="minorHAnsi"/>
          <w:sz w:val="22"/>
        </w:rPr>
      </w:pPr>
      <w:r>
        <w:rPr>
          <w:rFonts w:asciiTheme="minorHAnsi" w:hAnsiTheme="minorHAnsi"/>
          <w:sz w:val="22"/>
        </w:rPr>
        <w:t xml:space="preserve">Debido a los inconvenientes presentados con el ambiente de desarrollo asignado, se opto por replicar el mismo en las maquinas personales del equipo de desarrollo. No obstante, esto no fue tan trivial. En primera instancia, las especificaciones técnicas requeridas para poder tener todas las herramientas de desarrollo totalmente funcionales eran muy altas, lo cual descartaba la posibilidad de usar la mayoría de los equipos disponibles. Los equipos que si cumplían las características necesarias fueron usados, pero se presento un </w:t>
      </w:r>
      <w:r>
        <w:rPr>
          <w:rFonts w:asciiTheme="minorHAnsi" w:hAnsiTheme="minorHAnsi"/>
          <w:sz w:val="22"/>
        </w:rPr>
        <w:lastRenderedPageBreak/>
        <w:t>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Pr="00672AD3" w:rsidRDefault="00661E87" w:rsidP="00672AD3">
      <w:pPr>
        <w:pStyle w:val="Prrafodelista"/>
        <w:ind w:left="0"/>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72AD3">
      <w:pPr>
        <w:pStyle w:val="Prrafodelista"/>
        <w:ind w:left="284"/>
        <w:jc w:val="both"/>
        <w:rPr>
          <w:rFonts w:asciiTheme="minorHAnsi" w:hAnsiTheme="minorHAnsi"/>
          <w:sz w:val="22"/>
        </w:rPr>
      </w:pPr>
      <w:r>
        <w:rPr>
          <w:rFonts w:asciiTheme="minorHAnsi" w:hAnsiTheme="minorHAnsi"/>
          <w:sz w:val="22"/>
        </w:rPr>
        <w:t xml:space="preserve">A menudo  se presentaron problemas con las plataformas tecnológicas, tales como errores inesperados, lentitud en las herramientas, perdida de conexión con los sistemas </w:t>
      </w:r>
      <w:proofErr w:type="gramStart"/>
      <w:r>
        <w:rPr>
          <w:rFonts w:asciiTheme="minorHAnsi" w:hAnsiTheme="minorHAnsi"/>
          <w:sz w:val="22"/>
        </w:rPr>
        <w:t>externos(</w:t>
      </w:r>
      <w:proofErr w:type="gramEnd"/>
      <w:r>
        <w:rPr>
          <w:rFonts w:asciiTheme="minorHAnsi" w:hAnsiTheme="minorHAnsi"/>
          <w:sz w:val="22"/>
        </w:rPr>
        <w:t>CRM), etc.; que si bien finalmente fueron controlados y resueltos, de todas maneras afectaron el curso normal del proceso de desarrollo.</w:t>
      </w:r>
    </w:p>
    <w:p w:rsidR="00661E87" w:rsidRPr="00672AD3" w:rsidRDefault="00661E87" w:rsidP="00672AD3">
      <w:pPr>
        <w:pStyle w:val="Prrafodelista"/>
        <w:ind w:left="284" w:hanging="284"/>
        <w:jc w:val="both"/>
        <w:rPr>
          <w:rFonts w:asciiTheme="minorHAnsi" w:hAnsiTheme="minorHAnsi"/>
          <w:sz w:val="22"/>
        </w:rPr>
      </w:pPr>
    </w:p>
    <w:p w:rsidR="00661E87" w:rsidRDefault="00661E87" w:rsidP="00672AD3">
      <w:pPr>
        <w:pStyle w:val="Prrafodelista"/>
        <w:numPr>
          <w:ilvl w:val="0"/>
          <w:numId w:val="44"/>
        </w:numPr>
        <w:ind w:left="284" w:hanging="284"/>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72AD3">
      <w:pPr>
        <w:pStyle w:val="Prrafodelista"/>
        <w:ind w:left="284"/>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percance implicaba un que iba a </w:t>
      </w:r>
      <w:proofErr w:type="spellStart"/>
      <w:r>
        <w:rPr>
          <w:rFonts w:asciiTheme="minorHAnsi" w:hAnsiTheme="minorHAnsi"/>
          <w:sz w:val="22"/>
        </w:rPr>
        <w:t>fectar</w:t>
      </w:r>
      <w:proofErr w:type="spellEnd"/>
      <w:r>
        <w:rPr>
          <w:rFonts w:asciiTheme="minorHAnsi" w:hAnsiTheme="minorHAnsi"/>
          <w:sz w:val="22"/>
        </w:rPr>
        <w:t xml:space="preserve"> directamente el proyecto</w:t>
      </w:r>
    </w:p>
    <w:p w:rsidR="00403820" w:rsidRDefault="00403820" w:rsidP="00F9787A">
      <w:pPr>
        <w:jc w:val="both"/>
        <w:rPr>
          <w:rFonts w:asciiTheme="minorHAnsi" w:hAnsiTheme="minorHAnsi"/>
          <w:sz w:val="22"/>
        </w:rPr>
      </w:pPr>
    </w:p>
    <w:p w:rsidR="00672AD3" w:rsidRPr="00F9787A" w:rsidRDefault="00672AD3"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8" w:name="_Toc310069935"/>
      <w:r w:rsidRPr="005C0A5E">
        <w:rPr>
          <w:rFonts w:asciiTheme="minorHAnsi" w:hAnsiTheme="minorHAnsi"/>
          <w:b/>
          <w:smallCaps/>
          <w:sz w:val="22"/>
        </w:rPr>
        <w:t>Oportunidades de mejora</w:t>
      </w:r>
      <w:bookmarkEnd w:id="98"/>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lastRenderedPageBreak/>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99" w:name="_Toc310069936"/>
      <w:r w:rsidRPr="005C0A5E">
        <w:rPr>
          <w:rFonts w:asciiTheme="minorHAnsi" w:hAnsiTheme="minorHAnsi"/>
          <w:b/>
          <w:smallCaps/>
          <w:sz w:val="22"/>
        </w:rPr>
        <w:t>Plan de mejoramiento</w:t>
      </w:r>
      <w:bookmarkEnd w:id="99"/>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47"/>
      <w:footerReference w:type="default" r:id="rId48"/>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4EA8" w:rsidRDefault="00E84EA8" w:rsidP="00AA0662">
      <w:r>
        <w:separator/>
      </w:r>
    </w:p>
  </w:endnote>
  <w:endnote w:type="continuationSeparator" w:id="0">
    <w:p w:rsidR="00E84EA8" w:rsidRDefault="00E84EA8"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C99" w:rsidRPr="00982FEA" w:rsidRDefault="009E3C99" w:rsidP="0035625B">
    <w:pPr>
      <w:pStyle w:val="Piedepgina"/>
      <w:pBdr>
        <w:bottom w:val="single" w:sz="12" w:space="1" w:color="auto"/>
      </w:pBdr>
      <w:jc w:val="both"/>
      <w:rPr>
        <w:rFonts w:ascii="Calibri" w:hAnsi="Calibri"/>
      </w:rPr>
    </w:pPr>
  </w:p>
  <w:p w:rsidR="009E3C99" w:rsidRPr="00D36DF9" w:rsidRDefault="009E3C99"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9E3C99" w:rsidRPr="00D36DF9" w:rsidRDefault="009E3C99"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1F537C" w:rsidRPr="00D36DF9">
      <w:rPr>
        <w:rFonts w:ascii="Calibri" w:hAnsi="Calibri"/>
        <w:b/>
      </w:rPr>
      <w:fldChar w:fldCharType="begin"/>
    </w:r>
    <w:r w:rsidRPr="00D36DF9">
      <w:rPr>
        <w:rFonts w:ascii="Calibri" w:hAnsi="Calibri"/>
        <w:b/>
      </w:rPr>
      <w:instrText xml:space="preserve"> PAGE   \* MERGEFORMAT </w:instrText>
    </w:r>
    <w:r w:rsidR="001F537C" w:rsidRPr="00D36DF9">
      <w:rPr>
        <w:rFonts w:ascii="Calibri" w:hAnsi="Calibri"/>
        <w:b/>
      </w:rPr>
      <w:fldChar w:fldCharType="separate"/>
    </w:r>
    <w:r w:rsidR="00672AD3">
      <w:rPr>
        <w:rFonts w:ascii="Calibri" w:hAnsi="Calibri"/>
        <w:b/>
        <w:noProof/>
      </w:rPr>
      <w:t>32</w:t>
    </w:r>
    <w:r w:rsidR="001F537C"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4EA8" w:rsidRDefault="00E84EA8" w:rsidP="00AA0662">
      <w:r>
        <w:separator/>
      </w:r>
    </w:p>
  </w:footnote>
  <w:footnote w:type="continuationSeparator" w:id="0">
    <w:p w:rsidR="00E84EA8" w:rsidRDefault="00E84EA8"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C99" w:rsidRPr="00982FEA" w:rsidRDefault="009E3C99"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E3C99" w:rsidRPr="00982FEA" w:rsidRDefault="009E3C99"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9E3C99" w:rsidRPr="00982FEA" w:rsidRDefault="009E3C99" w:rsidP="0035625B">
    <w:pPr>
      <w:pStyle w:val="Encabezado"/>
      <w:pBdr>
        <w:bottom w:val="single" w:sz="12" w:space="1" w:color="auto"/>
      </w:pBdr>
      <w:rPr>
        <w:rFonts w:asciiTheme="minorHAnsi" w:hAnsiTheme="minorHAnsi"/>
        <w:b/>
      </w:rPr>
    </w:pPr>
    <w:r>
      <w:rPr>
        <w:rFonts w:asciiTheme="minorHAnsi" w:hAnsiTheme="minorHAnsi"/>
        <w:b/>
      </w:rPr>
      <w:t>Reporte Ciclo 3</w:t>
    </w:r>
  </w:p>
  <w:p w:rsidR="009E3C99" w:rsidRPr="000E6B23" w:rsidRDefault="009E3C99"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C99" w:rsidRPr="00982FEA" w:rsidRDefault="009E3C99" w:rsidP="0035625B">
    <w:pPr>
      <w:pStyle w:val="Encabezado"/>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E3C99" w:rsidRPr="00982FEA" w:rsidRDefault="009E3C99"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9E3C99" w:rsidRPr="00982FEA" w:rsidRDefault="009E3C99" w:rsidP="0035625B">
    <w:pPr>
      <w:pStyle w:val="Encabezado"/>
      <w:pBdr>
        <w:bottom w:val="single" w:sz="12" w:space="1" w:color="auto"/>
      </w:pBdr>
      <w:rPr>
        <w:rFonts w:asciiTheme="minorHAnsi" w:hAnsiTheme="minorHAnsi"/>
        <w:b/>
      </w:rPr>
    </w:pPr>
    <w:r>
      <w:rPr>
        <w:rFonts w:asciiTheme="minorHAnsi" w:hAnsiTheme="minorHAnsi"/>
        <w:b/>
      </w:rPr>
      <w:t>Reporte Ciclo 3</w:t>
    </w:r>
  </w:p>
  <w:p w:rsidR="009E3C99" w:rsidRPr="000E6B23" w:rsidRDefault="009E3C99"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CD27C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4">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6"/>
  </w:num>
  <w:num w:numId="4">
    <w:abstractNumId w:val="2"/>
  </w:num>
  <w:num w:numId="5">
    <w:abstractNumId w:val="21"/>
  </w:num>
  <w:num w:numId="6">
    <w:abstractNumId w:val="32"/>
  </w:num>
  <w:num w:numId="7">
    <w:abstractNumId w:val="0"/>
  </w:num>
  <w:num w:numId="8">
    <w:abstractNumId w:val="26"/>
  </w:num>
  <w:num w:numId="9">
    <w:abstractNumId w:val="24"/>
  </w:num>
  <w:num w:numId="10">
    <w:abstractNumId w:val="28"/>
  </w:num>
  <w:num w:numId="11">
    <w:abstractNumId w:val="23"/>
  </w:num>
  <w:num w:numId="12">
    <w:abstractNumId w:val="11"/>
  </w:num>
  <w:num w:numId="13">
    <w:abstractNumId w:val="25"/>
  </w:num>
  <w:num w:numId="14">
    <w:abstractNumId w:val="3"/>
  </w:num>
  <w:num w:numId="15">
    <w:abstractNumId w:val="37"/>
  </w:num>
  <w:num w:numId="16">
    <w:abstractNumId w:val="18"/>
  </w:num>
  <w:num w:numId="17">
    <w:abstractNumId w:val="6"/>
  </w:num>
  <w:num w:numId="18">
    <w:abstractNumId w:val="38"/>
  </w:num>
  <w:num w:numId="19">
    <w:abstractNumId w:val="29"/>
  </w:num>
  <w:num w:numId="20">
    <w:abstractNumId w:val="17"/>
  </w:num>
  <w:num w:numId="21">
    <w:abstractNumId w:val="9"/>
  </w:num>
  <w:num w:numId="22">
    <w:abstractNumId w:val="33"/>
  </w:num>
  <w:num w:numId="23">
    <w:abstractNumId w:val="42"/>
  </w:num>
  <w:num w:numId="24">
    <w:abstractNumId w:val="41"/>
  </w:num>
  <w:num w:numId="25">
    <w:abstractNumId w:val="22"/>
  </w:num>
  <w:num w:numId="26">
    <w:abstractNumId w:val="35"/>
  </w:num>
  <w:num w:numId="27">
    <w:abstractNumId w:val="43"/>
  </w:num>
  <w:num w:numId="28">
    <w:abstractNumId w:val="44"/>
  </w:num>
  <w:num w:numId="29">
    <w:abstractNumId w:val="27"/>
  </w:num>
  <w:num w:numId="30">
    <w:abstractNumId w:val="5"/>
  </w:num>
  <w:num w:numId="31">
    <w:abstractNumId w:val="14"/>
  </w:num>
  <w:num w:numId="32">
    <w:abstractNumId w:val="30"/>
  </w:num>
  <w:num w:numId="33">
    <w:abstractNumId w:val="7"/>
  </w:num>
  <w:num w:numId="34">
    <w:abstractNumId w:val="39"/>
  </w:num>
  <w:num w:numId="35">
    <w:abstractNumId w:val="19"/>
  </w:num>
  <w:num w:numId="36">
    <w:abstractNumId w:val="20"/>
  </w:num>
  <w:num w:numId="37">
    <w:abstractNumId w:val="12"/>
  </w:num>
  <w:num w:numId="38">
    <w:abstractNumId w:val="40"/>
  </w:num>
  <w:num w:numId="39">
    <w:abstractNumId w:val="4"/>
  </w:num>
  <w:num w:numId="40">
    <w:abstractNumId w:val="13"/>
  </w:num>
  <w:num w:numId="41">
    <w:abstractNumId w:val="10"/>
  </w:num>
  <w:num w:numId="42">
    <w:abstractNumId w:val="34"/>
  </w:num>
  <w:num w:numId="43">
    <w:abstractNumId w:val="31"/>
  </w:num>
  <w:num w:numId="44">
    <w:abstractNumId w:val="1"/>
  </w:num>
  <w:num w:numId="45">
    <w:abstractNumId w:val="1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5CC0"/>
    <w:rsid w:val="000A412F"/>
    <w:rsid w:val="000C1E0D"/>
    <w:rsid w:val="000D7147"/>
    <w:rsid w:val="000E03E0"/>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E4AAA"/>
    <w:rsid w:val="001E7E61"/>
    <w:rsid w:val="001F169E"/>
    <w:rsid w:val="001F537C"/>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544E"/>
    <w:rsid w:val="002A6526"/>
    <w:rsid w:val="002B5707"/>
    <w:rsid w:val="002B5A70"/>
    <w:rsid w:val="002B69F3"/>
    <w:rsid w:val="002B7A70"/>
    <w:rsid w:val="002C2B91"/>
    <w:rsid w:val="002C2C6C"/>
    <w:rsid w:val="002D53B8"/>
    <w:rsid w:val="002E0CDF"/>
    <w:rsid w:val="002E52FA"/>
    <w:rsid w:val="002E5AAE"/>
    <w:rsid w:val="002F0EDB"/>
    <w:rsid w:val="002F5836"/>
    <w:rsid w:val="002F6505"/>
    <w:rsid w:val="002F69E8"/>
    <w:rsid w:val="003065F0"/>
    <w:rsid w:val="0031375E"/>
    <w:rsid w:val="0032551F"/>
    <w:rsid w:val="00325F2C"/>
    <w:rsid w:val="00333592"/>
    <w:rsid w:val="003415EE"/>
    <w:rsid w:val="00344AD9"/>
    <w:rsid w:val="00351FE2"/>
    <w:rsid w:val="0035625B"/>
    <w:rsid w:val="00356B43"/>
    <w:rsid w:val="00357094"/>
    <w:rsid w:val="00361367"/>
    <w:rsid w:val="00365189"/>
    <w:rsid w:val="00383866"/>
    <w:rsid w:val="00390576"/>
    <w:rsid w:val="003A789F"/>
    <w:rsid w:val="003D67C1"/>
    <w:rsid w:val="003D6B84"/>
    <w:rsid w:val="003D70DC"/>
    <w:rsid w:val="003E0594"/>
    <w:rsid w:val="003E105A"/>
    <w:rsid w:val="00403820"/>
    <w:rsid w:val="00404C1B"/>
    <w:rsid w:val="00411836"/>
    <w:rsid w:val="004137C0"/>
    <w:rsid w:val="00432A3B"/>
    <w:rsid w:val="00443995"/>
    <w:rsid w:val="00443EC1"/>
    <w:rsid w:val="00444012"/>
    <w:rsid w:val="00451BEC"/>
    <w:rsid w:val="004542A6"/>
    <w:rsid w:val="004545E7"/>
    <w:rsid w:val="00463E3D"/>
    <w:rsid w:val="00494CC8"/>
    <w:rsid w:val="0049646D"/>
    <w:rsid w:val="004A0850"/>
    <w:rsid w:val="004A186B"/>
    <w:rsid w:val="004A7841"/>
    <w:rsid w:val="004B0026"/>
    <w:rsid w:val="004B2570"/>
    <w:rsid w:val="004C1537"/>
    <w:rsid w:val="004C3C75"/>
    <w:rsid w:val="004D3739"/>
    <w:rsid w:val="004D3F92"/>
    <w:rsid w:val="004E28DE"/>
    <w:rsid w:val="004E64A5"/>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14D0"/>
    <w:rsid w:val="005B6743"/>
    <w:rsid w:val="005C0A5E"/>
    <w:rsid w:val="005C0AEC"/>
    <w:rsid w:val="005C6FC0"/>
    <w:rsid w:val="005E54D3"/>
    <w:rsid w:val="005E7D59"/>
    <w:rsid w:val="00604844"/>
    <w:rsid w:val="00613F60"/>
    <w:rsid w:val="006155DB"/>
    <w:rsid w:val="006164B7"/>
    <w:rsid w:val="006169BA"/>
    <w:rsid w:val="00631C69"/>
    <w:rsid w:val="00636FD3"/>
    <w:rsid w:val="00644B13"/>
    <w:rsid w:val="006556BD"/>
    <w:rsid w:val="00661E87"/>
    <w:rsid w:val="006629D5"/>
    <w:rsid w:val="00665A56"/>
    <w:rsid w:val="00672AD3"/>
    <w:rsid w:val="00675933"/>
    <w:rsid w:val="006820DA"/>
    <w:rsid w:val="006842C9"/>
    <w:rsid w:val="006859D1"/>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E4"/>
    <w:rsid w:val="00756EEC"/>
    <w:rsid w:val="00761CB8"/>
    <w:rsid w:val="00765BC0"/>
    <w:rsid w:val="007741BE"/>
    <w:rsid w:val="00776C74"/>
    <w:rsid w:val="0078413A"/>
    <w:rsid w:val="007870BF"/>
    <w:rsid w:val="00791615"/>
    <w:rsid w:val="00792145"/>
    <w:rsid w:val="00794F4F"/>
    <w:rsid w:val="007A0916"/>
    <w:rsid w:val="0080105E"/>
    <w:rsid w:val="00801AA6"/>
    <w:rsid w:val="00826A51"/>
    <w:rsid w:val="00827CA2"/>
    <w:rsid w:val="00830EDD"/>
    <w:rsid w:val="00866036"/>
    <w:rsid w:val="0089688A"/>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933B4"/>
    <w:rsid w:val="009A37DD"/>
    <w:rsid w:val="009C0C13"/>
    <w:rsid w:val="009D1103"/>
    <w:rsid w:val="009D16F3"/>
    <w:rsid w:val="009E2C7C"/>
    <w:rsid w:val="009E3C99"/>
    <w:rsid w:val="009F07B4"/>
    <w:rsid w:val="009F6757"/>
    <w:rsid w:val="009F7B69"/>
    <w:rsid w:val="00A10165"/>
    <w:rsid w:val="00A259E6"/>
    <w:rsid w:val="00A26E10"/>
    <w:rsid w:val="00A276CB"/>
    <w:rsid w:val="00A3227D"/>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2E8F"/>
    <w:rsid w:val="00AC6E3C"/>
    <w:rsid w:val="00AD0D6C"/>
    <w:rsid w:val="00AE2079"/>
    <w:rsid w:val="00AF76D8"/>
    <w:rsid w:val="00B268B8"/>
    <w:rsid w:val="00B44DC9"/>
    <w:rsid w:val="00B512B1"/>
    <w:rsid w:val="00B645FA"/>
    <w:rsid w:val="00B70710"/>
    <w:rsid w:val="00B723D7"/>
    <w:rsid w:val="00B80514"/>
    <w:rsid w:val="00B80BAF"/>
    <w:rsid w:val="00B83334"/>
    <w:rsid w:val="00B8492F"/>
    <w:rsid w:val="00B92589"/>
    <w:rsid w:val="00BA303D"/>
    <w:rsid w:val="00BA7A6A"/>
    <w:rsid w:val="00BB2BC3"/>
    <w:rsid w:val="00BB340B"/>
    <w:rsid w:val="00BB4503"/>
    <w:rsid w:val="00BB50C3"/>
    <w:rsid w:val="00BB573B"/>
    <w:rsid w:val="00BC00F3"/>
    <w:rsid w:val="00BC2181"/>
    <w:rsid w:val="00BD663A"/>
    <w:rsid w:val="00BD7CA3"/>
    <w:rsid w:val="00BE2314"/>
    <w:rsid w:val="00BF220A"/>
    <w:rsid w:val="00C03229"/>
    <w:rsid w:val="00C032CA"/>
    <w:rsid w:val="00C038C8"/>
    <w:rsid w:val="00C06052"/>
    <w:rsid w:val="00C20FDC"/>
    <w:rsid w:val="00C35199"/>
    <w:rsid w:val="00C41EAE"/>
    <w:rsid w:val="00C44262"/>
    <w:rsid w:val="00C53B49"/>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33956"/>
    <w:rsid w:val="00D3679A"/>
    <w:rsid w:val="00D4149C"/>
    <w:rsid w:val="00D4735A"/>
    <w:rsid w:val="00D52B7F"/>
    <w:rsid w:val="00D74099"/>
    <w:rsid w:val="00D828E7"/>
    <w:rsid w:val="00D9051B"/>
    <w:rsid w:val="00D91DA4"/>
    <w:rsid w:val="00D95035"/>
    <w:rsid w:val="00D96A6B"/>
    <w:rsid w:val="00DA4AD6"/>
    <w:rsid w:val="00DB548E"/>
    <w:rsid w:val="00DC0725"/>
    <w:rsid w:val="00DC6C82"/>
    <w:rsid w:val="00DD4008"/>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84EA8"/>
    <w:rsid w:val="00E968E5"/>
    <w:rsid w:val="00EA2405"/>
    <w:rsid w:val="00EA39CD"/>
    <w:rsid w:val="00EA5CA9"/>
    <w:rsid w:val="00EB08BE"/>
    <w:rsid w:val="00EB6EF1"/>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787A"/>
    <w:rsid w:val="00FA086B"/>
    <w:rsid w:val="00FA0CF1"/>
    <w:rsid w:val="00FA0DD5"/>
    <w:rsid w:val="00FA351E"/>
    <w:rsid w:val="00FA748E"/>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1.png"/><Relationship Id="rId42" Type="http://schemas.openxmlformats.org/officeDocument/2006/relationships/hyperlink" Target="http://backus1.uniandes.edu.co/~csof5104a02/dotproject/index.php"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backus1.uniandes.edu.co/~csof5104a02/dokuwiki/doku.php"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diagramData" Target="diagrams/data2.xml"/><Relationship Id="rId31" Type="http://schemas.openxmlformats.org/officeDocument/2006/relationships/image" Target="media/image8.emf"/><Relationship Id="rId44" Type="http://schemas.openxmlformats.org/officeDocument/2006/relationships/hyperlink" Target="http://code.google.com/p/ingenium-manag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code.google.com/p/ingenium-managment/issues/list" TargetMode="External"/><Relationship Id="rId48" Type="http://schemas.openxmlformats.org/officeDocument/2006/relationships/footer" Target="footer1.xml"/><Relationship Id="rId8" Type="http://schemas.openxmlformats.org/officeDocument/2006/relationships/image" Target="media/image1.png"/><Relationship Id="rId51"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a:t>Órdenes de Compra</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07865BD0-039C-43EF-9443-F59D22D44DF7}">
      <dgm:prSet phldrT="[Texto]" custT="1"/>
      <dgm:spPr/>
      <dgm:t>
        <a:bodyPr/>
        <a:lstStyle/>
        <a:p>
          <a:pPr algn="ctr"/>
          <a:r>
            <a:rPr lang="en-US" sz="1000"/>
            <a:t>Subasta Inversa</a:t>
          </a:r>
        </a:p>
      </dgm:t>
    </dgm:pt>
    <dgm:pt modelId="{EDF23F7D-4379-4335-B1BA-103A3FB34C4E}" type="parTrans" cxnId="{39915805-9AF3-495E-84D4-F9939BCCC8E9}">
      <dgm:prSet/>
      <dgm:spPr/>
      <dgm:t>
        <a:bodyPr/>
        <a:lstStyle/>
        <a:p>
          <a:pPr algn="ctr"/>
          <a:endParaRPr lang="en-US" sz="1300"/>
        </a:p>
      </dgm:t>
    </dgm:pt>
    <dgm:pt modelId="{124C95F0-36E9-483C-866E-C5DF99F2968C}" type="sibTrans" cxnId="{39915805-9AF3-495E-84D4-F9939BCCC8E9}">
      <dgm:prSet/>
      <dgm:spPr/>
      <dgm:t>
        <a:bodyPr/>
        <a:lstStyle/>
        <a:p>
          <a:pPr algn="ctr"/>
          <a:endParaRPr lang="en-US" sz="1300"/>
        </a:p>
      </dgm:t>
    </dgm:pt>
    <dgm:pt modelId="{02E8A833-0C32-462F-8476-05C6CD91A574}">
      <dgm:prSet phldrT="[Texto]" custT="1"/>
      <dgm:spPr/>
      <dgm:t>
        <a:bodyPr/>
        <a:lstStyle/>
        <a:p>
          <a:pPr algn="ctr"/>
          <a:r>
            <a:rPr lang="en-US" sz="1000"/>
            <a:t>Registro de Entidades</a:t>
          </a:r>
        </a:p>
      </dgm:t>
    </dgm:pt>
    <dgm:pt modelId="{182F3D26-8CFC-41E4-8868-3F48AC7B44BD}" type="parTrans" cxnId="{AFBE8BA0-8834-464B-BB1D-D3193BF93F1D}">
      <dgm:prSet/>
      <dgm:spPr/>
      <dgm:t>
        <a:bodyPr/>
        <a:lstStyle/>
        <a:p>
          <a:pPr algn="ctr"/>
          <a:endParaRPr lang="en-US" sz="1300"/>
        </a:p>
      </dgm:t>
    </dgm:pt>
    <dgm:pt modelId="{13599A50-2A58-40A0-8ECF-C0CC39D0A627}" type="sibTrans" cxnId="{AFBE8BA0-8834-464B-BB1D-D3193BF93F1D}">
      <dgm:prSet/>
      <dgm:spPr/>
      <dgm:t>
        <a:bodyPr/>
        <a:lstStyle/>
        <a:p>
          <a:pPr algn="ctr"/>
          <a:endParaRPr lang="en-US" sz="1300"/>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t>
        <a:bodyPr/>
        <a:lstStyle/>
        <a:p>
          <a:endParaRPr lang="es-CO"/>
        </a:p>
      </dgm:t>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39915805-9AF3-495E-84D4-F9939BCCC8E9}" srcId="{8BF53ECA-BBDC-4250-991A-207B9A61CC2C}" destId="{07865BD0-039C-43EF-9443-F59D22D44DF7}" srcOrd="1" destOrd="0" parTransId="{EDF23F7D-4379-4335-B1BA-103A3FB34C4E}" sibTransId="{124C95F0-36E9-483C-866E-C5DF99F2968C}"/>
    <dgm:cxn modelId="{F2265B6B-57BA-446C-A8EB-868A5A27C66E}" type="presOf" srcId="{02E8A833-0C32-462F-8476-05C6CD91A574}" destId="{443B88CA-8898-4AA2-A624-09D0C41F75D5}" srcOrd="0" destOrd="0" presId="urn:microsoft.com/office/officeart/2005/8/layout/chevron1"/>
    <dgm:cxn modelId="{9F7C0BB5-D08B-48B0-BC82-EF18CB34E6B1}" type="presOf" srcId="{07865BD0-039C-43EF-9443-F59D22D44DF7}" destId="{EC524F83-C94A-47D9-9348-169DDA188D06}" srcOrd="0" destOrd="0" presId="urn:microsoft.com/office/officeart/2005/8/layout/chevron1"/>
    <dgm:cxn modelId="{5D80F7C0-E42C-41AB-A97A-06798B600E46}" type="presOf" srcId="{8BF53ECA-BBDC-4250-991A-207B9A61CC2C}" destId="{87452F41-D1B7-4A48-9B72-4DBE930FB26A}"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DED1DCF9-3C7D-4DEC-9597-DCDD16ECB6BB}" srcId="{8BF53ECA-BBDC-4250-991A-207B9A61CC2C}" destId="{CC288B8E-C45B-466C-B401-E6728CBABC81}" srcOrd="0" destOrd="0" parTransId="{6F3CE542-F4E7-4366-9430-E4FCF844AE64}" sibTransId="{1A2E0B2B-BB64-49C7-8154-9A892C2D049F}"/>
    <dgm:cxn modelId="{F54DA5B1-B0AF-47C1-B41C-D7FEA41F1FD9}" type="presOf" srcId="{CC288B8E-C45B-466C-B401-E6728CBABC81}" destId="{96D90D5A-9375-4A4A-BF6C-8DC95D1B17D7}" srcOrd="0" destOrd="0" presId="urn:microsoft.com/office/officeart/2005/8/layout/chevron1"/>
    <dgm:cxn modelId="{A081B08C-81E8-437B-93C2-79617FFCCD1F}" type="presParOf" srcId="{87452F41-D1B7-4A48-9B72-4DBE930FB26A}" destId="{96D90D5A-9375-4A4A-BF6C-8DC95D1B17D7}" srcOrd="0" destOrd="0" presId="urn:microsoft.com/office/officeart/2005/8/layout/chevron1"/>
    <dgm:cxn modelId="{E8B94171-7D58-4119-80A8-233F6E45AECD}" type="presParOf" srcId="{87452F41-D1B7-4A48-9B72-4DBE930FB26A}" destId="{423E0747-EA08-4438-92EF-4AF55E8429ED}" srcOrd="1" destOrd="0" presId="urn:microsoft.com/office/officeart/2005/8/layout/chevron1"/>
    <dgm:cxn modelId="{937871D4-E7AB-4ACB-A4FA-E22FFEBBA774}" type="presParOf" srcId="{87452F41-D1B7-4A48-9B72-4DBE930FB26A}" destId="{EC524F83-C94A-47D9-9348-169DDA188D06}" srcOrd="2" destOrd="0" presId="urn:microsoft.com/office/officeart/2005/8/layout/chevron1"/>
    <dgm:cxn modelId="{6C6CBC09-C6D4-49F5-9DAD-8479A959EAA0}" type="presParOf" srcId="{87452F41-D1B7-4A48-9B72-4DBE930FB26A}" destId="{47228D18-61FD-4494-84B1-69A9FD3065AF}" srcOrd="3" destOrd="0" presId="urn:microsoft.com/office/officeart/2005/8/layout/chevron1"/>
    <dgm:cxn modelId="{AB2BB152-5B62-4F9E-A743-98F9E6DA8AC3}" type="presParOf" srcId="{87452F41-D1B7-4A48-9B72-4DBE930FB26A}" destId="{443B88CA-8898-4AA2-A624-09D0C41F75D5}" srcOrd="4" destOrd="0" presId="urn:microsoft.com/office/officeart/2005/8/layout/chevron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t>
        <a:bodyPr/>
        <a:lstStyle/>
        <a:p>
          <a:endParaRPr lang="es-CO"/>
        </a:p>
      </dgm:t>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t>
        <a:bodyPr/>
        <a:lstStyle/>
        <a:p>
          <a:endParaRPr lang="es-CO"/>
        </a:p>
      </dgm:t>
    </dgm:pt>
  </dgm:ptLst>
  <dgm:cxnLst>
    <dgm:cxn modelId="{B06FD601-3DC8-44B7-9927-AAD9207369E9}" srcId="{8BF53ECA-BBDC-4250-991A-207B9A61CC2C}" destId="{9AB67915-B886-48AB-A6E4-CAFB822CC2CC}" srcOrd="2" destOrd="0" parTransId="{FBA54C77-C6E5-45B1-A02E-B781644B996A}" sibTransId="{87FBB95F-EDF5-409B-9182-34846C20FA74}"/>
    <dgm:cxn modelId="{6D150338-6E5F-476F-BD19-DEE4D474F8DC}" type="presOf" srcId="{5CF8B2D9-C173-4EB7-9D4A-74D64A5BDCB5}" destId="{1AB9DC5D-0E5B-4A86-A764-91384467E3B2}" srcOrd="0" destOrd="0" presId="urn:microsoft.com/office/officeart/2005/8/layout/chevron1"/>
    <dgm:cxn modelId="{68280DCA-B5C2-4258-B306-C97AE7A770B0}" type="presOf" srcId="{CC288B8E-C45B-466C-B401-E6728CBABC81}" destId="{96D90D5A-9375-4A4A-BF6C-8DC95D1B17D7}" srcOrd="0" destOrd="0" presId="urn:microsoft.com/office/officeart/2005/8/layout/chevron1"/>
    <dgm:cxn modelId="{AEED81DB-E2E8-4A33-B32D-20BF9BA84D20}" type="presOf" srcId="{9AB67915-B886-48AB-A6E4-CAFB822CC2CC}" destId="{A5CAA74C-C7E5-4657-A89F-950EA48E0D9F}" srcOrd="0" destOrd="0" presId="urn:microsoft.com/office/officeart/2005/8/layout/chevron1"/>
    <dgm:cxn modelId="{31546579-63D3-47E6-99BF-FA3CFA24A5BE}" type="presOf" srcId="{8BF53ECA-BBDC-4250-991A-207B9A61CC2C}" destId="{87452F41-D1B7-4A48-9B72-4DBE930FB26A}" srcOrd="0" destOrd="0" presId="urn:microsoft.com/office/officeart/2005/8/layout/chevron1"/>
    <dgm:cxn modelId="{CADEB745-A2E3-4085-845E-EC610F47AE95}" srcId="{8BF53ECA-BBDC-4250-991A-207B9A61CC2C}" destId="{5CF8B2D9-C173-4EB7-9D4A-74D64A5BDCB5}" srcOrd="1" destOrd="0" parTransId="{36F2CEC1-C1DE-4F19-A05C-3AB3146EAA4C}" sibTransId="{90439C6A-4E83-4780-BE62-9290D491534A}"/>
    <dgm:cxn modelId="{DED1DCF9-3C7D-4DEC-9597-DCDD16ECB6BB}" srcId="{8BF53ECA-BBDC-4250-991A-207B9A61CC2C}" destId="{CC288B8E-C45B-466C-B401-E6728CBABC81}" srcOrd="0" destOrd="0" parTransId="{6F3CE542-F4E7-4366-9430-E4FCF844AE64}" sibTransId="{1A2E0B2B-BB64-49C7-8154-9A892C2D049F}"/>
    <dgm:cxn modelId="{387F5140-D547-42DE-B10C-9775A284DB07}" type="presParOf" srcId="{87452F41-D1B7-4A48-9B72-4DBE930FB26A}" destId="{96D90D5A-9375-4A4A-BF6C-8DC95D1B17D7}" srcOrd="0" destOrd="0" presId="urn:microsoft.com/office/officeart/2005/8/layout/chevron1"/>
    <dgm:cxn modelId="{E9280BE4-9636-4160-9A60-6BF9544F712F}" type="presParOf" srcId="{87452F41-D1B7-4A48-9B72-4DBE930FB26A}" destId="{423E0747-EA08-4438-92EF-4AF55E8429ED}" srcOrd="1" destOrd="0" presId="urn:microsoft.com/office/officeart/2005/8/layout/chevron1"/>
    <dgm:cxn modelId="{DAB89B76-1613-467F-A741-1B64BD4B4AED}" type="presParOf" srcId="{87452F41-D1B7-4A48-9B72-4DBE930FB26A}" destId="{1AB9DC5D-0E5B-4A86-A764-91384467E3B2}" srcOrd="2" destOrd="0" presId="urn:microsoft.com/office/officeart/2005/8/layout/chevron1"/>
    <dgm:cxn modelId="{329893BF-EE3F-4B84-ACA5-92386CF181A2}" type="presParOf" srcId="{87452F41-D1B7-4A48-9B72-4DBE930FB26A}" destId="{E63FB7CE-60B8-492F-9647-9BC62A3A453E}" srcOrd="3" destOrd="0" presId="urn:microsoft.com/office/officeart/2005/8/layout/chevron1"/>
    <dgm:cxn modelId="{15DF9317-1EDA-46ED-B1AE-FD64C3111EB7}" type="presParOf" srcId="{87452F41-D1B7-4A48-9B72-4DBE930FB26A}" destId="{A5CAA74C-C7E5-4657-A89F-950EA48E0D9F}" srcOrd="4" destOrd="0" presId="urn:microsoft.com/office/officeart/2005/8/layout/chevron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A63C2242-15A7-452F-A674-620F715FDDE4}" type="presOf" srcId="{6845C84F-B105-403E-8C62-0603F81CB103}" destId="{790158A8-EF4D-405F-96F7-AC2C0D43F282}" srcOrd="0" destOrd="0" presId="urn:microsoft.com/office/officeart/2005/8/layout/arrow2"/>
    <dgm:cxn modelId="{2B2D7AEC-267B-4CE7-AE3C-DA5EC9A49AA7}" srcId="{04476399-DAC7-4AB7-9259-3EE68B367E57}" destId="{2E53F61E-31A2-479B-A1C0-444D18C7ACC4}" srcOrd="5" destOrd="0" parTransId="{892FE871-055A-4D83-8647-49C8E2D3B671}" sibTransId="{4E7344E8-A6B1-428F-A465-2E3A58F09666}"/>
    <dgm:cxn modelId="{52D793FD-8F09-45F2-BB2C-92228545D312}" type="presOf" srcId="{97890D14-DF02-4ECF-8A5D-58EEC88601AF}" destId="{56982D7E-6797-4C8C-ABD0-2F1B6C178454}" srcOrd="0" destOrd="0" presId="urn:microsoft.com/office/officeart/2005/8/layout/arrow2"/>
    <dgm:cxn modelId="{67B2DAA4-C37B-47B2-A2FB-C09D544B86E7}" type="presOf" srcId="{81F7D300-53E0-4AE2-9F9E-1F42E39373D2}" destId="{BA335C35-DD64-40DF-819E-C46FE4E35670}" srcOrd="0" destOrd="0" presId="urn:microsoft.com/office/officeart/2005/8/layout/arrow2"/>
    <dgm:cxn modelId="{C2E0C6AC-D08B-4081-AF16-4BB328FE8F77}" type="presOf" srcId="{913EBCAA-34DD-4E65-89F8-F00274A4DB2A}" destId="{AAA8C9B1-5769-4E3A-A55F-CCFCABF2AAE6}" srcOrd="0" destOrd="0" presId="urn:microsoft.com/office/officeart/2005/8/layout/arrow2"/>
    <dgm:cxn modelId="{285604FF-93BF-43DA-82A1-C48022982EA9}" type="presOf" srcId="{04476399-DAC7-4AB7-9259-3EE68B367E57}" destId="{F84781A0-2FF9-4F53-86D8-5F553670E814}" srcOrd="0" destOrd="0" presId="urn:microsoft.com/office/officeart/2005/8/layout/arrow2"/>
    <dgm:cxn modelId="{DD06414B-2EAB-41B6-BCF3-C5140E02527C}" srcId="{04476399-DAC7-4AB7-9259-3EE68B367E57}" destId="{0A748ED9-4890-413F-8961-F1D7D4ECF5EE}" srcOrd="6" destOrd="0" parTransId="{AAAFFE37-4994-42AE-B8E1-8DA7DF892481}" sibTransId="{1CF1286D-69E7-42F7-9926-503AF551BF3F}"/>
    <dgm:cxn modelId="{F198BC55-4294-40B6-8FD2-AC180CAC0475}" srcId="{04476399-DAC7-4AB7-9259-3EE68B367E57}" destId="{97890D14-DF02-4ECF-8A5D-58EEC88601AF}" srcOrd="3" destOrd="0" parTransId="{B498BC1C-AC86-47CF-BCF7-F61DA3784898}" sibTransId="{8BC82338-2CC6-418B-B548-5581BB3865BE}"/>
    <dgm:cxn modelId="{59933FA8-37D0-4572-91C7-F85303142220}" srcId="{04476399-DAC7-4AB7-9259-3EE68B367E57}" destId="{913EBCAA-34DD-4E65-89F8-F00274A4DB2A}" srcOrd="1" destOrd="0" parTransId="{23EA67A6-3E43-4EB1-8C53-D714F5F37506}" sibTransId="{FEB1AC8D-64B3-4BFA-97C6-1154B1E6D3AE}"/>
    <dgm:cxn modelId="{75920854-C8C1-4E93-BFD1-42A7FEEE17A0}" srcId="{04476399-DAC7-4AB7-9259-3EE68B367E57}" destId="{6845C84F-B105-403E-8C62-0603F81CB103}" srcOrd="2" destOrd="0" parTransId="{04096B4E-C070-41A7-AA30-F58321F5792A}" sibTransId="{D0A9C52A-008E-4D62-B81E-D2054A6948B3}"/>
    <dgm:cxn modelId="{FD33CEB4-ECC0-451F-9943-FA14B33FEAC6}" srcId="{04476399-DAC7-4AB7-9259-3EE68B367E57}" destId="{81F7D300-53E0-4AE2-9F9E-1F42E39373D2}" srcOrd="4" destOrd="0" parTransId="{8C3D11AF-046E-438B-A5DA-8FA0AECFD5E8}" sibTransId="{EFD9E535-6BC1-4F91-A1F5-44349B3115DC}"/>
    <dgm:cxn modelId="{C585C7F9-7B86-4540-9017-F6FBE3EE4F46}" srcId="{04476399-DAC7-4AB7-9259-3EE68B367E57}" destId="{8CD25525-8A3F-4018-8D51-F06DAE1857F9}" srcOrd="0" destOrd="0" parTransId="{61A4D601-E766-40DB-8788-857FFDEE1F3C}" sibTransId="{00CB008D-E152-485E-954C-A67E22C1B12D}"/>
    <dgm:cxn modelId="{5383B9C8-40BF-4100-814B-EA0A84F52454}" type="presOf" srcId="{8CD25525-8A3F-4018-8D51-F06DAE1857F9}" destId="{B5CCFE30-FF39-4624-BA84-FEBEE9AE5943}"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13"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Órdenes de Compra</a:t>
          </a:r>
        </a:p>
      </dsp:txBody>
      <dsp:txXfrm>
        <a:off x="1213" y="0"/>
        <a:ext cx="1478909" cy="428625"/>
      </dsp:txXfrm>
    </dsp:sp>
    <dsp:sp modelId="{EC524F83-C94A-47D9-9348-169DDA188D06}">
      <dsp:nvSpPr>
        <dsp:cNvPr id="0" name=""/>
        <dsp:cNvSpPr/>
      </dsp:nvSpPr>
      <dsp:spPr>
        <a:xfrm>
          <a:off x="1332232"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Subasta Inversa</a:t>
          </a:r>
        </a:p>
      </dsp:txBody>
      <dsp:txXfrm>
        <a:off x="1332232" y="0"/>
        <a:ext cx="1478909" cy="428625"/>
      </dsp:txXfrm>
    </dsp:sp>
    <dsp:sp modelId="{443B88CA-8898-4AA2-A624-09D0C41F75D5}">
      <dsp:nvSpPr>
        <dsp:cNvPr id="0" name=""/>
        <dsp:cNvSpPr/>
      </dsp:nvSpPr>
      <dsp:spPr>
        <a:xfrm>
          <a:off x="2663251"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Registro de Entidades</a:t>
          </a:r>
        </a:p>
      </dsp:txBody>
      <dsp:txXfrm>
        <a:off x="2663251" y="0"/>
        <a:ext cx="1478909" cy="4286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47"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Facturación</a:t>
          </a:r>
        </a:p>
      </dsp:txBody>
      <dsp:txXfrm>
        <a:off x="1247" y="0"/>
        <a:ext cx="1519707" cy="438150"/>
      </dsp:txXfrm>
    </dsp:sp>
    <dsp:sp modelId="{1AB9DC5D-0E5B-4A86-A764-91384467E3B2}">
      <dsp:nvSpPr>
        <dsp:cNvPr id="0" name=""/>
        <dsp:cNvSpPr/>
      </dsp:nvSpPr>
      <dsp:spPr>
        <a:xfrm>
          <a:off x="1368983"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PQRS</a:t>
          </a:r>
        </a:p>
      </dsp:txBody>
      <dsp:txXfrm>
        <a:off x="1368983" y="0"/>
        <a:ext cx="1519707" cy="438150"/>
      </dsp:txXfrm>
    </dsp:sp>
    <dsp:sp modelId="{A5CAA74C-C7E5-4657-A89F-950EA48E0D9F}">
      <dsp:nvSpPr>
        <dsp:cNvPr id="0" name=""/>
        <dsp:cNvSpPr/>
      </dsp:nvSpPr>
      <dsp:spPr>
        <a:xfrm>
          <a:off x="2736720"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Calificaciones</a:t>
          </a:r>
        </a:p>
      </dsp:txBody>
      <dsp:txXfrm>
        <a:off x="2736720" y="0"/>
        <a:ext cx="1519707" cy="43815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8A3D9-E184-4A88-BC13-0D0BC1D19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36</Pages>
  <Words>10391</Words>
  <Characters>57153</Characters>
  <Application>Microsoft Office Word</Application>
  <DocSecurity>0</DocSecurity>
  <Lines>476</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67410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99</cp:revision>
  <dcterms:created xsi:type="dcterms:W3CDTF">2011-03-20T23:02:00Z</dcterms:created>
  <dcterms:modified xsi:type="dcterms:W3CDTF">2011-12-04T23:38:00Z</dcterms:modified>
</cp:coreProperties>
</file>