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r w:rsidRPr="001917F7">
        <w:rPr>
          <w:rFonts w:asciiTheme="minorHAnsi" w:hAnsiTheme="minorHAnsi"/>
          <w:b/>
          <w:smallCaps/>
          <w:sz w:val="48"/>
          <w:szCs w:val="48"/>
        </w:rPr>
        <w:t>Team Software Process</w:t>
      </w:r>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Willian Alejandro Idrobo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David Pérez Chibuque</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Lider de Planeacion</w:t>
            </w:r>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Definicion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Lider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Lider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Adicion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Lider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Postmortem</w:t>
            </w: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855AC">
          <w:pPr>
            <w:pStyle w:val="TtulodeTDC"/>
            <w:spacing w:before="0" w:line="240" w:lineRule="auto"/>
            <w:rPr>
              <w:rFonts w:asciiTheme="minorHAnsi" w:hAnsiTheme="minorHAnsi"/>
            </w:rPr>
          </w:pPr>
        </w:p>
        <w:p w:rsidR="00CC0EAA" w:rsidRPr="001917F7" w:rsidRDefault="00CC0EAA" w:rsidP="003855AC">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855AC">
          <w:pPr>
            <w:rPr>
              <w:rFonts w:asciiTheme="minorHAnsi" w:hAnsiTheme="minorHAnsi"/>
              <w:lang w:val="es-ES" w:eastAsia="en-US"/>
            </w:rPr>
          </w:pPr>
        </w:p>
        <w:p w:rsidR="00CC0EAA" w:rsidRPr="00CA526A" w:rsidRDefault="00CC0EAA" w:rsidP="003855AC">
          <w:pPr>
            <w:rPr>
              <w:rFonts w:asciiTheme="minorHAnsi" w:hAnsiTheme="minorHAnsi"/>
              <w:lang w:val="es-ES" w:eastAsia="en-US"/>
            </w:rPr>
          </w:pPr>
        </w:p>
        <w:p w:rsidR="003855AC" w:rsidRDefault="005F1F86" w:rsidP="003855AC">
          <w:pPr>
            <w:pStyle w:val="TDC1"/>
            <w:tabs>
              <w:tab w:val="left" w:pos="440"/>
              <w:tab w:val="right" w:leader="dot" w:pos="9962"/>
            </w:tabs>
            <w:spacing w:after="0" w:line="240" w:lineRule="auto"/>
            <w:rPr>
              <w:noProof/>
              <w:lang w:val="es-CO" w:eastAsia="es-CO"/>
            </w:rPr>
          </w:pPr>
          <w:r w:rsidRPr="005F1F86">
            <w:fldChar w:fldCharType="begin"/>
          </w:r>
          <w:r w:rsidR="00E34903" w:rsidRPr="00CA526A">
            <w:instrText xml:space="preserve"> TOC \o "1-3" \h \z \u </w:instrText>
          </w:r>
          <w:r w:rsidRPr="005F1F86">
            <w:fldChar w:fldCharType="separate"/>
          </w:r>
          <w:hyperlink w:anchor="_Toc288000114" w:history="1">
            <w:r w:rsidR="003855AC" w:rsidRPr="00647D72">
              <w:rPr>
                <w:rStyle w:val="Hipervnculo"/>
                <w:b/>
                <w:smallCaps/>
                <w:noProof/>
              </w:rPr>
              <w:t>1.</w:t>
            </w:r>
            <w:r w:rsidR="003855AC">
              <w:rPr>
                <w:noProof/>
                <w:lang w:val="es-CO" w:eastAsia="es-CO"/>
              </w:rPr>
              <w:tab/>
            </w:r>
            <w:r w:rsidR="003855AC" w:rsidRPr="00647D72">
              <w:rPr>
                <w:rStyle w:val="Hipervnculo"/>
                <w:b/>
                <w:smallCaps/>
                <w:noProof/>
              </w:rPr>
              <w:t>Documento de Lanzamiento</w:t>
            </w:r>
            <w:r w:rsidR="003855AC">
              <w:rPr>
                <w:noProof/>
                <w:webHidden/>
              </w:rPr>
              <w:tab/>
            </w:r>
            <w:r w:rsidR="003855AC">
              <w:rPr>
                <w:noProof/>
                <w:webHidden/>
              </w:rPr>
              <w:fldChar w:fldCharType="begin"/>
            </w:r>
            <w:r w:rsidR="003855AC">
              <w:rPr>
                <w:noProof/>
                <w:webHidden/>
              </w:rPr>
              <w:instrText xml:space="preserve"> PAGEREF _Toc288000114 \h </w:instrText>
            </w:r>
            <w:r w:rsidR="003855AC">
              <w:rPr>
                <w:noProof/>
                <w:webHidden/>
              </w:rPr>
            </w:r>
            <w:r w:rsidR="003855AC">
              <w:rPr>
                <w:noProof/>
                <w:webHidden/>
              </w:rPr>
              <w:fldChar w:fldCharType="separate"/>
            </w:r>
            <w:r w:rsidR="003855AC">
              <w:rPr>
                <w:noProof/>
                <w:webHidden/>
              </w:rPr>
              <w:t>2</w:t>
            </w:r>
            <w:r w:rsidR="003855AC">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15" w:history="1">
            <w:r w:rsidRPr="00647D72">
              <w:rPr>
                <w:rStyle w:val="Hipervnculo"/>
                <w:b/>
                <w:smallCaps/>
                <w:noProof/>
              </w:rPr>
              <w:t>1.1.</w:t>
            </w:r>
            <w:r>
              <w:rPr>
                <w:noProof/>
                <w:lang w:val="es-CO" w:eastAsia="es-CO"/>
              </w:rPr>
              <w:tab/>
            </w:r>
            <w:r w:rsidRPr="00647D72">
              <w:rPr>
                <w:rStyle w:val="Hipervnculo"/>
                <w:b/>
                <w:smallCaps/>
                <w:noProof/>
              </w:rPr>
              <w:t>Objetivos y Métricas</w:t>
            </w:r>
            <w:r>
              <w:rPr>
                <w:noProof/>
                <w:webHidden/>
              </w:rPr>
              <w:tab/>
            </w:r>
            <w:r>
              <w:rPr>
                <w:noProof/>
                <w:webHidden/>
              </w:rPr>
              <w:fldChar w:fldCharType="begin"/>
            </w:r>
            <w:r>
              <w:rPr>
                <w:noProof/>
                <w:webHidden/>
              </w:rPr>
              <w:instrText xml:space="preserve"> PAGEREF _Toc288000115 \h </w:instrText>
            </w:r>
            <w:r>
              <w:rPr>
                <w:noProof/>
                <w:webHidden/>
              </w:rPr>
            </w:r>
            <w:r>
              <w:rPr>
                <w:noProof/>
                <w:webHidden/>
              </w:rPr>
              <w:fldChar w:fldCharType="separate"/>
            </w:r>
            <w:r>
              <w:rPr>
                <w:noProof/>
                <w:webHidden/>
              </w:rPr>
              <w:t>2</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16" w:history="1">
            <w:r w:rsidRPr="00647D72">
              <w:rPr>
                <w:rStyle w:val="Hipervnculo"/>
                <w:b/>
                <w:smallCaps/>
                <w:noProof/>
              </w:rPr>
              <w:t>1.1.1.</w:t>
            </w:r>
            <w:r>
              <w:rPr>
                <w:noProof/>
                <w:lang w:val="es-CO" w:eastAsia="es-CO"/>
              </w:rPr>
              <w:tab/>
            </w:r>
            <w:r w:rsidRPr="00647D72">
              <w:rPr>
                <w:rStyle w:val="Hipervnculo"/>
                <w:b/>
                <w:smallCaps/>
                <w:noProof/>
              </w:rPr>
              <w:t>Objetivos del Grupo</w:t>
            </w:r>
            <w:r>
              <w:rPr>
                <w:noProof/>
                <w:webHidden/>
              </w:rPr>
              <w:tab/>
            </w:r>
            <w:r>
              <w:rPr>
                <w:noProof/>
                <w:webHidden/>
              </w:rPr>
              <w:fldChar w:fldCharType="begin"/>
            </w:r>
            <w:r>
              <w:rPr>
                <w:noProof/>
                <w:webHidden/>
              </w:rPr>
              <w:instrText xml:space="preserve"> PAGEREF _Toc288000116 \h </w:instrText>
            </w:r>
            <w:r>
              <w:rPr>
                <w:noProof/>
                <w:webHidden/>
              </w:rPr>
            </w:r>
            <w:r>
              <w:rPr>
                <w:noProof/>
                <w:webHidden/>
              </w:rPr>
              <w:fldChar w:fldCharType="separate"/>
            </w:r>
            <w:r>
              <w:rPr>
                <w:noProof/>
                <w:webHidden/>
              </w:rPr>
              <w:t>2</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17" w:history="1">
            <w:r w:rsidRPr="00647D72">
              <w:rPr>
                <w:rStyle w:val="Hipervnculo"/>
                <w:b/>
                <w:smallCaps/>
                <w:noProof/>
              </w:rPr>
              <w:t>1.1.2.</w:t>
            </w:r>
            <w:r>
              <w:rPr>
                <w:noProof/>
                <w:lang w:val="es-CO" w:eastAsia="es-CO"/>
              </w:rPr>
              <w:tab/>
            </w:r>
            <w:r w:rsidRPr="00647D72">
              <w:rPr>
                <w:rStyle w:val="Hipervnculo"/>
                <w:b/>
                <w:smallCaps/>
                <w:noProof/>
              </w:rPr>
              <w:t>Objetivos de los Miembros del Grupo</w:t>
            </w:r>
            <w:r>
              <w:rPr>
                <w:noProof/>
                <w:webHidden/>
              </w:rPr>
              <w:tab/>
            </w:r>
            <w:r>
              <w:rPr>
                <w:noProof/>
                <w:webHidden/>
              </w:rPr>
              <w:fldChar w:fldCharType="begin"/>
            </w:r>
            <w:r>
              <w:rPr>
                <w:noProof/>
                <w:webHidden/>
              </w:rPr>
              <w:instrText xml:space="preserve"> PAGEREF _Toc288000117 \h </w:instrText>
            </w:r>
            <w:r>
              <w:rPr>
                <w:noProof/>
                <w:webHidden/>
              </w:rPr>
            </w:r>
            <w:r>
              <w:rPr>
                <w:noProof/>
                <w:webHidden/>
              </w:rPr>
              <w:fldChar w:fldCharType="separate"/>
            </w:r>
            <w:r>
              <w:rPr>
                <w:noProof/>
                <w:webHidden/>
              </w:rPr>
              <w:t>2</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18" w:history="1">
            <w:r w:rsidRPr="00647D72">
              <w:rPr>
                <w:rStyle w:val="Hipervnculo"/>
                <w:b/>
                <w:smallCaps/>
                <w:noProof/>
              </w:rPr>
              <w:t>1.1.3.</w:t>
            </w:r>
            <w:r>
              <w:rPr>
                <w:noProof/>
                <w:lang w:val="es-CO" w:eastAsia="es-CO"/>
              </w:rPr>
              <w:tab/>
            </w:r>
            <w:r w:rsidRPr="00647D72">
              <w:rPr>
                <w:rStyle w:val="Hipervnculo"/>
                <w:b/>
                <w:smallCaps/>
                <w:noProof/>
              </w:rPr>
              <w:t>Objetivos del Proyecto y del Proceso</w:t>
            </w:r>
            <w:r>
              <w:rPr>
                <w:noProof/>
                <w:webHidden/>
              </w:rPr>
              <w:tab/>
            </w:r>
            <w:r>
              <w:rPr>
                <w:noProof/>
                <w:webHidden/>
              </w:rPr>
              <w:fldChar w:fldCharType="begin"/>
            </w:r>
            <w:r>
              <w:rPr>
                <w:noProof/>
                <w:webHidden/>
              </w:rPr>
              <w:instrText xml:space="preserve"> PAGEREF _Toc288000118 \h </w:instrText>
            </w:r>
            <w:r>
              <w:rPr>
                <w:noProof/>
                <w:webHidden/>
              </w:rPr>
            </w:r>
            <w:r>
              <w:rPr>
                <w:noProof/>
                <w:webHidden/>
              </w:rPr>
              <w:fldChar w:fldCharType="separate"/>
            </w:r>
            <w:r>
              <w:rPr>
                <w:noProof/>
                <w:webHidden/>
              </w:rPr>
              <w:t>2</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19" w:history="1">
            <w:r w:rsidRPr="00647D72">
              <w:rPr>
                <w:rStyle w:val="Hipervnculo"/>
                <w:b/>
                <w:smallCaps/>
                <w:noProof/>
              </w:rPr>
              <w:t>1.2.</w:t>
            </w:r>
            <w:r>
              <w:rPr>
                <w:noProof/>
                <w:lang w:val="es-CO" w:eastAsia="es-CO"/>
              </w:rPr>
              <w:tab/>
            </w:r>
            <w:r w:rsidRPr="00647D72">
              <w:rPr>
                <w:rStyle w:val="Hipervnculo"/>
                <w:b/>
                <w:smallCaps/>
                <w:noProof/>
              </w:rPr>
              <w:t>Definición de los roles del equipo</w:t>
            </w:r>
            <w:r>
              <w:rPr>
                <w:noProof/>
                <w:webHidden/>
              </w:rPr>
              <w:tab/>
            </w:r>
            <w:r>
              <w:rPr>
                <w:noProof/>
                <w:webHidden/>
              </w:rPr>
              <w:fldChar w:fldCharType="begin"/>
            </w:r>
            <w:r>
              <w:rPr>
                <w:noProof/>
                <w:webHidden/>
              </w:rPr>
              <w:instrText xml:space="preserve"> PAGEREF _Toc288000119 \h </w:instrText>
            </w:r>
            <w:r>
              <w:rPr>
                <w:noProof/>
                <w:webHidden/>
              </w:rPr>
            </w:r>
            <w:r>
              <w:rPr>
                <w:noProof/>
                <w:webHidden/>
              </w:rPr>
              <w:fldChar w:fldCharType="separate"/>
            </w:r>
            <w:r>
              <w:rPr>
                <w:noProof/>
                <w:webHidden/>
              </w:rPr>
              <w:t>3</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0" w:history="1">
            <w:r w:rsidRPr="00647D72">
              <w:rPr>
                <w:rStyle w:val="Hipervnculo"/>
                <w:b/>
                <w:smallCaps/>
                <w:noProof/>
              </w:rPr>
              <w:t>1.3.</w:t>
            </w:r>
            <w:r>
              <w:rPr>
                <w:noProof/>
                <w:lang w:val="es-CO" w:eastAsia="es-CO"/>
              </w:rPr>
              <w:tab/>
            </w:r>
            <w:r w:rsidRPr="00647D72">
              <w:rPr>
                <w:rStyle w:val="Hipervnculo"/>
                <w:b/>
                <w:smallCaps/>
                <w:noProof/>
              </w:rPr>
              <w:t>Reglas</w:t>
            </w:r>
            <w:r>
              <w:rPr>
                <w:noProof/>
                <w:webHidden/>
              </w:rPr>
              <w:tab/>
            </w:r>
            <w:r>
              <w:rPr>
                <w:noProof/>
                <w:webHidden/>
              </w:rPr>
              <w:fldChar w:fldCharType="begin"/>
            </w:r>
            <w:r>
              <w:rPr>
                <w:noProof/>
                <w:webHidden/>
              </w:rPr>
              <w:instrText xml:space="preserve"> PAGEREF _Toc288000120 \h </w:instrText>
            </w:r>
            <w:r>
              <w:rPr>
                <w:noProof/>
                <w:webHidden/>
              </w:rPr>
            </w:r>
            <w:r>
              <w:rPr>
                <w:noProof/>
                <w:webHidden/>
              </w:rPr>
              <w:fldChar w:fldCharType="separate"/>
            </w:r>
            <w:r>
              <w:rPr>
                <w:noProof/>
                <w:webHidden/>
              </w:rPr>
              <w:t>4</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1" w:history="1">
            <w:r w:rsidRPr="00647D72">
              <w:rPr>
                <w:rStyle w:val="Hipervnculo"/>
                <w:b/>
                <w:smallCaps/>
                <w:noProof/>
              </w:rPr>
              <w:t>1.4.</w:t>
            </w:r>
            <w:r>
              <w:rPr>
                <w:noProof/>
                <w:lang w:val="es-CO" w:eastAsia="es-CO"/>
              </w:rPr>
              <w:tab/>
            </w:r>
            <w:r w:rsidRPr="00647D72">
              <w:rPr>
                <w:rStyle w:val="Hipervnculo"/>
                <w:b/>
                <w:smallCaps/>
                <w:noProof/>
              </w:rPr>
              <w:t>Horarios de Reunión</w:t>
            </w:r>
            <w:r>
              <w:rPr>
                <w:noProof/>
                <w:webHidden/>
              </w:rPr>
              <w:tab/>
            </w:r>
            <w:r>
              <w:rPr>
                <w:noProof/>
                <w:webHidden/>
              </w:rPr>
              <w:fldChar w:fldCharType="begin"/>
            </w:r>
            <w:r>
              <w:rPr>
                <w:noProof/>
                <w:webHidden/>
              </w:rPr>
              <w:instrText xml:space="preserve"> PAGEREF _Toc288000121 \h </w:instrText>
            </w:r>
            <w:r>
              <w:rPr>
                <w:noProof/>
                <w:webHidden/>
              </w:rPr>
            </w:r>
            <w:r>
              <w:rPr>
                <w:noProof/>
                <w:webHidden/>
              </w:rPr>
              <w:fldChar w:fldCharType="separate"/>
            </w:r>
            <w:r>
              <w:rPr>
                <w:noProof/>
                <w:webHidden/>
              </w:rPr>
              <w:t>5</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2" w:history="1">
            <w:r w:rsidRPr="00647D72">
              <w:rPr>
                <w:rStyle w:val="Hipervnculo"/>
                <w:b/>
                <w:smallCaps/>
                <w:noProof/>
              </w:rPr>
              <w:t>1.5.</w:t>
            </w:r>
            <w:r>
              <w:rPr>
                <w:noProof/>
                <w:lang w:val="es-CO" w:eastAsia="es-CO"/>
              </w:rPr>
              <w:tab/>
            </w:r>
            <w:r w:rsidRPr="00647D72">
              <w:rPr>
                <w:rStyle w:val="Hipervnculo"/>
                <w:b/>
                <w:smallCaps/>
                <w:noProof/>
              </w:rPr>
              <w:t>Información que se reporta en cada ciclo</w:t>
            </w:r>
            <w:r>
              <w:rPr>
                <w:noProof/>
                <w:webHidden/>
              </w:rPr>
              <w:tab/>
            </w:r>
            <w:r>
              <w:rPr>
                <w:noProof/>
                <w:webHidden/>
              </w:rPr>
              <w:fldChar w:fldCharType="begin"/>
            </w:r>
            <w:r>
              <w:rPr>
                <w:noProof/>
                <w:webHidden/>
              </w:rPr>
              <w:instrText xml:space="preserve"> PAGEREF _Toc288000122 \h </w:instrText>
            </w:r>
            <w:r>
              <w:rPr>
                <w:noProof/>
                <w:webHidden/>
              </w:rPr>
            </w:r>
            <w:r>
              <w:rPr>
                <w:noProof/>
                <w:webHidden/>
              </w:rPr>
              <w:fldChar w:fldCharType="separate"/>
            </w:r>
            <w:r>
              <w:rPr>
                <w:noProof/>
                <w:webHidden/>
              </w:rPr>
              <w:t>5</w:t>
            </w:r>
            <w:r>
              <w:rPr>
                <w:noProof/>
                <w:webHidden/>
              </w:rPr>
              <w:fldChar w:fldCharType="end"/>
            </w:r>
          </w:hyperlink>
        </w:p>
        <w:p w:rsidR="003855AC" w:rsidRDefault="003855AC" w:rsidP="003855AC">
          <w:pPr>
            <w:pStyle w:val="TDC1"/>
            <w:tabs>
              <w:tab w:val="left" w:pos="440"/>
              <w:tab w:val="right" w:leader="dot" w:pos="9962"/>
            </w:tabs>
            <w:spacing w:after="0" w:line="240" w:lineRule="auto"/>
            <w:rPr>
              <w:noProof/>
              <w:lang w:val="es-CO" w:eastAsia="es-CO"/>
            </w:rPr>
          </w:pPr>
          <w:hyperlink w:anchor="_Toc288000123" w:history="1">
            <w:r w:rsidRPr="00647D72">
              <w:rPr>
                <w:rStyle w:val="Hipervnculo"/>
                <w:b/>
                <w:smallCaps/>
                <w:noProof/>
              </w:rPr>
              <w:t>2.</w:t>
            </w:r>
            <w:r>
              <w:rPr>
                <w:noProof/>
                <w:lang w:val="es-CO" w:eastAsia="es-CO"/>
              </w:rPr>
              <w:tab/>
            </w:r>
            <w:r w:rsidRPr="00647D72">
              <w:rPr>
                <w:rStyle w:val="Hipervnculo"/>
                <w:b/>
                <w:smallCaps/>
                <w:noProof/>
              </w:rPr>
              <w:t>Delimitación del Proyecto</w:t>
            </w:r>
            <w:r>
              <w:rPr>
                <w:noProof/>
                <w:webHidden/>
              </w:rPr>
              <w:tab/>
            </w:r>
            <w:r>
              <w:rPr>
                <w:noProof/>
                <w:webHidden/>
              </w:rPr>
              <w:fldChar w:fldCharType="begin"/>
            </w:r>
            <w:r>
              <w:rPr>
                <w:noProof/>
                <w:webHidden/>
              </w:rPr>
              <w:instrText xml:space="preserve"> PAGEREF _Toc288000123 \h </w:instrText>
            </w:r>
            <w:r>
              <w:rPr>
                <w:noProof/>
                <w:webHidden/>
              </w:rPr>
            </w:r>
            <w:r>
              <w:rPr>
                <w:noProof/>
                <w:webHidden/>
              </w:rPr>
              <w:fldChar w:fldCharType="separate"/>
            </w:r>
            <w:r>
              <w:rPr>
                <w:noProof/>
                <w:webHidden/>
              </w:rPr>
              <w:t>7</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4" w:history="1">
            <w:r w:rsidRPr="00647D72">
              <w:rPr>
                <w:rStyle w:val="Hipervnculo"/>
                <w:b/>
                <w:smallCaps/>
                <w:noProof/>
              </w:rPr>
              <w:t>2.1.</w:t>
            </w:r>
            <w:r>
              <w:rPr>
                <w:noProof/>
                <w:lang w:val="es-CO" w:eastAsia="es-CO"/>
              </w:rPr>
              <w:tab/>
            </w:r>
            <w:r w:rsidRPr="00647D72">
              <w:rPr>
                <w:rStyle w:val="Hipervnculo"/>
                <w:b/>
                <w:smallCaps/>
                <w:noProof/>
              </w:rPr>
              <w:t>Definición del requerimiento</w:t>
            </w:r>
            <w:r>
              <w:rPr>
                <w:noProof/>
                <w:webHidden/>
              </w:rPr>
              <w:tab/>
            </w:r>
            <w:r>
              <w:rPr>
                <w:noProof/>
                <w:webHidden/>
              </w:rPr>
              <w:fldChar w:fldCharType="begin"/>
            </w:r>
            <w:r>
              <w:rPr>
                <w:noProof/>
                <w:webHidden/>
              </w:rPr>
              <w:instrText xml:space="preserve"> PAGEREF _Toc288000124 \h </w:instrText>
            </w:r>
            <w:r>
              <w:rPr>
                <w:noProof/>
                <w:webHidden/>
              </w:rPr>
            </w:r>
            <w:r>
              <w:rPr>
                <w:noProof/>
                <w:webHidden/>
              </w:rPr>
              <w:fldChar w:fldCharType="separate"/>
            </w:r>
            <w:r>
              <w:rPr>
                <w:noProof/>
                <w:webHidden/>
              </w:rPr>
              <w:t>7</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5" w:history="1">
            <w:r w:rsidRPr="00647D72">
              <w:rPr>
                <w:rStyle w:val="Hipervnculo"/>
                <w:b/>
                <w:smallCaps/>
                <w:noProof/>
              </w:rPr>
              <w:t>2.2.</w:t>
            </w:r>
            <w:r>
              <w:rPr>
                <w:noProof/>
                <w:lang w:val="es-CO" w:eastAsia="es-CO"/>
              </w:rPr>
              <w:tab/>
            </w:r>
            <w:r w:rsidRPr="00647D72">
              <w:rPr>
                <w:rStyle w:val="Hipervnculo"/>
                <w:b/>
                <w:smallCaps/>
                <w:noProof/>
              </w:rPr>
              <w:t>Diseño Conceptual</w:t>
            </w:r>
            <w:r>
              <w:rPr>
                <w:noProof/>
                <w:webHidden/>
              </w:rPr>
              <w:tab/>
            </w:r>
            <w:r>
              <w:rPr>
                <w:noProof/>
                <w:webHidden/>
              </w:rPr>
              <w:fldChar w:fldCharType="begin"/>
            </w:r>
            <w:r>
              <w:rPr>
                <w:noProof/>
                <w:webHidden/>
              </w:rPr>
              <w:instrText xml:space="preserve"> PAGEREF _Toc288000125 \h </w:instrText>
            </w:r>
            <w:r>
              <w:rPr>
                <w:noProof/>
                <w:webHidden/>
              </w:rPr>
            </w:r>
            <w:r>
              <w:rPr>
                <w:noProof/>
                <w:webHidden/>
              </w:rPr>
              <w:fldChar w:fldCharType="separate"/>
            </w:r>
            <w:r>
              <w:rPr>
                <w:noProof/>
                <w:webHidden/>
              </w:rPr>
              <w:t>10</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6" w:history="1">
            <w:r w:rsidRPr="00647D72">
              <w:rPr>
                <w:rStyle w:val="Hipervnculo"/>
                <w:b/>
                <w:smallCaps/>
                <w:noProof/>
              </w:rPr>
              <w:t>2.3.</w:t>
            </w:r>
            <w:r>
              <w:rPr>
                <w:noProof/>
                <w:lang w:val="es-CO" w:eastAsia="es-CO"/>
              </w:rPr>
              <w:tab/>
            </w:r>
            <w:r w:rsidRPr="00647D72">
              <w:rPr>
                <w:rStyle w:val="Hipervnculo"/>
                <w:b/>
                <w:smallCaps/>
                <w:noProof/>
              </w:rPr>
              <w:t>Estimación de Tiempo y Esfuerzo</w:t>
            </w:r>
            <w:r>
              <w:rPr>
                <w:noProof/>
                <w:webHidden/>
              </w:rPr>
              <w:tab/>
            </w:r>
            <w:r>
              <w:rPr>
                <w:noProof/>
                <w:webHidden/>
              </w:rPr>
              <w:fldChar w:fldCharType="begin"/>
            </w:r>
            <w:r>
              <w:rPr>
                <w:noProof/>
                <w:webHidden/>
              </w:rPr>
              <w:instrText xml:space="preserve"> PAGEREF _Toc288000126 \h </w:instrText>
            </w:r>
            <w:r>
              <w:rPr>
                <w:noProof/>
                <w:webHidden/>
              </w:rPr>
            </w:r>
            <w:r>
              <w:rPr>
                <w:noProof/>
                <w:webHidden/>
              </w:rPr>
              <w:fldChar w:fldCharType="separate"/>
            </w:r>
            <w:r>
              <w:rPr>
                <w:noProof/>
                <w:webHidden/>
              </w:rPr>
              <w:t>11</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27" w:history="1">
            <w:r w:rsidRPr="00647D72">
              <w:rPr>
                <w:rStyle w:val="Hipervnculo"/>
                <w:b/>
                <w:smallCaps/>
                <w:noProof/>
              </w:rPr>
              <w:t>2.3.1.</w:t>
            </w:r>
            <w:r>
              <w:rPr>
                <w:noProof/>
                <w:lang w:val="es-CO" w:eastAsia="es-CO"/>
              </w:rPr>
              <w:tab/>
            </w:r>
            <w:r w:rsidRPr="00647D72">
              <w:rPr>
                <w:rStyle w:val="Hipervnculo"/>
                <w:b/>
                <w:smallCaps/>
                <w:noProof/>
              </w:rPr>
              <w:t>Regresión Lineal</w:t>
            </w:r>
            <w:r>
              <w:rPr>
                <w:noProof/>
                <w:webHidden/>
              </w:rPr>
              <w:tab/>
            </w:r>
            <w:r>
              <w:rPr>
                <w:noProof/>
                <w:webHidden/>
              </w:rPr>
              <w:fldChar w:fldCharType="begin"/>
            </w:r>
            <w:r>
              <w:rPr>
                <w:noProof/>
                <w:webHidden/>
              </w:rPr>
              <w:instrText xml:space="preserve"> PAGEREF _Toc288000127 \h </w:instrText>
            </w:r>
            <w:r>
              <w:rPr>
                <w:noProof/>
                <w:webHidden/>
              </w:rPr>
            </w:r>
            <w:r>
              <w:rPr>
                <w:noProof/>
                <w:webHidden/>
              </w:rPr>
              <w:fldChar w:fldCharType="separate"/>
            </w:r>
            <w:r>
              <w:rPr>
                <w:noProof/>
                <w:webHidden/>
              </w:rPr>
              <w:t>13</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28" w:history="1">
            <w:r w:rsidRPr="00647D72">
              <w:rPr>
                <w:rStyle w:val="Hipervnculo"/>
                <w:b/>
                <w:smallCaps/>
                <w:noProof/>
              </w:rPr>
              <w:t>2.3.2.</w:t>
            </w:r>
            <w:r>
              <w:rPr>
                <w:noProof/>
                <w:lang w:val="es-CO" w:eastAsia="es-CO"/>
              </w:rPr>
              <w:tab/>
            </w:r>
            <w:r w:rsidRPr="00647D72">
              <w:rPr>
                <w:rStyle w:val="Hipervnculo"/>
                <w:b/>
                <w:smallCaps/>
                <w:noProof/>
              </w:rPr>
              <w:t>Estimación de Tiempo</w:t>
            </w:r>
            <w:r>
              <w:rPr>
                <w:noProof/>
                <w:webHidden/>
              </w:rPr>
              <w:tab/>
            </w:r>
            <w:r>
              <w:rPr>
                <w:noProof/>
                <w:webHidden/>
              </w:rPr>
              <w:fldChar w:fldCharType="begin"/>
            </w:r>
            <w:r>
              <w:rPr>
                <w:noProof/>
                <w:webHidden/>
              </w:rPr>
              <w:instrText xml:space="preserve"> PAGEREF _Toc288000128 \h </w:instrText>
            </w:r>
            <w:r>
              <w:rPr>
                <w:noProof/>
                <w:webHidden/>
              </w:rPr>
            </w:r>
            <w:r>
              <w:rPr>
                <w:noProof/>
                <w:webHidden/>
              </w:rPr>
              <w:fldChar w:fldCharType="separate"/>
            </w:r>
            <w:r>
              <w:rPr>
                <w:noProof/>
                <w:webHidden/>
              </w:rPr>
              <w:t>15</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29" w:history="1">
            <w:r w:rsidRPr="00647D72">
              <w:rPr>
                <w:rStyle w:val="Hipervnculo"/>
                <w:b/>
                <w:smallCaps/>
                <w:noProof/>
              </w:rPr>
              <w:t>2.4.</w:t>
            </w:r>
            <w:r>
              <w:rPr>
                <w:noProof/>
                <w:lang w:val="es-CO" w:eastAsia="es-CO"/>
              </w:rPr>
              <w:tab/>
            </w:r>
            <w:r w:rsidRPr="00647D72">
              <w:rPr>
                <w:rStyle w:val="Hipervnculo"/>
                <w:b/>
                <w:smallCaps/>
                <w:noProof/>
              </w:rPr>
              <w:t>Plan de trabajo</w:t>
            </w:r>
            <w:r>
              <w:rPr>
                <w:noProof/>
                <w:webHidden/>
              </w:rPr>
              <w:tab/>
            </w:r>
            <w:r>
              <w:rPr>
                <w:noProof/>
                <w:webHidden/>
              </w:rPr>
              <w:fldChar w:fldCharType="begin"/>
            </w:r>
            <w:r>
              <w:rPr>
                <w:noProof/>
                <w:webHidden/>
              </w:rPr>
              <w:instrText xml:space="preserve"> PAGEREF _Toc288000129 \h </w:instrText>
            </w:r>
            <w:r>
              <w:rPr>
                <w:noProof/>
                <w:webHidden/>
              </w:rPr>
            </w:r>
            <w:r>
              <w:rPr>
                <w:noProof/>
                <w:webHidden/>
              </w:rPr>
              <w:fldChar w:fldCharType="separate"/>
            </w:r>
            <w:r>
              <w:rPr>
                <w:noProof/>
                <w:webHidden/>
              </w:rPr>
              <w:t>15</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0" w:history="1">
            <w:r w:rsidRPr="00647D72">
              <w:rPr>
                <w:rStyle w:val="Hipervnculo"/>
                <w:b/>
                <w:smallCaps/>
                <w:noProof/>
              </w:rPr>
              <w:t>2.5.</w:t>
            </w:r>
            <w:r>
              <w:rPr>
                <w:noProof/>
                <w:lang w:val="es-CO" w:eastAsia="es-CO"/>
              </w:rPr>
              <w:tab/>
            </w:r>
            <w:r w:rsidRPr="00647D72">
              <w:rPr>
                <w:rStyle w:val="Hipervnculo"/>
                <w:b/>
                <w:smallCaps/>
                <w:noProof/>
              </w:rPr>
              <w:t>Requerimientos planeados por ciclo</w:t>
            </w:r>
            <w:r>
              <w:rPr>
                <w:noProof/>
                <w:webHidden/>
              </w:rPr>
              <w:tab/>
            </w:r>
            <w:r>
              <w:rPr>
                <w:noProof/>
                <w:webHidden/>
              </w:rPr>
              <w:fldChar w:fldCharType="begin"/>
            </w:r>
            <w:r>
              <w:rPr>
                <w:noProof/>
                <w:webHidden/>
              </w:rPr>
              <w:instrText xml:space="preserve"> PAGEREF _Toc288000130 \h </w:instrText>
            </w:r>
            <w:r>
              <w:rPr>
                <w:noProof/>
                <w:webHidden/>
              </w:rPr>
            </w:r>
            <w:r>
              <w:rPr>
                <w:noProof/>
                <w:webHidden/>
              </w:rPr>
              <w:fldChar w:fldCharType="separate"/>
            </w:r>
            <w:r>
              <w:rPr>
                <w:noProof/>
                <w:webHidden/>
              </w:rPr>
              <w:t>16</w:t>
            </w:r>
            <w:r>
              <w:rPr>
                <w:noProof/>
                <w:webHidden/>
              </w:rPr>
              <w:fldChar w:fldCharType="end"/>
            </w:r>
          </w:hyperlink>
        </w:p>
        <w:p w:rsidR="003855AC" w:rsidRDefault="003855AC" w:rsidP="003855AC">
          <w:pPr>
            <w:pStyle w:val="TDC1"/>
            <w:tabs>
              <w:tab w:val="left" w:pos="440"/>
              <w:tab w:val="right" w:leader="dot" w:pos="9962"/>
            </w:tabs>
            <w:spacing w:after="0" w:line="240" w:lineRule="auto"/>
            <w:rPr>
              <w:noProof/>
              <w:lang w:val="es-CO" w:eastAsia="es-CO"/>
            </w:rPr>
          </w:pPr>
          <w:hyperlink w:anchor="_Toc288000131" w:history="1">
            <w:r w:rsidRPr="00647D72">
              <w:rPr>
                <w:rStyle w:val="Hipervnculo"/>
                <w:b/>
                <w:smallCaps/>
                <w:noProof/>
              </w:rPr>
              <w:t>3.</w:t>
            </w:r>
            <w:r>
              <w:rPr>
                <w:noProof/>
                <w:lang w:val="es-CO" w:eastAsia="es-CO"/>
              </w:rPr>
              <w:tab/>
            </w:r>
            <w:r w:rsidRPr="00647D72">
              <w:rPr>
                <w:rStyle w:val="Hipervnculo"/>
                <w:b/>
                <w:smallCaps/>
                <w:noProof/>
              </w:rPr>
              <w:t>Definición Primer ciclo</w:t>
            </w:r>
            <w:r>
              <w:rPr>
                <w:noProof/>
                <w:webHidden/>
              </w:rPr>
              <w:tab/>
            </w:r>
            <w:r>
              <w:rPr>
                <w:noProof/>
                <w:webHidden/>
              </w:rPr>
              <w:fldChar w:fldCharType="begin"/>
            </w:r>
            <w:r>
              <w:rPr>
                <w:noProof/>
                <w:webHidden/>
              </w:rPr>
              <w:instrText xml:space="preserve"> PAGEREF _Toc288000131 \h </w:instrText>
            </w:r>
            <w:r>
              <w:rPr>
                <w:noProof/>
                <w:webHidden/>
              </w:rPr>
            </w:r>
            <w:r>
              <w:rPr>
                <w:noProof/>
                <w:webHidden/>
              </w:rPr>
              <w:fldChar w:fldCharType="separate"/>
            </w:r>
            <w:r>
              <w:rPr>
                <w:noProof/>
                <w:webHidden/>
              </w:rPr>
              <w:t>19</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2" w:history="1">
            <w:r w:rsidRPr="00647D72">
              <w:rPr>
                <w:rStyle w:val="Hipervnculo"/>
                <w:b/>
                <w:smallCaps/>
                <w:noProof/>
              </w:rPr>
              <w:t>3.1.</w:t>
            </w:r>
            <w:r>
              <w:rPr>
                <w:noProof/>
                <w:lang w:val="es-CO" w:eastAsia="es-CO"/>
              </w:rPr>
              <w:tab/>
            </w:r>
            <w:r w:rsidRPr="00647D72">
              <w:rPr>
                <w:rStyle w:val="Hipervnculo"/>
                <w:b/>
                <w:smallCaps/>
                <w:noProof/>
              </w:rPr>
              <w:t>Objetivo</w:t>
            </w:r>
            <w:r>
              <w:rPr>
                <w:noProof/>
                <w:webHidden/>
              </w:rPr>
              <w:tab/>
            </w:r>
            <w:r>
              <w:rPr>
                <w:noProof/>
                <w:webHidden/>
              </w:rPr>
              <w:fldChar w:fldCharType="begin"/>
            </w:r>
            <w:r>
              <w:rPr>
                <w:noProof/>
                <w:webHidden/>
              </w:rPr>
              <w:instrText xml:space="preserve"> PAGEREF _Toc288000132 \h </w:instrText>
            </w:r>
            <w:r>
              <w:rPr>
                <w:noProof/>
                <w:webHidden/>
              </w:rPr>
            </w:r>
            <w:r>
              <w:rPr>
                <w:noProof/>
                <w:webHidden/>
              </w:rPr>
              <w:fldChar w:fldCharType="separate"/>
            </w:r>
            <w:r>
              <w:rPr>
                <w:noProof/>
                <w:webHidden/>
              </w:rPr>
              <w:t>19</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3" w:history="1">
            <w:r w:rsidRPr="00647D72">
              <w:rPr>
                <w:rStyle w:val="Hipervnculo"/>
                <w:b/>
                <w:smallCaps/>
                <w:noProof/>
              </w:rPr>
              <w:t>3.2.</w:t>
            </w:r>
            <w:r>
              <w:rPr>
                <w:noProof/>
                <w:lang w:val="es-CO" w:eastAsia="es-CO"/>
              </w:rPr>
              <w:tab/>
            </w:r>
            <w:r w:rsidRPr="00647D72">
              <w:rPr>
                <w:rStyle w:val="Hipervnculo"/>
                <w:b/>
                <w:smallCaps/>
                <w:noProof/>
              </w:rPr>
              <w:t>Plan de Trabajo</w:t>
            </w:r>
            <w:r>
              <w:rPr>
                <w:noProof/>
                <w:webHidden/>
              </w:rPr>
              <w:tab/>
            </w:r>
            <w:r>
              <w:rPr>
                <w:noProof/>
                <w:webHidden/>
              </w:rPr>
              <w:fldChar w:fldCharType="begin"/>
            </w:r>
            <w:r>
              <w:rPr>
                <w:noProof/>
                <w:webHidden/>
              </w:rPr>
              <w:instrText xml:space="preserve"> PAGEREF _Toc288000133 \h </w:instrText>
            </w:r>
            <w:r>
              <w:rPr>
                <w:noProof/>
                <w:webHidden/>
              </w:rPr>
            </w:r>
            <w:r>
              <w:rPr>
                <w:noProof/>
                <w:webHidden/>
              </w:rPr>
              <w:fldChar w:fldCharType="separate"/>
            </w:r>
            <w:r>
              <w:rPr>
                <w:noProof/>
                <w:webHidden/>
              </w:rPr>
              <w:t>19</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4" w:history="1">
            <w:r w:rsidRPr="00647D72">
              <w:rPr>
                <w:rStyle w:val="Hipervnculo"/>
                <w:b/>
                <w:smallCaps/>
                <w:noProof/>
              </w:rPr>
              <w:t>3.3.</w:t>
            </w:r>
            <w:r>
              <w:rPr>
                <w:noProof/>
                <w:lang w:val="es-CO" w:eastAsia="es-CO"/>
              </w:rPr>
              <w:tab/>
            </w:r>
            <w:r w:rsidRPr="00647D72">
              <w:rPr>
                <w:rStyle w:val="Hipervnculo"/>
                <w:b/>
                <w:smallCaps/>
                <w:noProof/>
              </w:rPr>
              <w:t>Plan de Calidad</w:t>
            </w:r>
            <w:r>
              <w:rPr>
                <w:noProof/>
                <w:webHidden/>
              </w:rPr>
              <w:tab/>
            </w:r>
            <w:r>
              <w:rPr>
                <w:noProof/>
                <w:webHidden/>
              </w:rPr>
              <w:fldChar w:fldCharType="begin"/>
            </w:r>
            <w:r>
              <w:rPr>
                <w:noProof/>
                <w:webHidden/>
              </w:rPr>
              <w:instrText xml:space="preserve"> PAGEREF _Toc288000134 \h </w:instrText>
            </w:r>
            <w:r>
              <w:rPr>
                <w:noProof/>
                <w:webHidden/>
              </w:rPr>
            </w:r>
            <w:r>
              <w:rPr>
                <w:noProof/>
                <w:webHidden/>
              </w:rPr>
              <w:fldChar w:fldCharType="separate"/>
            </w:r>
            <w:r>
              <w:rPr>
                <w:noProof/>
                <w:webHidden/>
              </w:rPr>
              <w:t>21</w:t>
            </w:r>
            <w:r>
              <w:rPr>
                <w:noProof/>
                <w:webHidden/>
              </w:rPr>
              <w:fldChar w:fldCharType="end"/>
            </w:r>
          </w:hyperlink>
        </w:p>
        <w:p w:rsidR="003855AC" w:rsidRDefault="003855AC" w:rsidP="003855AC">
          <w:pPr>
            <w:pStyle w:val="TDC1"/>
            <w:tabs>
              <w:tab w:val="left" w:pos="440"/>
              <w:tab w:val="right" w:leader="dot" w:pos="9962"/>
            </w:tabs>
            <w:spacing w:after="0" w:line="240" w:lineRule="auto"/>
            <w:rPr>
              <w:noProof/>
              <w:lang w:val="es-CO" w:eastAsia="es-CO"/>
            </w:rPr>
          </w:pPr>
          <w:hyperlink w:anchor="_Toc288000135" w:history="1">
            <w:r w:rsidRPr="00647D72">
              <w:rPr>
                <w:rStyle w:val="Hipervnculo"/>
                <w:b/>
                <w:smallCaps/>
                <w:noProof/>
              </w:rPr>
              <w:t>4.</w:t>
            </w:r>
            <w:r>
              <w:rPr>
                <w:noProof/>
                <w:lang w:val="es-CO" w:eastAsia="es-CO"/>
              </w:rPr>
              <w:tab/>
            </w:r>
            <w:r w:rsidRPr="00647D72">
              <w:rPr>
                <w:rStyle w:val="Hipervnculo"/>
                <w:b/>
                <w:smallCaps/>
                <w:noProof/>
              </w:rPr>
              <w:t>Artefactos Primer ciclo</w:t>
            </w:r>
            <w:r>
              <w:rPr>
                <w:noProof/>
                <w:webHidden/>
              </w:rPr>
              <w:tab/>
            </w:r>
            <w:r>
              <w:rPr>
                <w:noProof/>
                <w:webHidden/>
              </w:rPr>
              <w:fldChar w:fldCharType="begin"/>
            </w:r>
            <w:r>
              <w:rPr>
                <w:noProof/>
                <w:webHidden/>
              </w:rPr>
              <w:instrText xml:space="preserve"> PAGEREF _Toc288000135 \h </w:instrText>
            </w:r>
            <w:r>
              <w:rPr>
                <w:noProof/>
                <w:webHidden/>
              </w:rPr>
            </w:r>
            <w:r>
              <w:rPr>
                <w:noProof/>
                <w:webHidden/>
              </w:rPr>
              <w:fldChar w:fldCharType="separate"/>
            </w:r>
            <w:r>
              <w:rPr>
                <w:noProof/>
                <w:webHidden/>
              </w:rPr>
              <w:t>23</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6" w:history="1">
            <w:r w:rsidRPr="00647D72">
              <w:rPr>
                <w:rStyle w:val="Hipervnculo"/>
                <w:b/>
                <w:smallCaps/>
                <w:noProof/>
              </w:rPr>
              <w:t>4.1.</w:t>
            </w:r>
            <w:r>
              <w:rPr>
                <w:noProof/>
                <w:lang w:val="es-CO" w:eastAsia="es-CO"/>
              </w:rPr>
              <w:tab/>
            </w:r>
            <w:r w:rsidRPr="00647D72">
              <w:rPr>
                <w:rStyle w:val="Hipervnculo"/>
                <w:b/>
                <w:smallCaps/>
                <w:noProof/>
              </w:rPr>
              <w:t>Arquitectura de la Solución</w:t>
            </w:r>
            <w:r>
              <w:rPr>
                <w:noProof/>
                <w:webHidden/>
              </w:rPr>
              <w:tab/>
            </w:r>
            <w:r>
              <w:rPr>
                <w:noProof/>
                <w:webHidden/>
              </w:rPr>
              <w:fldChar w:fldCharType="begin"/>
            </w:r>
            <w:r>
              <w:rPr>
                <w:noProof/>
                <w:webHidden/>
              </w:rPr>
              <w:instrText xml:space="preserve"> PAGEREF _Toc288000136 \h </w:instrText>
            </w:r>
            <w:r>
              <w:rPr>
                <w:noProof/>
                <w:webHidden/>
              </w:rPr>
            </w:r>
            <w:r>
              <w:rPr>
                <w:noProof/>
                <w:webHidden/>
              </w:rPr>
              <w:fldChar w:fldCharType="separate"/>
            </w:r>
            <w:r>
              <w:rPr>
                <w:noProof/>
                <w:webHidden/>
              </w:rPr>
              <w:t>23</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37" w:history="1">
            <w:r w:rsidRPr="00647D72">
              <w:rPr>
                <w:rStyle w:val="Hipervnculo"/>
                <w:rFonts w:cstheme="minorHAnsi"/>
                <w:b/>
                <w:smallCaps/>
                <w:noProof/>
              </w:rPr>
              <w:t>4.2.</w:t>
            </w:r>
            <w:r>
              <w:rPr>
                <w:noProof/>
                <w:lang w:val="es-CO" w:eastAsia="es-CO"/>
              </w:rPr>
              <w:tab/>
            </w:r>
            <w:r w:rsidRPr="00647D72">
              <w:rPr>
                <w:rStyle w:val="Hipervnculo"/>
                <w:rFonts w:cstheme="minorHAnsi"/>
                <w:b/>
                <w:smallCaps/>
                <w:noProof/>
              </w:rPr>
              <w:t>Herramientas de Desarrollo</w:t>
            </w:r>
            <w:r>
              <w:rPr>
                <w:noProof/>
                <w:webHidden/>
              </w:rPr>
              <w:tab/>
            </w:r>
            <w:r>
              <w:rPr>
                <w:noProof/>
                <w:webHidden/>
              </w:rPr>
              <w:fldChar w:fldCharType="begin"/>
            </w:r>
            <w:r>
              <w:rPr>
                <w:noProof/>
                <w:webHidden/>
              </w:rPr>
              <w:instrText xml:space="preserve"> PAGEREF _Toc288000137 \h </w:instrText>
            </w:r>
            <w:r>
              <w:rPr>
                <w:noProof/>
                <w:webHidden/>
              </w:rPr>
            </w:r>
            <w:r>
              <w:rPr>
                <w:noProof/>
                <w:webHidden/>
              </w:rPr>
              <w:fldChar w:fldCharType="separate"/>
            </w:r>
            <w:r>
              <w:rPr>
                <w:noProof/>
                <w:webHidden/>
              </w:rPr>
              <w:t>23</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38" w:history="1">
            <w:r w:rsidRPr="00647D72">
              <w:rPr>
                <w:rStyle w:val="Hipervnculo"/>
                <w:b/>
                <w:smallCaps/>
                <w:noProof/>
              </w:rPr>
              <w:t>4.2.1.</w:t>
            </w:r>
            <w:r>
              <w:rPr>
                <w:noProof/>
                <w:lang w:val="es-CO" w:eastAsia="es-CO"/>
              </w:rPr>
              <w:tab/>
            </w:r>
            <w:r w:rsidRPr="00647D72">
              <w:rPr>
                <w:rStyle w:val="Hipervnculo"/>
                <w:b/>
                <w:smallCaps/>
                <w:noProof/>
              </w:rPr>
              <w:t>Herramientas</w:t>
            </w:r>
            <w:r>
              <w:rPr>
                <w:noProof/>
                <w:webHidden/>
              </w:rPr>
              <w:tab/>
            </w:r>
            <w:r>
              <w:rPr>
                <w:noProof/>
                <w:webHidden/>
              </w:rPr>
              <w:fldChar w:fldCharType="begin"/>
            </w:r>
            <w:r>
              <w:rPr>
                <w:noProof/>
                <w:webHidden/>
              </w:rPr>
              <w:instrText xml:space="preserve"> PAGEREF _Toc288000138 \h </w:instrText>
            </w:r>
            <w:r>
              <w:rPr>
                <w:noProof/>
                <w:webHidden/>
              </w:rPr>
            </w:r>
            <w:r>
              <w:rPr>
                <w:noProof/>
                <w:webHidden/>
              </w:rPr>
              <w:fldChar w:fldCharType="separate"/>
            </w:r>
            <w:r>
              <w:rPr>
                <w:noProof/>
                <w:webHidden/>
              </w:rPr>
              <w:t>23</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39" w:history="1">
            <w:r w:rsidRPr="00647D72">
              <w:rPr>
                <w:rStyle w:val="Hipervnculo"/>
                <w:b/>
                <w:smallCaps/>
                <w:noProof/>
              </w:rPr>
              <w:t>4.2.2.</w:t>
            </w:r>
            <w:r>
              <w:rPr>
                <w:noProof/>
                <w:lang w:val="es-CO" w:eastAsia="es-CO"/>
              </w:rPr>
              <w:tab/>
            </w:r>
            <w:r w:rsidRPr="00647D72">
              <w:rPr>
                <w:rStyle w:val="Hipervnculo"/>
                <w:b/>
                <w:smallCaps/>
                <w:noProof/>
              </w:rPr>
              <w:t>Control de Versiones</w:t>
            </w:r>
            <w:r>
              <w:rPr>
                <w:noProof/>
                <w:webHidden/>
              </w:rPr>
              <w:tab/>
            </w:r>
            <w:r>
              <w:rPr>
                <w:noProof/>
                <w:webHidden/>
              </w:rPr>
              <w:fldChar w:fldCharType="begin"/>
            </w:r>
            <w:r>
              <w:rPr>
                <w:noProof/>
                <w:webHidden/>
              </w:rPr>
              <w:instrText xml:space="preserve"> PAGEREF _Toc288000139 \h </w:instrText>
            </w:r>
            <w:r>
              <w:rPr>
                <w:noProof/>
                <w:webHidden/>
              </w:rPr>
            </w:r>
            <w:r>
              <w:rPr>
                <w:noProof/>
                <w:webHidden/>
              </w:rPr>
              <w:fldChar w:fldCharType="separate"/>
            </w:r>
            <w:r>
              <w:rPr>
                <w:noProof/>
                <w:webHidden/>
              </w:rPr>
              <w:t>24</w:t>
            </w:r>
            <w:r>
              <w:rPr>
                <w:noProof/>
                <w:webHidden/>
              </w:rPr>
              <w:fldChar w:fldCharType="end"/>
            </w:r>
          </w:hyperlink>
        </w:p>
        <w:p w:rsidR="003855AC" w:rsidRDefault="003855AC" w:rsidP="003855AC">
          <w:pPr>
            <w:pStyle w:val="TDC3"/>
            <w:tabs>
              <w:tab w:val="left" w:pos="1320"/>
              <w:tab w:val="right" w:leader="dot" w:pos="9962"/>
            </w:tabs>
            <w:spacing w:after="0" w:line="240" w:lineRule="auto"/>
            <w:rPr>
              <w:noProof/>
              <w:lang w:val="es-CO" w:eastAsia="es-CO"/>
            </w:rPr>
          </w:pPr>
          <w:hyperlink w:anchor="_Toc288000140" w:history="1">
            <w:r w:rsidRPr="00647D72">
              <w:rPr>
                <w:rStyle w:val="Hipervnculo"/>
                <w:b/>
                <w:smallCaps/>
                <w:noProof/>
              </w:rPr>
              <w:t>4.2.3.</w:t>
            </w:r>
            <w:r>
              <w:rPr>
                <w:noProof/>
                <w:lang w:val="es-CO" w:eastAsia="es-CO"/>
              </w:rPr>
              <w:tab/>
            </w:r>
            <w:r w:rsidRPr="00647D72">
              <w:rPr>
                <w:rStyle w:val="Hipervnculo"/>
                <w:b/>
                <w:smallCaps/>
                <w:noProof/>
              </w:rPr>
              <w:t>Referencias</w:t>
            </w:r>
            <w:r>
              <w:rPr>
                <w:noProof/>
                <w:webHidden/>
              </w:rPr>
              <w:tab/>
            </w:r>
            <w:r>
              <w:rPr>
                <w:noProof/>
                <w:webHidden/>
              </w:rPr>
              <w:fldChar w:fldCharType="begin"/>
            </w:r>
            <w:r>
              <w:rPr>
                <w:noProof/>
                <w:webHidden/>
              </w:rPr>
              <w:instrText xml:space="preserve"> PAGEREF _Toc288000140 \h </w:instrText>
            </w:r>
            <w:r>
              <w:rPr>
                <w:noProof/>
                <w:webHidden/>
              </w:rPr>
            </w:r>
            <w:r>
              <w:rPr>
                <w:noProof/>
                <w:webHidden/>
              </w:rPr>
              <w:fldChar w:fldCharType="separate"/>
            </w:r>
            <w:r>
              <w:rPr>
                <w:noProof/>
                <w:webHidden/>
              </w:rPr>
              <w:t>25</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1" w:history="1">
            <w:r w:rsidRPr="00647D72">
              <w:rPr>
                <w:rStyle w:val="Hipervnculo"/>
                <w:b/>
                <w:smallCaps/>
                <w:noProof/>
              </w:rPr>
              <w:t>4.3.</w:t>
            </w:r>
            <w:r>
              <w:rPr>
                <w:noProof/>
                <w:lang w:val="es-CO" w:eastAsia="es-CO"/>
              </w:rPr>
              <w:tab/>
            </w:r>
            <w:r w:rsidRPr="00647D72">
              <w:rPr>
                <w:rStyle w:val="Hipervnculo"/>
                <w:b/>
                <w:smallCaps/>
                <w:noProof/>
              </w:rPr>
              <w:t>Prototipos de Pantallas para el Proyecto</w:t>
            </w:r>
            <w:r>
              <w:rPr>
                <w:noProof/>
                <w:webHidden/>
              </w:rPr>
              <w:tab/>
            </w:r>
            <w:r>
              <w:rPr>
                <w:noProof/>
                <w:webHidden/>
              </w:rPr>
              <w:fldChar w:fldCharType="begin"/>
            </w:r>
            <w:r>
              <w:rPr>
                <w:noProof/>
                <w:webHidden/>
              </w:rPr>
              <w:instrText xml:space="preserve"> PAGEREF _Toc288000141 \h </w:instrText>
            </w:r>
            <w:r>
              <w:rPr>
                <w:noProof/>
                <w:webHidden/>
              </w:rPr>
            </w:r>
            <w:r>
              <w:rPr>
                <w:noProof/>
                <w:webHidden/>
              </w:rPr>
              <w:fldChar w:fldCharType="separate"/>
            </w:r>
            <w:r>
              <w:rPr>
                <w:noProof/>
                <w:webHidden/>
              </w:rPr>
              <w:t>26</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2" w:history="1">
            <w:r w:rsidRPr="00647D72">
              <w:rPr>
                <w:rStyle w:val="Hipervnculo"/>
                <w:rFonts w:cstheme="minorHAnsi"/>
                <w:b/>
                <w:smallCaps/>
                <w:noProof/>
              </w:rPr>
              <w:t>4.4.</w:t>
            </w:r>
            <w:r>
              <w:rPr>
                <w:noProof/>
                <w:lang w:val="es-CO" w:eastAsia="es-CO"/>
              </w:rPr>
              <w:tab/>
            </w:r>
            <w:r w:rsidRPr="00647D72">
              <w:rPr>
                <w:rStyle w:val="Hipervnculo"/>
                <w:rFonts w:cstheme="minorHAnsi"/>
                <w:b/>
                <w:smallCaps/>
                <w:noProof/>
              </w:rPr>
              <w:t>Guía de Implementación</w:t>
            </w:r>
            <w:r>
              <w:rPr>
                <w:noProof/>
                <w:webHidden/>
              </w:rPr>
              <w:tab/>
            </w:r>
            <w:r>
              <w:rPr>
                <w:noProof/>
                <w:webHidden/>
              </w:rPr>
              <w:fldChar w:fldCharType="begin"/>
            </w:r>
            <w:r>
              <w:rPr>
                <w:noProof/>
                <w:webHidden/>
              </w:rPr>
              <w:instrText xml:space="preserve"> PAGEREF _Toc288000142 \h </w:instrText>
            </w:r>
            <w:r>
              <w:rPr>
                <w:noProof/>
                <w:webHidden/>
              </w:rPr>
            </w:r>
            <w:r>
              <w:rPr>
                <w:noProof/>
                <w:webHidden/>
              </w:rPr>
              <w:fldChar w:fldCharType="separate"/>
            </w:r>
            <w:r>
              <w:rPr>
                <w:noProof/>
                <w:webHidden/>
              </w:rPr>
              <w:t>28</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3" w:history="1">
            <w:r w:rsidRPr="00647D72">
              <w:rPr>
                <w:rStyle w:val="Hipervnculo"/>
                <w:b/>
                <w:smallCaps/>
                <w:noProof/>
              </w:rPr>
              <w:t>4.5.</w:t>
            </w:r>
            <w:r>
              <w:rPr>
                <w:noProof/>
                <w:lang w:val="es-CO" w:eastAsia="es-CO"/>
              </w:rPr>
              <w:tab/>
            </w:r>
            <w:r w:rsidRPr="00647D72">
              <w:rPr>
                <w:rStyle w:val="Hipervnculo"/>
                <w:b/>
                <w:smallCaps/>
                <w:noProof/>
              </w:rPr>
              <w:t>Aplicativo Desarrollado</w:t>
            </w:r>
            <w:r>
              <w:rPr>
                <w:noProof/>
                <w:webHidden/>
              </w:rPr>
              <w:tab/>
            </w:r>
            <w:r>
              <w:rPr>
                <w:noProof/>
                <w:webHidden/>
              </w:rPr>
              <w:fldChar w:fldCharType="begin"/>
            </w:r>
            <w:r>
              <w:rPr>
                <w:noProof/>
                <w:webHidden/>
              </w:rPr>
              <w:instrText xml:space="preserve"> PAGEREF _Toc288000143 \h </w:instrText>
            </w:r>
            <w:r>
              <w:rPr>
                <w:noProof/>
                <w:webHidden/>
              </w:rPr>
            </w:r>
            <w:r>
              <w:rPr>
                <w:noProof/>
                <w:webHidden/>
              </w:rPr>
              <w:fldChar w:fldCharType="separate"/>
            </w:r>
            <w:r>
              <w:rPr>
                <w:noProof/>
                <w:webHidden/>
              </w:rPr>
              <w:t>29</w:t>
            </w:r>
            <w:r>
              <w:rPr>
                <w:noProof/>
                <w:webHidden/>
              </w:rPr>
              <w:fldChar w:fldCharType="end"/>
            </w:r>
          </w:hyperlink>
        </w:p>
        <w:p w:rsidR="003855AC" w:rsidRDefault="003855AC" w:rsidP="003855AC">
          <w:pPr>
            <w:pStyle w:val="TDC1"/>
            <w:tabs>
              <w:tab w:val="left" w:pos="440"/>
              <w:tab w:val="right" w:leader="dot" w:pos="9962"/>
            </w:tabs>
            <w:spacing w:after="0" w:line="240" w:lineRule="auto"/>
            <w:rPr>
              <w:noProof/>
              <w:lang w:val="es-CO" w:eastAsia="es-CO"/>
            </w:rPr>
          </w:pPr>
          <w:hyperlink w:anchor="_Toc288000144" w:history="1">
            <w:r w:rsidRPr="00647D72">
              <w:rPr>
                <w:rStyle w:val="Hipervnculo"/>
                <w:b/>
                <w:smallCaps/>
                <w:noProof/>
              </w:rPr>
              <w:t>5.</w:t>
            </w:r>
            <w:r>
              <w:rPr>
                <w:noProof/>
                <w:lang w:val="es-CO" w:eastAsia="es-CO"/>
              </w:rPr>
              <w:tab/>
            </w:r>
            <w:r w:rsidRPr="00647D72">
              <w:rPr>
                <w:rStyle w:val="Hipervnculo"/>
                <w:b/>
                <w:smallCaps/>
                <w:noProof/>
              </w:rPr>
              <w:t>PostMortem Primer Ciclo</w:t>
            </w:r>
            <w:r>
              <w:rPr>
                <w:noProof/>
                <w:webHidden/>
              </w:rPr>
              <w:tab/>
            </w:r>
            <w:r>
              <w:rPr>
                <w:noProof/>
                <w:webHidden/>
              </w:rPr>
              <w:fldChar w:fldCharType="begin"/>
            </w:r>
            <w:r>
              <w:rPr>
                <w:noProof/>
                <w:webHidden/>
              </w:rPr>
              <w:instrText xml:space="preserve"> PAGEREF _Toc288000144 \h </w:instrText>
            </w:r>
            <w:r>
              <w:rPr>
                <w:noProof/>
                <w:webHidden/>
              </w:rPr>
            </w:r>
            <w:r>
              <w:rPr>
                <w:noProof/>
                <w:webHidden/>
              </w:rPr>
              <w:fldChar w:fldCharType="separate"/>
            </w:r>
            <w:r>
              <w:rPr>
                <w:noProof/>
                <w:webHidden/>
              </w:rPr>
              <w:t>31</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5" w:history="1">
            <w:r w:rsidRPr="00647D72">
              <w:rPr>
                <w:rStyle w:val="Hipervnculo"/>
                <w:b/>
                <w:smallCaps/>
                <w:noProof/>
              </w:rPr>
              <w:t>5.1.</w:t>
            </w:r>
            <w:r>
              <w:rPr>
                <w:noProof/>
                <w:lang w:val="es-CO" w:eastAsia="es-CO"/>
              </w:rPr>
              <w:tab/>
            </w:r>
            <w:r w:rsidRPr="00647D72">
              <w:rPr>
                <w:rStyle w:val="Hipervnculo"/>
                <w:b/>
                <w:smallCaps/>
                <w:noProof/>
              </w:rPr>
              <w:t>Producto</w:t>
            </w:r>
            <w:r>
              <w:rPr>
                <w:noProof/>
                <w:webHidden/>
              </w:rPr>
              <w:tab/>
            </w:r>
            <w:r>
              <w:rPr>
                <w:noProof/>
                <w:webHidden/>
              </w:rPr>
              <w:fldChar w:fldCharType="begin"/>
            </w:r>
            <w:r>
              <w:rPr>
                <w:noProof/>
                <w:webHidden/>
              </w:rPr>
              <w:instrText xml:space="preserve"> PAGEREF _Toc288000145 \h </w:instrText>
            </w:r>
            <w:r>
              <w:rPr>
                <w:noProof/>
                <w:webHidden/>
              </w:rPr>
            </w:r>
            <w:r>
              <w:rPr>
                <w:noProof/>
                <w:webHidden/>
              </w:rPr>
              <w:fldChar w:fldCharType="separate"/>
            </w:r>
            <w:r>
              <w:rPr>
                <w:noProof/>
                <w:webHidden/>
              </w:rPr>
              <w:t>31</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6" w:history="1">
            <w:r w:rsidRPr="00647D72">
              <w:rPr>
                <w:rStyle w:val="Hipervnculo"/>
                <w:b/>
                <w:smallCaps/>
                <w:noProof/>
              </w:rPr>
              <w:t>5.2.</w:t>
            </w:r>
            <w:r>
              <w:rPr>
                <w:noProof/>
                <w:lang w:val="es-CO" w:eastAsia="es-CO"/>
              </w:rPr>
              <w:tab/>
            </w:r>
            <w:r w:rsidRPr="00647D72">
              <w:rPr>
                <w:rStyle w:val="Hipervnculo"/>
                <w:b/>
                <w:smallCaps/>
                <w:noProof/>
              </w:rPr>
              <w:t>Reporte del Ciclo</w:t>
            </w:r>
            <w:r>
              <w:rPr>
                <w:noProof/>
                <w:webHidden/>
              </w:rPr>
              <w:tab/>
            </w:r>
            <w:r>
              <w:rPr>
                <w:noProof/>
                <w:webHidden/>
              </w:rPr>
              <w:fldChar w:fldCharType="begin"/>
            </w:r>
            <w:r>
              <w:rPr>
                <w:noProof/>
                <w:webHidden/>
              </w:rPr>
              <w:instrText xml:space="preserve"> PAGEREF _Toc288000146 \h </w:instrText>
            </w:r>
            <w:r>
              <w:rPr>
                <w:noProof/>
                <w:webHidden/>
              </w:rPr>
            </w:r>
            <w:r>
              <w:rPr>
                <w:noProof/>
                <w:webHidden/>
              </w:rPr>
              <w:fldChar w:fldCharType="separate"/>
            </w:r>
            <w:r>
              <w:rPr>
                <w:noProof/>
                <w:webHidden/>
              </w:rPr>
              <w:t>31</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7" w:history="1">
            <w:r w:rsidRPr="00647D72">
              <w:rPr>
                <w:rStyle w:val="Hipervnculo"/>
                <w:b/>
                <w:smallCaps/>
                <w:noProof/>
              </w:rPr>
              <w:t>5.3.</w:t>
            </w:r>
            <w:r>
              <w:rPr>
                <w:noProof/>
                <w:lang w:val="es-CO" w:eastAsia="es-CO"/>
              </w:rPr>
              <w:tab/>
            </w:r>
            <w:r w:rsidRPr="00647D72">
              <w:rPr>
                <w:rStyle w:val="Hipervnculo"/>
                <w:b/>
                <w:smallCaps/>
                <w:noProof/>
              </w:rPr>
              <w:t>Proceso de TSP</w:t>
            </w:r>
            <w:r>
              <w:rPr>
                <w:noProof/>
                <w:webHidden/>
              </w:rPr>
              <w:tab/>
            </w:r>
            <w:r>
              <w:rPr>
                <w:noProof/>
                <w:webHidden/>
              </w:rPr>
              <w:fldChar w:fldCharType="begin"/>
            </w:r>
            <w:r>
              <w:rPr>
                <w:noProof/>
                <w:webHidden/>
              </w:rPr>
              <w:instrText xml:space="preserve"> PAGEREF _Toc288000147 \h </w:instrText>
            </w:r>
            <w:r>
              <w:rPr>
                <w:noProof/>
                <w:webHidden/>
              </w:rPr>
            </w:r>
            <w:r>
              <w:rPr>
                <w:noProof/>
                <w:webHidden/>
              </w:rPr>
              <w:fldChar w:fldCharType="separate"/>
            </w:r>
            <w:r>
              <w:rPr>
                <w:noProof/>
                <w:webHidden/>
              </w:rPr>
              <w:t>31</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8" w:history="1">
            <w:r w:rsidRPr="00647D72">
              <w:rPr>
                <w:rStyle w:val="Hipervnculo"/>
                <w:b/>
                <w:smallCaps/>
                <w:noProof/>
              </w:rPr>
              <w:t>5.4.</w:t>
            </w:r>
            <w:r>
              <w:rPr>
                <w:noProof/>
                <w:lang w:val="es-CO" w:eastAsia="es-CO"/>
              </w:rPr>
              <w:tab/>
            </w:r>
            <w:r w:rsidRPr="00647D72">
              <w:rPr>
                <w:rStyle w:val="Hipervnculo"/>
                <w:b/>
                <w:smallCaps/>
                <w:noProof/>
              </w:rPr>
              <w:t>Equipo</w:t>
            </w:r>
            <w:r>
              <w:rPr>
                <w:noProof/>
                <w:webHidden/>
              </w:rPr>
              <w:tab/>
            </w:r>
            <w:r>
              <w:rPr>
                <w:noProof/>
                <w:webHidden/>
              </w:rPr>
              <w:fldChar w:fldCharType="begin"/>
            </w:r>
            <w:r>
              <w:rPr>
                <w:noProof/>
                <w:webHidden/>
              </w:rPr>
              <w:instrText xml:space="preserve"> PAGEREF _Toc288000148 \h </w:instrText>
            </w:r>
            <w:r>
              <w:rPr>
                <w:noProof/>
                <w:webHidden/>
              </w:rPr>
            </w:r>
            <w:r>
              <w:rPr>
                <w:noProof/>
                <w:webHidden/>
              </w:rPr>
              <w:fldChar w:fldCharType="separate"/>
            </w:r>
            <w:r>
              <w:rPr>
                <w:noProof/>
                <w:webHidden/>
              </w:rPr>
              <w:t>31</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49" w:history="1">
            <w:r w:rsidRPr="00647D72">
              <w:rPr>
                <w:rStyle w:val="Hipervnculo"/>
                <w:b/>
                <w:smallCaps/>
                <w:noProof/>
              </w:rPr>
              <w:t>5.5.</w:t>
            </w:r>
            <w:r>
              <w:rPr>
                <w:noProof/>
                <w:lang w:val="es-CO" w:eastAsia="es-CO"/>
              </w:rPr>
              <w:tab/>
            </w:r>
            <w:r w:rsidRPr="00647D72">
              <w:rPr>
                <w:rStyle w:val="Hipervnculo"/>
                <w:b/>
                <w:smallCaps/>
                <w:noProof/>
              </w:rPr>
              <w:t>Herramientas</w:t>
            </w:r>
            <w:r>
              <w:rPr>
                <w:noProof/>
                <w:webHidden/>
              </w:rPr>
              <w:tab/>
            </w:r>
            <w:r>
              <w:rPr>
                <w:noProof/>
                <w:webHidden/>
              </w:rPr>
              <w:fldChar w:fldCharType="begin"/>
            </w:r>
            <w:r>
              <w:rPr>
                <w:noProof/>
                <w:webHidden/>
              </w:rPr>
              <w:instrText xml:space="preserve"> PAGEREF _Toc288000149 \h </w:instrText>
            </w:r>
            <w:r>
              <w:rPr>
                <w:noProof/>
                <w:webHidden/>
              </w:rPr>
            </w:r>
            <w:r>
              <w:rPr>
                <w:noProof/>
                <w:webHidden/>
              </w:rPr>
              <w:fldChar w:fldCharType="separate"/>
            </w:r>
            <w:r>
              <w:rPr>
                <w:noProof/>
                <w:webHidden/>
              </w:rPr>
              <w:t>32</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50" w:history="1">
            <w:r w:rsidRPr="00647D72">
              <w:rPr>
                <w:rStyle w:val="Hipervnculo"/>
                <w:b/>
                <w:smallCaps/>
                <w:noProof/>
              </w:rPr>
              <w:t>5.6.</w:t>
            </w:r>
            <w:r>
              <w:rPr>
                <w:noProof/>
                <w:lang w:val="es-CO" w:eastAsia="es-CO"/>
              </w:rPr>
              <w:tab/>
            </w:r>
            <w:r w:rsidRPr="00647D72">
              <w:rPr>
                <w:rStyle w:val="Hipervnculo"/>
                <w:b/>
                <w:smallCaps/>
                <w:noProof/>
              </w:rPr>
              <w:t>Evaluación</w:t>
            </w:r>
            <w:r>
              <w:rPr>
                <w:noProof/>
                <w:webHidden/>
              </w:rPr>
              <w:tab/>
            </w:r>
            <w:r>
              <w:rPr>
                <w:noProof/>
                <w:webHidden/>
              </w:rPr>
              <w:fldChar w:fldCharType="begin"/>
            </w:r>
            <w:r>
              <w:rPr>
                <w:noProof/>
                <w:webHidden/>
              </w:rPr>
              <w:instrText xml:space="preserve"> PAGEREF _Toc288000150 \h </w:instrText>
            </w:r>
            <w:r>
              <w:rPr>
                <w:noProof/>
                <w:webHidden/>
              </w:rPr>
            </w:r>
            <w:r>
              <w:rPr>
                <w:noProof/>
                <w:webHidden/>
              </w:rPr>
              <w:fldChar w:fldCharType="separate"/>
            </w:r>
            <w:r>
              <w:rPr>
                <w:noProof/>
                <w:webHidden/>
              </w:rPr>
              <w:t>32</w:t>
            </w:r>
            <w:r>
              <w:rPr>
                <w:noProof/>
                <w:webHidden/>
              </w:rPr>
              <w:fldChar w:fldCharType="end"/>
            </w:r>
          </w:hyperlink>
        </w:p>
        <w:p w:rsidR="003855AC" w:rsidRDefault="003855AC" w:rsidP="003855AC">
          <w:pPr>
            <w:pStyle w:val="TDC2"/>
            <w:tabs>
              <w:tab w:val="left" w:pos="880"/>
              <w:tab w:val="right" w:leader="dot" w:pos="9962"/>
            </w:tabs>
            <w:spacing w:after="0" w:line="240" w:lineRule="auto"/>
            <w:rPr>
              <w:noProof/>
              <w:lang w:val="es-CO" w:eastAsia="es-CO"/>
            </w:rPr>
          </w:pPr>
          <w:hyperlink w:anchor="_Toc288000151" w:history="1">
            <w:r w:rsidRPr="00647D72">
              <w:rPr>
                <w:rStyle w:val="Hipervnculo"/>
                <w:b/>
                <w:smallCaps/>
                <w:noProof/>
              </w:rPr>
              <w:t>5.7.</w:t>
            </w:r>
            <w:r>
              <w:rPr>
                <w:noProof/>
                <w:lang w:val="es-CO" w:eastAsia="es-CO"/>
              </w:rPr>
              <w:tab/>
            </w:r>
            <w:r w:rsidRPr="00647D72">
              <w:rPr>
                <w:rStyle w:val="Hipervnculo"/>
                <w:b/>
                <w:smallCaps/>
                <w:noProof/>
              </w:rPr>
              <w:t>Propuestas de mejoramiento</w:t>
            </w:r>
            <w:r>
              <w:rPr>
                <w:noProof/>
                <w:webHidden/>
              </w:rPr>
              <w:tab/>
            </w:r>
            <w:r>
              <w:rPr>
                <w:noProof/>
                <w:webHidden/>
              </w:rPr>
              <w:fldChar w:fldCharType="begin"/>
            </w:r>
            <w:r>
              <w:rPr>
                <w:noProof/>
                <w:webHidden/>
              </w:rPr>
              <w:instrText xml:space="preserve"> PAGEREF _Toc288000151 \h </w:instrText>
            </w:r>
            <w:r>
              <w:rPr>
                <w:noProof/>
                <w:webHidden/>
              </w:rPr>
            </w:r>
            <w:r>
              <w:rPr>
                <w:noProof/>
                <w:webHidden/>
              </w:rPr>
              <w:fldChar w:fldCharType="separate"/>
            </w:r>
            <w:r>
              <w:rPr>
                <w:noProof/>
                <w:webHidden/>
              </w:rPr>
              <w:t>32</w:t>
            </w:r>
            <w:r>
              <w:rPr>
                <w:noProof/>
                <w:webHidden/>
              </w:rPr>
              <w:fldChar w:fldCharType="end"/>
            </w:r>
          </w:hyperlink>
        </w:p>
        <w:p w:rsidR="00E34903" w:rsidRPr="00CA526A" w:rsidRDefault="005F1F86" w:rsidP="003855AC">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r>
        <w:rPr>
          <w:rFonts w:asciiTheme="minorHAnsi" w:hAnsiTheme="minorHAnsi"/>
          <w:b/>
          <w:smallCaps/>
          <w:sz w:val="48"/>
          <w:szCs w:val="48"/>
        </w:rPr>
        <w:t>Team Software Process</w:t>
      </w:r>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8000114"/>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8000115"/>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8000116"/>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8000117"/>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8000118"/>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O10:Construir codigo mantenible y bajo estandares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M14: Cubrimiento de métodos y atributos con Javadoc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M16: Código con formato de indentación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O11:Desarrollar pruebas para los requermimientos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O12:El tiempo de los miscelaneos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M18: Los miscelaneos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“Defect Report”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8000119"/>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 xml:space="preserve">Willian Alejandro Idrobo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Willian Alejandro Idrobo</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8000120"/>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Estar preparado para la reunión. Cada integrante del grupo deberá estar contextualizado con el tema a tratar, asegurarse de haber leído todas las diapositivas, PDFs,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8000121"/>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5F1F86"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8000122"/>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postmortem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8000123"/>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8000124"/>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Cantidad de errores inyectados Planeacion</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7. Cantidad de errores inyectados Postmorten</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8000125"/>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5F1F86"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5F1F86"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5F1F86"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FramePrincipal</w:t>
            </w:r>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PanelPersonas</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PanelPlanCalidad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PanelPlan</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PanelReporte</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PlanCalidad</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PlanProductoXCiclo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GestorArchivoPropiedades</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LogD</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LogInt</w:t>
            </w:r>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Loc</w:t>
            </w:r>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8000126"/>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2"/>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FramePrincipal</w:t>
            </w:r>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MostrarPantalla</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PanelPersonas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GestionarPersona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GestionarPlanCalidad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PanelPlan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InicializarComponentes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GestionarPlan</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PanelReporte</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MostrarReporteGrupo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AnalizarLogInt</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AnalizarLoc</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BuscarArchivos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GenerarReportePersonas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GenerarReporteGrupo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GestionarRol</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PlanCalidad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PlanProductoXCiclo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ListarCiclos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MapearDatos</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GestorArchivoPropiedades</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LeerPropiedad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EliminarPropiedad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InsertarPropiedad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r w:rsidRPr="001B10D6">
              <w:rPr>
                <w:rFonts w:asciiTheme="minorHAnsi" w:hAnsiTheme="minorHAnsi"/>
              </w:rPr>
              <w:t>ModificarPropiedad</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LogD</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LogInt</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Loc</w:t>
            </w:r>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8000127"/>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41987"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41988"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41989"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41990"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41991"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41992"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41993"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41994"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5F1F86"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5F1F86" w:rsidRPr="00CA526A">
        <w:rPr>
          <w:rFonts w:asciiTheme="minorHAnsi" w:hAnsiTheme="minorHAnsi"/>
          <w:color w:val="000000" w:themeColor="text1"/>
        </w:rPr>
        <w:fldChar w:fldCharType="separate"/>
      </w:r>
      <w:r>
        <w:rPr>
          <w:rFonts w:asciiTheme="minorHAnsi" w:hAnsiTheme="minorHAnsi"/>
          <w:noProof/>
          <w:color w:val="000000" w:themeColor="text1"/>
        </w:rPr>
        <w:t>2</w:t>
      </w:r>
      <w:r w:rsidR="005F1F86"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8000128"/>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8000129"/>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Postmortem</w:t>
      </w:r>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Al finalizar cada ciclo no solo se entregará las líneas codificadas, sino también los documentos asociados y solicitados, entre ellos el postmortem.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8000130"/>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Plan de trabajo para el projecto</w:t>
      </w:r>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r w:rsidRPr="005002E2">
              <w:rPr>
                <w:rFonts w:asciiTheme="minorHAnsi" w:hAnsiTheme="minorHAnsi"/>
              </w:rPr>
              <w:t>AnalizadorTSP</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junit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y ejecutar pruebas junit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Postmortem</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8000131"/>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8000132"/>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8000133"/>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5F1F86"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5F1F86" w:rsidRPr="00CA526A">
        <w:rPr>
          <w:rFonts w:asciiTheme="minorHAnsi" w:hAnsiTheme="minorHAnsi"/>
          <w:color w:val="000000" w:themeColor="text1"/>
          <w:sz w:val="20"/>
        </w:rPr>
        <w:fldChar w:fldCharType="separate"/>
      </w:r>
      <w:r w:rsidR="003855AC">
        <w:rPr>
          <w:rFonts w:asciiTheme="minorHAnsi" w:hAnsiTheme="minorHAnsi"/>
          <w:noProof/>
          <w:color w:val="000000" w:themeColor="text1"/>
          <w:sz w:val="20"/>
        </w:rPr>
        <w:t>8</w:t>
      </w:r>
      <w:r w:rsidR="005F1F86"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AnalizadorTSP</w:t>
            </w:r>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Postmortem</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Pr="005002E2" w:rsidRDefault="003855AC" w:rsidP="003855AC">
      <w:pPr>
        <w:jc w:val="both"/>
        <w:rPr>
          <w:rFonts w:asciiTheme="minorHAnsi" w:hAnsiTheme="minorHAnsi"/>
          <w:sz w:val="22"/>
          <w:szCs w:val="22"/>
        </w:rPr>
      </w:pPr>
    </w:p>
    <w:p w:rsidR="003855AC" w:rsidRPr="00CA526A" w:rsidRDefault="003855AC" w:rsidP="003855AC">
      <w:pPr>
        <w:pStyle w:val="Prrafodelista"/>
        <w:numPr>
          <w:ilvl w:val="1"/>
          <w:numId w:val="2"/>
        </w:numPr>
        <w:ind w:left="567" w:hanging="425"/>
        <w:jc w:val="both"/>
        <w:outlineLvl w:val="1"/>
        <w:rPr>
          <w:rFonts w:asciiTheme="minorHAnsi" w:hAnsiTheme="minorHAnsi"/>
          <w:b/>
          <w:smallCaps/>
          <w:sz w:val="22"/>
        </w:rPr>
      </w:pPr>
      <w:bookmarkStart w:id="21" w:name="_Toc288000134"/>
      <w:r>
        <w:rPr>
          <w:rFonts w:asciiTheme="minorHAnsi" w:hAnsiTheme="minorHAnsi"/>
          <w:b/>
          <w:smallCaps/>
          <w:sz w:val="22"/>
        </w:rPr>
        <w:t>Plan de Calidad</w:t>
      </w:r>
      <w:bookmarkEnd w:id="21"/>
    </w:p>
    <w:p w:rsidR="003855AC" w:rsidRDefault="003855AC" w:rsidP="003855AC">
      <w:pPr>
        <w:jc w:val="both"/>
        <w:rPr>
          <w:rFonts w:asciiTheme="minorHAnsi" w:hAnsiTheme="minorHAnsi"/>
          <w:sz w:val="22"/>
        </w:rPr>
      </w:pPr>
    </w:p>
    <w:p w:rsidR="003855AC" w:rsidRDefault="003855AC" w:rsidP="003855AC">
      <w:pPr>
        <w:jc w:val="both"/>
        <w:rPr>
          <w:rFonts w:asciiTheme="minorHAnsi" w:hAnsiTheme="minorHAnsi"/>
          <w:sz w:val="22"/>
        </w:rPr>
      </w:pPr>
      <w:r>
        <w:rPr>
          <w:rFonts w:asciiTheme="minorHAnsi" w:hAnsiTheme="minorHAnsi"/>
          <w:sz w:val="22"/>
        </w:rPr>
        <w:t>El plan de Calidad sobre el cual se va a trabajar es el siguiente</w:t>
      </w:r>
      <w:r>
        <w:rPr>
          <w:rStyle w:val="Refdenotaalpie"/>
          <w:rFonts w:asciiTheme="minorHAnsi" w:hAnsiTheme="minorHAnsi"/>
          <w:sz w:val="22"/>
        </w:rPr>
        <w:footnoteReference w:id="3"/>
      </w:r>
      <w:r>
        <w:rPr>
          <w:rFonts w:asciiTheme="minorHAnsi" w:hAnsiTheme="minorHAnsi"/>
          <w:sz w:val="22"/>
        </w:rPr>
        <w:t>:</w:t>
      </w:r>
    </w:p>
    <w:p w:rsidR="003855AC" w:rsidRDefault="003855AC" w:rsidP="003855AC">
      <w:pPr>
        <w:jc w:val="both"/>
        <w:rPr>
          <w:rFonts w:asciiTheme="minorHAnsi" w:hAnsiTheme="minorHAnsi"/>
          <w:sz w:val="22"/>
        </w:rPr>
      </w:pPr>
    </w:p>
    <w:p w:rsidR="003855AC" w:rsidRPr="00CA526A" w:rsidRDefault="003855AC" w:rsidP="003855AC">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Calidad</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85" w:type="dxa"/>
          <w:bottom w:w="28" w:type="dxa"/>
          <w:right w:w="57" w:type="dxa"/>
        </w:tblCellMar>
        <w:tblLook w:val="04A0"/>
      </w:tblPr>
      <w:tblGrid>
        <w:gridCol w:w="4928"/>
        <w:gridCol w:w="2268"/>
        <w:gridCol w:w="2126"/>
      </w:tblGrid>
      <w:tr w:rsidR="003855AC" w:rsidRPr="003855AC" w:rsidTr="003855AC">
        <w:trPr>
          <w:tblHeader/>
          <w:jc w:val="center"/>
        </w:trPr>
        <w:tc>
          <w:tcPr>
            <w:tcW w:w="4928" w:type="dxa"/>
            <w:tcBorders>
              <w:top w:val="single" w:sz="12" w:space="0" w:color="auto"/>
              <w:bottom w:val="single" w:sz="12" w:space="0" w:color="auto"/>
              <w:right w:val="single" w:sz="12" w:space="0" w:color="auto"/>
            </w:tcBorders>
            <w:shd w:val="clear" w:color="auto" w:fill="B8CCE4" w:themeFill="accent1" w:themeFillTint="66"/>
          </w:tcPr>
          <w:p w:rsidR="003855AC" w:rsidRPr="003855AC" w:rsidRDefault="003855AC" w:rsidP="00E01356">
            <w:pPr>
              <w:rPr>
                <w:rFonts w:asciiTheme="minorHAnsi" w:hAnsiTheme="minorHAnsi"/>
                <w:b/>
                <w:lang w:val="es-ES"/>
              </w:rPr>
            </w:pPr>
            <w:r w:rsidRPr="003855AC">
              <w:rPr>
                <w:rFonts w:asciiTheme="minorHAnsi" w:hAnsiTheme="minorHAnsi"/>
                <w:b/>
                <w:lang w:val="es-ES"/>
              </w:rPr>
              <w:t>Medida</w:t>
            </w:r>
          </w:p>
        </w:tc>
        <w:tc>
          <w:tcPr>
            <w:tcW w:w="2268" w:type="dxa"/>
            <w:tcBorders>
              <w:top w:val="single" w:sz="12" w:space="0" w:color="auto"/>
              <w:left w:val="single" w:sz="12" w:space="0" w:color="auto"/>
              <w:bottom w:val="single" w:sz="12" w:space="0" w:color="auto"/>
            </w:tcBorders>
            <w:shd w:val="clear" w:color="auto" w:fill="B8CCE4" w:themeFill="accent1" w:themeFillTint="66"/>
          </w:tcPr>
          <w:p w:rsidR="003855AC" w:rsidRPr="003855AC" w:rsidRDefault="003855AC" w:rsidP="00E01356">
            <w:pPr>
              <w:jc w:val="center"/>
              <w:rPr>
                <w:rFonts w:asciiTheme="minorHAnsi" w:hAnsiTheme="minorHAnsi"/>
                <w:b/>
                <w:lang w:val="es-ES"/>
              </w:rPr>
            </w:pPr>
            <w:r w:rsidRPr="003855AC">
              <w:rPr>
                <w:rFonts w:asciiTheme="minorHAnsi" w:hAnsiTheme="minorHAnsi"/>
                <w:b/>
                <w:lang w:val="es-ES"/>
              </w:rPr>
              <w:t>Objetivo</w:t>
            </w:r>
          </w:p>
        </w:tc>
        <w:tc>
          <w:tcPr>
            <w:tcW w:w="2126" w:type="dxa"/>
            <w:tcBorders>
              <w:top w:val="single" w:sz="12" w:space="0" w:color="auto"/>
              <w:bottom w:val="single" w:sz="12" w:space="0" w:color="auto"/>
            </w:tcBorders>
            <w:shd w:val="clear" w:color="auto" w:fill="B8CCE4" w:themeFill="accent1" w:themeFillTint="66"/>
          </w:tcPr>
          <w:p w:rsidR="003855AC" w:rsidRPr="003855AC" w:rsidRDefault="003855AC" w:rsidP="00E01356">
            <w:pPr>
              <w:jc w:val="center"/>
              <w:rPr>
                <w:rFonts w:asciiTheme="minorHAnsi" w:hAnsiTheme="minorHAnsi"/>
                <w:b/>
              </w:rPr>
            </w:pPr>
            <w:r w:rsidRPr="003855AC">
              <w:rPr>
                <w:rFonts w:asciiTheme="minorHAnsi" w:hAnsiTheme="minorHAnsi"/>
                <w:b/>
              </w:rPr>
              <w:t>Comentarios</w:t>
            </w:r>
          </w:p>
        </w:tc>
      </w:tr>
      <w:tr w:rsidR="003855AC" w:rsidRPr="003855AC" w:rsidTr="003855AC">
        <w:trPr>
          <w:jc w:val="center"/>
        </w:trPr>
        <w:tc>
          <w:tcPr>
            <w:tcW w:w="9322" w:type="dxa"/>
            <w:gridSpan w:val="3"/>
            <w:tcBorders>
              <w:top w:val="single" w:sz="12" w:space="0" w:color="auto"/>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b/>
                <w:lang w:val="es-ES"/>
              </w:rPr>
              <w:t>Porcentaje libre de defectos (PDF)</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 xml:space="preserve">Compilación </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&gt;10%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&gt;50%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&gt;70%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&gt;90%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b/>
                <w:lang w:val="es-ES"/>
              </w:rPr>
            </w:pPr>
            <w:r w:rsidRPr="003855AC">
              <w:rPr>
                <w:rFonts w:asciiTheme="minorHAnsi" w:hAnsiTheme="minorHAnsi"/>
                <w:b/>
                <w:lang w:val="es-ES"/>
              </w:rPr>
              <w:t>Defectos/KLOC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Total defectos inyectados</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100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10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0.2</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b/>
                <w:lang w:val="es-ES"/>
              </w:rPr>
            </w:pPr>
            <w:r w:rsidRPr="003855AC">
              <w:rPr>
                <w:rFonts w:asciiTheme="minorHAnsi" w:hAnsiTheme="minorHAnsi"/>
                <w:b/>
                <w:lang w:val="es-ES"/>
              </w:rPr>
              <w:t>Proporción de defectos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 xml:space="preserve">Revisión defectos diseño detallado / defectos pruebas de unidad </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Revisión defectos código/ defectos compilación</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b/>
                <w:lang w:val="es-ES"/>
              </w:rPr>
            </w:pPr>
            <w:r w:rsidRPr="003855AC">
              <w:rPr>
                <w:rFonts w:asciiTheme="minorHAnsi" w:hAnsiTheme="minorHAnsi"/>
                <w:b/>
                <w:lang w:val="es-ES"/>
              </w:rPr>
              <w:t>Proporción Tiempos de desarrollo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 xml:space="preserve">Requerimientos inspección/ Requerimientos tiempo </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&gt;0.25</w:t>
            </w:r>
          </w:p>
        </w:tc>
        <w:tc>
          <w:tcPr>
            <w:tcW w:w="2126" w:type="dxa"/>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Tiempo en obtención de requerimientos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Inspección diseño alto nivel/Tiempo diseño alto nivel</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Solo diseño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 xml:space="preserve">Diseño detallado / Tiempo código </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&gt;1</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Revisión Diseño detallado/ Tiempo Diseño detallado</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Revisión Código / Tiempo Código</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b/>
                <w:lang w:val="es-ES"/>
              </w:rPr>
            </w:pPr>
            <w:r w:rsidRPr="003855AC">
              <w:rPr>
                <w:rFonts w:asciiTheme="minorHAnsi" w:hAnsiTheme="minorHAnsi"/>
                <w:b/>
              </w:rPr>
              <w:t>Proporción Revisión e Inspección</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Requerimientos página/hora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&lt;2</w:t>
            </w:r>
          </w:p>
        </w:tc>
        <w:tc>
          <w:tcPr>
            <w:tcW w:w="2126" w:type="dxa"/>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Espacio simple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Diseño alto nivel páginas/hora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&lt;5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Texto diseño detallado líneas/hora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&lt;100</w:t>
            </w:r>
          </w:p>
        </w:tc>
        <w:tc>
          <w:tcPr>
            <w:tcW w:w="2126" w:type="dxa"/>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Pseudocódigo equivale a 3 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Código LOC/hora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&lt;200</w:t>
            </w:r>
          </w:p>
        </w:tc>
        <w:tc>
          <w:tcPr>
            <w:tcW w:w="2126" w:type="dxa"/>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LOC lógico</w:t>
            </w: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b/>
                <w:lang w:val="es-ES"/>
              </w:rPr>
            </w:pPr>
            <w:r w:rsidRPr="003855AC">
              <w:rPr>
                <w:rFonts w:asciiTheme="minorHAnsi" w:hAnsiTheme="minorHAnsi"/>
                <w:b/>
                <w:lang w:val="es-ES"/>
              </w:rPr>
              <w:t>Proporción defectos inyectados y removidos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Requerimientos :  D</w:t>
            </w:r>
            <w:r w:rsidRPr="003855AC">
              <w:rPr>
                <w:rFonts w:asciiTheme="minorHAnsi" w:hAnsiTheme="minorHAnsi"/>
                <w:lang w:val="es-ES"/>
              </w:rPr>
              <w:t>efectos inyectado/hora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 xml:space="preserve">Requerimientos:  Inspección </w:t>
            </w:r>
          </w:p>
          <w:p w:rsidR="003855AC" w:rsidRPr="003855AC" w:rsidRDefault="003855AC" w:rsidP="00E01356">
            <w:pPr>
              <w:rPr>
                <w:rFonts w:asciiTheme="minorHAnsi" w:hAnsiTheme="minorHAnsi"/>
              </w:rPr>
            </w:pPr>
            <w:r w:rsidRPr="003855AC">
              <w:rPr>
                <w:rFonts w:asciiTheme="minorHAnsi" w:hAnsiTheme="minorHAnsi"/>
              </w:rPr>
              <w:t>defectos removido/hora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lastRenderedPageBreak/>
              <w:t>Diseño alto nivel : Defectos inyectados/hora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lang w:val="es-ES"/>
              </w:rPr>
              <w:t>Diseño alto nivel : Inspección removidos/hora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Diseño detallado: defectos inyectado/hora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0.75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Diseño detallado: revisión defectos removido/hora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1.5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Diseño detallado: inspección defectos removido/hora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Código: defectos inyectado/hora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2</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Código: revisión removido/hora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4</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Compilación: defectos inyectado/hora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3</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 xml:space="preserve">Código: </w:t>
            </w:r>
            <w:r w:rsidRPr="003855AC">
              <w:rPr>
                <w:rFonts w:asciiTheme="minorHAnsi" w:hAnsiTheme="minorHAnsi"/>
              </w:rPr>
              <w:t xml:space="preserve">inspección </w:t>
            </w:r>
            <w:r w:rsidRPr="003855AC">
              <w:rPr>
                <w:rFonts w:asciiTheme="minorHAnsi" w:hAnsiTheme="minorHAnsi"/>
                <w:lang w:val="es-ES"/>
              </w:rPr>
              <w:t>removido /hora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1</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 unitaria: defectos inyectado/hora</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0.067</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b/>
                <w:lang w:val="es-ES"/>
              </w:rPr>
              <w:t>Rendimientos fase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Inspección de requerimientos del equipo</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Revisiones e inspecciones  de diseño</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Revisiones e inspecciones de código</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E01356">
            <w:pP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50%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Pruebas de unidad : Defectos KLOC  en 5 o menos</w:t>
            </w:r>
          </w:p>
        </w:tc>
        <w:tc>
          <w:tcPr>
            <w:tcW w:w="2268" w:type="dxa"/>
            <w:tcBorders>
              <w:left w:val="single" w:sz="12" w:space="0" w:color="auto"/>
            </w:tcBorders>
          </w:tcPr>
          <w:p w:rsidR="003855AC" w:rsidRPr="003855AC" w:rsidRDefault="003855AC" w:rsidP="00E01356">
            <w:pPr>
              <w:jc w:val="center"/>
              <w:rPr>
                <w:rFonts w:asciiTheme="minorHAnsi" w:hAnsiTheme="minorHAnsi"/>
                <w:lang w:val="es-ES"/>
              </w:rPr>
            </w:pPr>
            <w:r w:rsidRPr="003855AC">
              <w:rPr>
                <w:rFonts w:asciiTheme="minorHAnsi" w:hAnsiTheme="minorHAnsi"/>
                <w:lang w:val="es-ES"/>
              </w:rPr>
              <w:t>90%</w:t>
            </w:r>
          </w:p>
        </w:tc>
        <w:tc>
          <w:tcPr>
            <w:tcW w:w="2126" w:type="dxa"/>
          </w:tcPr>
          <w:p w:rsidR="003855AC" w:rsidRPr="003855AC" w:rsidRDefault="003855AC" w:rsidP="00E01356">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Integración y prueba de sistema  en &lt;1.0 defectos/KLOC</w:t>
            </w:r>
          </w:p>
        </w:tc>
        <w:tc>
          <w:tcPr>
            <w:tcW w:w="2268" w:type="dxa"/>
            <w:tcBorders>
              <w:left w:val="single" w:sz="12" w:space="0" w:color="auto"/>
            </w:tcBorders>
          </w:tcPr>
          <w:p w:rsidR="003855AC" w:rsidRPr="003855AC" w:rsidRDefault="003855AC" w:rsidP="00E01356">
            <w:pPr>
              <w:jc w:val="center"/>
              <w:rPr>
                <w:rFonts w:asciiTheme="minorHAnsi" w:hAnsiTheme="minorHAnsi"/>
              </w:rPr>
            </w:pPr>
            <w:r w:rsidRPr="003855AC">
              <w:rPr>
                <w:rFonts w:asciiTheme="minorHAnsi" w:hAnsiTheme="minorHAnsi"/>
              </w:rPr>
              <w:t>80%</w:t>
            </w:r>
          </w:p>
        </w:tc>
        <w:tc>
          <w:tcPr>
            <w:tcW w:w="2126" w:type="dxa"/>
          </w:tcPr>
          <w:p w:rsidR="003855AC" w:rsidRPr="003855AC" w:rsidRDefault="003855AC" w:rsidP="00E01356">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Antes de compilar</w:t>
            </w:r>
          </w:p>
        </w:tc>
        <w:tc>
          <w:tcPr>
            <w:tcW w:w="2268" w:type="dxa"/>
            <w:tcBorders>
              <w:left w:val="single" w:sz="12" w:space="0" w:color="auto"/>
            </w:tcBorders>
          </w:tcPr>
          <w:p w:rsidR="003855AC" w:rsidRPr="003855AC" w:rsidRDefault="003855AC" w:rsidP="00E01356">
            <w:pPr>
              <w:jc w:val="center"/>
              <w:rPr>
                <w:rFonts w:asciiTheme="minorHAnsi" w:hAnsiTheme="minorHAnsi"/>
              </w:rPr>
            </w:pPr>
            <w:r w:rsidRPr="003855AC">
              <w:rPr>
                <w:rFonts w:asciiTheme="minorHAnsi" w:hAnsiTheme="minorHAnsi"/>
              </w:rPr>
              <w:t>&gt;75%</w:t>
            </w:r>
          </w:p>
        </w:tc>
        <w:tc>
          <w:tcPr>
            <w:tcW w:w="2126" w:type="dxa"/>
          </w:tcPr>
          <w:p w:rsidR="003855AC" w:rsidRPr="003855AC" w:rsidRDefault="003855AC" w:rsidP="00E01356">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lang w:val="es-ES"/>
              </w:rPr>
            </w:pPr>
            <w:r w:rsidRPr="003855AC">
              <w:rPr>
                <w:rFonts w:asciiTheme="minorHAnsi" w:hAnsiTheme="minorHAnsi"/>
                <w:lang w:val="es-ES"/>
              </w:rPr>
              <w:t>Antes de prueba de unidad</w:t>
            </w:r>
          </w:p>
        </w:tc>
        <w:tc>
          <w:tcPr>
            <w:tcW w:w="2268" w:type="dxa"/>
            <w:tcBorders>
              <w:left w:val="single" w:sz="12" w:space="0" w:color="auto"/>
            </w:tcBorders>
          </w:tcPr>
          <w:p w:rsidR="003855AC" w:rsidRPr="003855AC" w:rsidRDefault="003855AC" w:rsidP="00E01356">
            <w:pPr>
              <w:jc w:val="center"/>
              <w:rPr>
                <w:rFonts w:asciiTheme="minorHAnsi" w:hAnsiTheme="minorHAnsi"/>
              </w:rPr>
            </w:pPr>
            <w:r w:rsidRPr="003855AC">
              <w:rPr>
                <w:rFonts w:asciiTheme="minorHAnsi" w:hAnsiTheme="minorHAnsi"/>
              </w:rPr>
              <w:t>&gt;85%</w:t>
            </w:r>
          </w:p>
        </w:tc>
        <w:tc>
          <w:tcPr>
            <w:tcW w:w="2126" w:type="dxa"/>
          </w:tcPr>
          <w:p w:rsidR="003855AC" w:rsidRPr="003855AC" w:rsidRDefault="003855AC" w:rsidP="00E01356">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Antes de prueba de integración</w:t>
            </w:r>
          </w:p>
        </w:tc>
        <w:tc>
          <w:tcPr>
            <w:tcW w:w="2268" w:type="dxa"/>
            <w:tcBorders>
              <w:left w:val="single" w:sz="12" w:space="0" w:color="auto"/>
            </w:tcBorders>
          </w:tcPr>
          <w:p w:rsidR="003855AC" w:rsidRPr="003855AC" w:rsidRDefault="003855AC" w:rsidP="00E01356">
            <w:pPr>
              <w:jc w:val="center"/>
              <w:rPr>
                <w:rFonts w:asciiTheme="minorHAnsi" w:hAnsiTheme="minorHAnsi"/>
              </w:rPr>
            </w:pPr>
            <w:r w:rsidRPr="003855AC">
              <w:rPr>
                <w:rFonts w:asciiTheme="minorHAnsi" w:hAnsiTheme="minorHAnsi"/>
              </w:rPr>
              <w:t>&gt;97.5%</w:t>
            </w:r>
          </w:p>
        </w:tc>
        <w:tc>
          <w:tcPr>
            <w:tcW w:w="2126" w:type="dxa"/>
          </w:tcPr>
          <w:p w:rsidR="003855AC" w:rsidRPr="003855AC" w:rsidRDefault="003855AC" w:rsidP="00E01356">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12" w:space="0" w:color="auto"/>
              <w:right w:val="single" w:sz="12" w:space="0" w:color="auto"/>
            </w:tcBorders>
            <w:shd w:val="clear" w:color="auto" w:fill="DBE5F1" w:themeFill="accent1" w:themeFillTint="33"/>
          </w:tcPr>
          <w:p w:rsidR="003855AC" w:rsidRPr="003855AC" w:rsidRDefault="003855AC" w:rsidP="00E01356">
            <w:pPr>
              <w:rPr>
                <w:rFonts w:asciiTheme="minorHAnsi" w:hAnsiTheme="minorHAnsi"/>
              </w:rPr>
            </w:pPr>
            <w:r w:rsidRPr="003855AC">
              <w:rPr>
                <w:rFonts w:asciiTheme="minorHAnsi" w:hAnsiTheme="minorHAnsi"/>
              </w:rPr>
              <w:t>Antes de prueba de sistema</w:t>
            </w:r>
          </w:p>
        </w:tc>
        <w:tc>
          <w:tcPr>
            <w:tcW w:w="2268" w:type="dxa"/>
            <w:tcBorders>
              <w:left w:val="single" w:sz="12" w:space="0" w:color="auto"/>
            </w:tcBorders>
          </w:tcPr>
          <w:p w:rsidR="003855AC" w:rsidRPr="003855AC" w:rsidRDefault="003855AC" w:rsidP="00E01356">
            <w:pPr>
              <w:jc w:val="center"/>
              <w:rPr>
                <w:rFonts w:asciiTheme="minorHAnsi" w:hAnsiTheme="minorHAnsi"/>
              </w:rPr>
            </w:pPr>
            <w:r w:rsidRPr="003855AC">
              <w:rPr>
                <w:rFonts w:asciiTheme="minorHAnsi" w:hAnsiTheme="minorHAnsi"/>
              </w:rPr>
              <w:t>&gt;99%</w:t>
            </w:r>
          </w:p>
        </w:tc>
        <w:tc>
          <w:tcPr>
            <w:tcW w:w="2126" w:type="dxa"/>
          </w:tcPr>
          <w:p w:rsidR="003855AC" w:rsidRPr="003855AC" w:rsidRDefault="003855AC" w:rsidP="00E01356">
            <w:pPr>
              <w:jc w:val="center"/>
              <w:rPr>
                <w:rFonts w:asciiTheme="minorHAnsi" w:hAnsiTheme="minorHAnsi"/>
              </w:rPr>
            </w:pPr>
          </w:p>
        </w:tc>
      </w:tr>
    </w:tbl>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3855AC">
      <w:pPr>
        <w:pStyle w:val="Prrafodelista"/>
        <w:numPr>
          <w:ilvl w:val="0"/>
          <w:numId w:val="2"/>
        </w:numPr>
        <w:jc w:val="both"/>
        <w:outlineLvl w:val="0"/>
        <w:rPr>
          <w:rFonts w:asciiTheme="minorHAnsi" w:hAnsiTheme="minorHAnsi"/>
          <w:b/>
          <w:smallCaps/>
          <w:sz w:val="22"/>
        </w:rPr>
      </w:pPr>
      <w:bookmarkStart w:id="22" w:name="_Toc288000135"/>
      <w:r>
        <w:rPr>
          <w:rFonts w:asciiTheme="minorHAnsi" w:hAnsiTheme="minorHAnsi"/>
          <w:b/>
          <w:smallCaps/>
          <w:sz w:val="22"/>
        </w:rPr>
        <w:t>Artefactos</w:t>
      </w:r>
      <w:r w:rsidRPr="00CA526A">
        <w:rPr>
          <w:rFonts w:asciiTheme="minorHAnsi" w:hAnsiTheme="minorHAnsi"/>
          <w:b/>
          <w:smallCaps/>
          <w:sz w:val="22"/>
        </w:rPr>
        <w:t xml:space="preserve"> Primer ciclo</w:t>
      </w:r>
      <w:bookmarkEnd w:id="22"/>
    </w:p>
    <w:p w:rsidR="00EE5ED7" w:rsidRDefault="00EE5ED7" w:rsidP="00CC0EAA">
      <w:pPr>
        <w:jc w:val="both"/>
        <w:rPr>
          <w:rFonts w:asciiTheme="minorHAnsi" w:hAnsiTheme="minorHAnsi"/>
          <w:sz w:val="22"/>
        </w:rPr>
      </w:pPr>
    </w:p>
    <w:p w:rsidR="008A447A" w:rsidRPr="00CA526A" w:rsidRDefault="008A447A" w:rsidP="00CC0EAA">
      <w:pPr>
        <w:jc w:val="both"/>
        <w:rPr>
          <w:rFonts w:asciiTheme="minorHAnsi" w:hAnsiTheme="minorHAnsi"/>
          <w:sz w:val="22"/>
        </w:rPr>
      </w:pPr>
    </w:p>
    <w:p w:rsidR="00CC0EAA"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23" w:name="_Toc288000136"/>
      <w:r>
        <w:rPr>
          <w:rFonts w:asciiTheme="minorHAnsi" w:hAnsiTheme="minorHAnsi"/>
          <w:b/>
          <w:smallCaps/>
          <w:sz w:val="22"/>
        </w:rPr>
        <w:t>Arquitectura de la Solución</w:t>
      </w:r>
      <w:bookmarkEnd w:id="23"/>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48071C" w:rsidP="00793631">
      <w:pPr>
        <w:jc w:val="center"/>
        <w:rPr>
          <w:rFonts w:asciiTheme="minorHAnsi" w:hAnsiTheme="minorHAnsi" w:cstheme="minorHAnsi"/>
          <w:sz w:val="22"/>
          <w:szCs w:val="22"/>
          <w:highlight w:val="green"/>
        </w:rPr>
      </w:pPr>
      <w:r>
        <w:rPr>
          <w:rFonts w:asciiTheme="minorHAnsi" w:hAnsiTheme="minorHAnsi" w:cstheme="minorHAnsi"/>
          <w:noProof/>
          <w:sz w:val="22"/>
          <w:szCs w:val="22"/>
        </w:rPr>
        <w:drawing>
          <wp:inline distT="0" distB="0" distL="0" distR="0">
            <wp:extent cx="3943350" cy="1400175"/>
            <wp:effectExtent l="19050" t="0" r="0" b="0"/>
            <wp:docPr id="4" name="3 Imagen" descr="IMG_16032011_00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032011_000610.png"/>
                    <pic:cNvPicPr/>
                  </pic:nvPicPr>
                  <pic:blipFill>
                    <a:blip r:embed="rId28" cstate="print"/>
                    <a:stretch>
                      <a:fillRect/>
                    </a:stretch>
                  </pic:blipFill>
                  <pic:spPr>
                    <a:xfrm>
                      <a:off x="0" y="0"/>
                      <a:ext cx="3943350" cy="1400175"/>
                    </a:xfrm>
                    <a:prstGeom prst="rect">
                      <a:avLst/>
                    </a:prstGeom>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5F1F86"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5F1F86" w:rsidRPr="00CA526A">
        <w:rPr>
          <w:rFonts w:asciiTheme="minorHAnsi" w:hAnsiTheme="minorHAnsi"/>
          <w:color w:val="000000" w:themeColor="text1"/>
        </w:rPr>
        <w:fldChar w:fldCharType="separate"/>
      </w:r>
      <w:r w:rsidR="008A447A">
        <w:rPr>
          <w:rFonts w:asciiTheme="minorHAnsi" w:hAnsiTheme="minorHAnsi"/>
          <w:noProof/>
          <w:color w:val="000000" w:themeColor="text1"/>
        </w:rPr>
        <w:t>3</w:t>
      </w:r>
      <w:r w:rsidR="005F1F86"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3855AC">
      <w:pPr>
        <w:pStyle w:val="Prrafodelista"/>
        <w:numPr>
          <w:ilvl w:val="1"/>
          <w:numId w:val="2"/>
        </w:numPr>
        <w:ind w:left="567" w:hanging="425"/>
        <w:jc w:val="both"/>
        <w:outlineLvl w:val="1"/>
        <w:rPr>
          <w:rFonts w:asciiTheme="minorHAnsi" w:hAnsiTheme="minorHAnsi" w:cstheme="minorHAnsi"/>
          <w:b/>
          <w:smallCaps/>
          <w:sz w:val="22"/>
          <w:szCs w:val="22"/>
        </w:rPr>
      </w:pPr>
      <w:bookmarkStart w:id="24" w:name="_Toc288000137"/>
      <w:r w:rsidRPr="00793631">
        <w:rPr>
          <w:rFonts w:asciiTheme="minorHAnsi" w:hAnsiTheme="minorHAnsi" w:cstheme="minorHAnsi"/>
          <w:b/>
          <w:smallCaps/>
          <w:sz w:val="22"/>
          <w:szCs w:val="22"/>
        </w:rPr>
        <w:t>Herramientas de Desarrollo</w:t>
      </w:r>
      <w:bookmarkEnd w:id="24"/>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5" w:name="_Toc288000138"/>
      <w:r>
        <w:rPr>
          <w:rFonts w:asciiTheme="minorHAnsi" w:hAnsiTheme="minorHAnsi"/>
          <w:b/>
          <w:smallCaps/>
          <w:sz w:val="22"/>
        </w:rPr>
        <w:t>Herramientas</w:t>
      </w:r>
      <w:bookmarkEnd w:id="25"/>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Hosting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hosting del proyecto se realizara a través de la plataforma de código abierto de Google, </w:t>
      </w:r>
      <w:r w:rsidRPr="00E57172">
        <w:rPr>
          <w:rFonts w:asciiTheme="minorHAnsi" w:hAnsiTheme="minorHAnsi" w:cstheme="minorHAnsi"/>
          <w:b/>
          <w:sz w:val="22"/>
        </w:rPr>
        <w:t>Google Code</w:t>
      </w:r>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proyecto se encu</w:t>
      </w:r>
      <w:r w:rsidR="008A447A">
        <w:rPr>
          <w:rFonts w:asciiTheme="minorHAnsi" w:hAnsiTheme="minorHAnsi" w:cstheme="minorHAnsi"/>
          <w:sz w:val="22"/>
        </w:rPr>
        <w:t>entra creado bajo el nombre de i</w:t>
      </w:r>
      <w:r w:rsidRPr="00E57172">
        <w:rPr>
          <w:rFonts w:asciiTheme="minorHAnsi" w:hAnsiTheme="minorHAnsi" w:cstheme="minorHAnsi"/>
          <w:sz w:val="22"/>
        </w:rPr>
        <w:t>ngeniu</w:t>
      </w:r>
      <w:r w:rsidR="00E204A6">
        <w:rPr>
          <w:rFonts w:asciiTheme="minorHAnsi" w:hAnsiTheme="minorHAnsi" w:cstheme="minorHAnsi"/>
          <w:sz w:val="22"/>
        </w:rPr>
        <w:t>m</w:t>
      </w:r>
      <w:r w:rsidR="008A447A">
        <w:rPr>
          <w:rFonts w:asciiTheme="minorHAnsi" w:hAnsiTheme="minorHAnsi" w:cstheme="minorHAnsi"/>
          <w:sz w:val="22"/>
        </w:rPr>
        <w:t>-m</w:t>
      </w:r>
      <w:r w:rsidRPr="00E57172">
        <w:rPr>
          <w:rFonts w:asciiTheme="minorHAnsi" w:hAnsiTheme="minorHAnsi" w:cstheme="minorHAnsi"/>
          <w:sz w:val="22"/>
        </w:rPr>
        <w:t xml:space="preserve">anagment,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Algunos de los valores agregados de usar Google Code, son, el versionamiento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se realizara en la plataforma de Java Standard Edition Java Runtime Enviroment Version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(plugins)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WorkSpace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3855AC">
      <w:pPr>
        <w:pStyle w:val="Prrafodelista"/>
        <w:numPr>
          <w:ilvl w:val="2"/>
          <w:numId w:val="2"/>
        </w:numPr>
        <w:ind w:left="993" w:hanging="709"/>
        <w:jc w:val="both"/>
        <w:outlineLvl w:val="2"/>
        <w:rPr>
          <w:rFonts w:asciiTheme="minorHAnsi" w:hAnsiTheme="minorHAnsi"/>
          <w:b/>
          <w:smallCaps/>
          <w:sz w:val="22"/>
        </w:rPr>
      </w:pPr>
      <w:bookmarkStart w:id="26" w:name="_Toc288000139"/>
      <w:r>
        <w:rPr>
          <w:rFonts w:asciiTheme="minorHAnsi" w:hAnsiTheme="minorHAnsi"/>
          <w:b/>
          <w:smallCaps/>
          <w:sz w:val="22"/>
        </w:rPr>
        <w:t>Control de Versiones</w:t>
      </w:r>
      <w:bookmarkEnd w:id="26"/>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Nuestro proyecto cuenta con un sistema de manejo de versiones, proveído por la misma plataforma de Google Code.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r w:rsidRPr="008813BD">
        <w:rPr>
          <w:rFonts w:asciiTheme="minorHAnsi" w:hAnsiTheme="minorHAnsi" w:cstheme="minorHAnsi"/>
          <w:b/>
          <w:sz w:val="22"/>
          <w:szCs w:val="22"/>
          <w:lang w:val="es-ES"/>
        </w:rPr>
        <w:t>Subversion.</w:t>
      </w:r>
      <w:r w:rsidRPr="008813BD">
        <w:rPr>
          <w:rFonts w:asciiTheme="minorHAnsi" w:hAnsiTheme="minorHAnsi" w:cstheme="minorHAnsi"/>
          <w:sz w:val="22"/>
          <w:szCs w:val="22"/>
          <w:lang w:val="es-ES"/>
        </w:rPr>
        <w:t xml:space="preserve"> Para nuestro proyecto de decidió usar Subversion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Subversion, la aplicación </w:t>
      </w:r>
      <w:r w:rsidRPr="008813BD">
        <w:rPr>
          <w:rFonts w:asciiTheme="minorHAnsi" w:hAnsiTheme="minorHAnsi" w:cstheme="minorHAnsi"/>
          <w:b/>
          <w:sz w:val="22"/>
          <w:szCs w:val="22"/>
          <w:lang w:val="es-ES"/>
        </w:rPr>
        <w:t xml:space="preserve">TortoiseSVN.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a través del cliente de TortoiseSVN,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Click derecho sobre el repositorio y en el menú contextual, click sobre la opción </w:t>
      </w:r>
      <w:r w:rsidRPr="008813BD">
        <w:rPr>
          <w:rFonts w:asciiTheme="minorHAnsi" w:hAnsiTheme="minorHAnsi" w:cstheme="minorHAnsi"/>
          <w:b/>
          <w:sz w:val="22"/>
          <w:szCs w:val="22"/>
          <w:lang w:val="es-ES"/>
        </w:rPr>
        <w:t>SVN Checkout</w:t>
      </w: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checkout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click derecho sobre el directorio en el cual hemos configurado nuestro repositorio y dar click en la opción </w:t>
      </w:r>
      <w:r w:rsidRPr="008813BD">
        <w:rPr>
          <w:rFonts w:asciiTheme="minorHAnsi" w:hAnsiTheme="minorHAnsi" w:cstheme="minorHAnsi"/>
          <w:b/>
          <w:sz w:val="22"/>
          <w:szCs w:val="22"/>
          <w:lang w:val="es-ES"/>
        </w:rPr>
        <w:t>SVN Update</w:t>
      </w:r>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click derecho sobre el archivo o directorio que se enviará al repositorio y dar click en la opción </w:t>
      </w:r>
      <w:r w:rsidRPr="008813BD">
        <w:rPr>
          <w:rFonts w:asciiTheme="minorHAnsi" w:hAnsiTheme="minorHAnsi" w:cstheme="minorHAnsi"/>
          <w:b/>
          <w:sz w:val="22"/>
          <w:szCs w:val="22"/>
          <w:lang w:val="es-ES"/>
        </w:rPr>
        <w:t xml:space="preserve">SVN Commit.  </w:t>
      </w:r>
      <w:r w:rsidRPr="008813BD">
        <w:rPr>
          <w:rFonts w:asciiTheme="minorHAnsi" w:hAnsiTheme="minorHAnsi" w:cstheme="minorHAnsi"/>
          <w:sz w:val="22"/>
          <w:szCs w:val="22"/>
          <w:lang w:val="es-ES"/>
        </w:rPr>
        <w:t>Al hacer Commit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Code, autenticarse con el usuario de Google Accounts, y posteriormente dirigirse a la pestaña </w:t>
      </w:r>
      <w:r w:rsidRPr="008813BD">
        <w:rPr>
          <w:rFonts w:asciiTheme="minorHAnsi" w:hAnsiTheme="minorHAnsi" w:cstheme="minorHAnsi"/>
          <w:b/>
          <w:sz w:val="22"/>
          <w:szCs w:val="22"/>
          <w:lang w:val="es-ES"/>
        </w:rPr>
        <w:t xml:space="preserve">Source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googlecode.com password</w:t>
        </w:r>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7" w:name="_Toc288000140"/>
      <w:r>
        <w:rPr>
          <w:rFonts w:asciiTheme="minorHAnsi" w:hAnsiTheme="minorHAnsi"/>
          <w:b/>
          <w:smallCaps/>
          <w:sz w:val="22"/>
        </w:rPr>
        <w:t>Referencias</w:t>
      </w:r>
      <w:bookmarkEnd w:id="27"/>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5F1F86"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Cliente de Subversion TortoiseSVN:</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Documentación del cliente de TortoiseSVN:</w:t>
      </w:r>
    </w:p>
    <w:p w:rsidR="008813BD" w:rsidRPr="00E57172" w:rsidRDefault="005F1F86"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Default="008813BD" w:rsidP="00E57172">
      <w:pPr>
        <w:rPr>
          <w:rFonts w:asciiTheme="minorHAnsi" w:hAnsiTheme="minorHAnsi" w:cstheme="minorHAnsi"/>
          <w:sz w:val="22"/>
          <w:szCs w:val="22"/>
        </w:rPr>
      </w:pPr>
    </w:p>
    <w:p w:rsidR="008A447A" w:rsidRPr="00CA526A" w:rsidRDefault="008A447A" w:rsidP="008A447A">
      <w:pPr>
        <w:jc w:val="both"/>
        <w:rPr>
          <w:rFonts w:asciiTheme="minorHAnsi" w:hAnsiTheme="minorHAnsi"/>
          <w:sz w:val="22"/>
        </w:rPr>
      </w:pPr>
    </w:p>
    <w:p w:rsidR="008A447A" w:rsidRPr="00CA526A" w:rsidRDefault="008A447A" w:rsidP="003855AC">
      <w:pPr>
        <w:pStyle w:val="Prrafodelista"/>
        <w:numPr>
          <w:ilvl w:val="1"/>
          <w:numId w:val="2"/>
        </w:numPr>
        <w:ind w:left="567" w:hanging="425"/>
        <w:jc w:val="both"/>
        <w:outlineLvl w:val="1"/>
        <w:rPr>
          <w:rFonts w:asciiTheme="minorHAnsi" w:hAnsiTheme="minorHAnsi"/>
          <w:b/>
          <w:smallCaps/>
          <w:sz w:val="22"/>
        </w:rPr>
      </w:pPr>
      <w:bookmarkStart w:id="28" w:name="_Toc288000141"/>
      <w:r>
        <w:rPr>
          <w:rFonts w:asciiTheme="minorHAnsi" w:hAnsiTheme="minorHAnsi"/>
          <w:b/>
          <w:smallCaps/>
          <w:sz w:val="22"/>
        </w:rPr>
        <w:t>Prototipos de Pantallas para el Proyecto</w:t>
      </w:r>
      <w:bookmarkEnd w:id="28"/>
    </w:p>
    <w:p w:rsidR="008A447A" w:rsidRDefault="008A447A" w:rsidP="00E57172">
      <w:pPr>
        <w:rPr>
          <w:rFonts w:asciiTheme="minorHAnsi" w:hAnsiTheme="minorHAnsi" w:cstheme="minorHAnsi"/>
          <w:sz w:val="22"/>
          <w:szCs w:val="22"/>
        </w:rPr>
      </w:pPr>
    </w:p>
    <w:p w:rsidR="008A447A" w:rsidRDefault="008A447A" w:rsidP="00E57172">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550449" cy="3255546"/>
            <wp:effectExtent l="19050" t="0" r="2501"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rPr>
        <w:drawing>
          <wp:inline distT="0" distB="0" distL="0" distR="0">
            <wp:extent cx="4550449" cy="3255546"/>
            <wp:effectExtent l="19050" t="0" r="2501"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4550449" cy="3255546"/>
                    </a:xfrm>
                    <a:prstGeom prst="rect">
                      <a:avLst/>
                    </a:prstGeom>
                    <a:noFill/>
                  </pic:spPr>
                </pic:pic>
              </a:graphicData>
            </a:graphic>
          </wp:inline>
        </w:drawing>
      </w:r>
    </w:p>
    <w:p w:rsidR="008A447A" w:rsidRDefault="008A447A" w:rsidP="00E57172">
      <w:pPr>
        <w:rPr>
          <w:rFonts w:asciiTheme="minorHAnsi" w:hAnsiTheme="minorHAnsi" w:cstheme="minorHAnsi"/>
          <w:smallCaps/>
          <w:sz w:val="22"/>
          <w:szCs w:val="22"/>
        </w:rPr>
      </w:pPr>
      <w:r>
        <w:rPr>
          <w:rFonts w:asciiTheme="minorHAnsi" w:hAnsiTheme="minorHAnsi" w:cstheme="minorHAnsi"/>
          <w:smallCaps/>
          <w:noProof/>
          <w:sz w:val="22"/>
          <w:szCs w:val="22"/>
        </w:rPr>
        <w:lastRenderedPageBreak/>
        <w:drawing>
          <wp:inline distT="0" distB="0" distL="0" distR="0">
            <wp:extent cx="4550449" cy="3255546"/>
            <wp:effectExtent l="19050" t="0" r="250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rPr>
        <w:drawing>
          <wp:inline distT="0" distB="0" distL="0" distR="0">
            <wp:extent cx="4550449" cy="3255546"/>
            <wp:effectExtent l="19050" t="0" r="2501"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550449" cy="3255546"/>
                    </a:xfrm>
                    <a:prstGeom prst="rect">
                      <a:avLst/>
                    </a:prstGeom>
                    <a:noFill/>
                  </pic:spPr>
                </pic:pic>
              </a:graphicData>
            </a:graphic>
          </wp:inline>
        </w:drawing>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r w:rsidRPr="008A447A">
        <w:rPr>
          <w:rFonts w:asciiTheme="minorHAnsi" w:hAnsiTheme="minorHAnsi" w:cstheme="minorHAnsi"/>
          <w:sz w:val="22"/>
          <w:szCs w:val="22"/>
        </w:rPr>
        <w:t>Estos p</w:t>
      </w:r>
      <w:r>
        <w:rPr>
          <w:rFonts w:asciiTheme="minorHAnsi" w:hAnsiTheme="minorHAnsi" w:cstheme="minorHAnsi"/>
          <w:sz w:val="22"/>
          <w:szCs w:val="22"/>
        </w:rPr>
        <w:t>rototipos de pantalla son los que se buscan realizar en los próximos dos ciclos del desarrollo.</w:t>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793631" w:rsidRPr="00793631" w:rsidRDefault="008813BD" w:rsidP="003855AC">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9" w:name="_Toc288000142"/>
      <w:r w:rsidRPr="00793631">
        <w:rPr>
          <w:rFonts w:asciiTheme="minorHAnsi" w:hAnsiTheme="minorHAnsi" w:cstheme="minorHAnsi"/>
          <w:b/>
          <w:smallCaps/>
          <w:sz w:val="22"/>
          <w:szCs w:val="22"/>
        </w:rPr>
        <w:lastRenderedPageBreak/>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9"/>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&lt;br&gt;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class</w:t>
      </w:r>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&lt;br&gt;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@param</w:t>
      </w:r>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!=null</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@return</w:t>
      </w:r>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&lt;br&gt;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una valor "MAYOR" para el nombre. </w:t>
      </w:r>
      <w:r w:rsidRPr="00F56618">
        <w:rPr>
          <w:rFonts w:ascii="Courier New" w:hAnsi="Courier New" w:cs="Courier New"/>
          <w:color w:val="7F7F9F"/>
          <w:sz w:val="16"/>
          <w:szCs w:val="16"/>
        </w:rPr>
        <w:t>&lt;br&gt;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una valor "MENOR" para el nombre. </w:t>
      </w:r>
      <w:r w:rsidRPr="00E57172">
        <w:rPr>
          <w:rFonts w:ascii="Courier New" w:hAnsi="Courier New" w:cs="Courier New"/>
          <w:color w:val="7F7F9F"/>
          <w:sz w:val="16"/>
          <w:szCs w:val="16"/>
          <w:lang w:val="en-US"/>
        </w:rPr>
        <w:t>&lt;br&gt;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r w:rsidR="00BA3A2D" w:rsidRPr="00EE5ED7">
        <w:rPr>
          <w:rFonts w:ascii="Courier New" w:hAnsi="Courier New" w:cs="Courier New"/>
          <w:color w:val="3F5FBF"/>
          <w:sz w:val="16"/>
          <w:szCs w:val="16"/>
          <w:lang w:val="en-US"/>
        </w:rPr>
        <w:t>({</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r w:rsidR="00BA3A2D" w:rsidRPr="00EE5ED7">
        <w:rPr>
          <w:rFonts w:ascii="Courier New" w:hAnsi="Courier New" w:cs="Courier New"/>
          <w:color w:val="3F5FBF"/>
          <w:sz w:val="16"/>
          <w:szCs w:val="16"/>
          <w:lang w:val="en-US"/>
        </w:rPr>
        <w:t>@LogT(taskId = "30", date = "21/02/2011 00:45", min = 10, cicloId=1, responsableId=3)})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r w:rsidR="00BA3A2D" w:rsidRPr="00EE5ED7">
        <w:rPr>
          <w:rFonts w:ascii="Courier New" w:hAnsi="Courier New" w:cs="Courier New"/>
          <w:color w:val="3F5FBF"/>
          <w:sz w:val="16"/>
          <w:szCs w:val="16"/>
          <w:lang w:val="en-US"/>
        </w:rPr>
        <w:t>({</w:t>
      </w:r>
    </w:p>
    <w:p w:rsidR="00BA3A2D" w:rsidRPr="00C956DF"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sidRPr="00E57172">
        <w:rPr>
          <w:rFonts w:ascii="Courier New" w:hAnsi="Courier New" w:cs="Courier New"/>
          <w:color w:val="3F5FBF"/>
          <w:sz w:val="16"/>
          <w:szCs w:val="16"/>
          <w:lang w:val="en-US"/>
        </w:rPr>
        <w:t xml:space="preserve">   </w:t>
      </w:r>
      <w:r w:rsidR="00BA3A2D" w:rsidRPr="00C956DF">
        <w:rPr>
          <w:rFonts w:ascii="Courier New" w:hAnsi="Courier New" w:cs="Courier New"/>
          <w:color w:val="3F5FBF"/>
          <w:sz w:val="16"/>
          <w:szCs w:val="16"/>
        </w:rPr>
        <w:t>LogInt(date=”21/02/2011 00:52”, min=2, cicloId=1, responsableId=3, intId=1 )})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@LocList</w:t>
      </w:r>
      <w:r w:rsidR="00BA3A2D" w:rsidRPr="00EC081C">
        <w:rPr>
          <w:rFonts w:ascii="Courier New" w:hAnsi="Courier New" w:cs="Courier New"/>
          <w:color w:val="3F5FBF"/>
          <w:sz w:val="16"/>
          <w:szCs w:val="16"/>
        </w:rPr>
        <w:t>({</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r w:rsidR="00BA3A2D" w:rsidRPr="00EC081C">
        <w:rPr>
          <w:rFonts w:ascii="Courier New" w:hAnsi="Courier New" w:cs="Courier New"/>
          <w:color w:val="3F5FBF"/>
          <w:sz w:val="16"/>
          <w:szCs w:val="16"/>
        </w:rPr>
        <w:t>@Loc(size=”20”, cicloId=1, responsableId=3)})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r w:rsidR="00BA3A2D" w:rsidRPr="00EC081C">
        <w:rPr>
          <w:rFonts w:ascii="Courier New" w:hAnsi="Courier New" w:cs="Courier New"/>
          <w:color w:val="3F5FBF"/>
          <w:sz w:val="16"/>
          <w:szCs w:val="16"/>
        </w:rPr>
        <w:t>({</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r w:rsidR="00BA3A2D" w:rsidRPr="005532E6">
        <w:rPr>
          <w:rFonts w:ascii="Courier New" w:hAnsi="Courier New" w:cs="Courier New"/>
          <w:color w:val="3F5FBF"/>
          <w:sz w:val="16"/>
          <w:szCs w:val="16"/>
        </w:rPr>
        <w:t xml:space="preserve">@LogD(date=”21/02/2011 01:45”, </w:t>
      </w:r>
      <w:r w:rsidR="00BA3A2D">
        <w:rPr>
          <w:rFonts w:ascii="Courier New" w:hAnsi="Courier New" w:cs="Courier New"/>
          <w:color w:val="3F5FBF"/>
          <w:sz w:val="16"/>
          <w:szCs w:val="16"/>
        </w:rPr>
        <w:t>stage</w:t>
      </w:r>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cicloId=1, responsableId=3)})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b/>
          <w:bCs/>
          <w:color w:val="7F0055"/>
          <w:sz w:val="16"/>
          <w:szCs w:val="16"/>
        </w:rPr>
        <w:t>public</w:t>
      </w:r>
      <w:r w:rsidRPr="00F56618">
        <w:rPr>
          <w:rFonts w:ascii="Courier New" w:hAnsi="Courier New" w:cs="Courier New"/>
          <w:sz w:val="16"/>
          <w:szCs w:val="16"/>
        </w:rPr>
        <w:t xml:space="preserve"> </w:t>
      </w:r>
      <w:r w:rsidRPr="00F56618">
        <w:rPr>
          <w:rFonts w:ascii="Courier New" w:hAnsi="Courier New" w:cs="Courier New"/>
          <w:b/>
          <w:bCs/>
          <w:color w:val="7F0055"/>
          <w:sz w:val="16"/>
          <w:szCs w:val="16"/>
        </w:rPr>
        <w:t>int</w:t>
      </w:r>
      <w:r w:rsidRPr="00F56618">
        <w:rPr>
          <w:rFonts w:ascii="Courier New" w:hAnsi="Courier New" w:cs="Courier New"/>
          <w:sz w:val="16"/>
          <w:szCs w:val="16"/>
        </w:rPr>
        <w:t xml:space="preserve"> compararPorNombre(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y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LogInt: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LogD:</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Anotación Loc:</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Default="00793631"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Pr="00CA526A" w:rsidRDefault="008A447A" w:rsidP="00793631">
      <w:pPr>
        <w:jc w:val="both"/>
        <w:rPr>
          <w:rFonts w:asciiTheme="minorHAnsi" w:hAnsiTheme="minorHAnsi"/>
          <w:sz w:val="22"/>
        </w:rPr>
      </w:pPr>
    </w:p>
    <w:p w:rsidR="00793631"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30" w:name="_Toc288000143"/>
      <w:r>
        <w:rPr>
          <w:rFonts w:asciiTheme="minorHAnsi" w:hAnsiTheme="minorHAnsi"/>
          <w:b/>
          <w:smallCaps/>
          <w:sz w:val="22"/>
        </w:rPr>
        <w:t>Aplicativo Desarrollado</w:t>
      </w:r>
      <w:bookmarkEnd w:id="30"/>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com.ingenium.tsp.annotations.Constants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com.ingenium.tsp.annotations.Loc</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com.ingenium.tsp.annotations.LocList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com.ingenium.tsp.annotations.LogDList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com.ingenium.tsp.annotations.LogInt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com.ingenium.tsp.annotations.LogIntList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com.ingenium.tsp.annotations.LogTList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com.ingenium.tsp.annotations.Plan</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com.ingenium.tsp.annotations.PlanQ</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com.ingenium.tsp.control.Analizer</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com.ingenium.tsp.control.IngeniumTSP</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com.ingenium.tsp.control.Report</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com.ingenium.tsp.model.Person</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com.ingenium.tsp.report.LocRecord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com.ingenium.tsp.report.LogIntRecord</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com.ingenium.tsp.report.LogTRecord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com.ingenium.tsp.report.Record</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Ciclo  | Responsable     | Interrupcion         | Fecha           | Duracion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Skype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LlamadaTelefonica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PedirComida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Willian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lineas de codigo</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Clase                                    | Metodo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com.ingenium.tsp.control.Analizer        | checkAnnotation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com.ingenium.tsp.control.Analizer        | getAccessibleObjectName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IngeniumTSP()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checkProject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loadFileList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com.ingenium.tsp.control.IngeniumTSP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printLogInt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printLogT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com.ingenium.tsp.control.Report          | printLoc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TotalLOC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3855AC">
      <w:pPr>
        <w:pStyle w:val="Prrafodelista"/>
        <w:numPr>
          <w:ilvl w:val="0"/>
          <w:numId w:val="2"/>
        </w:numPr>
        <w:jc w:val="both"/>
        <w:outlineLvl w:val="0"/>
        <w:rPr>
          <w:rFonts w:asciiTheme="minorHAnsi" w:hAnsiTheme="minorHAnsi"/>
          <w:b/>
          <w:smallCaps/>
          <w:sz w:val="22"/>
        </w:rPr>
      </w:pPr>
      <w:bookmarkStart w:id="31" w:name="_Toc288000144"/>
      <w:r w:rsidRPr="00CA526A">
        <w:rPr>
          <w:rFonts w:asciiTheme="minorHAnsi" w:hAnsiTheme="minorHAnsi"/>
          <w:b/>
          <w:smallCaps/>
          <w:sz w:val="22"/>
        </w:rPr>
        <w:t>PostMortem</w:t>
      </w:r>
      <w:r w:rsidR="00095CC0">
        <w:rPr>
          <w:rFonts w:asciiTheme="minorHAnsi" w:hAnsiTheme="minorHAnsi"/>
          <w:b/>
          <w:smallCaps/>
          <w:sz w:val="22"/>
        </w:rPr>
        <w:t xml:space="preserve"> Primer Ciclo</w:t>
      </w:r>
      <w:bookmarkEnd w:id="31"/>
    </w:p>
    <w:p w:rsidR="00BA6E19" w:rsidRPr="008A447A" w:rsidRDefault="00BA6E19" w:rsidP="00BA6E19">
      <w:pPr>
        <w:jc w:val="both"/>
        <w:outlineLvl w:val="0"/>
        <w:rPr>
          <w:rFonts w:asciiTheme="minorHAnsi" w:hAnsiTheme="minorHAnsi"/>
          <w:sz w:val="22"/>
        </w:rPr>
      </w:pPr>
    </w:p>
    <w:p w:rsidR="008A447A" w:rsidRPr="008A447A" w:rsidRDefault="008A447A" w:rsidP="00BA6E19">
      <w:pPr>
        <w:jc w:val="both"/>
        <w:outlineLvl w:val="0"/>
        <w:rPr>
          <w:rFonts w:asciiTheme="minorHAnsi" w:hAnsiTheme="minorHAnsi"/>
          <w:sz w:val="22"/>
        </w:rPr>
      </w:pPr>
    </w:p>
    <w:p w:rsidR="008A447A" w:rsidRPr="008A447A" w:rsidRDefault="008A447A" w:rsidP="00BA6E19">
      <w:pPr>
        <w:jc w:val="both"/>
        <w:outlineLvl w:val="0"/>
        <w:rPr>
          <w:rFonts w:asciiTheme="minorHAnsi" w:hAnsiTheme="minorHAnsi"/>
          <w:sz w:val="22"/>
        </w:rPr>
      </w:pPr>
    </w:p>
    <w:p w:rsidR="008A447A" w:rsidRPr="008A447A" w:rsidRDefault="008A447A" w:rsidP="00BA6E19">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2" w:name="_Toc288000145"/>
      <w:r>
        <w:rPr>
          <w:rFonts w:asciiTheme="minorHAnsi" w:hAnsiTheme="minorHAnsi"/>
          <w:b/>
          <w:smallCaps/>
          <w:sz w:val="22"/>
        </w:rPr>
        <w:t>Producto</w:t>
      </w:r>
      <w:bookmarkEnd w:id="32"/>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3" w:name="_Toc288000146"/>
      <w:r>
        <w:rPr>
          <w:rFonts w:asciiTheme="minorHAnsi" w:hAnsiTheme="minorHAnsi"/>
          <w:b/>
          <w:smallCaps/>
          <w:sz w:val="22"/>
        </w:rPr>
        <w:t>Reporte del Ciclo</w:t>
      </w:r>
      <w:bookmarkEnd w:id="33"/>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4" w:name="_Toc288000147"/>
      <w:r>
        <w:rPr>
          <w:rFonts w:asciiTheme="minorHAnsi" w:hAnsiTheme="minorHAnsi"/>
          <w:b/>
          <w:smallCaps/>
          <w:sz w:val="22"/>
        </w:rPr>
        <w:t>Proceso de TSP</w:t>
      </w:r>
      <w:bookmarkEnd w:id="34"/>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5" w:name="_Toc288000148"/>
      <w:r>
        <w:rPr>
          <w:rFonts w:asciiTheme="minorHAnsi" w:hAnsiTheme="minorHAnsi"/>
          <w:b/>
          <w:smallCaps/>
          <w:sz w:val="22"/>
        </w:rPr>
        <w:t>Equipo</w:t>
      </w:r>
      <w:bookmarkEnd w:id="35"/>
    </w:p>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Default="008A447A" w:rsidP="008A447A">
      <w:pPr>
        <w:jc w:val="center"/>
        <w:outlineLvl w:val="0"/>
        <w:rPr>
          <w:rFonts w:asciiTheme="minorHAnsi" w:hAnsiTheme="minorHAnsi"/>
          <w:sz w:val="22"/>
        </w:rPr>
      </w:pPr>
      <w:r w:rsidRPr="008A447A">
        <w:rPr>
          <w:rFonts w:asciiTheme="minorHAnsi" w:hAnsiTheme="minorHAnsi"/>
          <w:sz w:val="22"/>
        </w:rPr>
        <w:drawing>
          <wp:inline distT="0" distB="0" distL="0" distR="0">
            <wp:extent cx="6191250" cy="2800350"/>
            <wp:effectExtent l="0" t="0" r="0" b="0"/>
            <wp:docPr id="1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A447A" w:rsidRPr="00CA526A" w:rsidRDefault="008A447A" w:rsidP="008A447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Pr="00CA526A">
        <w:rPr>
          <w:rFonts w:asciiTheme="minorHAnsi" w:hAnsiTheme="minorHAnsi"/>
          <w:color w:val="000000" w:themeColor="text1"/>
        </w:rPr>
        <w:fldChar w:fldCharType="separate"/>
      </w:r>
      <w:r>
        <w:rPr>
          <w:rFonts w:asciiTheme="minorHAnsi" w:hAnsiTheme="minorHAnsi"/>
          <w:noProof/>
          <w:color w:val="000000" w:themeColor="text1"/>
        </w:rPr>
        <w:t>4</w:t>
      </w:r>
      <w:r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Realimentación Interna</w:t>
      </w:r>
    </w:p>
    <w:p w:rsidR="008A447A" w:rsidRPr="008A447A" w:rsidRDefault="008A447A" w:rsidP="008A447A">
      <w:pPr>
        <w:jc w:val="center"/>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Pr="00CA526A" w:rsidRDefault="008E79AF" w:rsidP="008E79AF">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1985"/>
        <w:gridCol w:w="1134"/>
        <w:gridCol w:w="1134"/>
        <w:gridCol w:w="1134"/>
        <w:gridCol w:w="1134"/>
        <w:gridCol w:w="1134"/>
        <w:gridCol w:w="1134"/>
        <w:gridCol w:w="851"/>
      </w:tblGrid>
      <w:tr w:rsidR="008E79AF" w:rsidRPr="008A447A" w:rsidTr="008E79AF">
        <w:tc>
          <w:tcPr>
            <w:tcW w:w="1985" w:type="dxa"/>
            <w:tcBorders>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del Grupo</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 Planeacion</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 Soporte</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 Calidad</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 Desarrollo</w:t>
            </w:r>
          </w:p>
        </w:tc>
        <w:tc>
          <w:tcPr>
            <w:tcW w:w="1134" w:type="dxa"/>
            <w:tcBorders>
              <w:top w:val="single" w:sz="12" w:space="0" w:color="auto"/>
              <w:left w:val="single" w:sz="4" w:space="0" w:color="auto"/>
              <w:bottom w:val="single" w:sz="4" w:space="0" w:color="auto"/>
              <w:right w:val="single" w:sz="12"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r w:rsidRPr="008E79AF">
              <w:rPr>
                <w:rFonts w:asciiTheme="minorHAnsi" w:hAnsiTheme="minorHAnsi"/>
                <w:b/>
              </w:rPr>
              <w:t>Lider de Desarrollo</w:t>
            </w:r>
          </w:p>
        </w:tc>
        <w:tc>
          <w:tcPr>
            <w:tcW w:w="851" w:type="dxa"/>
            <w:tcBorders>
              <w:left w:val="single" w:sz="12" w:space="0" w:color="auto"/>
            </w:tcBorders>
            <w:vAlign w:val="center"/>
          </w:tcPr>
          <w:p w:rsidR="008A447A" w:rsidRPr="008A447A" w:rsidRDefault="008A447A" w:rsidP="008A447A">
            <w:pPr>
              <w:jc w:val="center"/>
              <w:rPr>
                <w:rFonts w:asciiTheme="minorHAnsi" w:hAnsiTheme="minorHAnsi"/>
              </w:rPr>
            </w:pPr>
          </w:p>
        </w:tc>
      </w:tr>
      <w:tr w:rsidR="008A447A" w:rsidRPr="008A447A" w:rsidTr="008E79AF">
        <w:tc>
          <w:tcPr>
            <w:tcW w:w="1985" w:type="dxa"/>
            <w:tcBorders>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Carlos Gonzales</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Sandra Gomez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Mauricio Erazo</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David Perez</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Willian Idrobo</w:t>
            </w:r>
          </w:p>
        </w:tc>
        <w:tc>
          <w:tcPr>
            <w:tcW w:w="1134"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Erik Arcos</w:t>
            </w:r>
          </w:p>
        </w:tc>
        <w:tc>
          <w:tcPr>
            <w:tcW w:w="851" w:type="dxa"/>
            <w:tcBorders>
              <w:left w:val="single" w:sz="12" w:space="0" w:color="auto"/>
              <w:bottom w:val="single" w:sz="12" w:space="0" w:color="auto"/>
            </w:tcBorders>
            <w:vAlign w:val="center"/>
          </w:tcPr>
          <w:p w:rsidR="008A447A" w:rsidRPr="008A447A" w:rsidRDefault="008A447A" w:rsidP="008A447A">
            <w:pPr>
              <w:jc w:val="center"/>
              <w:rPr>
                <w:rFonts w:asciiTheme="minorHAnsi" w:hAnsiTheme="minorHAnsi"/>
              </w:rPr>
            </w:pPr>
          </w:p>
        </w:tc>
      </w:tr>
      <w:tr w:rsidR="008E79AF" w:rsidRPr="008A447A" w:rsidTr="008E79AF">
        <w:tc>
          <w:tcPr>
            <w:tcW w:w="1985"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de las reglas propuesta por el grupo</w:t>
            </w:r>
          </w:p>
        </w:tc>
        <w:tc>
          <w:tcPr>
            <w:tcW w:w="1134" w:type="dxa"/>
            <w:tcBorders>
              <w:top w:val="single" w:sz="12"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4,75</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con las actividades asignadas</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Apoyo a las labores de grupo</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E79AF" w:rsidRPr="008A447A" w:rsidTr="008E79AF">
        <w:tc>
          <w:tcPr>
            <w:tcW w:w="1985"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Apoyo a los demas miembros del grupo</w:t>
            </w:r>
          </w:p>
        </w:tc>
        <w:tc>
          <w:tcPr>
            <w:tcW w:w="1134" w:type="dxa"/>
            <w:tcBorders>
              <w:top w:val="single" w:sz="4" w:space="0" w:color="auto"/>
              <w:left w:val="single" w:sz="12"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4,33</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4,42</w:t>
            </w:r>
          </w:p>
        </w:tc>
      </w:tr>
      <w:tr w:rsidR="008E79AF" w:rsidRPr="008A447A" w:rsidTr="008E79AF">
        <w:tc>
          <w:tcPr>
            <w:tcW w:w="1985" w:type="dxa"/>
            <w:tcBorders>
              <w:top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4,67</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4,59</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4,38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4,79</w:t>
            </w:r>
          </w:p>
        </w:tc>
        <w:tc>
          <w:tcPr>
            <w:tcW w:w="1134"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4,92</w:t>
            </w:r>
          </w:p>
        </w:tc>
        <w:tc>
          <w:tcPr>
            <w:tcW w:w="851" w:type="dxa"/>
            <w:tcBorders>
              <w:top w:val="single" w:sz="12" w:space="0" w:color="auto"/>
              <w:left w:val="single" w:sz="12" w:space="0" w:color="auto"/>
            </w:tcBorders>
            <w:vAlign w:val="center"/>
          </w:tcPr>
          <w:p w:rsidR="008A447A" w:rsidRPr="008A447A" w:rsidRDefault="008A447A" w:rsidP="008A447A">
            <w:pPr>
              <w:jc w:val="center"/>
              <w:rPr>
                <w:rFonts w:asciiTheme="minorHAnsi" w:hAnsiTheme="minorHAnsi"/>
              </w:rPr>
            </w:pPr>
          </w:p>
        </w:tc>
      </w:tr>
    </w:tbl>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6" w:name="_Toc288000149"/>
      <w:r>
        <w:rPr>
          <w:rFonts w:asciiTheme="minorHAnsi" w:hAnsiTheme="minorHAnsi"/>
          <w:b/>
          <w:smallCaps/>
          <w:sz w:val="22"/>
        </w:rPr>
        <w:t>Herramientas</w:t>
      </w:r>
      <w:bookmarkEnd w:id="36"/>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7" w:name="_Toc288000150"/>
      <w:r>
        <w:rPr>
          <w:rFonts w:asciiTheme="minorHAnsi" w:hAnsiTheme="minorHAnsi"/>
          <w:b/>
          <w:smallCaps/>
          <w:sz w:val="22"/>
        </w:rPr>
        <w:t>Evaluación</w:t>
      </w:r>
      <w:bookmarkEnd w:id="37"/>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P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8" w:name="_Toc288000151"/>
      <w:r>
        <w:rPr>
          <w:rFonts w:asciiTheme="minorHAnsi" w:hAnsiTheme="minorHAnsi"/>
          <w:b/>
          <w:smallCaps/>
          <w:sz w:val="22"/>
        </w:rPr>
        <w:t>Propuestas de mejoramiento</w:t>
      </w:r>
      <w:bookmarkEnd w:id="38"/>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rPr>
          <w:rFonts w:asciiTheme="minorHAnsi" w:hAnsiTheme="minorHAnsi"/>
          <w:sz w:val="22"/>
        </w:rPr>
      </w:pPr>
    </w:p>
    <w:sectPr w:rsidR="008A447A" w:rsidRPr="008A447A" w:rsidSect="00CC0EAA">
      <w:headerReference w:type="default" r:id="rId42"/>
      <w:footerReference w:type="default" r:id="rId4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291" w:rsidRDefault="00152291" w:rsidP="00AA0662">
      <w:r>
        <w:separator/>
      </w:r>
    </w:p>
  </w:endnote>
  <w:endnote w:type="continuationSeparator" w:id="1">
    <w:p w:rsidR="00152291" w:rsidRDefault="0015229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47A" w:rsidRPr="00982FEA" w:rsidRDefault="008A447A" w:rsidP="00AA0662">
    <w:pPr>
      <w:pStyle w:val="Piedepgina"/>
      <w:pBdr>
        <w:bottom w:val="single" w:sz="12" w:space="1" w:color="auto"/>
      </w:pBdr>
      <w:jc w:val="both"/>
      <w:rPr>
        <w:rFonts w:ascii="Calibri" w:hAnsi="Calibri"/>
      </w:rPr>
    </w:pPr>
  </w:p>
  <w:p w:rsidR="008A447A" w:rsidRPr="00982FEA" w:rsidRDefault="008A447A"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8A447A" w:rsidRPr="00982FEA" w:rsidRDefault="008A447A"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3855AC">
      <w:rPr>
        <w:rFonts w:ascii="Calibri" w:hAnsi="Calibri"/>
        <w:noProof/>
      </w:rPr>
      <w:t>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291" w:rsidRDefault="00152291" w:rsidP="00AA0662">
      <w:r>
        <w:separator/>
      </w:r>
    </w:p>
  </w:footnote>
  <w:footnote w:type="continuationSeparator" w:id="1">
    <w:p w:rsidR="00152291" w:rsidRDefault="00152291" w:rsidP="00AA0662">
      <w:r>
        <w:continuationSeparator/>
      </w:r>
    </w:p>
  </w:footnote>
  <w:footnote w:id="2">
    <w:p w:rsidR="008A447A" w:rsidRPr="0022350F" w:rsidRDefault="008A447A"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 w:id="3">
    <w:p w:rsidR="003855AC" w:rsidRDefault="003855AC" w:rsidP="003855AC">
      <w:pPr>
        <w:pStyle w:val="Textonotapie"/>
      </w:pPr>
      <w:r>
        <w:rPr>
          <w:rStyle w:val="Refdenotaalpie"/>
        </w:rPr>
        <w:footnoteRef/>
      </w:r>
      <w:r>
        <w:t xml:space="preserve"> </w:t>
      </w:r>
      <w:r>
        <w:t>Watts S. Humphey, The Team Software Process (TSP), November 2000, Formato PDF ,Página 20, Tabla No.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47A" w:rsidRPr="00982FEA" w:rsidRDefault="008A447A"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8A447A" w:rsidRPr="00982FEA" w:rsidRDefault="008A447A" w:rsidP="00AA0662">
    <w:pPr>
      <w:pStyle w:val="Encabezado"/>
      <w:rPr>
        <w:rFonts w:asciiTheme="minorHAnsi" w:hAnsiTheme="minorHAnsi"/>
        <w:b/>
      </w:rPr>
    </w:pPr>
    <w:r w:rsidRPr="00982FEA">
      <w:rPr>
        <w:rFonts w:asciiTheme="minorHAnsi" w:hAnsiTheme="minorHAnsi"/>
        <w:b/>
      </w:rPr>
      <w:t>CSOF5101: Conceptos Avanzados de Ingeniería de Software</w:t>
    </w:r>
  </w:p>
  <w:p w:rsidR="008A447A" w:rsidRPr="00982FEA" w:rsidRDefault="008A447A" w:rsidP="00AA0662">
    <w:pPr>
      <w:pStyle w:val="Encabezado"/>
      <w:pBdr>
        <w:bottom w:val="single" w:sz="12" w:space="1" w:color="auto"/>
      </w:pBdr>
      <w:rPr>
        <w:rFonts w:asciiTheme="minorHAnsi" w:hAnsiTheme="minorHAnsi"/>
        <w:b/>
      </w:rPr>
    </w:pPr>
    <w:r w:rsidRPr="00982FEA">
      <w:rPr>
        <w:rFonts w:asciiTheme="minorHAnsi" w:hAnsiTheme="minorHAnsi"/>
        <w:b/>
      </w:rPr>
      <w:t>Team Software Process (TSP)</w:t>
    </w:r>
  </w:p>
  <w:p w:rsidR="008A447A" w:rsidRPr="00982FEA" w:rsidRDefault="008A447A"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64DC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7"/>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5"/>
  </w:num>
  <w:num w:numId="31">
    <w:abstractNumId w:val="34"/>
  </w:num>
  <w:num w:numId="32">
    <w:abstractNumId w:val="26"/>
  </w:num>
  <w:num w:numId="33">
    <w:abstractNumId w:val="36"/>
  </w:num>
  <w:num w:numId="34">
    <w:abstractNumId w:val="32"/>
  </w:num>
  <w:num w:numId="35">
    <w:abstractNumId w:val="2"/>
  </w:num>
  <w:num w:numId="36">
    <w:abstractNumId w:val="3"/>
  </w:num>
  <w:num w:numId="37">
    <w:abstractNumId w:val="0"/>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55298"/>
  </w:hdrShapeDefaults>
  <w:footnotePr>
    <w:footnote w:id="0"/>
    <w:footnote w:id="1"/>
  </w:footnotePr>
  <w:endnotePr>
    <w:endnote w:id="0"/>
    <w:endnote w:id="1"/>
  </w:endnotePr>
  <w:compat/>
  <w:rsids>
    <w:rsidRoot w:val="00AA0662"/>
    <w:rsid w:val="00001BB7"/>
    <w:rsid w:val="00073000"/>
    <w:rsid w:val="00087EB0"/>
    <w:rsid w:val="00095CC0"/>
    <w:rsid w:val="000A758B"/>
    <w:rsid w:val="000B63FC"/>
    <w:rsid w:val="000D0F94"/>
    <w:rsid w:val="0013392F"/>
    <w:rsid w:val="00147971"/>
    <w:rsid w:val="00152291"/>
    <w:rsid w:val="00157A80"/>
    <w:rsid w:val="00167E5B"/>
    <w:rsid w:val="001917F7"/>
    <w:rsid w:val="001B10D6"/>
    <w:rsid w:val="001B3F83"/>
    <w:rsid w:val="001E4C7E"/>
    <w:rsid w:val="00207A73"/>
    <w:rsid w:val="0022350F"/>
    <w:rsid w:val="002363FA"/>
    <w:rsid w:val="002769D9"/>
    <w:rsid w:val="002C2C6C"/>
    <w:rsid w:val="00317AE8"/>
    <w:rsid w:val="00344AD9"/>
    <w:rsid w:val="003855AC"/>
    <w:rsid w:val="003A0A4B"/>
    <w:rsid w:val="003A675A"/>
    <w:rsid w:val="003D67C1"/>
    <w:rsid w:val="003E105A"/>
    <w:rsid w:val="003F3D8B"/>
    <w:rsid w:val="00431203"/>
    <w:rsid w:val="00443995"/>
    <w:rsid w:val="004545E7"/>
    <w:rsid w:val="0048071C"/>
    <w:rsid w:val="00494CC8"/>
    <w:rsid w:val="005002E2"/>
    <w:rsid w:val="00522C3C"/>
    <w:rsid w:val="00531D5F"/>
    <w:rsid w:val="005C6FC0"/>
    <w:rsid w:val="005D032C"/>
    <w:rsid w:val="005F1F86"/>
    <w:rsid w:val="00604844"/>
    <w:rsid w:val="00672B25"/>
    <w:rsid w:val="006751FF"/>
    <w:rsid w:val="006842FC"/>
    <w:rsid w:val="00691A59"/>
    <w:rsid w:val="006A12DE"/>
    <w:rsid w:val="00721586"/>
    <w:rsid w:val="00776C74"/>
    <w:rsid w:val="007870BF"/>
    <w:rsid w:val="00793631"/>
    <w:rsid w:val="007B2AB8"/>
    <w:rsid w:val="008330EA"/>
    <w:rsid w:val="008813BD"/>
    <w:rsid w:val="008A447A"/>
    <w:rsid w:val="008B2BA4"/>
    <w:rsid w:val="008C5E7B"/>
    <w:rsid w:val="008E79AF"/>
    <w:rsid w:val="00935A74"/>
    <w:rsid w:val="00936910"/>
    <w:rsid w:val="00973C82"/>
    <w:rsid w:val="00982FEA"/>
    <w:rsid w:val="009C0C13"/>
    <w:rsid w:val="00A91ABF"/>
    <w:rsid w:val="00AA0662"/>
    <w:rsid w:val="00AB24FA"/>
    <w:rsid w:val="00AB54D2"/>
    <w:rsid w:val="00AB7282"/>
    <w:rsid w:val="00AC6CF6"/>
    <w:rsid w:val="00AD0D6C"/>
    <w:rsid w:val="00AF76D8"/>
    <w:rsid w:val="00B645FA"/>
    <w:rsid w:val="00B723D7"/>
    <w:rsid w:val="00B80BAF"/>
    <w:rsid w:val="00BA3A2D"/>
    <w:rsid w:val="00BA62E4"/>
    <w:rsid w:val="00BA6E19"/>
    <w:rsid w:val="00BC00F3"/>
    <w:rsid w:val="00BD663A"/>
    <w:rsid w:val="00C06052"/>
    <w:rsid w:val="00C10160"/>
    <w:rsid w:val="00C41EAE"/>
    <w:rsid w:val="00C65C37"/>
    <w:rsid w:val="00C956DF"/>
    <w:rsid w:val="00CA526A"/>
    <w:rsid w:val="00CA7691"/>
    <w:rsid w:val="00CC0EAA"/>
    <w:rsid w:val="00CD37E7"/>
    <w:rsid w:val="00CE22BB"/>
    <w:rsid w:val="00D329FB"/>
    <w:rsid w:val="00D84F58"/>
    <w:rsid w:val="00D9051B"/>
    <w:rsid w:val="00DC709B"/>
    <w:rsid w:val="00E204A6"/>
    <w:rsid w:val="00E20A7B"/>
    <w:rsid w:val="00E34903"/>
    <w:rsid w:val="00E4230D"/>
    <w:rsid w:val="00E57172"/>
    <w:rsid w:val="00E679D3"/>
    <w:rsid w:val="00EA4ED8"/>
    <w:rsid w:val="00ED0861"/>
    <w:rsid w:val="00EE5ED7"/>
    <w:rsid w:val="00F64EB8"/>
    <w:rsid w:val="00F71D3C"/>
    <w:rsid w:val="00F74B29"/>
    <w:rsid w:val="00F91455"/>
    <w:rsid w:val="00FD4D7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200.34319526627129</c:v>
                </c:pt>
                <c:pt idx="2">
                  <c:v>263.04142011834432</c:v>
                </c:pt>
                <c:pt idx="3">
                  <c:v>294.39053254437869</c:v>
                </c:pt>
                <c:pt idx="4">
                  <c:v>310.06508875739644</c:v>
                </c:pt>
                <c:pt idx="5">
                  <c:v>498.15976331361139</c:v>
                </c:pt>
                <c:pt idx="6">
                  <c:v>933.34814201183428</c:v>
                </c:pt>
                <c:pt idx="7">
                  <c:v>968.39644970414201</c:v>
                </c:pt>
              </c:numCache>
            </c:numRef>
          </c:yVal>
        </c:ser>
        <c:axId val="99999744"/>
        <c:axId val="100001664"/>
      </c:scatterChart>
      <c:valAx>
        <c:axId val="99999744"/>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100001664"/>
        <c:crosses val="autoZero"/>
        <c:crossBetween val="midCat"/>
        <c:majorUnit val="50"/>
      </c:valAx>
      <c:valAx>
        <c:axId val="100001664"/>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99999744"/>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style val="34"/>
  <c:chart>
    <c:title>
      <c:tx>
        <c:rich>
          <a:bodyPr/>
          <a:lstStyle/>
          <a:p>
            <a:pPr>
              <a:defRPr sz="1100"/>
            </a:pPr>
            <a:r>
              <a:rPr lang="es-CO" sz="1100"/>
              <a:t>Realimentación Interna</a:t>
            </a:r>
          </a:p>
        </c:rich>
      </c:tx>
    </c:title>
    <c:plotArea>
      <c:layout/>
      <c:barChart>
        <c:barDir val="col"/>
        <c:grouping val="clustered"/>
        <c:ser>
          <c:idx val="0"/>
          <c:order val="0"/>
          <c:tx>
            <c:strRef>
              <c:f>Hoja1!$E$13</c:f>
              <c:strCache>
                <c:ptCount val="1"/>
                <c:pt idx="0">
                  <c:v>Cumplimiento de las reglas propuesta por el grupo</c:v>
                </c:pt>
              </c:strCache>
            </c:strRef>
          </c:tx>
          <c:cat>
            <c:strRef>
              <c:f>Hoja1!$F$12:$K$12</c:f>
              <c:strCache>
                <c:ptCount val="6"/>
                <c:pt idx="0">
                  <c:v>Carlos</c:v>
                </c:pt>
                <c:pt idx="1">
                  <c:v>Sandra</c:v>
                </c:pt>
                <c:pt idx="2">
                  <c:v>Mauricio</c:v>
                </c:pt>
                <c:pt idx="3">
                  <c:v>David</c:v>
                </c:pt>
                <c:pt idx="4">
                  <c:v>Willian</c:v>
                </c:pt>
                <c:pt idx="5">
                  <c:v>Erik</c:v>
                </c:pt>
              </c:strCache>
            </c:strRef>
          </c:cat>
          <c:val>
            <c:numRef>
              <c:f>Hoja1!$F$13:$K$13</c:f>
              <c:numCache>
                <c:formatCode>0.00</c:formatCode>
                <c:ptCount val="6"/>
                <c:pt idx="0">
                  <c:v>4.67</c:v>
                </c:pt>
                <c:pt idx="1">
                  <c:v>4.83</c:v>
                </c:pt>
                <c:pt idx="2">
                  <c:v>4.67</c:v>
                </c:pt>
                <c:pt idx="3">
                  <c:v>4.5</c:v>
                </c:pt>
                <c:pt idx="4">
                  <c:v>4.83</c:v>
                </c:pt>
                <c:pt idx="5">
                  <c:v>5</c:v>
                </c:pt>
              </c:numCache>
            </c:numRef>
          </c:val>
        </c:ser>
        <c:ser>
          <c:idx val="1"/>
          <c:order val="1"/>
          <c:tx>
            <c:strRef>
              <c:f>Hoja1!$E$14</c:f>
              <c:strCache>
                <c:ptCount val="1"/>
                <c:pt idx="0">
                  <c:v>Cumplimiento con las actividades asignadas</c:v>
                </c:pt>
              </c:strCache>
            </c:strRef>
          </c:tx>
          <c:cat>
            <c:strRef>
              <c:f>Hoja1!$F$12:$K$12</c:f>
              <c:strCache>
                <c:ptCount val="6"/>
                <c:pt idx="0">
                  <c:v>Carlos</c:v>
                </c:pt>
                <c:pt idx="1">
                  <c:v>Sandra</c:v>
                </c:pt>
                <c:pt idx="2">
                  <c:v>Mauricio</c:v>
                </c:pt>
                <c:pt idx="3">
                  <c:v>David</c:v>
                </c:pt>
                <c:pt idx="4">
                  <c:v>Willian</c:v>
                </c:pt>
                <c:pt idx="5">
                  <c:v>Erik</c:v>
                </c:pt>
              </c:strCache>
            </c:strRef>
          </c:cat>
          <c:val>
            <c:numRef>
              <c:f>Hoja1!$F$14:$K$14</c:f>
              <c:numCache>
                <c:formatCode>0.00</c:formatCode>
                <c:ptCount val="6"/>
                <c:pt idx="0">
                  <c:v>4.83</c:v>
                </c:pt>
                <c:pt idx="1">
                  <c:v>4.83</c:v>
                </c:pt>
                <c:pt idx="2">
                  <c:v>4.67</c:v>
                </c:pt>
                <c:pt idx="3">
                  <c:v>4.17</c:v>
                </c:pt>
                <c:pt idx="4">
                  <c:v>5</c:v>
                </c:pt>
                <c:pt idx="5">
                  <c:v>4.83</c:v>
                </c:pt>
              </c:numCache>
            </c:numRef>
          </c:val>
        </c:ser>
        <c:ser>
          <c:idx val="2"/>
          <c:order val="2"/>
          <c:tx>
            <c:strRef>
              <c:f>Hoja1!$E$15</c:f>
              <c:strCache>
                <c:ptCount val="1"/>
                <c:pt idx="0">
                  <c:v>Apoyo a las labores de grupo</c:v>
                </c:pt>
              </c:strCache>
            </c:strRef>
          </c:tx>
          <c:cat>
            <c:strRef>
              <c:f>Hoja1!$F$12:$K$12</c:f>
              <c:strCache>
                <c:ptCount val="6"/>
                <c:pt idx="0">
                  <c:v>Carlos</c:v>
                </c:pt>
                <c:pt idx="1">
                  <c:v>Sandra</c:v>
                </c:pt>
                <c:pt idx="2">
                  <c:v>Mauricio</c:v>
                </c:pt>
                <c:pt idx="3">
                  <c:v>David</c:v>
                </c:pt>
                <c:pt idx="4">
                  <c:v>Willian</c:v>
                </c:pt>
                <c:pt idx="5">
                  <c:v>Erik</c:v>
                </c:pt>
              </c:strCache>
            </c:strRef>
          </c:cat>
          <c:val>
            <c:numRef>
              <c:f>Hoja1!$F$15:$K$15</c:f>
              <c:numCache>
                <c:formatCode>0.00</c:formatCode>
                <c:ptCount val="6"/>
                <c:pt idx="0">
                  <c:v>4.67</c:v>
                </c:pt>
                <c:pt idx="1">
                  <c:v>4.5</c:v>
                </c:pt>
                <c:pt idx="2">
                  <c:v>4.67</c:v>
                </c:pt>
                <c:pt idx="3">
                  <c:v>4.67</c:v>
                </c:pt>
                <c:pt idx="4">
                  <c:v>4.83</c:v>
                </c:pt>
                <c:pt idx="5">
                  <c:v>5</c:v>
                </c:pt>
              </c:numCache>
            </c:numRef>
          </c:val>
        </c:ser>
        <c:ser>
          <c:idx val="3"/>
          <c:order val="3"/>
          <c:tx>
            <c:strRef>
              <c:f>Hoja1!$E$16</c:f>
              <c:strCache>
                <c:ptCount val="1"/>
                <c:pt idx="0">
                  <c:v>Apoyo a los demas miembros del grupo</c:v>
                </c:pt>
              </c:strCache>
            </c:strRef>
          </c:tx>
          <c:cat>
            <c:strRef>
              <c:f>Hoja1!$F$12:$K$12</c:f>
              <c:strCache>
                <c:ptCount val="6"/>
                <c:pt idx="0">
                  <c:v>Carlos</c:v>
                </c:pt>
                <c:pt idx="1">
                  <c:v>Sandra</c:v>
                </c:pt>
                <c:pt idx="2">
                  <c:v>Mauricio</c:v>
                </c:pt>
                <c:pt idx="3">
                  <c:v>David</c:v>
                </c:pt>
                <c:pt idx="4">
                  <c:v>Willian</c:v>
                </c:pt>
                <c:pt idx="5">
                  <c:v>Erik</c:v>
                </c:pt>
              </c:strCache>
            </c:strRef>
          </c:cat>
          <c:val>
            <c:numRef>
              <c:f>Hoja1!$F$16:$K$16</c:f>
              <c:numCache>
                <c:formatCode>0.00</c:formatCode>
                <c:ptCount val="6"/>
                <c:pt idx="0">
                  <c:v>4.5</c:v>
                </c:pt>
                <c:pt idx="1">
                  <c:v>4.17</c:v>
                </c:pt>
                <c:pt idx="2">
                  <c:v>4.33</c:v>
                </c:pt>
                <c:pt idx="3">
                  <c:v>4.17</c:v>
                </c:pt>
                <c:pt idx="4">
                  <c:v>4.5</c:v>
                </c:pt>
                <c:pt idx="5">
                  <c:v>4.83</c:v>
                </c:pt>
              </c:numCache>
            </c:numRef>
          </c:val>
        </c:ser>
        <c:axId val="119229440"/>
        <c:axId val="100091008"/>
      </c:barChart>
      <c:catAx>
        <c:axId val="119229440"/>
        <c:scaling>
          <c:orientation val="minMax"/>
        </c:scaling>
        <c:axPos val="b"/>
        <c:title>
          <c:tx>
            <c:rich>
              <a:bodyPr/>
              <a:lstStyle/>
              <a:p>
                <a:pPr>
                  <a:defRPr/>
                </a:pPr>
                <a:r>
                  <a:rPr lang="es-CO"/>
                  <a:t>Integrante</a:t>
                </a:r>
              </a:p>
            </c:rich>
          </c:tx>
        </c:title>
        <c:tickLblPos val="nextTo"/>
        <c:crossAx val="100091008"/>
        <c:crosses val="autoZero"/>
        <c:auto val="1"/>
        <c:lblAlgn val="ctr"/>
        <c:lblOffset val="100"/>
      </c:catAx>
      <c:valAx>
        <c:axId val="100091008"/>
        <c:scaling>
          <c:orientation val="minMax"/>
          <c:max val="5"/>
          <c:min val="0"/>
        </c:scaling>
        <c:axPos val="l"/>
        <c:majorGridlines/>
        <c:title>
          <c:tx>
            <c:rich>
              <a:bodyPr rot="-5400000" vert="horz"/>
              <a:lstStyle/>
              <a:p>
                <a:pPr>
                  <a:defRPr/>
                </a:pPr>
                <a:r>
                  <a:rPr lang="es-CO"/>
                  <a:t>Calidicación</a:t>
                </a:r>
              </a:p>
            </c:rich>
          </c:tx>
        </c:title>
        <c:numFmt formatCode="0.00" sourceLinked="1"/>
        <c:tickLblPos val="nextTo"/>
        <c:crossAx val="119229440"/>
        <c:crosses val="autoZero"/>
        <c:crossBetween val="between"/>
      </c:valAx>
    </c:plotArea>
    <c:legend>
      <c:legendPos val="r"/>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2B50B-BAF5-4B6C-8155-F89FA72E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33</Pages>
  <Words>7486</Words>
  <Characters>41177</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46</cp:revision>
  <dcterms:created xsi:type="dcterms:W3CDTF">2011-03-11T04:26:00Z</dcterms:created>
  <dcterms:modified xsi:type="dcterms:W3CDTF">2011-03-16T05:53:00Z</dcterms:modified>
</cp:coreProperties>
</file>