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088" w:rsidRDefault="005B6088" w:rsidP="0088573B">
      <w:pPr>
        <w:rPr>
          <w:lang w:val="en-US"/>
        </w:rPr>
      </w:pPr>
    </w:p>
    <w:p w:rsidR="005B6088" w:rsidRPr="005B6088" w:rsidRDefault="005B6088" w:rsidP="0088573B">
      <w:pPr>
        <w:rPr>
          <w:b/>
          <w:lang w:val="en-US"/>
        </w:rPr>
      </w:pPr>
      <w:r w:rsidRPr="005B6088">
        <w:rPr>
          <w:b/>
          <w:lang w:val="en-US"/>
        </w:rPr>
        <w:t>Example Measures for Engineering Process Areas - Tables</w:t>
      </w:r>
    </w:p>
    <w:p w:rsidR="0088573B" w:rsidRDefault="0088573B" w:rsidP="0088573B">
      <w:pPr>
        <w:rPr>
          <w:lang w:val="en-US"/>
        </w:rPr>
      </w:pPr>
      <w:r>
        <w:rPr>
          <w:lang w:val="en-US"/>
        </w:rPr>
        <w:t xml:space="preserve">Table 17.1 </w:t>
      </w:r>
      <w:r>
        <w:rPr>
          <w:lang w:val="en-US"/>
        </w:rPr>
        <w:tab/>
        <w:t>Measurement Plan Outline</w:t>
      </w:r>
    </w:p>
    <w:p w:rsidR="009C7105" w:rsidRDefault="009C7105" w:rsidP="0088573B">
      <w:pPr>
        <w:rPr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1809"/>
        <w:gridCol w:w="6804"/>
      </w:tblGrid>
      <w:tr w:rsidR="0088573B" w:rsidRPr="005B6088" w:rsidTr="0088573B">
        <w:tc>
          <w:tcPr>
            <w:tcW w:w="1809" w:type="dxa"/>
          </w:tcPr>
          <w:p w:rsidR="0088573B" w:rsidRDefault="009643DC" w:rsidP="009643DC">
            <w:pPr>
              <w:jc w:val="center"/>
            </w:pPr>
            <w:r>
              <w:t>Process Areas</w:t>
            </w:r>
          </w:p>
        </w:tc>
        <w:tc>
          <w:tcPr>
            <w:tcW w:w="6804" w:type="dxa"/>
          </w:tcPr>
          <w:p w:rsidR="0088573B" w:rsidRPr="009643DC" w:rsidRDefault="009643DC" w:rsidP="009643DC">
            <w:pPr>
              <w:jc w:val="center"/>
              <w:rPr>
                <w:lang w:val="en-US"/>
              </w:rPr>
            </w:pPr>
            <w:r w:rsidRPr="009643DC">
              <w:rPr>
                <w:lang w:val="en-US"/>
              </w:rPr>
              <w:t>Measures  to Monitor and C</w:t>
            </w:r>
            <w:r>
              <w:rPr>
                <w:lang w:val="en-US"/>
              </w:rPr>
              <w:t>ontrol the PA (GP 2.8)</w:t>
            </w:r>
          </w:p>
        </w:tc>
      </w:tr>
      <w:tr w:rsidR="0088573B" w:rsidRPr="005B6088" w:rsidTr="0088573B">
        <w:tc>
          <w:tcPr>
            <w:tcW w:w="1809" w:type="dxa"/>
          </w:tcPr>
          <w:p w:rsidR="0088573B" w:rsidRPr="009643DC" w:rsidRDefault="009643DC">
            <w:pPr>
              <w:rPr>
                <w:lang w:val="en-US"/>
              </w:rPr>
            </w:pPr>
            <w:r>
              <w:rPr>
                <w:lang w:val="en-US"/>
              </w:rPr>
              <w:t>REQM</w:t>
            </w:r>
          </w:p>
        </w:tc>
        <w:tc>
          <w:tcPr>
            <w:tcW w:w="6804" w:type="dxa"/>
          </w:tcPr>
          <w:p w:rsidR="0088573B" w:rsidRPr="009643DC" w:rsidRDefault="00C12663">
            <w:pPr>
              <w:rPr>
                <w:lang w:val="en-US"/>
              </w:rPr>
            </w:pPr>
            <w:r>
              <w:rPr>
                <w:lang w:val="en-US"/>
              </w:rPr>
              <w:t>Requirement volatility (percentage of requirement changes)</w:t>
            </w:r>
          </w:p>
        </w:tc>
      </w:tr>
      <w:tr w:rsidR="0088573B" w:rsidRPr="005B6088" w:rsidTr="0088573B">
        <w:tc>
          <w:tcPr>
            <w:tcW w:w="1809" w:type="dxa"/>
          </w:tcPr>
          <w:p w:rsidR="0088573B" w:rsidRPr="009643DC" w:rsidRDefault="009643DC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6804" w:type="dxa"/>
          </w:tcPr>
          <w:p w:rsidR="0088573B" w:rsidRDefault="00C12663">
            <w:pPr>
              <w:rPr>
                <w:lang w:val="en-US"/>
              </w:rPr>
            </w:pPr>
            <w:r>
              <w:rPr>
                <w:lang w:val="en-US"/>
              </w:rPr>
              <w:t>Cost, schedule, and effort expended for rework</w:t>
            </w:r>
          </w:p>
          <w:p w:rsidR="00C12663" w:rsidRPr="009643DC" w:rsidRDefault="00C12663">
            <w:pPr>
              <w:rPr>
                <w:lang w:val="en-US"/>
              </w:rPr>
            </w:pPr>
            <w:r>
              <w:rPr>
                <w:lang w:val="en-US"/>
              </w:rPr>
              <w:t>Defect density of requirement specifications</w:t>
            </w:r>
          </w:p>
        </w:tc>
      </w:tr>
      <w:tr w:rsidR="0088573B" w:rsidRPr="005B6088" w:rsidTr="0088573B">
        <w:tc>
          <w:tcPr>
            <w:tcW w:w="1809" w:type="dxa"/>
          </w:tcPr>
          <w:p w:rsidR="0088573B" w:rsidRPr="009643DC" w:rsidRDefault="009643DC">
            <w:pPr>
              <w:rPr>
                <w:lang w:val="en-US"/>
              </w:rPr>
            </w:pPr>
            <w:r>
              <w:rPr>
                <w:lang w:val="en-US"/>
              </w:rPr>
              <w:t>TS</w:t>
            </w:r>
          </w:p>
        </w:tc>
        <w:tc>
          <w:tcPr>
            <w:tcW w:w="6804" w:type="dxa"/>
          </w:tcPr>
          <w:p w:rsidR="0088573B" w:rsidRDefault="00C12663">
            <w:pPr>
              <w:rPr>
                <w:lang w:val="en-US"/>
              </w:rPr>
            </w:pPr>
            <w:r>
              <w:rPr>
                <w:lang w:val="en-US"/>
              </w:rPr>
              <w:t>Cost, schedule, and effort expended for rework</w:t>
            </w:r>
          </w:p>
          <w:p w:rsidR="00C12663" w:rsidRDefault="00C12663">
            <w:pPr>
              <w:rPr>
                <w:lang w:val="en-US"/>
              </w:rPr>
            </w:pPr>
            <w:r>
              <w:rPr>
                <w:lang w:val="en-US"/>
              </w:rPr>
              <w:t>Percentage of requirements addressed in desing</w:t>
            </w:r>
          </w:p>
          <w:p w:rsidR="00C12663" w:rsidRDefault="00C12663">
            <w:pPr>
              <w:rPr>
                <w:lang w:val="en-US"/>
              </w:rPr>
            </w:pPr>
            <w:r>
              <w:rPr>
                <w:lang w:val="en-US"/>
              </w:rPr>
              <w:t>Size and complexity of product,  product-component, interfaces and documentation</w:t>
            </w:r>
          </w:p>
          <w:p w:rsidR="00C12663" w:rsidRPr="009643DC" w:rsidRDefault="00C12663">
            <w:pPr>
              <w:rPr>
                <w:lang w:val="en-US"/>
              </w:rPr>
            </w:pPr>
            <w:r>
              <w:rPr>
                <w:lang w:val="en-US"/>
              </w:rPr>
              <w:t>Defect density of technical solutions work products</w:t>
            </w:r>
          </w:p>
        </w:tc>
      </w:tr>
      <w:tr w:rsidR="0088573B" w:rsidRPr="005B6088" w:rsidTr="0088573B">
        <w:tc>
          <w:tcPr>
            <w:tcW w:w="1809" w:type="dxa"/>
          </w:tcPr>
          <w:p w:rsidR="0088573B" w:rsidRPr="009643DC" w:rsidRDefault="009643DC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6804" w:type="dxa"/>
          </w:tcPr>
          <w:p w:rsidR="0088573B" w:rsidRDefault="00C12663">
            <w:pPr>
              <w:rPr>
                <w:lang w:val="en-US"/>
              </w:rPr>
            </w:pPr>
            <w:r>
              <w:rPr>
                <w:lang w:val="en-US"/>
              </w:rPr>
              <w:t>Product-component integration profile (e.g., assemblies planned and actual, and number of exceptions found)</w:t>
            </w:r>
          </w:p>
          <w:p w:rsidR="00C12663" w:rsidRDefault="00C12663">
            <w:pPr>
              <w:rPr>
                <w:lang w:val="en-US"/>
              </w:rPr>
            </w:pPr>
            <w:r>
              <w:rPr>
                <w:lang w:val="en-US"/>
              </w:rPr>
              <w:t>Integration evaluation problem report trends (e.g., number written and number closed)</w:t>
            </w:r>
          </w:p>
          <w:p w:rsidR="00C12663" w:rsidRPr="009643DC" w:rsidRDefault="00C12663">
            <w:pPr>
              <w:rPr>
                <w:lang w:val="en-US"/>
              </w:rPr>
            </w:pPr>
            <w:r>
              <w:rPr>
                <w:lang w:val="en-US"/>
              </w:rPr>
              <w:t>Integration evaluation report aging (i.e., how long each problem report has been open)</w:t>
            </w:r>
          </w:p>
        </w:tc>
      </w:tr>
      <w:tr w:rsidR="0088573B" w:rsidRPr="005B6088" w:rsidTr="0088573B">
        <w:tc>
          <w:tcPr>
            <w:tcW w:w="1809" w:type="dxa"/>
          </w:tcPr>
          <w:p w:rsidR="0088573B" w:rsidRPr="009643DC" w:rsidRDefault="009643DC">
            <w:pPr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  <w:tc>
          <w:tcPr>
            <w:tcW w:w="6804" w:type="dxa"/>
          </w:tcPr>
          <w:p w:rsidR="0088573B" w:rsidRDefault="00C12663">
            <w:pPr>
              <w:rPr>
                <w:lang w:val="en-US"/>
              </w:rPr>
            </w:pPr>
            <w:r>
              <w:rPr>
                <w:lang w:val="en-US"/>
              </w:rPr>
              <w:t>Number of activities planned versus actual</w:t>
            </w:r>
          </w:p>
          <w:p w:rsidR="00C12663" w:rsidRDefault="00C12663">
            <w:pPr>
              <w:rPr>
                <w:lang w:val="en-US"/>
              </w:rPr>
            </w:pPr>
            <w:r>
              <w:rPr>
                <w:lang w:val="en-US"/>
              </w:rPr>
              <w:t>Validation problem report trends</w:t>
            </w:r>
          </w:p>
          <w:p w:rsidR="00C12663" w:rsidRPr="009643DC" w:rsidRDefault="00C12663">
            <w:pPr>
              <w:rPr>
                <w:lang w:val="en-US"/>
              </w:rPr>
            </w:pPr>
            <w:r>
              <w:rPr>
                <w:lang w:val="en-US"/>
              </w:rPr>
              <w:t>Validatio</w:t>
            </w:r>
            <w:r w:rsidR="009C7105">
              <w:rPr>
                <w:lang w:val="en-US"/>
              </w:rPr>
              <w:t>n problem report aging</w:t>
            </w:r>
          </w:p>
        </w:tc>
      </w:tr>
      <w:tr w:rsidR="0088573B" w:rsidRPr="009643DC" w:rsidTr="0088573B">
        <w:tc>
          <w:tcPr>
            <w:tcW w:w="1809" w:type="dxa"/>
          </w:tcPr>
          <w:p w:rsidR="0088573B" w:rsidRPr="009643DC" w:rsidRDefault="009643DC">
            <w:pPr>
              <w:rPr>
                <w:lang w:val="en-US"/>
              </w:rPr>
            </w:pPr>
            <w:r>
              <w:rPr>
                <w:lang w:val="en-US"/>
              </w:rPr>
              <w:t>VER</w:t>
            </w:r>
          </w:p>
        </w:tc>
        <w:tc>
          <w:tcPr>
            <w:tcW w:w="6804" w:type="dxa"/>
          </w:tcPr>
          <w:p w:rsidR="0088573B" w:rsidRDefault="009C7105">
            <w:pPr>
              <w:rPr>
                <w:lang w:val="en-US"/>
              </w:rPr>
            </w:pPr>
            <w:r>
              <w:rPr>
                <w:lang w:val="en-US"/>
              </w:rPr>
              <w:t>Verification profile (e.g., number activities planned versus actual, and the defects found)</w:t>
            </w:r>
          </w:p>
          <w:p w:rsidR="009C7105" w:rsidRDefault="009C7105">
            <w:pPr>
              <w:rPr>
                <w:lang w:val="en-US"/>
              </w:rPr>
            </w:pPr>
            <w:r>
              <w:rPr>
                <w:lang w:val="en-US"/>
              </w:rPr>
              <w:t>Number of defects detected</w:t>
            </w:r>
          </w:p>
          <w:p w:rsidR="009C7105" w:rsidRDefault="009C7105">
            <w:pPr>
              <w:rPr>
                <w:lang w:val="en-US"/>
              </w:rPr>
            </w:pPr>
            <w:r>
              <w:rPr>
                <w:lang w:val="en-US"/>
              </w:rPr>
              <w:t>Verification problem report trends</w:t>
            </w:r>
          </w:p>
          <w:p w:rsidR="009C7105" w:rsidRPr="009643DC" w:rsidRDefault="009C7105">
            <w:pPr>
              <w:rPr>
                <w:lang w:val="en-US"/>
              </w:rPr>
            </w:pPr>
            <w:r>
              <w:rPr>
                <w:lang w:val="en-US"/>
              </w:rPr>
              <w:t>Verification problem report aging</w:t>
            </w:r>
          </w:p>
        </w:tc>
      </w:tr>
    </w:tbl>
    <w:p w:rsidR="00AB50D2" w:rsidRPr="009643DC" w:rsidRDefault="00AB50D2">
      <w:pPr>
        <w:rPr>
          <w:lang w:val="en-US"/>
        </w:rPr>
      </w:pPr>
    </w:p>
    <w:p w:rsidR="00865D94" w:rsidRPr="00865D94" w:rsidRDefault="00865D94" w:rsidP="00865D94">
      <w:pPr>
        <w:rPr>
          <w:b/>
          <w:bCs/>
          <w:lang w:val="en-US"/>
        </w:rPr>
      </w:pPr>
      <w:r w:rsidRPr="00865D94">
        <w:rPr>
          <w:b/>
          <w:bCs/>
          <w:lang w:val="en-US"/>
        </w:rPr>
        <w:t>The Engineering Process Areas</w:t>
      </w:r>
    </w:p>
    <w:p w:rsidR="00865D94" w:rsidRPr="00865D94" w:rsidRDefault="00865D94" w:rsidP="00865D94">
      <w:pPr>
        <w:rPr>
          <w:i/>
          <w:lang w:val="en-US"/>
        </w:rPr>
      </w:pPr>
      <w:r w:rsidRPr="00865D94">
        <w:rPr>
          <w:lang w:val="en-US"/>
        </w:rPr>
        <w:t xml:space="preserve">The Engineering PAs include:Requirements Management (REQM);Requirements Development  </w:t>
      </w:r>
      <w:r w:rsidRPr="00865D94">
        <w:rPr>
          <w:i/>
          <w:lang w:val="en-US"/>
        </w:rPr>
        <w:t>(RD);Technical Solution (TS);Product Integration (PI);Verification (VER);Validation (VAL)</w:t>
      </w:r>
    </w:p>
    <w:p w:rsidR="00A00C8B" w:rsidRPr="00865D94" w:rsidRDefault="00A00C8B">
      <w:pPr>
        <w:rPr>
          <w:lang w:val="en-US"/>
        </w:rPr>
      </w:pPr>
    </w:p>
    <w:p w:rsidR="00A00C8B" w:rsidRDefault="00A00C8B">
      <w:pPr>
        <w:rPr>
          <w:lang w:val="en-US"/>
        </w:rPr>
      </w:pPr>
    </w:p>
    <w:p w:rsidR="009C7105" w:rsidRDefault="009C7105">
      <w:pPr>
        <w:rPr>
          <w:lang w:val="en-US"/>
        </w:rPr>
      </w:pPr>
    </w:p>
    <w:p w:rsidR="009C7105" w:rsidRDefault="009C7105">
      <w:pPr>
        <w:rPr>
          <w:lang w:val="en-US"/>
        </w:rPr>
      </w:pPr>
    </w:p>
    <w:p w:rsidR="009C7105" w:rsidRDefault="009C7105">
      <w:pPr>
        <w:rPr>
          <w:lang w:val="en-US"/>
        </w:rPr>
      </w:pPr>
    </w:p>
    <w:p w:rsidR="009C7105" w:rsidRDefault="009C7105">
      <w:pPr>
        <w:rPr>
          <w:lang w:val="en-US"/>
        </w:rPr>
      </w:pPr>
    </w:p>
    <w:p w:rsidR="009C7105" w:rsidRPr="00865D94" w:rsidRDefault="009C7105">
      <w:pPr>
        <w:rPr>
          <w:lang w:val="en-US"/>
        </w:rPr>
      </w:pPr>
    </w:p>
    <w:p w:rsidR="003546FA" w:rsidRDefault="003546FA">
      <w:pPr>
        <w:rPr>
          <w:lang w:val="en-US"/>
        </w:rPr>
      </w:pPr>
      <w:r>
        <w:rPr>
          <w:lang w:val="en-US"/>
        </w:rPr>
        <w:t>PLANNING THE METRICS PROCESS</w:t>
      </w:r>
    </w:p>
    <w:p w:rsidR="00550B32" w:rsidRDefault="00550B32">
      <w:pPr>
        <w:rPr>
          <w:lang w:val="en-US"/>
        </w:rPr>
      </w:pPr>
    </w:p>
    <w:p w:rsidR="003546FA" w:rsidRDefault="003546FA">
      <w:pPr>
        <w:rPr>
          <w:lang w:val="en-US"/>
        </w:rPr>
      </w:pPr>
      <w:r>
        <w:rPr>
          <w:lang w:val="en-US"/>
        </w:rPr>
        <w:t xml:space="preserve">Table 17.1 </w:t>
      </w:r>
      <w:r>
        <w:rPr>
          <w:lang w:val="en-US"/>
        </w:rPr>
        <w:tab/>
        <w:t>Measurement Plan Outline</w:t>
      </w:r>
    </w:p>
    <w:p w:rsidR="00550B32" w:rsidRDefault="00550B32">
      <w:pPr>
        <w:rPr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6474"/>
      </w:tblGrid>
      <w:tr w:rsidR="00280DCA" w:rsidTr="00280DCA">
        <w:trPr>
          <w:trHeight w:val="2692"/>
        </w:trPr>
        <w:tc>
          <w:tcPr>
            <w:tcW w:w="6474" w:type="dxa"/>
          </w:tcPr>
          <w:p w:rsidR="00280DCA" w:rsidRDefault="00280DCA" w:rsidP="00280DCA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Introduction (Purpose, Scope)</w:t>
            </w:r>
          </w:p>
          <w:p w:rsidR="00280DCA" w:rsidRDefault="00280DCA" w:rsidP="00280DCA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Organizational and Project Issues</w:t>
            </w:r>
          </w:p>
          <w:p w:rsidR="00280DCA" w:rsidRDefault="00280DCA" w:rsidP="00280DCA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Overall Measurement Approach</w:t>
            </w:r>
          </w:p>
          <w:p w:rsidR="00280DCA" w:rsidRDefault="00280DCA" w:rsidP="00280DCA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Approach for Project Management Metrics</w:t>
            </w:r>
          </w:p>
          <w:p w:rsidR="00280DCA" w:rsidRDefault="00280DCA" w:rsidP="00280DCA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Approach for Technical Metrics</w:t>
            </w:r>
          </w:p>
          <w:p w:rsidR="00280DCA" w:rsidRDefault="00280DCA" w:rsidP="00280DCA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Approach for Introducing Metrics into the Organization</w:t>
            </w:r>
          </w:p>
          <w:p w:rsidR="00280DCA" w:rsidRDefault="00280DCA" w:rsidP="00280DCA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How Metrics Will Be Collected and Used</w:t>
            </w:r>
          </w:p>
          <w:p w:rsidR="00280DCA" w:rsidRDefault="00280DCA" w:rsidP="00280DCA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Roles and Responsibilities</w:t>
            </w:r>
          </w:p>
          <w:p w:rsidR="00280DCA" w:rsidRDefault="00280DCA" w:rsidP="00280DCA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Communication / Feedback Plan</w:t>
            </w:r>
          </w:p>
          <w:p w:rsidR="00280DCA" w:rsidRPr="00280DCA" w:rsidRDefault="00280DCA" w:rsidP="00280DCA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List of Measurements</w:t>
            </w:r>
          </w:p>
        </w:tc>
      </w:tr>
    </w:tbl>
    <w:p w:rsidR="003546FA" w:rsidRDefault="003546FA">
      <w:pPr>
        <w:rPr>
          <w:lang w:val="en-US"/>
        </w:rPr>
      </w:pPr>
    </w:p>
    <w:p w:rsidR="00550B32" w:rsidRDefault="00550B32">
      <w:pPr>
        <w:rPr>
          <w:lang w:val="en-US"/>
        </w:rPr>
      </w:pPr>
    </w:p>
    <w:p w:rsidR="003546FA" w:rsidRDefault="003546FA">
      <w:pPr>
        <w:rPr>
          <w:lang w:val="en-US"/>
        </w:rPr>
      </w:pPr>
      <w:r>
        <w:rPr>
          <w:lang w:val="en-US"/>
        </w:rPr>
        <w:t>Table 19.1  Example Event Level Measures</w:t>
      </w:r>
    </w:p>
    <w:p w:rsidR="00550B32" w:rsidRDefault="00550B32">
      <w:pPr>
        <w:rPr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280DCA" w:rsidTr="00280DCA">
        <w:tc>
          <w:tcPr>
            <w:tcW w:w="2992" w:type="dxa"/>
          </w:tcPr>
          <w:p w:rsidR="00280DCA" w:rsidRDefault="00280DCA" w:rsidP="00280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</w:t>
            </w:r>
            <w:r w:rsidR="00544E37">
              <w:rPr>
                <w:lang w:val="en-US"/>
              </w:rPr>
              <w:t>c</w:t>
            </w:r>
            <w:r>
              <w:rPr>
                <w:lang w:val="en-US"/>
              </w:rPr>
              <w:t>tive</w:t>
            </w:r>
          </w:p>
        </w:tc>
        <w:tc>
          <w:tcPr>
            <w:tcW w:w="2993" w:type="dxa"/>
          </w:tcPr>
          <w:p w:rsidR="00280DCA" w:rsidRDefault="00280DCA" w:rsidP="00280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2993" w:type="dxa"/>
          </w:tcPr>
          <w:p w:rsidR="00280DCA" w:rsidRDefault="00544E37" w:rsidP="00280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Measures</w:t>
            </w:r>
          </w:p>
        </w:tc>
      </w:tr>
      <w:tr w:rsidR="00280DCA" w:rsidTr="00280DCA">
        <w:tc>
          <w:tcPr>
            <w:tcW w:w="2992" w:type="dxa"/>
          </w:tcPr>
          <w:p w:rsidR="00280DCA" w:rsidRDefault="00544E37">
            <w:pPr>
              <w:rPr>
                <w:lang w:val="en-US"/>
              </w:rPr>
            </w:pPr>
            <w:r>
              <w:rPr>
                <w:lang w:val="en-US"/>
              </w:rPr>
              <w:t>Productivity</w:t>
            </w:r>
          </w:p>
        </w:tc>
        <w:tc>
          <w:tcPr>
            <w:tcW w:w="2993" w:type="dxa"/>
          </w:tcPr>
          <w:p w:rsidR="00280DCA" w:rsidRDefault="00544E37">
            <w:pPr>
              <w:rPr>
                <w:lang w:val="en-US"/>
              </w:rPr>
            </w:pPr>
            <w:r>
              <w:rPr>
                <w:lang w:val="en-US"/>
              </w:rPr>
              <w:t>Requirement (defined)</w:t>
            </w:r>
          </w:p>
          <w:p w:rsidR="00544E37" w:rsidRDefault="00544E37">
            <w:pPr>
              <w:rPr>
                <w:lang w:val="en-US"/>
              </w:rPr>
            </w:pPr>
            <w:r>
              <w:rPr>
                <w:lang w:val="en-US"/>
              </w:rPr>
              <w:t>Requirement (designed)</w:t>
            </w:r>
          </w:p>
          <w:p w:rsidR="00544E37" w:rsidRDefault="00544E37">
            <w:pPr>
              <w:rPr>
                <w:lang w:val="en-US"/>
              </w:rPr>
            </w:pPr>
            <w:r>
              <w:rPr>
                <w:lang w:val="en-US"/>
              </w:rPr>
              <w:t>Interface Implemented</w:t>
            </w:r>
          </w:p>
          <w:p w:rsidR="00544E37" w:rsidRDefault="00544E37">
            <w:pPr>
              <w:rPr>
                <w:lang w:val="en-US"/>
              </w:rPr>
            </w:pPr>
            <w:r>
              <w:rPr>
                <w:lang w:val="en-US"/>
              </w:rPr>
              <w:t>Object Coded</w:t>
            </w:r>
          </w:p>
          <w:p w:rsidR="00544E37" w:rsidRDefault="00544E37">
            <w:pPr>
              <w:rPr>
                <w:lang w:val="en-US"/>
              </w:rPr>
            </w:pPr>
            <w:r>
              <w:rPr>
                <w:lang w:val="en-US"/>
              </w:rPr>
              <w:t>Subsystem Integrated</w:t>
            </w:r>
          </w:p>
          <w:p w:rsidR="00544E37" w:rsidRDefault="00544E37" w:rsidP="00544E37">
            <w:pPr>
              <w:rPr>
                <w:lang w:val="en-US"/>
              </w:rPr>
            </w:pPr>
            <w:r>
              <w:rPr>
                <w:lang w:val="en-US"/>
              </w:rPr>
              <w:t>Test Scenario Executed</w:t>
            </w:r>
          </w:p>
        </w:tc>
        <w:tc>
          <w:tcPr>
            <w:tcW w:w="2993" w:type="dxa"/>
          </w:tcPr>
          <w:p w:rsidR="00280DCA" w:rsidRDefault="00544E37">
            <w:pPr>
              <w:rPr>
                <w:lang w:val="en-US"/>
              </w:rPr>
            </w:pPr>
            <w:r>
              <w:rPr>
                <w:lang w:val="en-US"/>
              </w:rPr>
              <w:t>Hours, Complexity</w:t>
            </w:r>
          </w:p>
          <w:p w:rsidR="00544E37" w:rsidRDefault="00544E37">
            <w:pPr>
              <w:rPr>
                <w:lang w:val="en-US"/>
              </w:rPr>
            </w:pPr>
            <w:r>
              <w:rPr>
                <w:lang w:val="en-US"/>
              </w:rPr>
              <w:t>Hours, Complexity</w:t>
            </w:r>
          </w:p>
          <w:p w:rsidR="00544E37" w:rsidRDefault="00544E37">
            <w:pPr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  <w:p w:rsidR="00544E37" w:rsidRDefault="00544E37">
            <w:pPr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  <w:p w:rsidR="00544E37" w:rsidRDefault="00544E37">
            <w:pPr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  <w:p w:rsidR="00544E37" w:rsidRDefault="00544E37">
            <w:pPr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</w:tr>
      <w:tr w:rsidR="00280DCA" w:rsidTr="00280DCA">
        <w:tc>
          <w:tcPr>
            <w:tcW w:w="2992" w:type="dxa"/>
          </w:tcPr>
          <w:p w:rsidR="00544E37" w:rsidRDefault="00544E37" w:rsidP="00544E37">
            <w:pPr>
              <w:rPr>
                <w:lang w:val="en-US"/>
              </w:rPr>
            </w:pPr>
            <w:r>
              <w:rPr>
                <w:lang w:val="en-US"/>
              </w:rPr>
              <w:t>Product Quality</w:t>
            </w:r>
          </w:p>
        </w:tc>
        <w:tc>
          <w:tcPr>
            <w:tcW w:w="2993" w:type="dxa"/>
          </w:tcPr>
          <w:p w:rsidR="00280DCA" w:rsidRDefault="00544E37">
            <w:pPr>
              <w:rPr>
                <w:lang w:val="en-US"/>
              </w:rPr>
            </w:pPr>
            <w:r>
              <w:rPr>
                <w:lang w:val="en-US"/>
              </w:rPr>
              <w:t>Desing  Review (completed)</w:t>
            </w:r>
          </w:p>
          <w:p w:rsidR="00544E37" w:rsidRDefault="00544E37">
            <w:pPr>
              <w:rPr>
                <w:lang w:val="en-US"/>
              </w:rPr>
            </w:pPr>
            <w:r>
              <w:rPr>
                <w:lang w:val="en-US"/>
              </w:rPr>
              <w:t>Inspection (completed)</w:t>
            </w:r>
          </w:p>
          <w:p w:rsidR="00544E37" w:rsidRDefault="00544E37">
            <w:pPr>
              <w:rPr>
                <w:lang w:val="en-US"/>
              </w:rPr>
            </w:pPr>
            <w:r>
              <w:rPr>
                <w:lang w:val="en-US"/>
              </w:rPr>
              <w:t>Test Scenario Executed</w:t>
            </w:r>
          </w:p>
        </w:tc>
        <w:tc>
          <w:tcPr>
            <w:tcW w:w="2993" w:type="dxa"/>
          </w:tcPr>
          <w:p w:rsidR="00280DCA" w:rsidRDefault="00544E37">
            <w:pPr>
              <w:rPr>
                <w:lang w:val="en-US"/>
              </w:rPr>
            </w:pPr>
            <w:r>
              <w:rPr>
                <w:lang w:val="en-US"/>
              </w:rPr>
              <w:t>Defects, Pages, Hours</w:t>
            </w:r>
          </w:p>
          <w:p w:rsidR="00544E37" w:rsidRDefault="00544E37" w:rsidP="00544E37">
            <w:pPr>
              <w:rPr>
                <w:lang w:val="en-US"/>
              </w:rPr>
            </w:pPr>
            <w:r>
              <w:rPr>
                <w:lang w:val="en-US"/>
              </w:rPr>
              <w:t>Defects, Lines, Hours</w:t>
            </w:r>
          </w:p>
          <w:p w:rsidR="00544E37" w:rsidRDefault="00544E37" w:rsidP="00544E37">
            <w:pPr>
              <w:rPr>
                <w:lang w:val="en-US"/>
              </w:rPr>
            </w:pPr>
            <w:r>
              <w:rPr>
                <w:lang w:val="en-US"/>
              </w:rPr>
              <w:t>Defects, Hours, Coverage</w:t>
            </w:r>
          </w:p>
        </w:tc>
      </w:tr>
      <w:tr w:rsidR="00280DCA" w:rsidRPr="005B6088" w:rsidTr="00280DCA">
        <w:tc>
          <w:tcPr>
            <w:tcW w:w="2992" w:type="dxa"/>
          </w:tcPr>
          <w:p w:rsidR="00280DCA" w:rsidRDefault="00544E37">
            <w:pPr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2993" w:type="dxa"/>
          </w:tcPr>
          <w:p w:rsidR="00280DCA" w:rsidRDefault="00544E37">
            <w:pPr>
              <w:rPr>
                <w:lang w:val="en-US"/>
              </w:rPr>
            </w:pPr>
            <w:r>
              <w:rPr>
                <w:lang w:val="en-US"/>
              </w:rPr>
              <w:t>Task Completion</w:t>
            </w:r>
          </w:p>
        </w:tc>
        <w:tc>
          <w:tcPr>
            <w:tcW w:w="2993" w:type="dxa"/>
          </w:tcPr>
          <w:p w:rsidR="00280DCA" w:rsidRDefault="00544E37">
            <w:pPr>
              <w:rPr>
                <w:lang w:val="en-US"/>
              </w:rPr>
            </w:pPr>
            <w:r>
              <w:rPr>
                <w:lang w:val="en-US"/>
              </w:rPr>
              <w:t>Days (no. late or early)</w:t>
            </w:r>
          </w:p>
        </w:tc>
      </w:tr>
    </w:tbl>
    <w:p w:rsidR="00280DCA" w:rsidRDefault="00280DCA">
      <w:pPr>
        <w:rPr>
          <w:lang w:val="en-US"/>
        </w:rPr>
      </w:pPr>
    </w:p>
    <w:p w:rsidR="00550B32" w:rsidRDefault="00550B32">
      <w:pPr>
        <w:rPr>
          <w:lang w:val="en-US"/>
        </w:rPr>
      </w:pPr>
    </w:p>
    <w:p w:rsidR="00550B32" w:rsidRDefault="00550B32">
      <w:pPr>
        <w:rPr>
          <w:lang w:val="en-US"/>
        </w:rPr>
      </w:pPr>
    </w:p>
    <w:p w:rsidR="00550B32" w:rsidRDefault="00550B32">
      <w:pPr>
        <w:rPr>
          <w:lang w:val="en-US"/>
        </w:rPr>
      </w:pPr>
    </w:p>
    <w:p w:rsidR="00550B32" w:rsidRDefault="00550B32">
      <w:pPr>
        <w:rPr>
          <w:lang w:val="en-US"/>
        </w:rPr>
      </w:pPr>
    </w:p>
    <w:p w:rsidR="00550B32" w:rsidRDefault="00550B32">
      <w:pPr>
        <w:rPr>
          <w:lang w:val="en-US"/>
        </w:rPr>
      </w:pPr>
    </w:p>
    <w:p w:rsidR="00550B32" w:rsidRDefault="00550B32">
      <w:pPr>
        <w:rPr>
          <w:lang w:val="en-US"/>
        </w:rPr>
      </w:pPr>
    </w:p>
    <w:p w:rsidR="003546FA" w:rsidRDefault="003546FA">
      <w:pPr>
        <w:rPr>
          <w:lang w:val="en-US"/>
        </w:rPr>
      </w:pPr>
      <w:r>
        <w:rPr>
          <w:lang w:val="en-US"/>
        </w:rPr>
        <w:t>Table 19.2</w:t>
      </w:r>
      <w:r>
        <w:rPr>
          <w:lang w:val="en-US"/>
        </w:rPr>
        <w:tab/>
        <w:t>Process Performance Baseline (PPB) for New Development Productivity</w:t>
      </w:r>
    </w:p>
    <w:p w:rsidR="00550B32" w:rsidRDefault="00550B32">
      <w:pPr>
        <w:rPr>
          <w:lang w:val="en-US"/>
        </w:rPr>
      </w:pPr>
    </w:p>
    <w:tbl>
      <w:tblPr>
        <w:tblStyle w:val="Tablaconcuadrcula"/>
        <w:tblW w:w="9322" w:type="dxa"/>
        <w:tblLook w:val="04A0"/>
      </w:tblPr>
      <w:tblGrid>
        <w:gridCol w:w="2518"/>
        <w:gridCol w:w="1559"/>
        <w:gridCol w:w="1040"/>
        <w:gridCol w:w="1370"/>
        <w:gridCol w:w="2835"/>
      </w:tblGrid>
      <w:tr w:rsidR="008E6002" w:rsidTr="00550B32">
        <w:tc>
          <w:tcPr>
            <w:tcW w:w="2518" w:type="dxa"/>
          </w:tcPr>
          <w:p w:rsidR="008E6002" w:rsidRDefault="008E6002" w:rsidP="008E60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PPB</w:t>
            </w:r>
          </w:p>
        </w:tc>
        <w:tc>
          <w:tcPr>
            <w:tcW w:w="1559" w:type="dxa"/>
          </w:tcPr>
          <w:p w:rsidR="008E6002" w:rsidRDefault="008E6002" w:rsidP="008E60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Upper Limit</w:t>
            </w:r>
          </w:p>
        </w:tc>
        <w:tc>
          <w:tcPr>
            <w:tcW w:w="1040" w:type="dxa"/>
          </w:tcPr>
          <w:p w:rsidR="008E6002" w:rsidRDefault="008E6002" w:rsidP="008E60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370" w:type="dxa"/>
          </w:tcPr>
          <w:p w:rsidR="008E6002" w:rsidRDefault="008E6002" w:rsidP="008E60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Lower Limit</w:t>
            </w:r>
          </w:p>
        </w:tc>
        <w:tc>
          <w:tcPr>
            <w:tcW w:w="2835" w:type="dxa"/>
          </w:tcPr>
          <w:p w:rsidR="008E6002" w:rsidRDefault="008E6002" w:rsidP="008E60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 of Measure</w:t>
            </w:r>
          </w:p>
        </w:tc>
      </w:tr>
      <w:tr w:rsidR="008E6002" w:rsidTr="00550B32">
        <w:tc>
          <w:tcPr>
            <w:tcW w:w="2518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Requirements Definition</w:t>
            </w:r>
          </w:p>
        </w:tc>
        <w:tc>
          <w:tcPr>
            <w:tcW w:w="1559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50.8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29.2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13.4</w:t>
            </w:r>
          </w:p>
        </w:tc>
        <w:tc>
          <w:tcPr>
            <w:tcW w:w="1040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  <w:tc>
          <w:tcPr>
            <w:tcW w:w="1370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19.2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12.8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2835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Hours/Complex Requirement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Hours/Nominal Requirement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Hours/Simple Requirement</w:t>
            </w:r>
          </w:p>
        </w:tc>
      </w:tr>
      <w:tr w:rsidR="008E6002" w:rsidTr="00550B32">
        <w:tc>
          <w:tcPr>
            <w:tcW w:w="2518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Desing</w:t>
            </w:r>
          </w:p>
        </w:tc>
        <w:tc>
          <w:tcPr>
            <w:tcW w:w="1559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81.4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44.4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18.6</w:t>
            </w:r>
          </w:p>
        </w:tc>
        <w:tc>
          <w:tcPr>
            <w:tcW w:w="1040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49.8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31.7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13.3</w:t>
            </w:r>
          </w:p>
        </w:tc>
        <w:tc>
          <w:tcPr>
            <w:tcW w:w="1370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18.2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19.0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8.0</w:t>
            </w:r>
          </w:p>
        </w:tc>
        <w:tc>
          <w:tcPr>
            <w:tcW w:w="2835" w:type="dxa"/>
          </w:tcPr>
          <w:p w:rsidR="00550B32" w:rsidRDefault="00550B32" w:rsidP="00550B32">
            <w:pPr>
              <w:rPr>
                <w:lang w:val="en-US"/>
              </w:rPr>
            </w:pPr>
            <w:r>
              <w:rPr>
                <w:lang w:val="en-US"/>
              </w:rPr>
              <w:t>Hours/Complex Requirement</w:t>
            </w:r>
          </w:p>
          <w:p w:rsidR="00550B32" w:rsidRDefault="00550B32" w:rsidP="00550B32">
            <w:pPr>
              <w:rPr>
                <w:lang w:val="en-US"/>
              </w:rPr>
            </w:pPr>
            <w:r>
              <w:rPr>
                <w:lang w:val="en-US"/>
              </w:rPr>
              <w:t>Hours/Nominal Requirement</w:t>
            </w:r>
          </w:p>
          <w:p w:rsidR="008E6002" w:rsidRDefault="00550B32" w:rsidP="00550B32">
            <w:pPr>
              <w:rPr>
                <w:lang w:val="en-US"/>
              </w:rPr>
            </w:pPr>
            <w:r>
              <w:rPr>
                <w:lang w:val="en-US"/>
              </w:rPr>
              <w:t>Hours/Simple Requirement</w:t>
            </w:r>
          </w:p>
        </w:tc>
      </w:tr>
      <w:tr w:rsidR="008E6002" w:rsidRPr="005B6088" w:rsidTr="00550B32">
        <w:tc>
          <w:tcPr>
            <w:tcW w:w="2518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Implementation</w:t>
            </w:r>
          </w:p>
        </w:tc>
        <w:tc>
          <w:tcPr>
            <w:tcW w:w="1559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13.4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35.4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6.54</w:t>
            </w:r>
          </w:p>
        </w:tc>
        <w:tc>
          <w:tcPr>
            <w:tcW w:w="1040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21.0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1370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6.6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835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Hours/Interface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Hours/Desing Page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Hours/Object</w:t>
            </w:r>
          </w:p>
        </w:tc>
      </w:tr>
      <w:tr w:rsidR="008E6002" w:rsidTr="00550B32">
        <w:tc>
          <w:tcPr>
            <w:tcW w:w="2518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Integration</w:t>
            </w:r>
          </w:p>
        </w:tc>
        <w:tc>
          <w:tcPr>
            <w:tcW w:w="1559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301.5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32.5</w:t>
            </w:r>
          </w:p>
        </w:tc>
        <w:tc>
          <w:tcPr>
            <w:tcW w:w="1040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175.5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23.5</w:t>
            </w:r>
          </w:p>
        </w:tc>
        <w:tc>
          <w:tcPr>
            <w:tcW w:w="1370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49.5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14.5</w:t>
            </w:r>
          </w:p>
        </w:tc>
        <w:tc>
          <w:tcPr>
            <w:tcW w:w="2835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Hours/Subsystem</w:t>
            </w:r>
          </w:p>
          <w:p w:rsidR="00550B32" w:rsidRDefault="00550B32">
            <w:pPr>
              <w:rPr>
                <w:lang w:val="en-US"/>
              </w:rPr>
            </w:pPr>
            <w:r>
              <w:rPr>
                <w:lang w:val="en-US"/>
              </w:rPr>
              <w:t>Hours/Component</w:t>
            </w:r>
          </w:p>
        </w:tc>
      </w:tr>
      <w:tr w:rsidR="008E6002" w:rsidTr="00550B32">
        <w:tc>
          <w:tcPr>
            <w:tcW w:w="2518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Systems Test</w:t>
            </w:r>
          </w:p>
        </w:tc>
        <w:tc>
          <w:tcPr>
            <w:tcW w:w="1559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18.5</w:t>
            </w:r>
          </w:p>
        </w:tc>
        <w:tc>
          <w:tcPr>
            <w:tcW w:w="1040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12.4</w:t>
            </w:r>
          </w:p>
        </w:tc>
        <w:tc>
          <w:tcPr>
            <w:tcW w:w="1370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6.3</w:t>
            </w:r>
          </w:p>
        </w:tc>
        <w:tc>
          <w:tcPr>
            <w:tcW w:w="2835" w:type="dxa"/>
          </w:tcPr>
          <w:p w:rsidR="008E6002" w:rsidRDefault="00550B32">
            <w:pPr>
              <w:rPr>
                <w:lang w:val="en-US"/>
              </w:rPr>
            </w:pPr>
            <w:r>
              <w:rPr>
                <w:lang w:val="en-US"/>
              </w:rPr>
              <w:t>Hours/Test Scenario</w:t>
            </w:r>
          </w:p>
        </w:tc>
      </w:tr>
    </w:tbl>
    <w:p w:rsidR="003546FA" w:rsidRDefault="003546FA">
      <w:pPr>
        <w:rPr>
          <w:lang w:val="en-US"/>
        </w:rPr>
      </w:pPr>
    </w:p>
    <w:p w:rsidR="00AC2BCE" w:rsidRDefault="00AC2BCE">
      <w:pPr>
        <w:rPr>
          <w:lang w:val="en-US"/>
        </w:rPr>
      </w:pPr>
    </w:p>
    <w:p w:rsidR="008A7536" w:rsidRDefault="008A7536">
      <w:pPr>
        <w:rPr>
          <w:lang w:val="en-US"/>
        </w:rPr>
      </w:pPr>
    </w:p>
    <w:p w:rsidR="008A7536" w:rsidRDefault="008A7536">
      <w:pPr>
        <w:rPr>
          <w:lang w:val="en-US"/>
        </w:rPr>
      </w:pPr>
    </w:p>
    <w:p w:rsidR="008A7536" w:rsidRDefault="008A7536">
      <w:pPr>
        <w:rPr>
          <w:lang w:val="en-US"/>
        </w:rPr>
      </w:pPr>
    </w:p>
    <w:p w:rsidR="008A7536" w:rsidRDefault="008A7536">
      <w:pPr>
        <w:rPr>
          <w:lang w:val="en-US"/>
        </w:rPr>
      </w:pPr>
    </w:p>
    <w:p w:rsidR="008A7536" w:rsidRDefault="008A7536">
      <w:pPr>
        <w:rPr>
          <w:lang w:val="en-US"/>
        </w:rPr>
      </w:pPr>
    </w:p>
    <w:p w:rsidR="008A7536" w:rsidRDefault="008A7536">
      <w:pPr>
        <w:rPr>
          <w:lang w:val="en-US"/>
        </w:rPr>
      </w:pPr>
    </w:p>
    <w:p w:rsidR="008A7536" w:rsidRDefault="008A7536">
      <w:pPr>
        <w:rPr>
          <w:lang w:val="en-US"/>
        </w:rPr>
      </w:pPr>
    </w:p>
    <w:p w:rsidR="008A7536" w:rsidRDefault="008A7536">
      <w:pPr>
        <w:rPr>
          <w:lang w:val="en-US"/>
        </w:rPr>
      </w:pPr>
    </w:p>
    <w:p w:rsidR="008A7536" w:rsidRDefault="008A7536">
      <w:pPr>
        <w:rPr>
          <w:lang w:val="en-US"/>
        </w:rPr>
      </w:pPr>
    </w:p>
    <w:p w:rsidR="008A7536" w:rsidRDefault="008A7536">
      <w:pPr>
        <w:rPr>
          <w:lang w:val="en-US"/>
        </w:rPr>
      </w:pPr>
    </w:p>
    <w:p w:rsidR="008A7536" w:rsidRDefault="008A7536">
      <w:pPr>
        <w:rPr>
          <w:lang w:val="en-US"/>
        </w:rPr>
      </w:pPr>
    </w:p>
    <w:p w:rsidR="008A7536" w:rsidRDefault="008A7536">
      <w:pPr>
        <w:rPr>
          <w:lang w:val="en-US"/>
        </w:rPr>
      </w:pPr>
    </w:p>
    <w:p w:rsidR="008A7536" w:rsidRDefault="008A7536">
      <w:pPr>
        <w:rPr>
          <w:lang w:val="en-US"/>
        </w:rPr>
      </w:pPr>
    </w:p>
    <w:p w:rsidR="003546FA" w:rsidRDefault="003546FA">
      <w:pPr>
        <w:rPr>
          <w:lang w:val="en-US"/>
        </w:rPr>
      </w:pPr>
      <w:r>
        <w:rPr>
          <w:lang w:val="en-US"/>
        </w:rPr>
        <w:t xml:space="preserve">Table 19.3 </w:t>
      </w:r>
      <w:r>
        <w:rPr>
          <w:lang w:val="en-US"/>
        </w:rPr>
        <w:tab/>
        <w:t>Process Performance Model (PPM) – Effort for New Development</w:t>
      </w:r>
    </w:p>
    <w:p w:rsidR="00AC2BCE" w:rsidRDefault="00AC2BCE">
      <w:pPr>
        <w:rPr>
          <w:lang w:val="en-US"/>
        </w:rPr>
      </w:pPr>
    </w:p>
    <w:tbl>
      <w:tblPr>
        <w:tblStyle w:val="Tablaconcuadrcula"/>
        <w:tblW w:w="9175" w:type="dxa"/>
        <w:tblLook w:val="04A0"/>
      </w:tblPr>
      <w:tblGrid>
        <w:gridCol w:w="527"/>
        <w:gridCol w:w="3537"/>
        <w:gridCol w:w="666"/>
        <w:gridCol w:w="723"/>
        <w:gridCol w:w="723"/>
        <w:gridCol w:w="723"/>
        <w:gridCol w:w="723"/>
        <w:gridCol w:w="723"/>
        <w:gridCol w:w="830"/>
      </w:tblGrid>
      <w:tr w:rsidR="0011018A" w:rsidTr="004E5586">
        <w:trPr>
          <w:cantSplit/>
          <w:trHeight w:val="1709"/>
        </w:trPr>
        <w:tc>
          <w:tcPr>
            <w:tcW w:w="529" w:type="dxa"/>
            <w:textDirection w:val="btLr"/>
          </w:tcPr>
          <w:p w:rsidR="00AC2BCE" w:rsidRDefault="008A7536" w:rsidP="008A7536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Line Number</w:t>
            </w:r>
          </w:p>
        </w:tc>
        <w:tc>
          <w:tcPr>
            <w:tcW w:w="3683" w:type="dxa"/>
          </w:tcPr>
          <w:p w:rsidR="00AC2BCE" w:rsidRDefault="00AC2BCE" w:rsidP="00AC2BCE">
            <w:pPr>
              <w:jc w:val="center"/>
              <w:rPr>
                <w:lang w:val="en-US"/>
              </w:rPr>
            </w:pPr>
          </w:p>
        </w:tc>
        <w:tc>
          <w:tcPr>
            <w:tcW w:w="672" w:type="dxa"/>
            <w:textDirection w:val="btLr"/>
          </w:tcPr>
          <w:p w:rsidR="00AC2BCE" w:rsidRDefault="008A7536" w:rsidP="008A7536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Est´d Number of Elements</w:t>
            </w:r>
          </w:p>
        </w:tc>
        <w:tc>
          <w:tcPr>
            <w:tcW w:w="723" w:type="dxa"/>
            <w:textDirection w:val="btLr"/>
          </w:tcPr>
          <w:p w:rsidR="00AC2BCE" w:rsidRDefault="008A7536" w:rsidP="008A7536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Req Phase</w:t>
            </w:r>
          </w:p>
        </w:tc>
        <w:tc>
          <w:tcPr>
            <w:tcW w:w="723" w:type="dxa"/>
            <w:textDirection w:val="btLr"/>
          </w:tcPr>
          <w:p w:rsidR="00AC2BCE" w:rsidRDefault="008A7536" w:rsidP="008A7536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Desing Phase</w:t>
            </w:r>
          </w:p>
        </w:tc>
        <w:tc>
          <w:tcPr>
            <w:tcW w:w="723" w:type="dxa"/>
            <w:textDirection w:val="btLr"/>
          </w:tcPr>
          <w:p w:rsidR="00AC2BCE" w:rsidRDefault="008A7536" w:rsidP="008A7536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Implement Phase</w:t>
            </w:r>
          </w:p>
        </w:tc>
        <w:tc>
          <w:tcPr>
            <w:tcW w:w="723" w:type="dxa"/>
            <w:textDirection w:val="btLr"/>
          </w:tcPr>
          <w:p w:rsidR="00AC2BCE" w:rsidRDefault="008A7536" w:rsidP="008A7536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Integration Phase</w:t>
            </w:r>
          </w:p>
        </w:tc>
        <w:tc>
          <w:tcPr>
            <w:tcW w:w="723" w:type="dxa"/>
            <w:textDirection w:val="btLr"/>
          </w:tcPr>
          <w:p w:rsidR="00AC2BCE" w:rsidRDefault="008A7536" w:rsidP="008A7536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System Test Phase</w:t>
            </w:r>
          </w:p>
        </w:tc>
        <w:tc>
          <w:tcPr>
            <w:tcW w:w="676" w:type="dxa"/>
            <w:textDirection w:val="btLr"/>
          </w:tcPr>
          <w:p w:rsidR="00AC2BCE" w:rsidRDefault="008A7536" w:rsidP="008A7536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Total Effort</w:t>
            </w:r>
          </w:p>
        </w:tc>
      </w:tr>
      <w:tr w:rsidR="004E5586" w:rsidTr="004E5586">
        <w:tc>
          <w:tcPr>
            <w:tcW w:w="529" w:type="dxa"/>
          </w:tcPr>
          <w:p w:rsidR="00AC2BCE" w:rsidRDefault="008A75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3" w:type="dxa"/>
          </w:tcPr>
          <w:p w:rsidR="00AC2BCE" w:rsidRDefault="008A7536">
            <w:pPr>
              <w:rPr>
                <w:lang w:val="en-US"/>
              </w:rPr>
            </w:pPr>
            <w:r>
              <w:rPr>
                <w:lang w:val="en-US"/>
              </w:rPr>
              <w:t>PPB Elements</w:t>
            </w:r>
          </w:p>
        </w:tc>
        <w:tc>
          <w:tcPr>
            <w:tcW w:w="672" w:type="dxa"/>
          </w:tcPr>
          <w:p w:rsidR="00AC2BCE" w:rsidRDefault="00AC2BCE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AC2BCE" w:rsidRDefault="004E5586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723" w:type="dxa"/>
          </w:tcPr>
          <w:p w:rsidR="00AC2BCE" w:rsidRDefault="004E5586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723" w:type="dxa"/>
          </w:tcPr>
          <w:p w:rsidR="00AC2BCE" w:rsidRDefault="004E5586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723" w:type="dxa"/>
          </w:tcPr>
          <w:p w:rsidR="00AC2BCE" w:rsidRDefault="004E5586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723" w:type="dxa"/>
          </w:tcPr>
          <w:p w:rsidR="00AC2BCE" w:rsidRDefault="004E5586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676" w:type="dxa"/>
          </w:tcPr>
          <w:p w:rsidR="00AC2BCE" w:rsidRDefault="00AC2BCE">
            <w:pPr>
              <w:rPr>
                <w:lang w:val="en-US"/>
              </w:rPr>
            </w:pPr>
          </w:p>
        </w:tc>
      </w:tr>
      <w:tr w:rsidR="004E5586" w:rsidTr="004E5586">
        <w:tc>
          <w:tcPr>
            <w:tcW w:w="529" w:type="dxa"/>
          </w:tcPr>
          <w:p w:rsidR="00AC2BCE" w:rsidRDefault="008A75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3" w:type="dxa"/>
          </w:tcPr>
          <w:p w:rsidR="004E5586" w:rsidRDefault="004E5586" w:rsidP="004E55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Number of Complex Reqs</w:t>
            </w:r>
          </w:p>
        </w:tc>
        <w:tc>
          <w:tcPr>
            <w:tcW w:w="672" w:type="dxa"/>
          </w:tcPr>
          <w:p w:rsidR="00AC2BCE" w:rsidRDefault="004E5586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723" w:type="dxa"/>
          </w:tcPr>
          <w:p w:rsidR="00AC2BCE" w:rsidRDefault="004E5586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23" w:type="dxa"/>
          </w:tcPr>
          <w:p w:rsidR="00AC2BCE" w:rsidRDefault="004E5586">
            <w:pPr>
              <w:rPr>
                <w:lang w:val="en-US"/>
              </w:rPr>
            </w:pPr>
            <w:r>
              <w:rPr>
                <w:lang w:val="en-US"/>
              </w:rPr>
              <w:t>49.8</w:t>
            </w:r>
          </w:p>
        </w:tc>
        <w:tc>
          <w:tcPr>
            <w:tcW w:w="723" w:type="dxa"/>
          </w:tcPr>
          <w:p w:rsidR="00AC2BCE" w:rsidRDefault="00AC2BCE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AC2BCE" w:rsidRDefault="00AC2BCE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AC2BCE" w:rsidRDefault="00AC2BCE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AC2BCE" w:rsidRDefault="00AC2BCE">
            <w:pPr>
              <w:rPr>
                <w:lang w:val="en-US"/>
              </w:rPr>
            </w:pPr>
          </w:p>
        </w:tc>
      </w:tr>
      <w:tr w:rsidR="004E5586" w:rsidTr="004E5586">
        <w:tc>
          <w:tcPr>
            <w:tcW w:w="529" w:type="dxa"/>
          </w:tcPr>
          <w:p w:rsidR="00AC2BCE" w:rsidRDefault="008A75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3" w:type="dxa"/>
          </w:tcPr>
          <w:p w:rsidR="00AC2BCE" w:rsidRDefault="004E5586" w:rsidP="004E55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Number of Nominal Reqs</w:t>
            </w:r>
          </w:p>
        </w:tc>
        <w:tc>
          <w:tcPr>
            <w:tcW w:w="672" w:type="dxa"/>
          </w:tcPr>
          <w:p w:rsidR="00AC2BCE" w:rsidRDefault="004E558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23" w:type="dxa"/>
          </w:tcPr>
          <w:p w:rsidR="00AC2BCE" w:rsidRDefault="004E558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23" w:type="dxa"/>
          </w:tcPr>
          <w:p w:rsidR="00AC2BCE" w:rsidRDefault="004E5586">
            <w:pPr>
              <w:rPr>
                <w:lang w:val="en-US"/>
              </w:rPr>
            </w:pPr>
            <w:r>
              <w:rPr>
                <w:lang w:val="en-US"/>
              </w:rPr>
              <w:t>31.7</w:t>
            </w:r>
          </w:p>
        </w:tc>
        <w:tc>
          <w:tcPr>
            <w:tcW w:w="723" w:type="dxa"/>
          </w:tcPr>
          <w:p w:rsidR="00AC2BCE" w:rsidRDefault="00AC2BCE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AC2BCE" w:rsidRDefault="00AC2BCE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AC2BCE" w:rsidRDefault="00AC2BCE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AC2BCE" w:rsidRDefault="00AC2BCE">
            <w:pPr>
              <w:rPr>
                <w:lang w:val="en-US"/>
              </w:rPr>
            </w:pPr>
          </w:p>
        </w:tc>
      </w:tr>
      <w:tr w:rsidR="004E5586" w:rsidTr="004E5586">
        <w:tc>
          <w:tcPr>
            <w:tcW w:w="529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83" w:type="dxa"/>
          </w:tcPr>
          <w:p w:rsidR="004E5586" w:rsidRDefault="004E5586" w:rsidP="004E55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Number of Simple Reqs</w:t>
            </w:r>
          </w:p>
        </w:tc>
        <w:tc>
          <w:tcPr>
            <w:tcW w:w="672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13.3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4E5586" w:rsidRDefault="004E5586">
            <w:pPr>
              <w:rPr>
                <w:lang w:val="en-US"/>
              </w:rPr>
            </w:pPr>
          </w:p>
        </w:tc>
      </w:tr>
      <w:tr w:rsidR="004E5586" w:rsidTr="004E5586">
        <w:tc>
          <w:tcPr>
            <w:tcW w:w="529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83" w:type="dxa"/>
          </w:tcPr>
          <w:p w:rsidR="004E5586" w:rsidRDefault="004E5586" w:rsidP="004E55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Number of Interfaces</w:t>
            </w:r>
          </w:p>
        </w:tc>
        <w:tc>
          <w:tcPr>
            <w:tcW w:w="672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4E5586" w:rsidRDefault="004E5586">
            <w:pPr>
              <w:rPr>
                <w:lang w:val="en-US"/>
              </w:rPr>
            </w:pPr>
          </w:p>
        </w:tc>
      </w:tr>
      <w:tr w:rsidR="004E5586" w:rsidTr="004E5586">
        <w:tc>
          <w:tcPr>
            <w:tcW w:w="529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3" w:type="dxa"/>
          </w:tcPr>
          <w:p w:rsidR="004E5586" w:rsidRDefault="004E5586" w:rsidP="004E55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Number of Desing Pages</w:t>
            </w:r>
          </w:p>
        </w:tc>
        <w:tc>
          <w:tcPr>
            <w:tcW w:w="672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21.0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4E5586" w:rsidRDefault="004E5586">
            <w:pPr>
              <w:rPr>
                <w:lang w:val="en-US"/>
              </w:rPr>
            </w:pPr>
          </w:p>
        </w:tc>
      </w:tr>
      <w:tr w:rsidR="004E5586" w:rsidTr="004E5586">
        <w:tc>
          <w:tcPr>
            <w:tcW w:w="529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3" w:type="dxa"/>
          </w:tcPr>
          <w:p w:rsidR="004E5586" w:rsidRDefault="004E5586" w:rsidP="004E55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Number Of Objects</w:t>
            </w:r>
          </w:p>
        </w:tc>
        <w:tc>
          <w:tcPr>
            <w:tcW w:w="672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4E5586" w:rsidRDefault="004E5586">
            <w:pPr>
              <w:rPr>
                <w:lang w:val="en-US"/>
              </w:rPr>
            </w:pPr>
          </w:p>
        </w:tc>
      </w:tr>
      <w:tr w:rsidR="004E5586" w:rsidTr="004E5586">
        <w:tc>
          <w:tcPr>
            <w:tcW w:w="529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3" w:type="dxa"/>
          </w:tcPr>
          <w:p w:rsidR="004E5586" w:rsidRDefault="004E5586" w:rsidP="004E55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Number of Subsystems</w:t>
            </w:r>
          </w:p>
        </w:tc>
        <w:tc>
          <w:tcPr>
            <w:tcW w:w="672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D36FB1">
            <w:pPr>
              <w:rPr>
                <w:lang w:val="en-US"/>
              </w:rPr>
            </w:pPr>
            <w:r>
              <w:rPr>
                <w:lang w:val="en-US"/>
              </w:rPr>
              <w:t>175.5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4E5586" w:rsidRDefault="004E5586">
            <w:pPr>
              <w:rPr>
                <w:lang w:val="en-US"/>
              </w:rPr>
            </w:pPr>
          </w:p>
        </w:tc>
      </w:tr>
      <w:tr w:rsidR="004E5586" w:rsidTr="004E5586">
        <w:tc>
          <w:tcPr>
            <w:tcW w:w="529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3" w:type="dxa"/>
          </w:tcPr>
          <w:p w:rsidR="004E5586" w:rsidRDefault="004E5586" w:rsidP="004E55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Number of Components</w:t>
            </w:r>
          </w:p>
        </w:tc>
        <w:tc>
          <w:tcPr>
            <w:tcW w:w="672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D36FB1">
            <w:pPr>
              <w:rPr>
                <w:lang w:val="en-US"/>
              </w:rPr>
            </w:pPr>
            <w:r>
              <w:rPr>
                <w:lang w:val="en-US"/>
              </w:rPr>
              <w:t>23.5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4E5586" w:rsidRDefault="004E5586">
            <w:pPr>
              <w:rPr>
                <w:lang w:val="en-US"/>
              </w:rPr>
            </w:pPr>
          </w:p>
        </w:tc>
      </w:tr>
      <w:tr w:rsidR="004E5586" w:rsidTr="004E5586">
        <w:tc>
          <w:tcPr>
            <w:tcW w:w="529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3" w:type="dxa"/>
          </w:tcPr>
          <w:p w:rsidR="004E5586" w:rsidRDefault="004E5586" w:rsidP="004E55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Number of Test Scenarios</w:t>
            </w:r>
          </w:p>
        </w:tc>
        <w:tc>
          <w:tcPr>
            <w:tcW w:w="672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11018A">
            <w:pPr>
              <w:rPr>
                <w:lang w:val="en-US"/>
              </w:rPr>
            </w:pPr>
            <w:r>
              <w:rPr>
                <w:lang w:val="en-US"/>
              </w:rPr>
              <w:t>12.4</w:t>
            </w:r>
          </w:p>
        </w:tc>
        <w:tc>
          <w:tcPr>
            <w:tcW w:w="676" w:type="dxa"/>
          </w:tcPr>
          <w:p w:rsidR="004E5586" w:rsidRDefault="004E5586">
            <w:pPr>
              <w:rPr>
                <w:lang w:val="en-US"/>
              </w:rPr>
            </w:pPr>
          </w:p>
        </w:tc>
      </w:tr>
      <w:tr w:rsidR="004E5586" w:rsidTr="004E5586">
        <w:tc>
          <w:tcPr>
            <w:tcW w:w="529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3" w:type="dxa"/>
          </w:tcPr>
          <w:p w:rsidR="004E5586" w:rsidRDefault="004E5586" w:rsidP="00C12663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4E5586" w:rsidRDefault="004E5586">
            <w:pPr>
              <w:rPr>
                <w:lang w:val="en-US"/>
              </w:rPr>
            </w:pPr>
          </w:p>
        </w:tc>
      </w:tr>
      <w:tr w:rsidR="004E5586" w:rsidTr="004E5586">
        <w:tc>
          <w:tcPr>
            <w:tcW w:w="529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3" w:type="dxa"/>
          </w:tcPr>
          <w:p w:rsidR="004E5586" w:rsidRDefault="004E5586" w:rsidP="00C12663">
            <w:pPr>
              <w:rPr>
                <w:lang w:val="en-US"/>
              </w:rPr>
            </w:pPr>
            <w:r>
              <w:rPr>
                <w:lang w:val="en-US"/>
              </w:rPr>
              <w:t>Historical effort Distribution</w:t>
            </w:r>
          </w:p>
        </w:tc>
        <w:tc>
          <w:tcPr>
            <w:tcW w:w="672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723" w:type="dxa"/>
          </w:tcPr>
          <w:p w:rsidR="004E5586" w:rsidRDefault="00D36FB1" w:rsidP="00D36FB1">
            <w:pPr>
              <w:rPr>
                <w:lang w:val="en-US"/>
              </w:rPr>
            </w:pPr>
            <w:r>
              <w:rPr>
                <w:lang w:val="en-US"/>
              </w:rPr>
              <w:t>15%</w:t>
            </w:r>
          </w:p>
        </w:tc>
        <w:tc>
          <w:tcPr>
            <w:tcW w:w="723" w:type="dxa"/>
          </w:tcPr>
          <w:p w:rsidR="004E5586" w:rsidRDefault="00D36FB1">
            <w:pPr>
              <w:rPr>
                <w:lang w:val="en-US"/>
              </w:rPr>
            </w:pPr>
            <w:r>
              <w:rPr>
                <w:lang w:val="en-US"/>
              </w:rPr>
              <w:t>15%</w:t>
            </w:r>
          </w:p>
        </w:tc>
        <w:tc>
          <w:tcPr>
            <w:tcW w:w="676" w:type="dxa"/>
          </w:tcPr>
          <w:p w:rsidR="004E5586" w:rsidRDefault="00D36FB1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4E5586" w:rsidTr="004E5586">
        <w:tc>
          <w:tcPr>
            <w:tcW w:w="529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3" w:type="dxa"/>
          </w:tcPr>
          <w:p w:rsidR="004E5586" w:rsidRDefault="004E5586" w:rsidP="00C12663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4E5586" w:rsidRDefault="004E5586">
            <w:pPr>
              <w:rPr>
                <w:lang w:val="en-US"/>
              </w:rPr>
            </w:pPr>
          </w:p>
        </w:tc>
      </w:tr>
      <w:tr w:rsidR="004E5586" w:rsidTr="004E5586">
        <w:tc>
          <w:tcPr>
            <w:tcW w:w="529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683" w:type="dxa"/>
          </w:tcPr>
          <w:p w:rsidR="004E5586" w:rsidRDefault="004E5586" w:rsidP="00C12663">
            <w:pPr>
              <w:rPr>
                <w:lang w:val="en-US"/>
              </w:rPr>
            </w:pPr>
            <w:r>
              <w:rPr>
                <w:lang w:val="en-US"/>
              </w:rPr>
              <w:t>Estimates</w:t>
            </w:r>
          </w:p>
        </w:tc>
        <w:tc>
          <w:tcPr>
            <w:tcW w:w="672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4E5586" w:rsidRDefault="004E5586">
            <w:pPr>
              <w:rPr>
                <w:lang w:val="en-US"/>
              </w:rPr>
            </w:pPr>
          </w:p>
        </w:tc>
      </w:tr>
      <w:tr w:rsidR="004E5586" w:rsidTr="004E5586">
        <w:tc>
          <w:tcPr>
            <w:tcW w:w="529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683" w:type="dxa"/>
          </w:tcPr>
          <w:p w:rsidR="004E5586" w:rsidRDefault="004E5586" w:rsidP="004E55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Based on PPB Elements</w:t>
            </w:r>
          </w:p>
        </w:tc>
        <w:tc>
          <w:tcPr>
            <w:tcW w:w="672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6.445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9.565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3" w:type="dxa"/>
          </w:tcPr>
          <w:p w:rsidR="004E5586" w:rsidRDefault="001101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3" w:type="dxa"/>
          </w:tcPr>
          <w:p w:rsidR="004E5586" w:rsidRDefault="001101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6" w:type="dxa"/>
          </w:tcPr>
          <w:p w:rsidR="004E5586" w:rsidRDefault="004E5586">
            <w:pPr>
              <w:rPr>
                <w:lang w:val="en-US"/>
              </w:rPr>
            </w:pPr>
          </w:p>
        </w:tc>
      </w:tr>
      <w:tr w:rsidR="004E5586" w:rsidTr="004E5586">
        <w:tc>
          <w:tcPr>
            <w:tcW w:w="529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83" w:type="dxa"/>
          </w:tcPr>
          <w:p w:rsidR="004E5586" w:rsidRDefault="004E5586" w:rsidP="004E558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Based on Effort Distribution</w:t>
            </w:r>
          </w:p>
        </w:tc>
        <w:tc>
          <w:tcPr>
            <w:tcW w:w="672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6.445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9.668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6.445</w:t>
            </w:r>
          </w:p>
        </w:tc>
        <w:tc>
          <w:tcPr>
            <w:tcW w:w="723" w:type="dxa"/>
          </w:tcPr>
          <w:p w:rsidR="004E5586" w:rsidRDefault="0011018A">
            <w:pPr>
              <w:rPr>
                <w:lang w:val="en-US"/>
              </w:rPr>
            </w:pPr>
            <w:r>
              <w:rPr>
                <w:lang w:val="en-US"/>
              </w:rPr>
              <w:t>4.834</w:t>
            </w:r>
          </w:p>
        </w:tc>
        <w:tc>
          <w:tcPr>
            <w:tcW w:w="723" w:type="dxa"/>
          </w:tcPr>
          <w:p w:rsidR="004E5586" w:rsidRDefault="0011018A">
            <w:pPr>
              <w:rPr>
                <w:lang w:val="en-US"/>
              </w:rPr>
            </w:pPr>
            <w:r>
              <w:rPr>
                <w:lang w:val="en-US"/>
              </w:rPr>
              <w:t>4.834</w:t>
            </w:r>
          </w:p>
        </w:tc>
        <w:tc>
          <w:tcPr>
            <w:tcW w:w="676" w:type="dxa"/>
          </w:tcPr>
          <w:p w:rsidR="004E5586" w:rsidRDefault="0011018A">
            <w:pPr>
              <w:rPr>
                <w:lang w:val="en-US"/>
              </w:rPr>
            </w:pPr>
            <w:r>
              <w:rPr>
                <w:lang w:val="en-US"/>
              </w:rPr>
              <w:t>32.225</w:t>
            </w:r>
          </w:p>
        </w:tc>
      </w:tr>
      <w:tr w:rsidR="004E5586" w:rsidTr="004E5586">
        <w:tc>
          <w:tcPr>
            <w:tcW w:w="529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8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4E5586" w:rsidRDefault="004E5586">
            <w:pPr>
              <w:rPr>
                <w:lang w:val="en-US"/>
              </w:rPr>
            </w:pPr>
          </w:p>
        </w:tc>
      </w:tr>
      <w:tr w:rsidR="004E5586" w:rsidTr="004E5586">
        <w:tc>
          <w:tcPr>
            <w:tcW w:w="529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68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Actuals by Phase</w:t>
            </w:r>
          </w:p>
        </w:tc>
        <w:tc>
          <w:tcPr>
            <w:tcW w:w="672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6.752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3" w:type="dxa"/>
          </w:tcPr>
          <w:p w:rsidR="004E5586" w:rsidRDefault="001101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3" w:type="dxa"/>
          </w:tcPr>
          <w:p w:rsidR="004E5586" w:rsidRDefault="001101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6" w:type="dxa"/>
          </w:tcPr>
          <w:p w:rsidR="004E5586" w:rsidRDefault="001101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E5586" w:rsidTr="004E5586">
        <w:tc>
          <w:tcPr>
            <w:tcW w:w="529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68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4E5586" w:rsidRDefault="004E5586">
            <w:pPr>
              <w:rPr>
                <w:lang w:val="en-US"/>
              </w:rPr>
            </w:pPr>
          </w:p>
        </w:tc>
      </w:tr>
      <w:tr w:rsidR="004E5586" w:rsidTr="004E5586">
        <w:tc>
          <w:tcPr>
            <w:tcW w:w="529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68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Prediction Based on Actual When</w:t>
            </w:r>
          </w:p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Available or Best Estimate</w:t>
            </w:r>
          </w:p>
        </w:tc>
        <w:tc>
          <w:tcPr>
            <w:tcW w:w="672" w:type="dxa"/>
          </w:tcPr>
          <w:p w:rsidR="004E5586" w:rsidRDefault="004E5586">
            <w:pPr>
              <w:rPr>
                <w:lang w:val="en-US"/>
              </w:rPr>
            </w:pP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6.752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9.565</w:t>
            </w:r>
          </w:p>
        </w:tc>
        <w:tc>
          <w:tcPr>
            <w:tcW w:w="723" w:type="dxa"/>
          </w:tcPr>
          <w:p w:rsidR="004E5586" w:rsidRDefault="004E5586">
            <w:pPr>
              <w:rPr>
                <w:lang w:val="en-US"/>
              </w:rPr>
            </w:pPr>
            <w:r>
              <w:rPr>
                <w:lang w:val="en-US"/>
              </w:rPr>
              <w:t>6.445</w:t>
            </w:r>
          </w:p>
        </w:tc>
        <w:tc>
          <w:tcPr>
            <w:tcW w:w="723" w:type="dxa"/>
          </w:tcPr>
          <w:p w:rsidR="004E5586" w:rsidRDefault="0011018A">
            <w:pPr>
              <w:rPr>
                <w:lang w:val="en-US"/>
              </w:rPr>
            </w:pPr>
            <w:r>
              <w:rPr>
                <w:lang w:val="en-US"/>
              </w:rPr>
              <w:t>4.834</w:t>
            </w:r>
          </w:p>
        </w:tc>
        <w:tc>
          <w:tcPr>
            <w:tcW w:w="723" w:type="dxa"/>
          </w:tcPr>
          <w:p w:rsidR="004E5586" w:rsidRDefault="0011018A">
            <w:pPr>
              <w:rPr>
                <w:lang w:val="en-US"/>
              </w:rPr>
            </w:pPr>
            <w:r>
              <w:rPr>
                <w:lang w:val="en-US"/>
              </w:rPr>
              <w:t>4.834</w:t>
            </w:r>
          </w:p>
        </w:tc>
        <w:tc>
          <w:tcPr>
            <w:tcW w:w="676" w:type="dxa"/>
          </w:tcPr>
          <w:p w:rsidR="004E5586" w:rsidRDefault="0011018A">
            <w:pPr>
              <w:rPr>
                <w:lang w:val="en-US"/>
              </w:rPr>
            </w:pPr>
            <w:r>
              <w:rPr>
                <w:lang w:val="en-US"/>
              </w:rPr>
              <w:t>32.430</w:t>
            </w:r>
          </w:p>
        </w:tc>
      </w:tr>
    </w:tbl>
    <w:p w:rsidR="00AC2BCE" w:rsidRDefault="00AC2BCE">
      <w:pPr>
        <w:rPr>
          <w:lang w:val="en-US"/>
        </w:rPr>
      </w:pPr>
    </w:p>
    <w:p w:rsidR="003546FA" w:rsidRPr="00865D94" w:rsidRDefault="003546FA">
      <w:pPr>
        <w:rPr>
          <w:lang w:val="en-US"/>
        </w:rPr>
      </w:pPr>
    </w:p>
    <w:p w:rsidR="00A00C8B" w:rsidRPr="00865D94" w:rsidRDefault="00A00C8B">
      <w:pPr>
        <w:rPr>
          <w:lang w:val="en-US"/>
        </w:rPr>
      </w:pPr>
    </w:p>
    <w:sectPr w:rsidR="00A00C8B" w:rsidRPr="00865D94" w:rsidSect="00952FF1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182" w:rsidRDefault="008E4182" w:rsidP="00967753">
      <w:pPr>
        <w:spacing w:after="0" w:line="240" w:lineRule="auto"/>
      </w:pPr>
      <w:r>
        <w:separator/>
      </w:r>
    </w:p>
  </w:endnote>
  <w:endnote w:type="continuationSeparator" w:id="1">
    <w:p w:rsidR="008E4182" w:rsidRDefault="008E4182" w:rsidP="0096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eastAsiaTheme="minorHAnsi" w:hAnsiTheme="minorHAnsi" w:cstheme="minorBidi"/>
        <w:sz w:val="22"/>
        <w:szCs w:val="22"/>
        <w:lang w:val="es-CO" w:eastAsia="en-US"/>
      </w:rPr>
      <w:id w:val="2448520"/>
      <w:docPartObj>
        <w:docPartGallery w:val="Page Numbers (Bottom of Page)"/>
        <w:docPartUnique/>
      </w:docPartObj>
    </w:sdtPr>
    <w:sdtContent>
      <w:p w:rsidR="00C12663" w:rsidRPr="00AF290B" w:rsidRDefault="00DE4C59" w:rsidP="00967753">
        <w:pPr>
          <w:pStyle w:val="Textonotapie"/>
          <w:rPr>
            <w:lang w:val="en-US"/>
          </w:rPr>
        </w:pPr>
        <w:r>
          <w:fldChar w:fldCharType="begin"/>
        </w:r>
        <w:r w:rsidR="00C12663" w:rsidRPr="00967753">
          <w:rPr>
            <w:lang w:val="en-US"/>
          </w:rPr>
          <w:instrText xml:space="preserve"> PAGE   \* MERGEFORMAT </w:instrText>
        </w:r>
        <w:r>
          <w:fldChar w:fldCharType="separate"/>
        </w:r>
        <w:r w:rsidR="005B6088">
          <w:rPr>
            <w:noProof/>
            <w:lang w:val="en-US"/>
          </w:rPr>
          <w:t>1</w:t>
        </w:r>
        <w:r>
          <w:fldChar w:fldCharType="end"/>
        </w:r>
        <w:r w:rsidR="00C12663" w:rsidRPr="00967753">
          <w:rPr>
            <w:lang w:val="en-US"/>
          </w:rPr>
          <w:t xml:space="preserve"> </w:t>
        </w:r>
        <w:r w:rsidR="00C12663" w:rsidRPr="009C046D">
          <w:rPr>
            <w:lang w:val="en-US"/>
          </w:rPr>
          <w:t xml:space="preserve">Interpreting the CMMI A process Improvement Aproach,Second Edition. </w:t>
        </w:r>
        <w:r w:rsidR="00C12663">
          <w:rPr>
            <w:lang w:val="en-US"/>
          </w:rPr>
          <w:t>Margaret K.  Kulpa, Kent A. Johnson.</w:t>
        </w:r>
      </w:p>
      <w:p w:rsidR="00C12663" w:rsidRDefault="00DE4C59">
        <w:pPr>
          <w:pStyle w:val="Piedepgina"/>
        </w:pPr>
      </w:p>
    </w:sdtContent>
  </w:sdt>
  <w:p w:rsidR="00C12663" w:rsidRDefault="00C1266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182" w:rsidRDefault="008E4182" w:rsidP="00967753">
      <w:pPr>
        <w:spacing w:after="0" w:line="240" w:lineRule="auto"/>
      </w:pPr>
      <w:r>
        <w:separator/>
      </w:r>
    </w:p>
  </w:footnote>
  <w:footnote w:type="continuationSeparator" w:id="1">
    <w:p w:rsidR="008E4182" w:rsidRDefault="008E4182" w:rsidP="00967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641D6"/>
    <w:multiLevelType w:val="hybridMultilevel"/>
    <w:tmpl w:val="8BA6C5A8"/>
    <w:lvl w:ilvl="0" w:tplc="A84E23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8C740D"/>
    <w:multiLevelType w:val="hybridMultilevel"/>
    <w:tmpl w:val="490CA14A"/>
    <w:lvl w:ilvl="0" w:tplc="A84E23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18698F"/>
    <w:multiLevelType w:val="hybridMultilevel"/>
    <w:tmpl w:val="D8C24DA6"/>
    <w:lvl w:ilvl="0" w:tplc="1786F7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F5895"/>
    <w:multiLevelType w:val="hybridMultilevel"/>
    <w:tmpl w:val="E570A93C"/>
    <w:lvl w:ilvl="0" w:tplc="A84E23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50D2"/>
    <w:rsid w:val="00056414"/>
    <w:rsid w:val="0011018A"/>
    <w:rsid w:val="00164815"/>
    <w:rsid w:val="001A08F5"/>
    <w:rsid w:val="00214F33"/>
    <w:rsid w:val="00280DCA"/>
    <w:rsid w:val="002F4DED"/>
    <w:rsid w:val="003446CE"/>
    <w:rsid w:val="003546FA"/>
    <w:rsid w:val="00363135"/>
    <w:rsid w:val="004E5586"/>
    <w:rsid w:val="00544E37"/>
    <w:rsid w:val="00550B32"/>
    <w:rsid w:val="005B6088"/>
    <w:rsid w:val="005D4B49"/>
    <w:rsid w:val="006F1C98"/>
    <w:rsid w:val="008354D0"/>
    <w:rsid w:val="00865D94"/>
    <w:rsid w:val="0088573B"/>
    <w:rsid w:val="008A7536"/>
    <w:rsid w:val="008B6EA5"/>
    <w:rsid w:val="008E4182"/>
    <w:rsid w:val="008E6002"/>
    <w:rsid w:val="00914F33"/>
    <w:rsid w:val="00952FF1"/>
    <w:rsid w:val="009643DC"/>
    <w:rsid w:val="00967753"/>
    <w:rsid w:val="009C7105"/>
    <w:rsid w:val="009F5F81"/>
    <w:rsid w:val="00A00C8B"/>
    <w:rsid w:val="00AA436D"/>
    <w:rsid w:val="00AB50D2"/>
    <w:rsid w:val="00AC2BCE"/>
    <w:rsid w:val="00BF658F"/>
    <w:rsid w:val="00C12663"/>
    <w:rsid w:val="00C2381C"/>
    <w:rsid w:val="00D36FB1"/>
    <w:rsid w:val="00DD0005"/>
    <w:rsid w:val="00DE4C59"/>
    <w:rsid w:val="00E87166"/>
    <w:rsid w:val="00F1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F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0D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677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67753"/>
  </w:style>
  <w:style w:type="paragraph" w:styleId="Piedepgina">
    <w:name w:val="footer"/>
    <w:basedOn w:val="Normal"/>
    <w:link w:val="PiedepginaCar"/>
    <w:uiPriority w:val="99"/>
    <w:unhideWhenUsed/>
    <w:rsid w:val="009677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753"/>
  </w:style>
  <w:style w:type="paragraph" w:styleId="Textonotapie">
    <w:name w:val="footnote text"/>
    <w:basedOn w:val="Normal"/>
    <w:link w:val="TextonotapieCar"/>
    <w:rsid w:val="009677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6775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280D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80D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A046E53-357A-4BAC-B311-B2BE963B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la Republica</Company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egongomo</dc:creator>
  <cp:keywords/>
  <dc:description/>
  <cp:lastModifiedBy>egongomo</cp:lastModifiedBy>
  <cp:revision>3</cp:revision>
  <cp:lastPrinted>2010-11-08T17:58:00Z</cp:lastPrinted>
  <dcterms:created xsi:type="dcterms:W3CDTF">2010-11-09T17:59:00Z</dcterms:created>
  <dcterms:modified xsi:type="dcterms:W3CDTF">2010-11-09T18:00:00Z</dcterms:modified>
</cp:coreProperties>
</file>