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EA8" w:rsidRPr="00ED1E8D" w:rsidRDefault="00ED194B" w:rsidP="00463E3D">
      <w:pPr>
        <w:ind w:left="709" w:hanging="709"/>
        <w:jc w:val="center"/>
        <w:rPr>
          <w:rFonts w:asciiTheme="minorHAnsi" w:hAnsiTheme="minorHAnsi"/>
          <w:b/>
          <w:smallCaps/>
          <w:sz w:val="48"/>
          <w:szCs w:val="48"/>
        </w:rPr>
      </w:pPr>
      <w:r>
        <w:rPr>
          <w:rFonts w:asciiTheme="minorHAnsi" w:hAnsiTheme="minorHAnsi"/>
          <w:b/>
          <w:smallCaps/>
          <w:sz w:val="48"/>
          <w:szCs w:val="48"/>
        </w:rPr>
        <w:t>Arquitectura de Software</w:t>
      </w:r>
    </w:p>
    <w:p w:rsidR="00B723D7" w:rsidRPr="00ED1E8D" w:rsidRDefault="000A2E79"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Experimento 3</w:t>
      </w:r>
    </w:p>
    <w:p w:rsidR="00B723D7" w:rsidRPr="00ED1E8D" w:rsidRDefault="00B723D7" w:rsidP="00B723D7">
      <w:pPr>
        <w:rPr>
          <w:rFonts w:asciiTheme="minorHAnsi" w:hAnsiTheme="minorHAnsi"/>
          <w:sz w:val="22"/>
          <w:szCs w:val="22"/>
        </w:rPr>
      </w:pPr>
    </w:p>
    <w:p w:rsidR="00042EA8" w:rsidRDefault="00042EA8" w:rsidP="00B723D7">
      <w:pPr>
        <w:rPr>
          <w:rFonts w:asciiTheme="minorHAnsi" w:hAnsiTheme="minorHAnsi"/>
          <w:sz w:val="22"/>
          <w:szCs w:val="22"/>
        </w:rPr>
      </w:pPr>
    </w:p>
    <w:p w:rsidR="002A6526" w:rsidRDefault="002A6526" w:rsidP="00B723D7">
      <w:pPr>
        <w:rPr>
          <w:rFonts w:asciiTheme="minorHAnsi" w:hAnsiTheme="minorHAnsi"/>
          <w:sz w:val="22"/>
          <w:szCs w:val="22"/>
        </w:rPr>
      </w:pPr>
    </w:p>
    <w:p w:rsidR="002A6526" w:rsidRPr="00ED1E8D" w:rsidRDefault="002A6526" w:rsidP="00B723D7">
      <w:pPr>
        <w:rPr>
          <w:rFonts w:asciiTheme="minorHAnsi" w:hAnsiTheme="minorHAnsi"/>
          <w:sz w:val="22"/>
          <w:szCs w:val="22"/>
        </w:rPr>
      </w:pPr>
    </w:p>
    <w:p w:rsidR="00B723D7" w:rsidRPr="00ED1E8D" w:rsidRDefault="00B723D7" w:rsidP="00B723D7">
      <w:pPr>
        <w:jc w:val="center"/>
        <w:rPr>
          <w:rFonts w:asciiTheme="minorHAnsi" w:hAnsiTheme="minorHAnsi"/>
          <w:sz w:val="22"/>
          <w:szCs w:val="22"/>
        </w:rPr>
      </w:pPr>
      <w:r w:rsidRPr="00ED1E8D">
        <w:rPr>
          <w:rFonts w:asciiTheme="minorHAnsi" w:hAnsiTheme="minorHAnsi"/>
          <w:noProof/>
          <w:sz w:val="22"/>
          <w:szCs w:val="22"/>
          <w:lang w:val="en-US" w:eastAsia="en-US"/>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9"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B723D7"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firstRow="1" w:lastRow="0" w:firstColumn="1" w:lastColumn="0" w:noHBand="0" w:noVBand="1"/>
      </w:tblPr>
      <w:tblGrid>
        <w:gridCol w:w="3448"/>
        <w:gridCol w:w="3134"/>
        <w:gridCol w:w="3482"/>
      </w:tblGrid>
      <w:tr w:rsidR="002A6526"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2A6526" w:rsidRPr="007B7029" w:rsidRDefault="002A6526"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Código</w:t>
            </w:r>
            <w:r>
              <w:rPr>
                <w:rFonts w:ascii="Calibri" w:hAnsi="Calibri"/>
                <w:b/>
                <w:smallCaps/>
                <w:sz w:val="22"/>
              </w:rPr>
              <w:t>Uniandes</w:t>
            </w:r>
          </w:p>
        </w:tc>
      </w:tr>
      <w:tr w:rsidR="002A6526" w:rsidRPr="007B7029" w:rsidTr="00BD7CA3">
        <w:tc>
          <w:tcPr>
            <w:tcW w:w="3452"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2A6526" w:rsidRPr="007B7029" w:rsidRDefault="009240F3" w:rsidP="00BD7CA3">
            <w:pPr>
              <w:rPr>
                <w:rFonts w:ascii="Calibri" w:hAnsi="Calibri"/>
              </w:rPr>
            </w:pPr>
            <w:r>
              <w:rPr>
                <w:rFonts w:ascii="Calibri" w:hAnsi="Calibri"/>
              </w:rPr>
              <w:t>Ingeniero de Requerimientos</w:t>
            </w:r>
          </w:p>
        </w:tc>
        <w:tc>
          <w:tcPr>
            <w:tcW w:w="3484"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200819123</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2A6526" w:rsidRDefault="009240F3" w:rsidP="00BD7CA3">
            <w:pPr>
              <w:rPr>
                <w:rFonts w:ascii="Calibri" w:hAnsi="Calibri"/>
              </w:rPr>
            </w:pPr>
            <w:r>
              <w:rPr>
                <w:rFonts w:ascii="Calibri" w:hAnsi="Calibri"/>
              </w:rPr>
              <w:t>Ingeniero de Producción</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201110951</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2A6526" w:rsidRPr="007B7029" w:rsidRDefault="009240F3" w:rsidP="00BD7CA3">
            <w:pPr>
              <w:rPr>
                <w:rFonts w:ascii="Calibri" w:hAnsi="Calibri"/>
              </w:rPr>
            </w:pPr>
            <w:r>
              <w:rPr>
                <w:rFonts w:ascii="Calibri" w:hAnsi="Calibri"/>
              </w:rPr>
              <w:t>Ingeniero de Soporte</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201110949</w:t>
            </w:r>
          </w:p>
        </w:tc>
      </w:tr>
      <w:tr w:rsidR="002A6526" w:rsidRPr="007B7029" w:rsidTr="00BD7CA3">
        <w:tc>
          <w:tcPr>
            <w:tcW w:w="3452"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David Pérez Chibuque</w:t>
            </w:r>
          </w:p>
        </w:tc>
        <w:tc>
          <w:tcPr>
            <w:tcW w:w="3136" w:type="dxa"/>
            <w:tcBorders>
              <w:top w:val="single" w:sz="8" w:space="0" w:color="auto"/>
              <w:left w:val="single" w:sz="12" w:space="0" w:color="auto"/>
              <w:right w:val="single" w:sz="12" w:space="0" w:color="auto"/>
            </w:tcBorders>
          </w:tcPr>
          <w:p w:rsidR="002A6526" w:rsidRPr="007B7029" w:rsidRDefault="009240F3" w:rsidP="00BD7CA3">
            <w:pPr>
              <w:rPr>
                <w:rFonts w:ascii="Calibri" w:hAnsi="Calibri"/>
              </w:rPr>
            </w:pPr>
            <w:r>
              <w:rPr>
                <w:rFonts w:ascii="Calibri" w:hAnsi="Calibri"/>
              </w:rPr>
              <w:t>Ingeniero de Calidad</w:t>
            </w:r>
          </w:p>
        </w:tc>
        <w:tc>
          <w:tcPr>
            <w:tcW w:w="3484"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201117818</w:t>
            </w:r>
          </w:p>
        </w:tc>
      </w:tr>
      <w:tr w:rsidR="002A6526" w:rsidRPr="007B7029" w:rsidTr="00BD7CA3">
        <w:tc>
          <w:tcPr>
            <w:tcW w:w="3452"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Willian Alejandro Idrobo Luna</w:t>
            </w:r>
          </w:p>
        </w:tc>
        <w:tc>
          <w:tcPr>
            <w:tcW w:w="3136" w:type="dxa"/>
            <w:tcBorders>
              <w:left w:val="single" w:sz="12" w:space="0" w:color="auto"/>
              <w:right w:val="single" w:sz="12" w:space="0" w:color="auto"/>
            </w:tcBorders>
          </w:tcPr>
          <w:p w:rsidR="002A6526" w:rsidRPr="007B7029" w:rsidRDefault="009240F3" w:rsidP="00BD7CA3">
            <w:pPr>
              <w:rPr>
                <w:rFonts w:ascii="Calibri" w:hAnsi="Calibri"/>
              </w:rPr>
            </w:pPr>
            <w:r>
              <w:rPr>
                <w:rFonts w:ascii="Calibri" w:hAnsi="Calibri"/>
              </w:rPr>
              <w:t>Arquitecto Jefe</w:t>
            </w:r>
          </w:p>
        </w:tc>
        <w:tc>
          <w:tcPr>
            <w:tcW w:w="3484"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201110544</w:t>
            </w:r>
          </w:p>
        </w:tc>
      </w:tr>
      <w:tr w:rsidR="002A6526" w:rsidRPr="007B7029" w:rsidTr="00BD7CA3">
        <w:tc>
          <w:tcPr>
            <w:tcW w:w="3452"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2A6526" w:rsidRPr="007B7029" w:rsidRDefault="009240F3" w:rsidP="00BD7CA3">
            <w:pPr>
              <w:rPr>
                <w:rFonts w:ascii="Calibri" w:hAnsi="Calibri"/>
              </w:rPr>
            </w:pPr>
            <w:r>
              <w:rPr>
                <w:rFonts w:ascii="Calibri" w:hAnsi="Calibri"/>
              </w:rPr>
              <w:t>Ingeniero de Administración</w:t>
            </w:r>
          </w:p>
        </w:tc>
        <w:tc>
          <w:tcPr>
            <w:tcW w:w="3484"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201110856</w:t>
            </w:r>
          </w:p>
        </w:tc>
      </w:tr>
    </w:tbl>
    <w:p w:rsidR="002A6526" w:rsidRDefault="002A6526" w:rsidP="00B723D7">
      <w:pPr>
        <w:rPr>
          <w:rFonts w:asciiTheme="minorHAnsi" w:hAnsiTheme="minorHAnsi"/>
          <w:bCs/>
          <w:sz w:val="22"/>
          <w:szCs w:val="22"/>
        </w:rPr>
      </w:pPr>
    </w:p>
    <w:p w:rsidR="00B723D7" w:rsidRDefault="00B723D7"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r>
        <w:rPr>
          <w:rFonts w:asciiTheme="minorHAnsi" w:hAnsiTheme="minorHAnsi"/>
          <w:b/>
          <w:bCs/>
          <w:smallCaps/>
          <w:sz w:val="22"/>
          <w:szCs w:val="22"/>
        </w:rPr>
        <w:br/>
      </w:r>
    </w:p>
    <w:p w:rsidR="00ED194B" w:rsidRDefault="00ED194B" w:rsidP="00B723D7">
      <w:pPr>
        <w:rPr>
          <w:rFonts w:asciiTheme="minorHAnsi" w:hAnsiTheme="minorHAnsi"/>
          <w:b/>
          <w:bCs/>
          <w:smallCaps/>
          <w:sz w:val="22"/>
          <w:szCs w:val="22"/>
        </w:rPr>
      </w:pPr>
    </w:p>
    <w:p w:rsidR="00ED194B" w:rsidRPr="00ED1E8D" w:rsidRDefault="00ED194B"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2A6526" w:rsidRPr="00CA526A" w:rsidRDefault="002A6526" w:rsidP="002A6526">
      <w:pPr>
        <w:rPr>
          <w:rFonts w:asciiTheme="minorHAnsi" w:hAnsiTheme="minorHAnsi"/>
          <w:sz w:val="22"/>
          <w:szCs w:val="22"/>
        </w:rPr>
      </w:pPr>
    </w:p>
    <w:p w:rsidR="002A6526" w:rsidRPr="00CA526A" w:rsidRDefault="002A6526" w:rsidP="002A6526">
      <w:pPr>
        <w:jc w:val="center"/>
        <w:rPr>
          <w:rFonts w:asciiTheme="minorHAnsi" w:hAnsiTheme="minorHAnsi"/>
          <w:sz w:val="22"/>
          <w:szCs w:val="22"/>
        </w:rPr>
      </w:pPr>
      <w:r w:rsidRPr="00CA526A">
        <w:rPr>
          <w:rFonts w:asciiTheme="minorHAnsi" w:hAnsiTheme="minorHAnsi"/>
          <w:noProof/>
          <w:sz w:val="22"/>
          <w:szCs w:val="22"/>
          <w:lang w:val="en-US" w:eastAsia="en-US"/>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DA4AD6">
        <w:rPr>
          <w:rFonts w:asciiTheme="minorHAnsi" w:hAnsiTheme="minorHAnsi"/>
          <w:sz w:val="22"/>
          <w:szCs w:val="22"/>
        </w:rPr>
        <w:tab/>
      </w:r>
      <w:r w:rsidRPr="00CA526A">
        <w:rPr>
          <w:rFonts w:asciiTheme="minorHAnsi" w:hAnsiTheme="minorHAnsi"/>
          <w:noProof/>
          <w:sz w:val="22"/>
          <w:szCs w:val="22"/>
          <w:lang w:val="en-US" w:eastAsia="en-US"/>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1"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2A6526" w:rsidRPr="00CA526A" w:rsidRDefault="002A6526" w:rsidP="002A6526">
      <w:pPr>
        <w:rPr>
          <w:rFonts w:asciiTheme="minorHAnsi" w:hAnsiTheme="minorHAnsi"/>
          <w:sz w:val="22"/>
          <w:szCs w:val="22"/>
        </w:rPr>
      </w:pPr>
    </w:p>
    <w:p w:rsidR="00B723D7" w:rsidRPr="00ED1E8D" w:rsidRDefault="00B723D7" w:rsidP="00B723D7">
      <w:pPr>
        <w:rPr>
          <w:rFonts w:asciiTheme="minorHAnsi" w:hAnsiTheme="minorHAnsi"/>
          <w:sz w:val="22"/>
          <w:szCs w:val="22"/>
        </w:rPr>
      </w:pPr>
      <w:r w:rsidRPr="00ED1E8D">
        <w:rPr>
          <w:rFonts w:asciiTheme="minorHAnsi" w:hAnsiTheme="minorHAnsi"/>
          <w:sz w:val="22"/>
          <w:szCs w:val="22"/>
        </w:rPr>
        <w:br w:type="page"/>
      </w:r>
    </w:p>
    <w:p w:rsidR="00AA0662" w:rsidRPr="00ED1E8D" w:rsidRDefault="00AA0662" w:rsidP="00AA0662">
      <w:pPr>
        <w:jc w:val="both"/>
        <w:rPr>
          <w:rFonts w:asciiTheme="minorHAnsi" w:hAnsiTheme="minorHAnsi"/>
          <w:sz w:val="22"/>
        </w:rPr>
      </w:pPr>
    </w:p>
    <w:sdt>
      <w:sdtPr>
        <w:rPr>
          <w:rFonts w:asciiTheme="minorHAnsi" w:eastAsia="Arial" w:hAnsiTheme="minorHAnsi" w:cs="Arial"/>
          <w:b w:val="0"/>
          <w:bCs w:val="0"/>
          <w:color w:val="000000"/>
          <w:sz w:val="22"/>
          <w:szCs w:val="22"/>
          <w:lang w:val="es-CO" w:eastAsia="es-CO"/>
        </w:rPr>
        <w:id w:val="4575199"/>
        <w:docPartObj>
          <w:docPartGallery w:val="Table of Contents"/>
          <w:docPartUnique/>
        </w:docPartObj>
      </w:sdtPr>
      <w:sdtEndPr>
        <w:rPr>
          <w:sz w:val="20"/>
          <w:szCs w:val="20"/>
        </w:rPr>
      </w:sdtEndPr>
      <w:sdtContent>
        <w:p w:rsidR="00CC0EAA" w:rsidRPr="00ED1E8D" w:rsidRDefault="00CC0EAA" w:rsidP="001B542F">
          <w:pPr>
            <w:pStyle w:val="TtulodeTDC"/>
            <w:spacing w:before="0" w:line="240" w:lineRule="auto"/>
            <w:rPr>
              <w:rFonts w:asciiTheme="minorHAnsi" w:hAnsiTheme="minorHAnsi"/>
              <w:sz w:val="22"/>
              <w:szCs w:val="22"/>
            </w:rPr>
          </w:pPr>
        </w:p>
        <w:p w:rsidR="00CC0EAA" w:rsidRPr="00ED1E8D" w:rsidRDefault="00CC0EAA"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CC0EAA" w:rsidRPr="00ED1E8D" w:rsidRDefault="00CC0EAA" w:rsidP="001B542F">
          <w:pPr>
            <w:rPr>
              <w:rFonts w:asciiTheme="minorHAnsi" w:hAnsiTheme="minorHAnsi"/>
              <w:sz w:val="22"/>
              <w:szCs w:val="22"/>
              <w:lang w:val="es-ES" w:eastAsia="en-US"/>
            </w:rPr>
          </w:pPr>
        </w:p>
        <w:p w:rsidR="00CC0EAA" w:rsidRPr="00052C0B" w:rsidRDefault="0051495D" w:rsidP="001B542F">
          <w:pPr>
            <w:jc w:val="right"/>
            <w:rPr>
              <w:rFonts w:asciiTheme="minorHAnsi" w:hAnsiTheme="minorHAnsi"/>
              <w:b/>
              <w:sz w:val="22"/>
              <w:szCs w:val="22"/>
              <w:lang w:val="es-ES" w:eastAsia="en-US"/>
            </w:rPr>
          </w:pPr>
          <w:r w:rsidRPr="00052C0B">
            <w:rPr>
              <w:rFonts w:asciiTheme="minorHAnsi" w:hAnsiTheme="minorHAnsi"/>
              <w:b/>
              <w:sz w:val="22"/>
              <w:szCs w:val="22"/>
              <w:lang w:val="es-ES" w:eastAsia="en-US"/>
            </w:rPr>
            <w:t>Pág.</w:t>
          </w:r>
        </w:p>
        <w:p w:rsidR="00C84FE1" w:rsidRDefault="00791D1B">
          <w:pPr>
            <w:pStyle w:val="TDC1"/>
            <w:tabs>
              <w:tab w:val="left" w:pos="440"/>
              <w:tab w:val="right" w:leader="dot" w:pos="9954"/>
            </w:tabs>
            <w:rPr>
              <w:noProof/>
              <w:lang w:val="en-US"/>
            </w:rPr>
          </w:pPr>
          <w:r w:rsidRPr="00ED1E8D">
            <w:fldChar w:fldCharType="begin"/>
          </w:r>
          <w:r w:rsidR="00E34903" w:rsidRPr="00ED1E8D">
            <w:instrText xml:space="preserve"> TOC \o "1-3" \h \z \u </w:instrText>
          </w:r>
          <w:r w:rsidRPr="00ED1E8D">
            <w:fldChar w:fldCharType="separate"/>
          </w:r>
          <w:hyperlink w:anchor="_Toc298093087" w:history="1">
            <w:r w:rsidR="00C84FE1" w:rsidRPr="00DF748C">
              <w:rPr>
                <w:rStyle w:val="Hipervnculo"/>
                <w:b/>
                <w:smallCaps/>
                <w:noProof/>
              </w:rPr>
              <w:t>1.</w:t>
            </w:r>
            <w:r w:rsidR="00C84FE1">
              <w:rPr>
                <w:noProof/>
                <w:lang w:val="en-US"/>
              </w:rPr>
              <w:tab/>
            </w:r>
            <w:r w:rsidR="00C84FE1" w:rsidRPr="00DF748C">
              <w:rPr>
                <w:rStyle w:val="Hipervnculo"/>
                <w:b/>
                <w:smallCaps/>
                <w:noProof/>
              </w:rPr>
              <w:t>Definición del Sistema</w:t>
            </w:r>
            <w:r w:rsidR="00C84FE1">
              <w:rPr>
                <w:noProof/>
                <w:webHidden/>
              </w:rPr>
              <w:tab/>
            </w:r>
            <w:r w:rsidR="00C84FE1">
              <w:rPr>
                <w:noProof/>
                <w:webHidden/>
              </w:rPr>
              <w:fldChar w:fldCharType="begin"/>
            </w:r>
            <w:r w:rsidR="00C84FE1">
              <w:rPr>
                <w:noProof/>
                <w:webHidden/>
              </w:rPr>
              <w:instrText xml:space="preserve"> PAGEREF _Toc298093087 \h </w:instrText>
            </w:r>
            <w:r w:rsidR="00C84FE1">
              <w:rPr>
                <w:noProof/>
                <w:webHidden/>
              </w:rPr>
            </w:r>
            <w:r w:rsidR="00C84FE1">
              <w:rPr>
                <w:noProof/>
                <w:webHidden/>
              </w:rPr>
              <w:fldChar w:fldCharType="separate"/>
            </w:r>
            <w:r w:rsidR="00C84FE1">
              <w:rPr>
                <w:noProof/>
                <w:webHidden/>
              </w:rPr>
              <w:t>3</w:t>
            </w:r>
            <w:r w:rsidR="00C84FE1">
              <w:rPr>
                <w:noProof/>
                <w:webHidden/>
              </w:rPr>
              <w:fldChar w:fldCharType="end"/>
            </w:r>
          </w:hyperlink>
        </w:p>
        <w:p w:rsidR="00C84FE1" w:rsidRDefault="00C84FE1">
          <w:pPr>
            <w:pStyle w:val="TDC2"/>
            <w:tabs>
              <w:tab w:val="left" w:pos="880"/>
              <w:tab w:val="right" w:leader="dot" w:pos="9954"/>
            </w:tabs>
            <w:rPr>
              <w:noProof/>
              <w:lang w:val="en-US"/>
            </w:rPr>
          </w:pPr>
          <w:hyperlink w:anchor="_Toc298093088" w:history="1">
            <w:r w:rsidRPr="00DF748C">
              <w:rPr>
                <w:rStyle w:val="Hipervnculo"/>
                <w:b/>
                <w:smallCaps/>
                <w:noProof/>
              </w:rPr>
              <w:t>1.1.</w:t>
            </w:r>
            <w:r>
              <w:rPr>
                <w:noProof/>
                <w:lang w:val="en-US"/>
              </w:rPr>
              <w:tab/>
            </w:r>
            <w:r w:rsidRPr="00DF748C">
              <w:rPr>
                <w:rStyle w:val="Hipervnculo"/>
                <w:b/>
                <w:smallCaps/>
                <w:noProof/>
              </w:rPr>
              <w:t>Vista Funcional</w:t>
            </w:r>
            <w:r>
              <w:rPr>
                <w:noProof/>
                <w:webHidden/>
              </w:rPr>
              <w:tab/>
            </w:r>
            <w:r>
              <w:rPr>
                <w:noProof/>
                <w:webHidden/>
              </w:rPr>
              <w:fldChar w:fldCharType="begin"/>
            </w:r>
            <w:r>
              <w:rPr>
                <w:noProof/>
                <w:webHidden/>
              </w:rPr>
              <w:instrText xml:space="preserve"> PAGEREF _Toc298093088 \h </w:instrText>
            </w:r>
            <w:r>
              <w:rPr>
                <w:noProof/>
                <w:webHidden/>
              </w:rPr>
            </w:r>
            <w:r>
              <w:rPr>
                <w:noProof/>
                <w:webHidden/>
              </w:rPr>
              <w:fldChar w:fldCharType="separate"/>
            </w:r>
            <w:r>
              <w:rPr>
                <w:noProof/>
                <w:webHidden/>
              </w:rPr>
              <w:t>4</w:t>
            </w:r>
            <w:r>
              <w:rPr>
                <w:noProof/>
                <w:webHidden/>
              </w:rPr>
              <w:fldChar w:fldCharType="end"/>
            </w:r>
          </w:hyperlink>
        </w:p>
        <w:p w:rsidR="00C84FE1" w:rsidRDefault="00C84FE1">
          <w:pPr>
            <w:pStyle w:val="TDC2"/>
            <w:tabs>
              <w:tab w:val="left" w:pos="880"/>
              <w:tab w:val="right" w:leader="dot" w:pos="9954"/>
            </w:tabs>
            <w:rPr>
              <w:noProof/>
              <w:lang w:val="en-US"/>
            </w:rPr>
          </w:pPr>
          <w:hyperlink w:anchor="_Toc298093089" w:history="1">
            <w:r w:rsidRPr="00DF748C">
              <w:rPr>
                <w:rStyle w:val="Hipervnculo"/>
                <w:b/>
                <w:smallCaps/>
                <w:noProof/>
              </w:rPr>
              <w:t>1.2.</w:t>
            </w:r>
            <w:r>
              <w:rPr>
                <w:noProof/>
                <w:lang w:val="en-US"/>
              </w:rPr>
              <w:tab/>
            </w:r>
            <w:r w:rsidRPr="00DF748C">
              <w:rPr>
                <w:rStyle w:val="Hipervnculo"/>
                <w:b/>
                <w:smallCaps/>
                <w:noProof/>
              </w:rPr>
              <w:t>Vista Despliegue</w:t>
            </w:r>
            <w:r>
              <w:rPr>
                <w:noProof/>
                <w:webHidden/>
              </w:rPr>
              <w:tab/>
            </w:r>
            <w:r>
              <w:rPr>
                <w:noProof/>
                <w:webHidden/>
              </w:rPr>
              <w:fldChar w:fldCharType="begin"/>
            </w:r>
            <w:r>
              <w:rPr>
                <w:noProof/>
                <w:webHidden/>
              </w:rPr>
              <w:instrText xml:space="preserve"> PAGEREF _Toc298093089 \h </w:instrText>
            </w:r>
            <w:r>
              <w:rPr>
                <w:noProof/>
                <w:webHidden/>
              </w:rPr>
            </w:r>
            <w:r>
              <w:rPr>
                <w:noProof/>
                <w:webHidden/>
              </w:rPr>
              <w:fldChar w:fldCharType="separate"/>
            </w:r>
            <w:r>
              <w:rPr>
                <w:noProof/>
                <w:webHidden/>
              </w:rPr>
              <w:t>5</w:t>
            </w:r>
            <w:r>
              <w:rPr>
                <w:noProof/>
                <w:webHidden/>
              </w:rPr>
              <w:fldChar w:fldCharType="end"/>
            </w:r>
          </w:hyperlink>
        </w:p>
        <w:p w:rsidR="00C84FE1" w:rsidRDefault="00C84FE1">
          <w:pPr>
            <w:pStyle w:val="TDC2"/>
            <w:tabs>
              <w:tab w:val="left" w:pos="880"/>
              <w:tab w:val="right" w:leader="dot" w:pos="9954"/>
            </w:tabs>
            <w:rPr>
              <w:noProof/>
              <w:lang w:val="en-US"/>
            </w:rPr>
          </w:pPr>
          <w:hyperlink w:anchor="_Toc298093090" w:history="1">
            <w:r w:rsidRPr="00DF748C">
              <w:rPr>
                <w:rStyle w:val="Hipervnculo"/>
                <w:b/>
                <w:smallCaps/>
                <w:noProof/>
              </w:rPr>
              <w:t>1.3.</w:t>
            </w:r>
            <w:r>
              <w:rPr>
                <w:noProof/>
                <w:lang w:val="en-US"/>
              </w:rPr>
              <w:tab/>
            </w:r>
            <w:r w:rsidRPr="00DF748C">
              <w:rPr>
                <w:rStyle w:val="Hipervnculo"/>
                <w:b/>
                <w:smallCaps/>
                <w:noProof/>
              </w:rPr>
              <w:t>Identificación de patrones</w:t>
            </w:r>
            <w:r>
              <w:rPr>
                <w:noProof/>
                <w:webHidden/>
              </w:rPr>
              <w:tab/>
            </w:r>
            <w:r>
              <w:rPr>
                <w:noProof/>
                <w:webHidden/>
              </w:rPr>
              <w:fldChar w:fldCharType="begin"/>
            </w:r>
            <w:r>
              <w:rPr>
                <w:noProof/>
                <w:webHidden/>
              </w:rPr>
              <w:instrText xml:space="preserve"> PAGEREF _Toc298093090 \h </w:instrText>
            </w:r>
            <w:r>
              <w:rPr>
                <w:noProof/>
                <w:webHidden/>
              </w:rPr>
            </w:r>
            <w:r>
              <w:rPr>
                <w:noProof/>
                <w:webHidden/>
              </w:rPr>
              <w:fldChar w:fldCharType="separate"/>
            </w:r>
            <w:r>
              <w:rPr>
                <w:noProof/>
                <w:webHidden/>
              </w:rPr>
              <w:t>6</w:t>
            </w:r>
            <w:r>
              <w:rPr>
                <w:noProof/>
                <w:webHidden/>
              </w:rPr>
              <w:fldChar w:fldCharType="end"/>
            </w:r>
          </w:hyperlink>
        </w:p>
        <w:p w:rsidR="00C84FE1" w:rsidRDefault="00C84FE1">
          <w:pPr>
            <w:pStyle w:val="TDC1"/>
            <w:tabs>
              <w:tab w:val="left" w:pos="440"/>
              <w:tab w:val="right" w:leader="dot" w:pos="9954"/>
            </w:tabs>
            <w:rPr>
              <w:noProof/>
              <w:lang w:val="en-US"/>
            </w:rPr>
          </w:pPr>
          <w:hyperlink w:anchor="_Toc298093091" w:history="1">
            <w:r w:rsidRPr="00DF748C">
              <w:rPr>
                <w:rStyle w:val="Hipervnculo"/>
                <w:b/>
                <w:smallCaps/>
                <w:noProof/>
              </w:rPr>
              <w:t>2.</w:t>
            </w:r>
            <w:r>
              <w:rPr>
                <w:noProof/>
                <w:lang w:val="en-US"/>
              </w:rPr>
              <w:tab/>
            </w:r>
            <w:r w:rsidRPr="00DF748C">
              <w:rPr>
                <w:rStyle w:val="Hipervnculo"/>
                <w:b/>
                <w:smallCaps/>
                <w:noProof/>
              </w:rPr>
              <w:t>Experimento A – Comunicación con Web Service</w:t>
            </w:r>
            <w:r>
              <w:rPr>
                <w:noProof/>
                <w:webHidden/>
              </w:rPr>
              <w:tab/>
            </w:r>
            <w:r>
              <w:rPr>
                <w:noProof/>
                <w:webHidden/>
              </w:rPr>
              <w:fldChar w:fldCharType="begin"/>
            </w:r>
            <w:r>
              <w:rPr>
                <w:noProof/>
                <w:webHidden/>
              </w:rPr>
              <w:instrText xml:space="preserve"> PAGEREF _Toc298093091 \h </w:instrText>
            </w:r>
            <w:r>
              <w:rPr>
                <w:noProof/>
                <w:webHidden/>
              </w:rPr>
            </w:r>
            <w:r>
              <w:rPr>
                <w:noProof/>
                <w:webHidden/>
              </w:rPr>
              <w:fldChar w:fldCharType="separate"/>
            </w:r>
            <w:r>
              <w:rPr>
                <w:noProof/>
                <w:webHidden/>
              </w:rPr>
              <w:t>7</w:t>
            </w:r>
            <w:r>
              <w:rPr>
                <w:noProof/>
                <w:webHidden/>
              </w:rPr>
              <w:fldChar w:fldCharType="end"/>
            </w:r>
          </w:hyperlink>
        </w:p>
        <w:p w:rsidR="00C84FE1" w:rsidRDefault="00C84FE1">
          <w:pPr>
            <w:pStyle w:val="TDC1"/>
            <w:tabs>
              <w:tab w:val="left" w:pos="440"/>
              <w:tab w:val="right" w:leader="dot" w:pos="9954"/>
            </w:tabs>
            <w:rPr>
              <w:noProof/>
              <w:lang w:val="en-US"/>
            </w:rPr>
          </w:pPr>
          <w:hyperlink w:anchor="_Toc298093092" w:history="1">
            <w:r w:rsidRPr="00DF748C">
              <w:rPr>
                <w:rStyle w:val="Hipervnculo"/>
                <w:b/>
                <w:smallCaps/>
                <w:noProof/>
              </w:rPr>
              <w:t>3.</w:t>
            </w:r>
            <w:r>
              <w:rPr>
                <w:noProof/>
                <w:lang w:val="en-US"/>
              </w:rPr>
              <w:tab/>
            </w:r>
            <w:r w:rsidRPr="00DF748C">
              <w:rPr>
                <w:rStyle w:val="Hipervnculo"/>
                <w:b/>
                <w:smallCaps/>
                <w:noProof/>
              </w:rPr>
              <w:t>Experimento B – Comunicación Asíncrona – Envío de correo electrónico</w:t>
            </w:r>
            <w:r>
              <w:rPr>
                <w:noProof/>
                <w:webHidden/>
              </w:rPr>
              <w:tab/>
            </w:r>
            <w:r>
              <w:rPr>
                <w:noProof/>
                <w:webHidden/>
              </w:rPr>
              <w:fldChar w:fldCharType="begin"/>
            </w:r>
            <w:r>
              <w:rPr>
                <w:noProof/>
                <w:webHidden/>
              </w:rPr>
              <w:instrText xml:space="preserve"> PAGEREF _Toc298093092 \h </w:instrText>
            </w:r>
            <w:r>
              <w:rPr>
                <w:noProof/>
                <w:webHidden/>
              </w:rPr>
            </w:r>
            <w:r>
              <w:rPr>
                <w:noProof/>
                <w:webHidden/>
              </w:rPr>
              <w:fldChar w:fldCharType="separate"/>
            </w:r>
            <w:r>
              <w:rPr>
                <w:noProof/>
                <w:webHidden/>
              </w:rPr>
              <w:t>12</w:t>
            </w:r>
            <w:r>
              <w:rPr>
                <w:noProof/>
                <w:webHidden/>
              </w:rPr>
              <w:fldChar w:fldCharType="end"/>
            </w:r>
          </w:hyperlink>
        </w:p>
        <w:p w:rsidR="00C84FE1" w:rsidRDefault="00C84FE1">
          <w:pPr>
            <w:pStyle w:val="TDC1"/>
            <w:tabs>
              <w:tab w:val="left" w:pos="440"/>
              <w:tab w:val="right" w:leader="dot" w:pos="9954"/>
            </w:tabs>
            <w:rPr>
              <w:noProof/>
              <w:lang w:val="en-US"/>
            </w:rPr>
          </w:pPr>
          <w:hyperlink w:anchor="_Toc298093093" w:history="1">
            <w:r w:rsidRPr="00DF748C">
              <w:rPr>
                <w:rStyle w:val="Hipervnculo"/>
                <w:b/>
                <w:smallCaps/>
                <w:noProof/>
              </w:rPr>
              <w:t>4.</w:t>
            </w:r>
            <w:r>
              <w:rPr>
                <w:noProof/>
                <w:lang w:val="en-US"/>
              </w:rPr>
              <w:tab/>
            </w:r>
            <w:r w:rsidRPr="00DF748C">
              <w:rPr>
                <w:rStyle w:val="Hipervnculo"/>
                <w:b/>
                <w:smallCaps/>
                <w:noProof/>
              </w:rPr>
              <w:t>Experimento C – Video llamada</w:t>
            </w:r>
            <w:r>
              <w:rPr>
                <w:noProof/>
                <w:webHidden/>
              </w:rPr>
              <w:tab/>
            </w:r>
            <w:r>
              <w:rPr>
                <w:noProof/>
                <w:webHidden/>
              </w:rPr>
              <w:fldChar w:fldCharType="begin"/>
            </w:r>
            <w:r>
              <w:rPr>
                <w:noProof/>
                <w:webHidden/>
              </w:rPr>
              <w:instrText xml:space="preserve"> PAGEREF _Toc298093093 \h </w:instrText>
            </w:r>
            <w:r>
              <w:rPr>
                <w:noProof/>
                <w:webHidden/>
              </w:rPr>
            </w:r>
            <w:r>
              <w:rPr>
                <w:noProof/>
                <w:webHidden/>
              </w:rPr>
              <w:fldChar w:fldCharType="separate"/>
            </w:r>
            <w:r>
              <w:rPr>
                <w:noProof/>
                <w:webHidden/>
              </w:rPr>
              <w:t>14</w:t>
            </w:r>
            <w:r>
              <w:rPr>
                <w:noProof/>
                <w:webHidden/>
              </w:rPr>
              <w:fldChar w:fldCharType="end"/>
            </w:r>
          </w:hyperlink>
        </w:p>
        <w:p w:rsidR="00C84FE1" w:rsidRDefault="00C84FE1">
          <w:pPr>
            <w:pStyle w:val="TDC1"/>
            <w:tabs>
              <w:tab w:val="left" w:pos="440"/>
              <w:tab w:val="right" w:leader="dot" w:pos="9954"/>
            </w:tabs>
            <w:rPr>
              <w:noProof/>
              <w:lang w:val="en-US"/>
            </w:rPr>
          </w:pPr>
          <w:hyperlink w:anchor="_Toc298093094" w:history="1">
            <w:r w:rsidRPr="00DF748C">
              <w:rPr>
                <w:rStyle w:val="Hipervnculo"/>
                <w:b/>
                <w:smallCaps/>
                <w:noProof/>
              </w:rPr>
              <w:t>5.</w:t>
            </w:r>
            <w:r>
              <w:rPr>
                <w:noProof/>
                <w:lang w:val="en-US"/>
              </w:rPr>
              <w:tab/>
            </w:r>
            <w:r w:rsidRPr="00DF748C">
              <w:rPr>
                <w:rStyle w:val="Hipervnculo"/>
                <w:b/>
                <w:smallCaps/>
                <w:noProof/>
              </w:rPr>
              <w:t>Referencias</w:t>
            </w:r>
            <w:r>
              <w:rPr>
                <w:noProof/>
                <w:webHidden/>
              </w:rPr>
              <w:tab/>
            </w:r>
            <w:r>
              <w:rPr>
                <w:noProof/>
                <w:webHidden/>
              </w:rPr>
              <w:fldChar w:fldCharType="begin"/>
            </w:r>
            <w:r>
              <w:rPr>
                <w:noProof/>
                <w:webHidden/>
              </w:rPr>
              <w:instrText xml:space="preserve"> PAGEREF _Toc298093094 \h </w:instrText>
            </w:r>
            <w:r>
              <w:rPr>
                <w:noProof/>
                <w:webHidden/>
              </w:rPr>
            </w:r>
            <w:r>
              <w:rPr>
                <w:noProof/>
                <w:webHidden/>
              </w:rPr>
              <w:fldChar w:fldCharType="separate"/>
            </w:r>
            <w:r>
              <w:rPr>
                <w:noProof/>
                <w:webHidden/>
              </w:rPr>
              <w:t>17</w:t>
            </w:r>
            <w:r>
              <w:rPr>
                <w:noProof/>
                <w:webHidden/>
              </w:rPr>
              <w:fldChar w:fldCharType="end"/>
            </w:r>
          </w:hyperlink>
        </w:p>
        <w:p w:rsidR="00E34903" w:rsidRPr="00ED1E8D" w:rsidRDefault="00791D1B" w:rsidP="009A1F4F">
          <w:pPr>
            <w:rPr>
              <w:rFonts w:asciiTheme="minorHAnsi" w:hAnsiTheme="minorHAnsi"/>
              <w:lang w:val="es-ES"/>
            </w:rPr>
          </w:pPr>
          <w:r w:rsidRPr="00ED1E8D">
            <w:rPr>
              <w:rFonts w:asciiTheme="minorHAnsi" w:hAnsiTheme="minorHAnsi"/>
              <w:sz w:val="22"/>
              <w:szCs w:val="22"/>
              <w:lang w:val="es-ES"/>
            </w:rPr>
            <w:fldChar w:fldCharType="end"/>
          </w:r>
        </w:p>
      </w:sdtContent>
    </w:sdt>
    <w:p w:rsidR="00E34903" w:rsidRPr="00ED1E8D" w:rsidRDefault="00E34903" w:rsidP="001B542F">
      <w:pPr>
        <w:jc w:val="both"/>
        <w:rPr>
          <w:rFonts w:asciiTheme="minorHAnsi" w:hAnsiTheme="minorHAnsi"/>
          <w:sz w:val="22"/>
        </w:rPr>
      </w:pPr>
      <w:bookmarkStart w:id="0" w:name="_GoBack"/>
      <w:bookmarkEnd w:id="0"/>
    </w:p>
    <w:p w:rsidR="00CC0EAA" w:rsidRDefault="00CC0EAA" w:rsidP="001B542F">
      <w:pPr>
        <w:rPr>
          <w:rFonts w:asciiTheme="minorHAnsi" w:hAnsiTheme="minorHAnsi"/>
          <w:sz w:val="22"/>
        </w:rPr>
      </w:pPr>
      <w:r w:rsidRPr="00ED1E8D">
        <w:rPr>
          <w:rFonts w:asciiTheme="minorHAnsi" w:hAnsiTheme="minorHAnsi"/>
          <w:sz w:val="22"/>
        </w:rPr>
        <w:br w:type="page"/>
      </w:r>
    </w:p>
    <w:p w:rsidR="00042EA8" w:rsidRDefault="00042EA8" w:rsidP="00042EA8">
      <w:pPr>
        <w:jc w:val="center"/>
        <w:rPr>
          <w:rFonts w:asciiTheme="minorHAnsi" w:hAnsiTheme="minorHAnsi"/>
          <w:sz w:val="22"/>
        </w:rPr>
      </w:pPr>
    </w:p>
    <w:p w:rsidR="000303FE" w:rsidRDefault="000303FE" w:rsidP="00042EA8">
      <w:pPr>
        <w:jc w:val="center"/>
        <w:rPr>
          <w:rFonts w:asciiTheme="minorHAnsi" w:hAnsiTheme="minorHAnsi"/>
          <w:sz w:val="22"/>
        </w:rPr>
      </w:pPr>
    </w:p>
    <w:p w:rsidR="00042EA8" w:rsidRPr="00ED1E8D" w:rsidRDefault="00ED194B" w:rsidP="00042EA8">
      <w:pPr>
        <w:jc w:val="center"/>
        <w:rPr>
          <w:rFonts w:asciiTheme="minorHAnsi" w:hAnsiTheme="minorHAnsi"/>
          <w:b/>
          <w:smallCaps/>
          <w:sz w:val="48"/>
          <w:szCs w:val="48"/>
        </w:rPr>
      </w:pPr>
      <w:r>
        <w:rPr>
          <w:rFonts w:asciiTheme="minorHAnsi" w:hAnsiTheme="minorHAnsi"/>
          <w:b/>
          <w:smallCaps/>
          <w:sz w:val="48"/>
          <w:szCs w:val="48"/>
        </w:rPr>
        <w:t>Arquitectura de Software</w:t>
      </w:r>
    </w:p>
    <w:p w:rsidR="00042EA8" w:rsidRPr="00ED1E8D" w:rsidRDefault="00ED194B" w:rsidP="00042EA8">
      <w:pPr>
        <w:jc w:val="center"/>
        <w:rPr>
          <w:rFonts w:asciiTheme="minorHAnsi" w:hAnsiTheme="minorHAnsi"/>
          <w:b/>
          <w:smallCaps/>
          <w:sz w:val="40"/>
          <w:szCs w:val="48"/>
        </w:rPr>
      </w:pPr>
      <w:r>
        <w:rPr>
          <w:rFonts w:asciiTheme="minorHAnsi" w:hAnsiTheme="minorHAnsi"/>
          <w:b/>
          <w:smallCaps/>
          <w:sz w:val="40"/>
          <w:szCs w:val="48"/>
        </w:rPr>
        <w:t xml:space="preserve">Experimento </w:t>
      </w:r>
      <w:r w:rsidR="000A2E79">
        <w:rPr>
          <w:rFonts w:asciiTheme="minorHAnsi" w:hAnsiTheme="minorHAnsi"/>
          <w:b/>
          <w:smallCaps/>
          <w:sz w:val="40"/>
          <w:szCs w:val="48"/>
        </w:rPr>
        <w:t>3</w:t>
      </w:r>
    </w:p>
    <w:p w:rsidR="00042EA8" w:rsidRPr="00ED1E8D" w:rsidRDefault="00042EA8" w:rsidP="00042EA8">
      <w:pPr>
        <w:jc w:val="center"/>
        <w:rPr>
          <w:rFonts w:asciiTheme="minorHAnsi" w:hAnsiTheme="minorHAnsi"/>
          <w:sz w:val="22"/>
        </w:rPr>
      </w:pPr>
    </w:p>
    <w:p w:rsidR="00042EA8" w:rsidRPr="00ED1E8D" w:rsidRDefault="00042EA8" w:rsidP="00042EA8">
      <w:pPr>
        <w:jc w:val="center"/>
        <w:rPr>
          <w:rFonts w:asciiTheme="minorHAnsi" w:hAnsiTheme="minorHAnsi"/>
          <w:sz w:val="22"/>
        </w:rPr>
      </w:pPr>
    </w:p>
    <w:p w:rsidR="006169BA" w:rsidRPr="00FD1DF5" w:rsidRDefault="000303FE" w:rsidP="00AE2079">
      <w:pPr>
        <w:pStyle w:val="Prrafodelista"/>
        <w:numPr>
          <w:ilvl w:val="0"/>
          <w:numId w:val="1"/>
        </w:numPr>
        <w:jc w:val="both"/>
        <w:outlineLvl w:val="0"/>
        <w:rPr>
          <w:rFonts w:asciiTheme="minorHAnsi" w:hAnsiTheme="minorHAnsi"/>
          <w:b/>
          <w:smallCaps/>
          <w:sz w:val="24"/>
        </w:rPr>
      </w:pPr>
      <w:bookmarkStart w:id="1" w:name="_Toc298093087"/>
      <w:r>
        <w:rPr>
          <w:rFonts w:asciiTheme="minorHAnsi" w:hAnsiTheme="minorHAnsi"/>
          <w:b/>
          <w:smallCaps/>
          <w:sz w:val="24"/>
        </w:rPr>
        <w:t>Definición del Sistema</w:t>
      </w:r>
      <w:bookmarkEnd w:id="1"/>
    </w:p>
    <w:p w:rsidR="00C531A4" w:rsidRDefault="00C531A4" w:rsidP="00FD1DF5">
      <w:pPr>
        <w:rPr>
          <w:rFonts w:asciiTheme="minorHAnsi" w:hAnsiTheme="minorHAnsi"/>
          <w:sz w:val="22"/>
        </w:rPr>
      </w:pPr>
    </w:p>
    <w:p w:rsidR="0026439C" w:rsidRDefault="0026439C" w:rsidP="0026439C">
      <w:pPr>
        <w:jc w:val="both"/>
        <w:rPr>
          <w:rFonts w:asciiTheme="minorHAnsi" w:hAnsiTheme="minorHAnsi"/>
          <w:sz w:val="22"/>
        </w:rPr>
      </w:pPr>
      <w:r>
        <w:rPr>
          <w:rFonts w:asciiTheme="minorHAnsi" w:hAnsiTheme="minorHAnsi"/>
          <w:sz w:val="22"/>
        </w:rPr>
        <w:t xml:space="preserve">La empresa </w:t>
      </w:r>
      <w:r>
        <w:rPr>
          <w:rFonts w:asciiTheme="minorHAnsi" w:hAnsiTheme="minorHAnsi"/>
          <w:b/>
          <w:sz w:val="22"/>
        </w:rPr>
        <w:t>Alpes Smart Home (ASH)</w:t>
      </w:r>
      <w:r>
        <w:rPr>
          <w:rFonts w:asciiTheme="minorHAnsi" w:hAnsiTheme="minorHAnsi"/>
          <w:sz w:val="22"/>
        </w:rPr>
        <w:t xml:space="preserve"> desea entrar a participar en el mercado de las casas inteligentes dado el considerable avance de la tecnología en dispositivos móviles, sensores inalámbricos y sistemas embebidos que ha habido durante los últimos años. Por esta razón la empresa </w:t>
      </w:r>
      <w:r>
        <w:rPr>
          <w:rFonts w:asciiTheme="minorHAnsi" w:hAnsiTheme="minorHAnsi"/>
          <w:b/>
          <w:sz w:val="22"/>
        </w:rPr>
        <w:t>ASH</w:t>
      </w:r>
      <w:r>
        <w:rPr>
          <w:rFonts w:asciiTheme="minorHAnsi" w:hAnsiTheme="minorHAnsi"/>
          <w:sz w:val="22"/>
        </w:rPr>
        <w:t xml:space="preserve"> plantea el proyecto </w:t>
      </w:r>
      <w:r>
        <w:rPr>
          <w:rFonts w:asciiTheme="minorHAnsi" w:hAnsiTheme="minorHAnsi"/>
          <w:b/>
          <w:i/>
          <w:sz w:val="22"/>
        </w:rPr>
        <w:t>Casa Inteligente</w:t>
      </w:r>
      <w:r w:rsidRPr="00ED76F7">
        <w:rPr>
          <w:rFonts w:asciiTheme="minorHAnsi" w:hAnsiTheme="minorHAnsi"/>
          <w:sz w:val="22"/>
        </w:rPr>
        <w:t>, el cual s</w:t>
      </w:r>
      <w:r w:rsidRPr="00315532">
        <w:rPr>
          <w:rFonts w:asciiTheme="minorHAnsi" w:hAnsiTheme="minorHAnsi"/>
          <w:sz w:val="22"/>
        </w:rPr>
        <w:t>urge para dar respuesta al diseño de arquitectura de solución de</w:t>
      </w:r>
      <w:r>
        <w:rPr>
          <w:rFonts w:asciiTheme="minorHAnsi" w:hAnsiTheme="minorHAnsi"/>
          <w:sz w:val="22"/>
        </w:rPr>
        <w:t xml:space="preserve"> un sistema que permita la administración de viviendas inteligentes.</w:t>
      </w:r>
    </w:p>
    <w:p w:rsidR="0026439C" w:rsidRDefault="0026439C" w:rsidP="00FD1DF5">
      <w:pPr>
        <w:rPr>
          <w:rFonts w:asciiTheme="minorHAnsi" w:hAnsiTheme="minorHAnsi"/>
          <w:sz w:val="22"/>
        </w:rPr>
      </w:pPr>
    </w:p>
    <w:p w:rsidR="0026439C" w:rsidRDefault="0026439C" w:rsidP="0026439C">
      <w:pPr>
        <w:jc w:val="both"/>
        <w:rPr>
          <w:rFonts w:asciiTheme="minorHAnsi" w:hAnsiTheme="minorHAnsi"/>
          <w:sz w:val="22"/>
        </w:rPr>
      </w:pPr>
      <w:r>
        <w:rPr>
          <w:rFonts w:asciiTheme="minorHAnsi" w:hAnsiTheme="minorHAnsi"/>
          <w:sz w:val="22"/>
        </w:rPr>
        <w:t xml:space="preserve">El sistema se </w:t>
      </w:r>
      <w:r w:rsidR="00293BB3">
        <w:rPr>
          <w:rFonts w:asciiTheme="minorHAnsi" w:hAnsiTheme="minorHAnsi"/>
          <w:sz w:val="22"/>
        </w:rPr>
        <w:t xml:space="preserve">debe </w:t>
      </w:r>
      <w:r>
        <w:rPr>
          <w:rFonts w:asciiTheme="minorHAnsi" w:hAnsiTheme="minorHAnsi"/>
          <w:sz w:val="22"/>
        </w:rPr>
        <w:t>cumplir con las necesidades iniciales del sistema, descritas a continuación:</w:t>
      </w:r>
    </w:p>
    <w:p w:rsidR="0026439C" w:rsidRPr="001F42A7" w:rsidRDefault="0026439C" w:rsidP="001F42A7">
      <w:pPr>
        <w:ind w:left="284" w:hanging="284"/>
        <w:jc w:val="both"/>
        <w:rPr>
          <w:rFonts w:asciiTheme="minorHAnsi" w:hAnsiTheme="minorHAnsi"/>
          <w:sz w:val="22"/>
          <w:szCs w:val="22"/>
        </w:rPr>
      </w:pPr>
    </w:p>
    <w:p w:rsidR="0026439C" w:rsidRPr="001F42A7" w:rsidRDefault="0026439C" w:rsidP="000E201F">
      <w:pPr>
        <w:pStyle w:val="Prrafodelista"/>
        <w:numPr>
          <w:ilvl w:val="0"/>
          <w:numId w:val="2"/>
        </w:numPr>
        <w:ind w:left="284" w:hanging="284"/>
        <w:jc w:val="both"/>
        <w:rPr>
          <w:rFonts w:asciiTheme="minorHAnsi" w:hAnsiTheme="minorHAnsi"/>
          <w:sz w:val="22"/>
          <w:szCs w:val="22"/>
        </w:rPr>
      </w:pPr>
      <w:r w:rsidRPr="001F42A7">
        <w:rPr>
          <w:rFonts w:asciiTheme="minorHAnsi" w:hAnsiTheme="minorHAnsi"/>
          <w:sz w:val="22"/>
          <w:szCs w:val="22"/>
        </w:rPr>
        <w:t xml:space="preserve">Analizar la información enviada por los sensores de humo, ventanas y puertas de las oficinas y viviendas monitoreadas. </w:t>
      </w:r>
    </w:p>
    <w:p w:rsidR="0026439C" w:rsidRPr="001F42A7" w:rsidRDefault="0026439C" w:rsidP="000E201F">
      <w:pPr>
        <w:pStyle w:val="Prrafodelista"/>
        <w:numPr>
          <w:ilvl w:val="0"/>
          <w:numId w:val="2"/>
        </w:numPr>
        <w:ind w:left="284" w:hanging="284"/>
        <w:jc w:val="both"/>
        <w:rPr>
          <w:rFonts w:asciiTheme="minorHAnsi" w:hAnsiTheme="minorHAnsi"/>
          <w:sz w:val="22"/>
          <w:szCs w:val="22"/>
        </w:rPr>
      </w:pPr>
      <w:r w:rsidRPr="001F42A7">
        <w:rPr>
          <w:rFonts w:asciiTheme="minorHAnsi" w:hAnsiTheme="minorHAnsi"/>
          <w:sz w:val="22"/>
          <w:szCs w:val="22"/>
        </w:rPr>
        <w:t xml:space="preserve">Una vez se detecta humo en una posición específica de la vivienda u oficina, se procede a notificar a los servicios de control de emergencias. Si se detecta que la vivienda está habitada, se informa a los bomberos y servicios de ambulancias, el número estimado de personas que están en ese momento en el lugar, así como las posibles ubicaciones. </w:t>
      </w:r>
    </w:p>
    <w:p w:rsidR="0026439C" w:rsidRDefault="0026439C" w:rsidP="000E201F">
      <w:pPr>
        <w:pStyle w:val="Prrafodelista"/>
        <w:numPr>
          <w:ilvl w:val="0"/>
          <w:numId w:val="2"/>
        </w:numPr>
        <w:ind w:left="284" w:hanging="284"/>
        <w:jc w:val="both"/>
        <w:rPr>
          <w:rFonts w:asciiTheme="minorHAnsi" w:hAnsiTheme="minorHAnsi"/>
          <w:sz w:val="22"/>
          <w:szCs w:val="22"/>
        </w:rPr>
      </w:pPr>
      <w:r w:rsidRPr="001F42A7">
        <w:rPr>
          <w:rFonts w:asciiTheme="minorHAnsi" w:hAnsiTheme="minorHAnsi"/>
          <w:sz w:val="22"/>
          <w:szCs w:val="22"/>
        </w:rPr>
        <w:t>Si se trata de un sensor de ventana o puerta abierta sin autorización, se debe notifica</w:t>
      </w:r>
      <w:r w:rsidR="000A2E79">
        <w:rPr>
          <w:rFonts w:asciiTheme="minorHAnsi" w:hAnsiTheme="minorHAnsi"/>
          <w:sz w:val="22"/>
          <w:szCs w:val="22"/>
        </w:rPr>
        <w:t>r a la policía sobre el evento.</w:t>
      </w:r>
    </w:p>
    <w:p w:rsidR="000A2E79" w:rsidRPr="001F42A7" w:rsidRDefault="004B6AD4" w:rsidP="000E201F">
      <w:pPr>
        <w:pStyle w:val="Prrafodelista"/>
        <w:numPr>
          <w:ilvl w:val="0"/>
          <w:numId w:val="2"/>
        </w:numPr>
        <w:ind w:left="284" w:hanging="284"/>
        <w:jc w:val="both"/>
        <w:rPr>
          <w:rFonts w:asciiTheme="minorHAnsi" w:hAnsiTheme="minorHAnsi"/>
          <w:sz w:val="22"/>
          <w:szCs w:val="22"/>
        </w:rPr>
      </w:pPr>
      <w:r>
        <w:rPr>
          <w:rFonts w:asciiTheme="minorHAnsi" w:hAnsiTheme="minorHAnsi"/>
          <w:sz w:val="22"/>
          <w:szCs w:val="22"/>
        </w:rPr>
        <w:t>La comunicación con las entidades externas se realizará por medio de web services suministrados por dichas entidades.</w:t>
      </w:r>
    </w:p>
    <w:p w:rsidR="0026439C" w:rsidRDefault="0026439C" w:rsidP="000E201F">
      <w:pPr>
        <w:pStyle w:val="Prrafodelista"/>
        <w:numPr>
          <w:ilvl w:val="0"/>
          <w:numId w:val="2"/>
        </w:numPr>
        <w:ind w:left="284" w:hanging="284"/>
        <w:jc w:val="both"/>
        <w:rPr>
          <w:rFonts w:asciiTheme="minorHAnsi" w:hAnsiTheme="minorHAnsi"/>
          <w:sz w:val="22"/>
          <w:szCs w:val="22"/>
        </w:rPr>
      </w:pPr>
      <w:r w:rsidRPr="001F42A7">
        <w:rPr>
          <w:rFonts w:asciiTheme="minorHAnsi" w:hAnsiTheme="minorHAnsi"/>
          <w:sz w:val="22"/>
          <w:szCs w:val="22"/>
        </w:rPr>
        <w:t>Generar un reporte consolidad</w:t>
      </w:r>
      <w:r w:rsidR="00E819D2">
        <w:rPr>
          <w:rFonts w:asciiTheme="minorHAnsi" w:hAnsiTheme="minorHAnsi"/>
          <w:sz w:val="22"/>
          <w:szCs w:val="22"/>
        </w:rPr>
        <w:t>o</w:t>
      </w:r>
      <w:r w:rsidRPr="001F42A7">
        <w:rPr>
          <w:rFonts w:asciiTheme="minorHAnsi" w:hAnsiTheme="minorHAnsi"/>
          <w:sz w:val="22"/>
          <w:szCs w:val="22"/>
        </w:rPr>
        <w:t xml:space="preserve"> mostrando todos los eventos registrados (ordenadas por tipo de evento) de forma cronológica (hora, día, mes, año).</w:t>
      </w:r>
    </w:p>
    <w:p w:rsidR="008F4168" w:rsidRPr="001F42A7" w:rsidRDefault="008F4168" w:rsidP="000E201F">
      <w:pPr>
        <w:pStyle w:val="Prrafodelista"/>
        <w:numPr>
          <w:ilvl w:val="0"/>
          <w:numId w:val="2"/>
        </w:numPr>
        <w:ind w:left="284" w:hanging="284"/>
        <w:jc w:val="both"/>
        <w:rPr>
          <w:rFonts w:asciiTheme="minorHAnsi" w:hAnsiTheme="minorHAnsi"/>
          <w:sz w:val="22"/>
          <w:szCs w:val="22"/>
        </w:rPr>
      </w:pPr>
      <w:r>
        <w:rPr>
          <w:rFonts w:asciiTheme="minorHAnsi" w:hAnsiTheme="minorHAnsi"/>
          <w:sz w:val="22"/>
          <w:szCs w:val="22"/>
        </w:rPr>
        <w:t>Evitar consulta y modificación de información no autorizadas. También deberá evitar suplantación  de servicio y ante el fallo de un componente de sistema se debe continuar respondiendo solicitudes sin perder el estado del sistema.</w:t>
      </w:r>
    </w:p>
    <w:p w:rsidR="00293BB3" w:rsidRPr="001F42A7" w:rsidRDefault="00293BB3" w:rsidP="000E201F">
      <w:pPr>
        <w:pStyle w:val="Prrafodelista"/>
        <w:numPr>
          <w:ilvl w:val="0"/>
          <w:numId w:val="2"/>
        </w:numPr>
        <w:ind w:left="284" w:hanging="284"/>
        <w:jc w:val="both"/>
        <w:rPr>
          <w:rFonts w:asciiTheme="minorHAnsi" w:hAnsiTheme="minorHAnsi"/>
          <w:sz w:val="22"/>
          <w:szCs w:val="22"/>
        </w:rPr>
      </w:pPr>
      <w:r w:rsidRPr="001F42A7">
        <w:rPr>
          <w:rFonts w:asciiTheme="minorHAnsi" w:hAnsiTheme="minorHAnsi"/>
          <w:sz w:val="22"/>
          <w:szCs w:val="22"/>
        </w:rPr>
        <w:t>P</w:t>
      </w:r>
      <w:r w:rsidR="0026439C" w:rsidRPr="001F42A7">
        <w:rPr>
          <w:rFonts w:asciiTheme="minorHAnsi" w:hAnsiTheme="minorHAnsi"/>
          <w:sz w:val="22"/>
          <w:szCs w:val="22"/>
        </w:rPr>
        <w:t xml:space="preserve">or cada inmueble u oficina se tienen en promedio 50 tags RFID enviando información cada segundo a cuatro antenas ubicadas en diferentes posiciones de la casa u oficina. Estas antenas a su vez consolidan la información y la envían a la central. </w:t>
      </w:r>
    </w:p>
    <w:p w:rsidR="0026439C" w:rsidRDefault="0026439C" w:rsidP="000E201F">
      <w:pPr>
        <w:pStyle w:val="Prrafodelista"/>
        <w:numPr>
          <w:ilvl w:val="0"/>
          <w:numId w:val="2"/>
        </w:numPr>
        <w:ind w:left="284" w:hanging="284"/>
        <w:jc w:val="both"/>
        <w:rPr>
          <w:rFonts w:asciiTheme="minorHAnsi" w:hAnsiTheme="minorHAnsi"/>
          <w:sz w:val="22"/>
          <w:szCs w:val="22"/>
        </w:rPr>
      </w:pPr>
      <w:r w:rsidRPr="001F42A7">
        <w:rPr>
          <w:rFonts w:asciiTheme="minorHAnsi" w:hAnsiTheme="minorHAnsi"/>
          <w:sz w:val="22"/>
          <w:szCs w:val="22"/>
        </w:rPr>
        <w:t>Cuando se detecta que un tag RFID ha violado una de las reglas definidas para su comportamiento, se debe generar una alarma indicando a todas las porterías y a los responsables de la vivienda u oficina lo ocurrido.</w:t>
      </w:r>
    </w:p>
    <w:p w:rsidR="000303FE" w:rsidRPr="001F42A7" w:rsidRDefault="000303FE" w:rsidP="001F42A7">
      <w:pPr>
        <w:jc w:val="both"/>
        <w:rPr>
          <w:rFonts w:asciiTheme="minorHAnsi" w:hAnsiTheme="minorHAnsi"/>
          <w:sz w:val="22"/>
        </w:rPr>
      </w:pPr>
    </w:p>
    <w:p w:rsidR="00422E26" w:rsidRDefault="00422E26" w:rsidP="001F42A7">
      <w:pPr>
        <w:jc w:val="both"/>
        <w:rPr>
          <w:rFonts w:asciiTheme="minorHAnsi" w:hAnsiTheme="minorHAnsi"/>
          <w:sz w:val="22"/>
        </w:rPr>
      </w:pPr>
      <w:r w:rsidRPr="001F42A7">
        <w:rPr>
          <w:rFonts w:asciiTheme="minorHAnsi" w:hAnsiTheme="minorHAnsi"/>
          <w:sz w:val="22"/>
        </w:rPr>
        <w:t>Para el experimento descrito a continuación se tiene el siguiente alcance:</w:t>
      </w:r>
    </w:p>
    <w:p w:rsidR="001F42A7" w:rsidRPr="001F42A7" w:rsidRDefault="001F42A7" w:rsidP="001F42A7">
      <w:pPr>
        <w:jc w:val="both"/>
        <w:rPr>
          <w:rFonts w:asciiTheme="minorHAnsi" w:hAnsiTheme="minorHAnsi"/>
          <w:sz w:val="22"/>
        </w:rPr>
      </w:pPr>
    </w:p>
    <w:p w:rsidR="00422E26" w:rsidRDefault="004B6AD4" w:rsidP="000E201F">
      <w:pPr>
        <w:pStyle w:val="Prrafodelista"/>
        <w:numPr>
          <w:ilvl w:val="0"/>
          <w:numId w:val="3"/>
        </w:numPr>
        <w:ind w:left="284" w:hanging="284"/>
        <w:jc w:val="both"/>
        <w:rPr>
          <w:rFonts w:asciiTheme="minorHAnsi" w:hAnsiTheme="minorHAnsi"/>
          <w:sz w:val="22"/>
        </w:rPr>
      </w:pPr>
      <w:r>
        <w:rPr>
          <w:rFonts w:asciiTheme="minorHAnsi" w:hAnsiTheme="minorHAnsi"/>
          <w:sz w:val="22"/>
        </w:rPr>
        <w:t>Definir un esquema xml  para el intercambio de información con entidades externas.</w:t>
      </w:r>
    </w:p>
    <w:p w:rsidR="004B6AD4" w:rsidRDefault="004B6AD4" w:rsidP="000E201F">
      <w:pPr>
        <w:pStyle w:val="Prrafodelista"/>
        <w:numPr>
          <w:ilvl w:val="0"/>
          <w:numId w:val="3"/>
        </w:numPr>
        <w:ind w:left="284" w:hanging="284"/>
        <w:jc w:val="both"/>
        <w:rPr>
          <w:rFonts w:asciiTheme="minorHAnsi" w:hAnsiTheme="minorHAnsi"/>
          <w:sz w:val="22"/>
        </w:rPr>
      </w:pPr>
      <w:r>
        <w:rPr>
          <w:rFonts w:asciiTheme="minorHAnsi" w:hAnsiTheme="minorHAnsi"/>
          <w:sz w:val="22"/>
        </w:rPr>
        <w:t>Crear un web service en una tecnología distinta  a la del sistema central, para que éste sea consumido desde el sistema central.</w:t>
      </w:r>
    </w:p>
    <w:p w:rsidR="004B6AD4" w:rsidRPr="001F42A7" w:rsidRDefault="004B6AD4" w:rsidP="000E201F">
      <w:pPr>
        <w:pStyle w:val="Prrafodelista"/>
        <w:numPr>
          <w:ilvl w:val="0"/>
          <w:numId w:val="3"/>
        </w:numPr>
        <w:ind w:left="284" w:hanging="284"/>
        <w:jc w:val="both"/>
        <w:rPr>
          <w:rFonts w:asciiTheme="minorHAnsi" w:hAnsiTheme="minorHAnsi"/>
          <w:sz w:val="22"/>
        </w:rPr>
      </w:pPr>
      <w:r>
        <w:rPr>
          <w:rFonts w:asciiTheme="minorHAnsi" w:hAnsiTheme="minorHAnsi"/>
          <w:sz w:val="22"/>
        </w:rPr>
        <w:t xml:space="preserve">Definir una excepción en caso de que la notificación </w:t>
      </w:r>
      <w:r w:rsidR="0051495D">
        <w:rPr>
          <w:rFonts w:asciiTheme="minorHAnsi" w:hAnsiTheme="minorHAnsi"/>
          <w:sz w:val="22"/>
        </w:rPr>
        <w:t>(comunicación</w:t>
      </w:r>
      <w:r>
        <w:rPr>
          <w:rFonts w:asciiTheme="minorHAnsi" w:hAnsiTheme="minorHAnsi"/>
          <w:sz w:val="22"/>
        </w:rPr>
        <w:t xml:space="preserve"> con el web service) no pueda realizarse.</w:t>
      </w:r>
    </w:p>
    <w:p w:rsidR="00422E26" w:rsidRDefault="004B6AD4" w:rsidP="000E201F">
      <w:pPr>
        <w:pStyle w:val="Prrafodelista"/>
        <w:numPr>
          <w:ilvl w:val="0"/>
          <w:numId w:val="3"/>
        </w:numPr>
        <w:ind w:left="284" w:hanging="284"/>
        <w:jc w:val="both"/>
        <w:rPr>
          <w:rFonts w:asciiTheme="minorHAnsi" w:hAnsiTheme="minorHAnsi"/>
          <w:sz w:val="22"/>
        </w:rPr>
      </w:pPr>
      <w:r>
        <w:rPr>
          <w:rFonts w:asciiTheme="minorHAnsi" w:hAnsiTheme="minorHAnsi"/>
          <w:sz w:val="22"/>
        </w:rPr>
        <w:t>Permitir la notificación de eventos  relevantes por medio de correo electrónico</w:t>
      </w:r>
      <w:r w:rsidRPr="004B6AD4">
        <w:rPr>
          <w:rFonts w:asciiTheme="minorHAnsi" w:hAnsiTheme="minorHAnsi"/>
          <w:sz w:val="22"/>
        </w:rPr>
        <w:t>.</w:t>
      </w:r>
    </w:p>
    <w:p w:rsidR="004B6AD4" w:rsidRPr="004B6AD4" w:rsidRDefault="004B6AD4" w:rsidP="000E201F">
      <w:pPr>
        <w:pStyle w:val="Prrafodelista"/>
        <w:numPr>
          <w:ilvl w:val="0"/>
          <w:numId w:val="3"/>
        </w:numPr>
        <w:ind w:left="284" w:hanging="284"/>
        <w:jc w:val="both"/>
        <w:rPr>
          <w:rFonts w:asciiTheme="minorHAnsi" w:hAnsiTheme="minorHAnsi"/>
          <w:sz w:val="22"/>
        </w:rPr>
      </w:pPr>
      <w:r>
        <w:rPr>
          <w:rFonts w:asciiTheme="minorHAnsi" w:hAnsiTheme="minorHAnsi"/>
          <w:sz w:val="22"/>
        </w:rPr>
        <w:lastRenderedPageBreak/>
        <w:t>En caso de que ocurra un evento en la casa, se debe empezar a trasmitir video usando el API de aplicaciones como Skype.</w:t>
      </w:r>
    </w:p>
    <w:p w:rsidR="009A1F4F" w:rsidRPr="009A1F4F" w:rsidRDefault="009A1F4F" w:rsidP="009A1F4F">
      <w:pPr>
        <w:rPr>
          <w:rFonts w:asciiTheme="minorHAnsi" w:hAnsiTheme="minorHAnsi"/>
          <w:sz w:val="22"/>
        </w:rPr>
      </w:pPr>
    </w:p>
    <w:p w:rsidR="009A1F4F" w:rsidRPr="00FD1DF5" w:rsidRDefault="009A1F4F" w:rsidP="009A1F4F">
      <w:pPr>
        <w:pStyle w:val="Prrafodelista"/>
        <w:numPr>
          <w:ilvl w:val="1"/>
          <w:numId w:val="1"/>
        </w:numPr>
        <w:ind w:left="567" w:hanging="425"/>
        <w:jc w:val="both"/>
        <w:outlineLvl w:val="1"/>
        <w:rPr>
          <w:rFonts w:asciiTheme="minorHAnsi" w:hAnsiTheme="minorHAnsi"/>
          <w:b/>
          <w:smallCaps/>
          <w:sz w:val="24"/>
        </w:rPr>
      </w:pPr>
      <w:bookmarkStart w:id="2" w:name="_Toc298093088"/>
      <w:r>
        <w:rPr>
          <w:rFonts w:asciiTheme="minorHAnsi" w:hAnsiTheme="minorHAnsi"/>
          <w:b/>
          <w:smallCaps/>
          <w:sz w:val="24"/>
        </w:rPr>
        <w:t>Vista Funcional</w:t>
      </w:r>
      <w:bookmarkEnd w:id="2"/>
    </w:p>
    <w:p w:rsidR="009A1F4F" w:rsidRDefault="009A1F4F" w:rsidP="009A1F4F">
      <w:pPr>
        <w:rPr>
          <w:rFonts w:asciiTheme="minorHAnsi" w:hAnsiTheme="minorHAnsi"/>
          <w:sz w:val="22"/>
        </w:rPr>
      </w:pPr>
    </w:p>
    <w:p w:rsidR="002D24C3" w:rsidRPr="009A1F4F" w:rsidRDefault="00C84FE1" w:rsidP="009A1F4F">
      <w:pPr>
        <w:jc w:val="center"/>
        <w:rPr>
          <w:rFonts w:asciiTheme="minorHAnsi" w:hAnsiTheme="minorHAnsi"/>
          <w:sz w:val="22"/>
        </w:rPr>
      </w:pPr>
      <w:r>
        <w:object w:dxaOrig="16515" w:dyaOrig="149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5pt;height:420pt" o:ole="">
            <v:imagedata r:id="rId12" o:title=""/>
          </v:shape>
          <o:OLEObject Type="Embed" ProgID="Visio.Drawing.11" ShapeID="_x0000_i1025" DrawAspect="Content" ObjectID="_1371834942" r:id="rId13"/>
        </w:object>
      </w:r>
    </w:p>
    <w:p w:rsidR="009A1F4F" w:rsidRPr="009A1F4F" w:rsidRDefault="009A1F4F" w:rsidP="009A1F4F">
      <w:pPr>
        <w:jc w:val="center"/>
        <w:rPr>
          <w:rFonts w:asciiTheme="minorHAnsi" w:hAnsiTheme="minorHAnsi"/>
          <w:sz w:val="22"/>
        </w:rPr>
      </w:pPr>
    </w:p>
    <w:p w:rsidR="002D24C3" w:rsidRPr="009A1F4F" w:rsidRDefault="009A1F4F" w:rsidP="009A1F4F">
      <w:pPr>
        <w:pStyle w:val="Epgrafe"/>
        <w:spacing w:before="120" w:after="0"/>
        <w:jc w:val="center"/>
        <w:rPr>
          <w:rFonts w:asciiTheme="minorHAnsi" w:hAnsiTheme="minorHAnsi"/>
          <w:color w:val="auto"/>
          <w:sz w:val="20"/>
          <w:szCs w:val="20"/>
        </w:rPr>
      </w:pPr>
      <w:r w:rsidRPr="009A1F4F">
        <w:rPr>
          <w:rFonts w:asciiTheme="minorHAnsi" w:hAnsiTheme="minorHAnsi"/>
          <w:color w:val="auto"/>
          <w:sz w:val="20"/>
          <w:szCs w:val="20"/>
        </w:rPr>
        <w:t xml:space="preserve">Figura </w:t>
      </w:r>
      <w:r w:rsidR="00791D1B" w:rsidRPr="009A1F4F">
        <w:rPr>
          <w:rFonts w:asciiTheme="minorHAnsi" w:hAnsiTheme="minorHAnsi"/>
          <w:color w:val="auto"/>
          <w:sz w:val="20"/>
          <w:szCs w:val="20"/>
        </w:rPr>
        <w:fldChar w:fldCharType="begin"/>
      </w:r>
      <w:r w:rsidRPr="009A1F4F">
        <w:rPr>
          <w:rFonts w:asciiTheme="minorHAnsi" w:hAnsiTheme="minorHAnsi"/>
          <w:color w:val="auto"/>
          <w:sz w:val="20"/>
          <w:szCs w:val="20"/>
        </w:rPr>
        <w:instrText xml:space="preserve"> SEQ Figura \* ARABIC </w:instrText>
      </w:r>
      <w:r w:rsidR="00791D1B" w:rsidRPr="009A1F4F">
        <w:rPr>
          <w:rFonts w:asciiTheme="minorHAnsi" w:hAnsiTheme="minorHAnsi"/>
          <w:color w:val="auto"/>
          <w:sz w:val="20"/>
          <w:szCs w:val="20"/>
        </w:rPr>
        <w:fldChar w:fldCharType="separate"/>
      </w:r>
      <w:r w:rsidRPr="009A1F4F">
        <w:rPr>
          <w:rFonts w:asciiTheme="minorHAnsi" w:hAnsiTheme="minorHAnsi"/>
          <w:noProof/>
          <w:color w:val="auto"/>
          <w:sz w:val="20"/>
          <w:szCs w:val="20"/>
        </w:rPr>
        <w:t>1</w:t>
      </w:r>
      <w:r w:rsidR="00791D1B" w:rsidRPr="009A1F4F">
        <w:rPr>
          <w:rFonts w:asciiTheme="minorHAnsi" w:hAnsiTheme="minorHAnsi"/>
          <w:color w:val="auto"/>
          <w:sz w:val="20"/>
          <w:szCs w:val="20"/>
        </w:rPr>
        <w:fldChar w:fldCharType="end"/>
      </w:r>
      <w:r>
        <w:rPr>
          <w:rFonts w:asciiTheme="minorHAnsi" w:hAnsiTheme="minorHAnsi"/>
          <w:color w:val="auto"/>
          <w:sz w:val="20"/>
          <w:szCs w:val="20"/>
        </w:rPr>
        <w:t>. Vista Funcional</w:t>
      </w:r>
    </w:p>
    <w:p w:rsidR="009A1F4F" w:rsidRDefault="009A1F4F" w:rsidP="009A1F4F">
      <w:pPr>
        <w:rPr>
          <w:rFonts w:asciiTheme="minorHAnsi" w:hAnsiTheme="minorHAnsi"/>
          <w:sz w:val="22"/>
        </w:rPr>
      </w:pPr>
    </w:p>
    <w:p w:rsidR="009A1F4F" w:rsidRDefault="009A1F4F">
      <w:pPr>
        <w:spacing w:after="200" w:line="276" w:lineRule="auto"/>
        <w:rPr>
          <w:rFonts w:asciiTheme="minorHAnsi" w:hAnsiTheme="minorHAnsi"/>
          <w:sz w:val="22"/>
        </w:rPr>
      </w:pPr>
      <w:r>
        <w:rPr>
          <w:rFonts w:asciiTheme="minorHAnsi" w:hAnsiTheme="minorHAnsi"/>
          <w:sz w:val="22"/>
        </w:rPr>
        <w:br w:type="page"/>
      </w:r>
    </w:p>
    <w:p w:rsidR="009A1F4F" w:rsidRDefault="009A1F4F" w:rsidP="009A1F4F">
      <w:pPr>
        <w:rPr>
          <w:rFonts w:asciiTheme="minorHAnsi" w:hAnsiTheme="minorHAnsi"/>
          <w:sz w:val="22"/>
        </w:rPr>
      </w:pPr>
    </w:p>
    <w:p w:rsidR="009A1F4F" w:rsidRPr="00FD1DF5" w:rsidRDefault="009A1F4F" w:rsidP="009A1F4F">
      <w:pPr>
        <w:pStyle w:val="Prrafodelista"/>
        <w:numPr>
          <w:ilvl w:val="1"/>
          <w:numId w:val="1"/>
        </w:numPr>
        <w:jc w:val="both"/>
        <w:outlineLvl w:val="1"/>
        <w:rPr>
          <w:rFonts w:asciiTheme="minorHAnsi" w:hAnsiTheme="minorHAnsi"/>
          <w:b/>
          <w:smallCaps/>
          <w:sz w:val="24"/>
        </w:rPr>
      </w:pPr>
      <w:bookmarkStart w:id="3" w:name="_Toc298093089"/>
      <w:r>
        <w:rPr>
          <w:rFonts w:asciiTheme="minorHAnsi" w:hAnsiTheme="minorHAnsi"/>
          <w:b/>
          <w:smallCaps/>
          <w:sz w:val="24"/>
        </w:rPr>
        <w:t>Vista Despliegue</w:t>
      </w:r>
      <w:bookmarkEnd w:id="3"/>
    </w:p>
    <w:p w:rsidR="009A1F4F" w:rsidRPr="009A1F4F" w:rsidRDefault="009A1F4F" w:rsidP="009A1F4F">
      <w:pPr>
        <w:rPr>
          <w:rFonts w:asciiTheme="minorHAnsi" w:hAnsiTheme="minorHAnsi"/>
          <w:sz w:val="22"/>
        </w:rPr>
      </w:pPr>
    </w:p>
    <w:p w:rsidR="009A1F4F" w:rsidRPr="009A1F4F" w:rsidRDefault="00C84FE1" w:rsidP="009A1F4F">
      <w:pPr>
        <w:jc w:val="center"/>
        <w:rPr>
          <w:rFonts w:asciiTheme="minorHAnsi" w:hAnsiTheme="minorHAnsi"/>
          <w:sz w:val="22"/>
        </w:rPr>
      </w:pPr>
      <w:r>
        <w:object w:dxaOrig="13562" w:dyaOrig="13986">
          <v:shape id="_x0000_i1026" type="#_x0000_t75" style="width:462pt;height:474pt" o:ole="">
            <v:imagedata r:id="rId14" o:title=""/>
          </v:shape>
          <o:OLEObject Type="Embed" ProgID="Visio.Drawing.11" ShapeID="_x0000_i1026" DrawAspect="Content" ObjectID="_1371834943" r:id="rId15"/>
        </w:object>
      </w:r>
    </w:p>
    <w:p w:rsidR="009A1F4F" w:rsidRPr="009A1F4F" w:rsidRDefault="009A1F4F" w:rsidP="009A1F4F">
      <w:pPr>
        <w:pStyle w:val="Epgrafe"/>
        <w:spacing w:before="120" w:after="0"/>
        <w:jc w:val="center"/>
        <w:rPr>
          <w:rFonts w:asciiTheme="minorHAnsi" w:hAnsiTheme="minorHAnsi"/>
          <w:color w:val="auto"/>
          <w:sz w:val="20"/>
          <w:szCs w:val="20"/>
        </w:rPr>
      </w:pPr>
      <w:r w:rsidRPr="009A1F4F">
        <w:rPr>
          <w:rFonts w:asciiTheme="minorHAnsi" w:hAnsiTheme="minorHAnsi"/>
          <w:color w:val="auto"/>
          <w:sz w:val="20"/>
          <w:szCs w:val="20"/>
        </w:rPr>
        <w:t xml:space="preserve">Figura </w:t>
      </w:r>
      <w:r w:rsidR="00791D1B" w:rsidRPr="009A1F4F">
        <w:rPr>
          <w:rFonts w:asciiTheme="minorHAnsi" w:hAnsiTheme="minorHAnsi"/>
          <w:color w:val="auto"/>
          <w:sz w:val="20"/>
          <w:szCs w:val="20"/>
        </w:rPr>
        <w:fldChar w:fldCharType="begin"/>
      </w:r>
      <w:r w:rsidRPr="009A1F4F">
        <w:rPr>
          <w:rFonts w:asciiTheme="minorHAnsi" w:hAnsiTheme="minorHAnsi"/>
          <w:color w:val="auto"/>
          <w:sz w:val="20"/>
          <w:szCs w:val="20"/>
        </w:rPr>
        <w:instrText xml:space="preserve"> SEQ Figura \* ARABIC </w:instrText>
      </w:r>
      <w:r w:rsidR="00791D1B" w:rsidRPr="009A1F4F">
        <w:rPr>
          <w:rFonts w:asciiTheme="minorHAnsi" w:hAnsiTheme="minorHAnsi"/>
          <w:color w:val="auto"/>
          <w:sz w:val="20"/>
          <w:szCs w:val="20"/>
        </w:rPr>
        <w:fldChar w:fldCharType="separate"/>
      </w:r>
      <w:r>
        <w:rPr>
          <w:rFonts w:asciiTheme="minorHAnsi" w:hAnsiTheme="minorHAnsi"/>
          <w:noProof/>
          <w:color w:val="auto"/>
          <w:sz w:val="20"/>
          <w:szCs w:val="20"/>
        </w:rPr>
        <w:t>2</w:t>
      </w:r>
      <w:r w:rsidR="00791D1B" w:rsidRPr="009A1F4F">
        <w:rPr>
          <w:rFonts w:asciiTheme="minorHAnsi" w:hAnsiTheme="minorHAnsi"/>
          <w:color w:val="auto"/>
          <w:sz w:val="20"/>
          <w:szCs w:val="20"/>
        </w:rPr>
        <w:fldChar w:fldCharType="end"/>
      </w:r>
      <w:r>
        <w:rPr>
          <w:rFonts w:asciiTheme="minorHAnsi" w:hAnsiTheme="minorHAnsi"/>
          <w:color w:val="auto"/>
          <w:sz w:val="20"/>
          <w:szCs w:val="20"/>
        </w:rPr>
        <w:t>. Vista Despliegue</w:t>
      </w:r>
    </w:p>
    <w:p w:rsidR="00422E26" w:rsidRDefault="00422E26" w:rsidP="001F42A7">
      <w:pPr>
        <w:jc w:val="both"/>
        <w:rPr>
          <w:rFonts w:asciiTheme="minorHAnsi" w:hAnsiTheme="minorHAnsi"/>
          <w:sz w:val="22"/>
        </w:rPr>
      </w:pPr>
    </w:p>
    <w:p w:rsidR="009A1F4F" w:rsidRDefault="009A1F4F" w:rsidP="001F42A7">
      <w:pPr>
        <w:jc w:val="both"/>
        <w:rPr>
          <w:rFonts w:asciiTheme="minorHAnsi" w:hAnsiTheme="minorHAnsi"/>
          <w:sz w:val="22"/>
        </w:rPr>
      </w:pPr>
    </w:p>
    <w:p w:rsidR="00C84FE1" w:rsidRDefault="00C84FE1" w:rsidP="001F42A7">
      <w:pPr>
        <w:jc w:val="both"/>
        <w:rPr>
          <w:rFonts w:asciiTheme="minorHAnsi" w:hAnsiTheme="minorHAnsi"/>
          <w:sz w:val="22"/>
        </w:rPr>
      </w:pPr>
    </w:p>
    <w:p w:rsidR="00C84FE1" w:rsidRDefault="00C84FE1" w:rsidP="001F42A7">
      <w:pPr>
        <w:jc w:val="both"/>
        <w:rPr>
          <w:rFonts w:asciiTheme="minorHAnsi" w:hAnsiTheme="minorHAnsi"/>
          <w:sz w:val="22"/>
        </w:rPr>
      </w:pPr>
    </w:p>
    <w:p w:rsidR="00C84FE1" w:rsidRDefault="00C84FE1" w:rsidP="001F42A7">
      <w:pPr>
        <w:jc w:val="both"/>
        <w:rPr>
          <w:rFonts w:asciiTheme="minorHAnsi" w:hAnsiTheme="minorHAnsi"/>
          <w:sz w:val="22"/>
        </w:rPr>
      </w:pPr>
    </w:p>
    <w:p w:rsidR="00C84FE1" w:rsidRDefault="00C84FE1" w:rsidP="001F42A7">
      <w:pPr>
        <w:jc w:val="both"/>
        <w:rPr>
          <w:rFonts w:asciiTheme="minorHAnsi" w:hAnsiTheme="minorHAnsi"/>
          <w:sz w:val="22"/>
        </w:rPr>
      </w:pPr>
    </w:p>
    <w:p w:rsidR="00C84FE1" w:rsidRDefault="00C84FE1" w:rsidP="001F42A7">
      <w:pPr>
        <w:jc w:val="both"/>
        <w:rPr>
          <w:rFonts w:asciiTheme="minorHAnsi" w:hAnsiTheme="minorHAnsi"/>
          <w:sz w:val="22"/>
        </w:rPr>
      </w:pPr>
    </w:p>
    <w:p w:rsidR="00C84FE1" w:rsidRPr="001F42A7" w:rsidRDefault="00C84FE1" w:rsidP="001F42A7">
      <w:pPr>
        <w:jc w:val="both"/>
        <w:rPr>
          <w:rFonts w:asciiTheme="minorHAnsi" w:hAnsiTheme="minorHAnsi"/>
          <w:sz w:val="22"/>
        </w:rPr>
      </w:pPr>
    </w:p>
    <w:p w:rsidR="00EC108A" w:rsidRPr="00FD1DF5" w:rsidRDefault="00EC108A" w:rsidP="009A1F4F">
      <w:pPr>
        <w:pStyle w:val="Prrafodelista"/>
        <w:numPr>
          <w:ilvl w:val="1"/>
          <w:numId w:val="1"/>
        </w:numPr>
        <w:ind w:left="567" w:hanging="425"/>
        <w:jc w:val="both"/>
        <w:outlineLvl w:val="1"/>
        <w:rPr>
          <w:rFonts w:asciiTheme="minorHAnsi" w:hAnsiTheme="minorHAnsi"/>
          <w:b/>
          <w:smallCaps/>
          <w:sz w:val="24"/>
        </w:rPr>
      </w:pPr>
      <w:bookmarkStart w:id="4" w:name="_Toc298093090"/>
      <w:r>
        <w:rPr>
          <w:rFonts w:asciiTheme="minorHAnsi" w:hAnsiTheme="minorHAnsi"/>
          <w:b/>
          <w:smallCaps/>
          <w:sz w:val="24"/>
        </w:rPr>
        <w:lastRenderedPageBreak/>
        <w:t>Identificación de patrones</w:t>
      </w:r>
      <w:bookmarkEnd w:id="4"/>
    </w:p>
    <w:p w:rsidR="00EC108A" w:rsidRDefault="00EC108A" w:rsidP="00FD1DF5">
      <w:pPr>
        <w:rPr>
          <w:rFonts w:asciiTheme="minorHAnsi" w:hAnsiTheme="minorHAnsi"/>
          <w:sz w:val="22"/>
        </w:rPr>
      </w:pPr>
    </w:p>
    <w:p w:rsidR="000303FE" w:rsidRDefault="00293BB3" w:rsidP="00FD1DF5">
      <w:pPr>
        <w:rPr>
          <w:rFonts w:asciiTheme="minorHAnsi" w:hAnsiTheme="minorHAnsi"/>
          <w:sz w:val="22"/>
        </w:rPr>
      </w:pPr>
      <w:r>
        <w:rPr>
          <w:rFonts w:asciiTheme="minorHAnsi" w:hAnsiTheme="minorHAnsi"/>
          <w:sz w:val="22"/>
        </w:rPr>
        <w:t xml:space="preserve">Para el desarrollo de este sistema se </w:t>
      </w:r>
      <w:r w:rsidR="00D544F1">
        <w:rPr>
          <w:rFonts w:asciiTheme="minorHAnsi" w:hAnsiTheme="minorHAnsi"/>
          <w:sz w:val="22"/>
        </w:rPr>
        <w:t>tuvieron en cuenta los siguientes patrones:</w:t>
      </w:r>
    </w:p>
    <w:p w:rsidR="00D544F1" w:rsidRDefault="00D544F1" w:rsidP="00FD1DF5">
      <w:pPr>
        <w:rPr>
          <w:rFonts w:asciiTheme="minorHAnsi" w:hAnsiTheme="minorHAnsi"/>
          <w:sz w:val="22"/>
        </w:rPr>
      </w:pPr>
    </w:p>
    <w:p w:rsidR="00C42540" w:rsidRDefault="00C42540" w:rsidP="001F42A7">
      <w:pPr>
        <w:jc w:val="both"/>
        <w:rPr>
          <w:rFonts w:asciiTheme="minorHAnsi" w:hAnsiTheme="minorHAnsi"/>
          <w:b/>
          <w:i/>
          <w:sz w:val="22"/>
        </w:rPr>
      </w:pPr>
      <w:r>
        <w:rPr>
          <w:rFonts w:asciiTheme="minorHAnsi" w:hAnsiTheme="minorHAnsi"/>
          <w:b/>
          <w:i/>
          <w:sz w:val="22"/>
        </w:rPr>
        <w:t>Capas</w:t>
      </w:r>
    </w:p>
    <w:p w:rsidR="00C42540" w:rsidRPr="001F42A7" w:rsidRDefault="00C42540" w:rsidP="00C42540">
      <w:pPr>
        <w:jc w:val="both"/>
        <w:rPr>
          <w:rFonts w:asciiTheme="minorHAnsi" w:hAnsiTheme="minorHAnsi"/>
          <w:sz w:val="22"/>
        </w:rPr>
      </w:pPr>
      <w:r w:rsidRPr="001F42A7">
        <w:rPr>
          <w:rFonts w:asciiTheme="minorHAnsi" w:hAnsiTheme="minorHAnsi"/>
          <w:sz w:val="22"/>
        </w:rPr>
        <w:t xml:space="preserve">Se aplica en </w:t>
      </w:r>
      <w:r>
        <w:rPr>
          <w:rFonts w:asciiTheme="minorHAnsi" w:hAnsiTheme="minorHAnsi"/>
          <w:sz w:val="22"/>
        </w:rPr>
        <w:t>el sistema central para separar las responsabilidades del sistema y favorecer la flexibilidad, interoperabilidad.</w:t>
      </w:r>
    </w:p>
    <w:p w:rsidR="00C42540" w:rsidRDefault="00C42540" w:rsidP="001F42A7">
      <w:pPr>
        <w:jc w:val="both"/>
        <w:rPr>
          <w:rFonts w:asciiTheme="minorHAnsi" w:hAnsiTheme="minorHAnsi"/>
          <w:b/>
          <w:i/>
          <w:sz w:val="22"/>
        </w:rPr>
      </w:pPr>
    </w:p>
    <w:p w:rsidR="00D544F1" w:rsidRPr="001F42A7" w:rsidRDefault="00D544F1" w:rsidP="001F42A7">
      <w:pPr>
        <w:jc w:val="both"/>
        <w:rPr>
          <w:rFonts w:asciiTheme="minorHAnsi" w:hAnsiTheme="minorHAnsi"/>
          <w:b/>
          <w:i/>
          <w:sz w:val="22"/>
        </w:rPr>
      </w:pPr>
      <w:r w:rsidRPr="001F42A7">
        <w:rPr>
          <w:rFonts w:asciiTheme="minorHAnsi" w:hAnsiTheme="minorHAnsi"/>
          <w:b/>
          <w:i/>
          <w:sz w:val="22"/>
        </w:rPr>
        <w:t>Acceso a recursos – temprana</w:t>
      </w:r>
    </w:p>
    <w:p w:rsidR="00D544F1" w:rsidRPr="001F42A7" w:rsidRDefault="00D544F1" w:rsidP="001F42A7">
      <w:pPr>
        <w:jc w:val="both"/>
        <w:rPr>
          <w:rFonts w:asciiTheme="minorHAnsi" w:hAnsiTheme="minorHAnsi"/>
          <w:sz w:val="22"/>
        </w:rPr>
      </w:pPr>
      <w:r w:rsidRPr="001F42A7">
        <w:rPr>
          <w:rFonts w:asciiTheme="minorHAnsi" w:hAnsiTheme="minorHAnsi"/>
          <w:sz w:val="22"/>
        </w:rPr>
        <w:t>Se aplica en la parte de obtención de la conexión a la base de datos para la generación de reportes.</w:t>
      </w:r>
    </w:p>
    <w:p w:rsidR="00D544F1" w:rsidRPr="001F42A7" w:rsidRDefault="00D544F1" w:rsidP="001F42A7">
      <w:pPr>
        <w:jc w:val="both"/>
        <w:rPr>
          <w:rFonts w:asciiTheme="minorHAnsi" w:hAnsiTheme="minorHAnsi"/>
          <w:sz w:val="22"/>
        </w:rPr>
      </w:pPr>
    </w:p>
    <w:p w:rsidR="00D544F1" w:rsidRPr="001F42A7" w:rsidRDefault="00D544F1" w:rsidP="001F42A7">
      <w:pPr>
        <w:jc w:val="both"/>
        <w:rPr>
          <w:rFonts w:asciiTheme="minorHAnsi" w:hAnsiTheme="minorHAnsi"/>
          <w:b/>
          <w:i/>
          <w:sz w:val="22"/>
        </w:rPr>
      </w:pPr>
      <w:r w:rsidRPr="001F42A7">
        <w:rPr>
          <w:rFonts w:asciiTheme="minorHAnsi" w:hAnsiTheme="minorHAnsi"/>
          <w:b/>
          <w:i/>
          <w:sz w:val="22"/>
        </w:rPr>
        <w:t>Acceso a recursos – caché</w:t>
      </w:r>
    </w:p>
    <w:p w:rsidR="00D544F1" w:rsidRPr="001F42A7" w:rsidRDefault="00D544F1" w:rsidP="001F42A7">
      <w:pPr>
        <w:jc w:val="both"/>
        <w:rPr>
          <w:rFonts w:asciiTheme="minorHAnsi" w:hAnsiTheme="minorHAnsi"/>
          <w:sz w:val="22"/>
        </w:rPr>
      </w:pPr>
      <w:r w:rsidRPr="001F42A7">
        <w:rPr>
          <w:rFonts w:asciiTheme="minorHAnsi" w:hAnsiTheme="minorHAnsi"/>
          <w:sz w:val="22"/>
        </w:rPr>
        <w:t>Es aplicada para el manejo de y la información de los usuarios y las reglas que son configuradas para cada casa u oficina.</w:t>
      </w:r>
    </w:p>
    <w:p w:rsidR="00D544F1" w:rsidRPr="001F42A7" w:rsidRDefault="00D544F1" w:rsidP="001F42A7">
      <w:pPr>
        <w:jc w:val="both"/>
        <w:rPr>
          <w:rFonts w:asciiTheme="minorHAnsi" w:hAnsiTheme="minorHAnsi"/>
          <w:sz w:val="22"/>
        </w:rPr>
      </w:pPr>
    </w:p>
    <w:p w:rsidR="00D544F1" w:rsidRPr="001F42A7" w:rsidRDefault="00D544F1" w:rsidP="001F42A7">
      <w:pPr>
        <w:jc w:val="both"/>
        <w:rPr>
          <w:rFonts w:asciiTheme="minorHAnsi" w:hAnsiTheme="minorHAnsi"/>
          <w:b/>
          <w:i/>
          <w:sz w:val="22"/>
        </w:rPr>
      </w:pPr>
      <w:r w:rsidRPr="001F42A7">
        <w:rPr>
          <w:rFonts w:asciiTheme="minorHAnsi" w:hAnsiTheme="minorHAnsi"/>
          <w:b/>
          <w:i/>
          <w:sz w:val="22"/>
        </w:rPr>
        <w:t>Manejo de eventos – respuesta reactiva a eventos</w:t>
      </w:r>
    </w:p>
    <w:p w:rsidR="00D544F1" w:rsidRPr="001F42A7" w:rsidRDefault="00D544F1" w:rsidP="001F42A7">
      <w:pPr>
        <w:jc w:val="both"/>
        <w:rPr>
          <w:rFonts w:asciiTheme="minorHAnsi" w:hAnsiTheme="minorHAnsi"/>
          <w:sz w:val="22"/>
        </w:rPr>
      </w:pPr>
      <w:r w:rsidRPr="001F42A7">
        <w:rPr>
          <w:rFonts w:asciiTheme="minorHAnsi" w:hAnsiTheme="minorHAnsi"/>
          <w:sz w:val="22"/>
        </w:rPr>
        <w:t>Al llegar un evento al sistema se delega la responsabilidad de manejar el evento a un hilo que se encargue de procesarlo de acuerdo a las reglas</w:t>
      </w:r>
      <w:r w:rsidR="00EC108A" w:rsidRPr="001F42A7">
        <w:rPr>
          <w:rFonts w:asciiTheme="minorHAnsi" w:hAnsiTheme="minorHAnsi"/>
          <w:sz w:val="22"/>
        </w:rPr>
        <w:t xml:space="preserve"> configuradas.</w:t>
      </w:r>
    </w:p>
    <w:p w:rsidR="00D544F1" w:rsidRPr="001F42A7" w:rsidRDefault="00D544F1" w:rsidP="001F42A7">
      <w:pPr>
        <w:jc w:val="both"/>
        <w:rPr>
          <w:rFonts w:asciiTheme="minorHAnsi" w:hAnsiTheme="minorHAnsi"/>
          <w:sz w:val="22"/>
        </w:rPr>
      </w:pPr>
    </w:p>
    <w:p w:rsidR="00D544F1" w:rsidRPr="001F42A7" w:rsidRDefault="00D544F1" w:rsidP="001F42A7">
      <w:pPr>
        <w:jc w:val="both"/>
        <w:rPr>
          <w:rFonts w:asciiTheme="minorHAnsi" w:hAnsiTheme="minorHAnsi"/>
          <w:b/>
          <w:i/>
          <w:sz w:val="22"/>
        </w:rPr>
      </w:pPr>
      <w:r w:rsidRPr="001F42A7">
        <w:rPr>
          <w:rFonts w:asciiTheme="minorHAnsi" w:hAnsiTheme="minorHAnsi"/>
          <w:b/>
          <w:i/>
          <w:sz w:val="22"/>
        </w:rPr>
        <w:t>Concurrencia y sincronización – coordinador</w:t>
      </w:r>
    </w:p>
    <w:p w:rsidR="00D544F1" w:rsidRPr="001F42A7" w:rsidRDefault="00EC108A" w:rsidP="001F42A7">
      <w:pPr>
        <w:jc w:val="both"/>
        <w:rPr>
          <w:rFonts w:asciiTheme="minorHAnsi" w:hAnsiTheme="minorHAnsi"/>
          <w:sz w:val="22"/>
        </w:rPr>
      </w:pPr>
      <w:r w:rsidRPr="001F42A7">
        <w:rPr>
          <w:rFonts w:asciiTheme="minorHAnsi" w:hAnsiTheme="minorHAnsi"/>
          <w:sz w:val="22"/>
        </w:rPr>
        <w:t>Existe un componente receptor de todos los eventos que se encarga de crear una instancia de un manejador que procesa el evento de acuerdo a su tipo.</w:t>
      </w:r>
    </w:p>
    <w:p w:rsidR="00D544F1" w:rsidRDefault="00D544F1" w:rsidP="00FD1DF5">
      <w:pPr>
        <w:rPr>
          <w:rFonts w:asciiTheme="minorHAnsi" w:hAnsiTheme="minorHAnsi"/>
          <w:sz w:val="22"/>
        </w:rPr>
      </w:pPr>
    </w:p>
    <w:p w:rsidR="000B05A4" w:rsidRDefault="000B05A4" w:rsidP="00FD1DF5">
      <w:pPr>
        <w:rPr>
          <w:rFonts w:asciiTheme="minorHAnsi" w:hAnsiTheme="minorHAnsi"/>
          <w:b/>
          <w:sz w:val="22"/>
        </w:rPr>
      </w:pPr>
      <w:r w:rsidRPr="000B05A4">
        <w:rPr>
          <w:rFonts w:asciiTheme="minorHAnsi" w:hAnsiTheme="minorHAnsi"/>
          <w:b/>
          <w:sz w:val="22"/>
        </w:rPr>
        <w:t>Autenticación / Autorización</w:t>
      </w:r>
    </w:p>
    <w:p w:rsidR="000B05A4" w:rsidRDefault="000B05A4" w:rsidP="00FD1DF5">
      <w:pPr>
        <w:rPr>
          <w:rFonts w:asciiTheme="minorHAnsi" w:hAnsiTheme="minorHAnsi"/>
          <w:sz w:val="22"/>
        </w:rPr>
      </w:pPr>
      <w:r>
        <w:rPr>
          <w:rFonts w:asciiTheme="minorHAnsi" w:hAnsiTheme="minorHAnsi"/>
          <w:sz w:val="22"/>
        </w:rPr>
        <w:t>La generación del reporte requiere que el usuario cuente con el rol de administrador. Es por esto que se usa tácticas de autenticación / autorización.</w:t>
      </w:r>
    </w:p>
    <w:p w:rsidR="002C59E4" w:rsidRDefault="002C59E4" w:rsidP="00FD1DF5">
      <w:pPr>
        <w:rPr>
          <w:rFonts w:asciiTheme="minorHAnsi" w:hAnsiTheme="minorHAnsi"/>
          <w:sz w:val="22"/>
        </w:rPr>
      </w:pPr>
      <w:r>
        <w:rPr>
          <w:rFonts w:asciiTheme="minorHAnsi" w:hAnsiTheme="minorHAnsi"/>
          <w:sz w:val="22"/>
        </w:rPr>
        <w:t>Se implementó parte de la estructura de PACE para manejar la seguridad del sistema.</w:t>
      </w:r>
    </w:p>
    <w:p w:rsidR="000B05A4" w:rsidRDefault="000B05A4" w:rsidP="00FD1DF5">
      <w:pPr>
        <w:rPr>
          <w:rFonts w:asciiTheme="minorHAnsi" w:hAnsiTheme="minorHAnsi"/>
          <w:sz w:val="22"/>
        </w:rPr>
      </w:pPr>
    </w:p>
    <w:p w:rsidR="000B05A4" w:rsidRPr="002C59E4" w:rsidRDefault="000B05A4" w:rsidP="00FD1DF5">
      <w:pPr>
        <w:rPr>
          <w:rFonts w:asciiTheme="minorHAnsi" w:hAnsiTheme="minorHAnsi"/>
          <w:b/>
          <w:sz w:val="22"/>
        </w:rPr>
      </w:pPr>
      <w:r w:rsidRPr="002C59E4">
        <w:rPr>
          <w:rFonts w:asciiTheme="minorHAnsi" w:hAnsiTheme="minorHAnsi"/>
          <w:b/>
          <w:sz w:val="22"/>
        </w:rPr>
        <w:t>Mantener datos confidenciales</w:t>
      </w:r>
    </w:p>
    <w:p w:rsidR="000B05A4" w:rsidRDefault="000B05A4" w:rsidP="00FD1DF5">
      <w:pPr>
        <w:rPr>
          <w:rFonts w:asciiTheme="minorHAnsi" w:hAnsiTheme="minorHAnsi"/>
          <w:sz w:val="22"/>
        </w:rPr>
      </w:pPr>
      <w:r>
        <w:rPr>
          <w:rFonts w:asciiTheme="minorHAnsi" w:hAnsiTheme="minorHAnsi"/>
          <w:sz w:val="22"/>
        </w:rPr>
        <w:t>El password de la cuenta del usuario se reconoce como información sensible y debe ser manejado como tal. Es por esto que se usa tácticas de cifrado de datos</w:t>
      </w:r>
      <w:r w:rsidR="002C59E4">
        <w:rPr>
          <w:rFonts w:asciiTheme="minorHAnsi" w:hAnsiTheme="minorHAnsi"/>
          <w:sz w:val="22"/>
        </w:rPr>
        <w:t xml:space="preserve"> (hash)</w:t>
      </w:r>
      <w:r>
        <w:rPr>
          <w:rFonts w:asciiTheme="minorHAnsi" w:hAnsiTheme="minorHAnsi"/>
          <w:sz w:val="22"/>
        </w:rPr>
        <w:t xml:space="preserve"> para conservar la confidencialidad de este campo.</w:t>
      </w:r>
    </w:p>
    <w:p w:rsidR="002C59E4" w:rsidRDefault="002C59E4" w:rsidP="00FD1DF5">
      <w:pPr>
        <w:rPr>
          <w:rFonts w:asciiTheme="minorHAnsi" w:hAnsiTheme="minorHAnsi"/>
          <w:sz w:val="22"/>
        </w:rPr>
      </w:pPr>
    </w:p>
    <w:p w:rsidR="002C59E4" w:rsidRDefault="002C59E4" w:rsidP="00FD1DF5">
      <w:pPr>
        <w:rPr>
          <w:rFonts w:asciiTheme="minorHAnsi" w:hAnsiTheme="minorHAnsi"/>
          <w:b/>
          <w:sz w:val="22"/>
        </w:rPr>
      </w:pPr>
      <w:r w:rsidRPr="002C59E4">
        <w:rPr>
          <w:rFonts w:asciiTheme="minorHAnsi" w:hAnsiTheme="minorHAnsi"/>
          <w:b/>
          <w:sz w:val="22"/>
        </w:rPr>
        <w:t>Firmas Digitales</w:t>
      </w:r>
    </w:p>
    <w:p w:rsidR="002C59E4" w:rsidRDefault="002C59E4" w:rsidP="00FD1DF5">
      <w:pPr>
        <w:rPr>
          <w:rFonts w:asciiTheme="minorHAnsi" w:hAnsiTheme="minorHAnsi"/>
          <w:sz w:val="22"/>
        </w:rPr>
      </w:pPr>
      <w:r>
        <w:rPr>
          <w:rFonts w:asciiTheme="minorHAnsi" w:hAnsiTheme="minorHAnsi"/>
          <w:sz w:val="22"/>
        </w:rPr>
        <w:t>Para evitar la suplantación de identidad y  verificar la legitimidad de fuente de información se implementó la táctica de firmas digitales.</w:t>
      </w:r>
    </w:p>
    <w:p w:rsidR="009A1F4F" w:rsidRPr="002C59E4" w:rsidRDefault="009A1F4F" w:rsidP="00FD1DF5">
      <w:pPr>
        <w:rPr>
          <w:rFonts w:asciiTheme="minorHAnsi" w:hAnsiTheme="minorHAnsi"/>
          <w:sz w:val="22"/>
        </w:rPr>
      </w:pPr>
    </w:p>
    <w:p w:rsidR="002C59E4" w:rsidRDefault="002C59E4" w:rsidP="002C59E4">
      <w:pPr>
        <w:rPr>
          <w:rFonts w:asciiTheme="minorHAnsi" w:hAnsiTheme="minorHAnsi"/>
          <w:b/>
          <w:sz w:val="22"/>
        </w:rPr>
      </w:pPr>
      <w:r>
        <w:rPr>
          <w:rFonts w:asciiTheme="minorHAnsi" w:hAnsiTheme="minorHAnsi"/>
          <w:b/>
          <w:sz w:val="22"/>
        </w:rPr>
        <w:t>Redundancia Activa</w:t>
      </w:r>
    </w:p>
    <w:p w:rsidR="002C59E4" w:rsidRPr="009A1F4F" w:rsidRDefault="002C59E4" w:rsidP="009A1F4F">
      <w:pPr>
        <w:rPr>
          <w:rFonts w:asciiTheme="minorHAnsi" w:hAnsiTheme="minorHAnsi"/>
          <w:sz w:val="22"/>
        </w:rPr>
      </w:pPr>
      <w:r>
        <w:t xml:space="preserve">Para favorecer alta disponibilidad se hace uso de balanceo de cargas a servidores distintos </w:t>
      </w:r>
      <w:r w:rsidR="006D2FF2">
        <w:t>usando el algoritmo round robin.</w:t>
      </w:r>
    </w:p>
    <w:p w:rsidR="009A1F4F" w:rsidRDefault="009A1F4F">
      <w:pPr>
        <w:spacing w:after="200" w:line="276" w:lineRule="auto"/>
        <w:rPr>
          <w:rFonts w:asciiTheme="minorHAnsi" w:hAnsiTheme="minorHAnsi"/>
          <w:sz w:val="22"/>
        </w:rPr>
      </w:pPr>
      <w:r>
        <w:rPr>
          <w:rFonts w:asciiTheme="minorHAnsi" w:hAnsiTheme="minorHAnsi"/>
          <w:sz w:val="22"/>
        </w:rPr>
        <w:br w:type="page"/>
      </w:r>
    </w:p>
    <w:p w:rsidR="000303FE" w:rsidRPr="00FD1DF5" w:rsidRDefault="000303FE" w:rsidP="009A1F4F">
      <w:pPr>
        <w:pStyle w:val="Prrafodelista"/>
        <w:numPr>
          <w:ilvl w:val="0"/>
          <w:numId w:val="1"/>
        </w:numPr>
        <w:jc w:val="both"/>
        <w:outlineLvl w:val="0"/>
        <w:rPr>
          <w:rFonts w:asciiTheme="minorHAnsi" w:hAnsiTheme="minorHAnsi"/>
          <w:b/>
          <w:smallCaps/>
          <w:sz w:val="24"/>
        </w:rPr>
      </w:pPr>
      <w:bookmarkStart w:id="5" w:name="_Toc298093091"/>
      <w:r>
        <w:rPr>
          <w:rFonts w:asciiTheme="minorHAnsi" w:hAnsiTheme="minorHAnsi"/>
          <w:b/>
          <w:smallCaps/>
          <w:sz w:val="24"/>
        </w:rPr>
        <w:lastRenderedPageBreak/>
        <w:t xml:space="preserve">Experimento A – </w:t>
      </w:r>
      <w:r w:rsidR="008D608A">
        <w:rPr>
          <w:rFonts w:asciiTheme="minorHAnsi" w:hAnsiTheme="minorHAnsi"/>
          <w:b/>
          <w:smallCaps/>
          <w:sz w:val="24"/>
        </w:rPr>
        <w:t>Comunicación con Web Service</w:t>
      </w:r>
      <w:bookmarkEnd w:id="5"/>
    </w:p>
    <w:p w:rsidR="000303FE" w:rsidRPr="000303FE" w:rsidRDefault="000303FE" w:rsidP="000303FE">
      <w:pPr>
        <w:jc w:val="both"/>
        <w:rPr>
          <w:rFonts w:asciiTheme="minorHAnsi" w:hAnsiTheme="minorHAnsi" w:cstheme="minorHAnsi"/>
          <w:sz w:val="22"/>
        </w:rPr>
      </w:pPr>
    </w:p>
    <w:p w:rsidR="00EB146B" w:rsidRDefault="000303FE" w:rsidP="000303FE">
      <w:pPr>
        <w:jc w:val="both"/>
        <w:rPr>
          <w:rFonts w:asciiTheme="minorHAnsi" w:hAnsiTheme="minorHAnsi" w:cstheme="minorHAnsi"/>
          <w:sz w:val="22"/>
        </w:rPr>
      </w:pPr>
      <w:r w:rsidRPr="000303FE">
        <w:rPr>
          <w:rFonts w:asciiTheme="minorHAnsi" w:hAnsiTheme="minorHAnsi" w:cstheme="minorHAnsi"/>
          <w:sz w:val="22"/>
        </w:rPr>
        <w:t xml:space="preserve">El objetivo de este experimento </w:t>
      </w:r>
      <w:r w:rsidR="00C42540">
        <w:rPr>
          <w:rFonts w:asciiTheme="minorHAnsi" w:hAnsiTheme="minorHAnsi" w:cstheme="minorHAnsi"/>
          <w:sz w:val="22"/>
        </w:rPr>
        <w:t xml:space="preserve"> es </w:t>
      </w:r>
      <w:r w:rsidR="008D608A">
        <w:rPr>
          <w:rFonts w:asciiTheme="minorHAnsi" w:hAnsiTheme="minorHAnsi" w:cstheme="minorHAnsi"/>
          <w:sz w:val="22"/>
        </w:rPr>
        <w:t>comunicar sistemas que funcionen bajo distintas plataformas. De manera más específi</w:t>
      </w:r>
      <w:r w:rsidR="00C42540">
        <w:rPr>
          <w:rFonts w:asciiTheme="minorHAnsi" w:hAnsiTheme="minorHAnsi" w:cstheme="minorHAnsi"/>
          <w:sz w:val="22"/>
        </w:rPr>
        <w:t xml:space="preserve">ca, desde el sistema central  (Bajo plataforma </w:t>
      </w:r>
      <w:r w:rsidR="008D608A">
        <w:rPr>
          <w:rFonts w:asciiTheme="minorHAnsi" w:hAnsiTheme="minorHAnsi" w:cstheme="minorHAnsi"/>
          <w:sz w:val="22"/>
        </w:rPr>
        <w:t xml:space="preserve">java)  se consumirá un web </w:t>
      </w:r>
      <w:r w:rsidR="00C42540">
        <w:rPr>
          <w:rFonts w:asciiTheme="minorHAnsi" w:hAnsiTheme="minorHAnsi" w:cstheme="minorHAnsi"/>
          <w:sz w:val="22"/>
        </w:rPr>
        <w:t>servicie</w:t>
      </w:r>
      <w:r w:rsidR="008D608A">
        <w:rPr>
          <w:rFonts w:asciiTheme="minorHAnsi" w:hAnsiTheme="minorHAnsi" w:cstheme="minorHAnsi"/>
          <w:sz w:val="22"/>
        </w:rPr>
        <w:t xml:space="preserve"> publicado por un sistema externo (</w:t>
      </w:r>
      <w:r w:rsidR="00C42540">
        <w:rPr>
          <w:rFonts w:asciiTheme="minorHAnsi" w:hAnsiTheme="minorHAnsi" w:cstheme="minorHAnsi"/>
          <w:sz w:val="22"/>
        </w:rPr>
        <w:t xml:space="preserve">Bajo plataforma </w:t>
      </w:r>
      <w:r w:rsidR="008D608A">
        <w:rPr>
          <w:rFonts w:asciiTheme="minorHAnsi" w:hAnsiTheme="minorHAnsi" w:cstheme="minorHAnsi"/>
          <w:sz w:val="22"/>
        </w:rPr>
        <w:t>.Net). Dicha comunicación se hará a través del esquema</w:t>
      </w:r>
      <w:r w:rsidR="00C42540">
        <w:rPr>
          <w:rFonts w:asciiTheme="minorHAnsi" w:hAnsiTheme="minorHAnsi" w:cstheme="minorHAnsi"/>
          <w:sz w:val="22"/>
        </w:rPr>
        <w:t xml:space="preserve"> XML</w:t>
      </w:r>
      <w:r w:rsidR="008D608A">
        <w:rPr>
          <w:rFonts w:asciiTheme="minorHAnsi" w:hAnsiTheme="minorHAnsi" w:cstheme="minorHAnsi"/>
          <w:sz w:val="22"/>
        </w:rPr>
        <w:t xml:space="preserve"> definido</w:t>
      </w:r>
      <w:r w:rsidR="00C42540">
        <w:rPr>
          <w:rFonts w:asciiTheme="minorHAnsi" w:hAnsiTheme="minorHAnsi" w:cstheme="minorHAnsi"/>
          <w:sz w:val="22"/>
        </w:rPr>
        <w:t>.</w:t>
      </w:r>
    </w:p>
    <w:p w:rsidR="006169BA" w:rsidRPr="008D608A" w:rsidRDefault="006169BA" w:rsidP="008D608A">
      <w:pPr>
        <w:jc w:val="both"/>
        <w:outlineLvl w:val="1"/>
        <w:rPr>
          <w:rFonts w:asciiTheme="minorHAnsi" w:hAnsiTheme="minorHAnsi"/>
          <w:b/>
          <w:smallCaps/>
          <w:sz w:val="22"/>
        </w:rPr>
      </w:pPr>
    </w:p>
    <w:p w:rsidR="00035C70" w:rsidRPr="000303FE" w:rsidRDefault="00035C70" w:rsidP="000303FE">
      <w:pPr>
        <w:jc w:val="both"/>
        <w:rPr>
          <w:rFonts w:asciiTheme="minorHAnsi" w:hAnsiTheme="minorHAnsi" w:cstheme="minorHAnsi"/>
          <w:sz w:val="22"/>
        </w:rPr>
      </w:pPr>
    </w:p>
    <w:p w:rsidR="00EB146B" w:rsidRPr="00ED1E8D" w:rsidRDefault="00EB146B" w:rsidP="00EB146B">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791D1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791D1B" w:rsidRPr="00ED1E8D">
        <w:rPr>
          <w:rFonts w:asciiTheme="minorHAnsi" w:hAnsiTheme="minorHAnsi"/>
          <w:color w:val="auto"/>
          <w:sz w:val="20"/>
        </w:rPr>
        <w:fldChar w:fldCharType="separate"/>
      </w:r>
      <w:r>
        <w:rPr>
          <w:rFonts w:asciiTheme="minorHAnsi" w:hAnsiTheme="minorHAnsi"/>
          <w:noProof/>
          <w:color w:val="auto"/>
          <w:sz w:val="20"/>
        </w:rPr>
        <w:t>1</w:t>
      </w:r>
      <w:r w:rsidR="00791D1B" w:rsidRPr="00ED1E8D">
        <w:rPr>
          <w:rFonts w:asciiTheme="minorHAnsi" w:hAnsiTheme="minorHAnsi"/>
          <w:color w:val="auto"/>
          <w:sz w:val="20"/>
        </w:rPr>
        <w:fldChar w:fldCharType="end"/>
      </w:r>
      <w:r w:rsidRPr="00ED1E8D">
        <w:rPr>
          <w:rFonts w:asciiTheme="minorHAnsi" w:hAnsiTheme="minorHAnsi"/>
          <w:color w:val="auto"/>
          <w:sz w:val="20"/>
        </w:rPr>
        <w:t xml:space="preserve">. </w:t>
      </w:r>
      <w:r w:rsidR="008D608A">
        <w:rPr>
          <w:rFonts w:asciiTheme="minorHAnsi" w:hAnsiTheme="minorHAnsi"/>
          <w:color w:val="auto"/>
          <w:sz w:val="20"/>
        </w:rPr>
        <w:t>Descripción del Experimento 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firstRow="1" w:lastRow="0" w:firstColumn="1" w:lastColumn="0" w:noHBand="0" w:noVBand="0"/>
      </w:tblPr>
      <w:tblGrid>
        <w:gridCol w:w="5103"/>
        <w:gridCol w:w="5103"/>
      </w:tblGrid>
      <w:tr w:rsidR="00EB146B" w:rsidRPr="000303FE" w:rsidTr="001F42A7">
        <w:trPr>
          <w:jc w:val="center"/>
        </w:trPr>
        <w:tc>
          <w:tcPr>
            <w:tcW w:w="5103" w:type="dxa"/>
            <w:gridSpan w:val="2"/>
            <w:shd w:val="clear" w:color="auto" w:fill="B8CCE4" w:themeFill="accent1" w:themeFillTint="66"/>
            <w:vAlign w:val="center"/>
          </w:tcPr>
          <w:p w:rsidR="00EB146B" w:rsidRPr="009B1048" w:rsidRDefault="00EB146B" w:rsidP="00CB56A7">
            <w:pPr>
              <w:jc w:val="center"/>
              <w:rPr>
                <w:rFonts w:asciiTheme="minorHAnsi" w:hAnsiTheme="minorHAnsi" w:cstheme="minorHAnsi"/>
                <w:b/>
              </w:rPr>
            </w:pPr>
            <w:r w:rsidRPr="009B1048">
              <w:rPr>
                <w:rFonts w:asciiTheme="minorHAnsi" w:hAnsiTheme="minorHAnsi" w:cstheme="minorHAnsi"/>
                <w:b/>
              </w:rPr>
              <w:t>Descripción del Experimento</w:t>
            </w:r>
          </w:p>
        </w:tc>
      </w:tr>
      <w:tr w:rsidR="00EB146B" w:rsidRPr="000303FE" w:rsidTr="001F42A7">
        <w:trPr>
          <w:jc w:val="center"/>
        </w:trPr>
        <w:tc>
          <w:tcPr>
            <w:tcW w:w="5103" w:type="dxa"/>
            <w:vAlign w:val="center"/>
          </w:tcPr>
          <w:p w:rsidR="00EB146B" w:rsidRPr="000303FE" w:rsidRDefault="00EB146B" w:rsidP="008D608A">
            <w:pPr>
              <w:rPr>
                <w:rFonts w:asciiTheme="minorHAnsi" w:hAnsiTheme="minorHAnsi" w:cstheme="minorHAnsi"/>
              </w:rPr>
            </w:pPr>
            <w:r w:rsidRPr="00EB146B">
              <w:rPr>
                <w:rFonts w:asciiTheme="minorHAnsi" w:hAnsiTheme="minorHAnsi" w:cstheme="minorHAnsi"/>
                <w:b/>
                <w:i/>
              </w:rPr>
              <w:t>Título</w:t>
            </w:r>
            <w:r w:rsidRPr="00EB146B">
              <w:rPr>
                <w:rFonts w:asciiTheme="minorHAnsi" w:hAnsiTheme="minorHAnsi" w:cstheme="minorHAnsi"/>
                <w:b/>
              </w:rPr>
              <w:t>:</w:t>
            </w:r>
            <w:r>
              <w:rPr>
                <w:rFonts w:asciiTheme="minorHAnsi" w:hAnsiTheme="minorHAnsi" w:cstheme="minorHAnsi"/>
              </w:rPr>
              <w:t xml:space="preserve"> </w:t>
            </w:r>
            <w:r w:rsidR="008D608A">
              <w:rPr>
                <w:rFonts w:asciiTheme="minorHAnsi" w:hAnsiTheme="minorHAnsi" w:cstheme="minorHAnsi"/>
              </w:rPr>
              <w:t>Interoperabilidad – Comunicación a través de web service entre sistemas.</w:t>
            </w:r>
          </w:p>
        </w:tc>
        <w:tc>
          <w:tcPr>
            <w:tcW w:w="5103" w:type="dxa"/>
            <w:vAlign w:val="center"/>
          </w:tcPr>
          <w:p w:rsidR="00EB146B" w:rsidRPr="000303FE" w:rsidRDefault="00EB146B" w:rsidP="00CB56A7">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Pr>
                <w:rFonts w:asciiTheme="minorHAnsi" w:hAnsiTheme="minorHAnsi" w:cstheme="minorHAnsi"/>
              </w:rPr>
              <w:t xml:space="preserve"> A1</w:t>
            </w:r>
          </w:p>
        </w:tc>
      </w:tr>
      <w:tr w:rsidR="00EB146B" w:rsidRPr="000303FE" w:rsidTr="001F42A7">
        <w:trPr>
          <w:jc w:val="center"/>
        </w:trPr>
        <w:tc>
          <w:tcPr>
            <w:tcW w:w="5103" w:type="dxa"/>
            <w:vAlign w:val="center"/>
          </w:tcPr>
          <w:p w:rsidR="00EB146B" w:rsidRPr="000303FE" w:rsidRDefault="00EB146B" w:rsidP="00C42540">
            <w:pPr>
              <w:rPr>
                <w:rFonts w:asciiTheme="minorHAnsi" w:hAnsiTheme="minorHAnsi" w:cstheme="minorHAnsi"/>
              </w:rPr>
            </w:pPr>
            <w:r w:rsidRPr="00EB146B">
              <w:rPr>
                <w:rFonts w:asciiTheme="minorHAnsi" w:hAnsiTheme="minorHAnsi" w:cstheme="minorHAnsi"/>
                <w:b/>
                <w:i/>
              </w:rPr>
              <w:t>Descripción</w:t>
            </w:r>
            <w:r w:rsidRPr="00EB146B">
              <w:rPr>
                <w:rFonts w:asciiTheme="minorHAnsi" w:hAnsiTheme="minorHAnsi" w:cstheme="minorHAnsi"/>
                <w:b/>
              </w:rPr>
              <w:t>:</w:t>
            </w:r>
            <w:r>
              <w:rPr>
                <w:rFonts w:asciiTheme="minorHAnsi" w:hAnsiTheme="minorHAnsi" w:cstheme="minorHAnsi"/>
              </w:rPr>
              <w:t xml:space="preserve"> Este experimento</w:t>
            </w:r>
            <w:r w:rsidR="002A3AF7">
              <w:rPr>
                <w:rFonts w:asciiTheme="minorHAnsi" w:hAnsiTheme="minorHAnsi" w:cstheme="minorHAnsi"/>
              </w:rPr>
              <w:t xml:space="preserve"> busca </w:t>
            </w:r>
            <w:r w:rsidR="008D608A">
              <w:rPr>
                <w:rFonts w:asciiTheme="minorHAnsi" w:hAnsiTheme="minorHAnsi" w:cstheme="minorHAnsi"/>
              </w:rPr>
              <w:t>realizar una comunicación entre sistemas desarrollados bajo distintas plataformas (Java y .Net) para favorecer el atributo de calidad Interoperabilidad.</w:t>
            </w:r>
          </w:p>
        </w:tc>
        <w:tc>
          <w:tcPr>
            <w:tcW w:w="5103" w:type="dxa"/>
            <w:vAlign w:val="center"/>
          </w:tcPr>
          <w:p w:rsidR="00EB146B" w:rsidRPr="000303FE" w:rsidRDefault="00EB146B" w:rsidP="00CB56A7">
            <w:pPr>
              <w:rPr>
                <w:rFonts w:asciiTheme="minorHAnsi" w:hAnsiTheme="minorHAnsi" w:cstheme="minorHAnsi"/>
              </w:rPr>
            </w:pPr>
            <w:r w:rsidRPr="00EB146B">
              <w:rPr>
                <w:rFonts w:asciiTheme="minorHAnsi" w:hAnsiTheme="minorHAnsi" w:cstheme="minorHAnsi"/>
                <w:b/>
                <w:i/>
              </w:rPr>
              <w:t>Responsable</w:t>
            </w:r>
            <w:r w:rsidRPr="00EB146B">
              <w:rPr>
                <w:rFonts w:asciiTheme="minorHAnsi" w:hAnsiTheme="minorHAnsi" w:cstheme="minorHAnsi"/>
                <w:b/>
              </w:rPr>
              <w:t>:</w:t>
            </w:r>
            <w:r w:rsidR="00351109">
              <w:rPr>
                <w:rFonts w:asciiTheme="minorHAnsi" w:hAnsiTheme="minorHAnsi" w:cstheme="minorHAnsi"/>
                <w:b/>
              </w:rPr>
              <w:t xml:space="preserve"> </w:t>
            </w:r>
            <w:r>
              <w:rPr>
                <w:rFonts w:asciiTheme="minorHAnsi" w:hAnsiTheme="minorHAnsi" w:cstheme="minorHAnsi"/>
              </w:rPr>
              <w:t>Ingenium</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Propósito:</w:t>
            </w:r>
          </w:p>
          <w:p w:rsidR="00EB146B" w:rsidRPr="000303FE" w:rsidRDefault="00EB146B" w:rsidP="00CB56A7">
            <w:pPr>
              <w:rPr>
                <w:rFonts w:asciiTheme="minorHAnsi" w:hAnsiTheme="minorHAnsi" w:cstheme="minorHAnsi"/>
              </w:rPr>
            </w:pPr>
            <w:r w:rsidRPr="000303FE">
              <w:rPr>
                <w:rFonts w:asciiTheme="minorHAnsi" w:hAnsiTheme="minorHAnsi" w:cstheme="minorHAnsi"/>
              </w:rPr>
              <w:t>(   ) Reparación, actualizar, clarificar</w:t>
            </w:r>
          </w:p>
          <w:p w:rsidR="00EB146B" w:rsidRPr="000303FE" w:rsidRDefault="0037766D" w:rsidP="00CB56A7">
            <w:pPr>
              <w:rPr>
                <w:rFonts w:asciiTheme="minorHAnsi" w:hAnsiTheme="minorHAnsi" w:cstheme="minorHAnsi"/>
              </w:rPr>
            </w:pPr>
            <w:r>
              <w:rPr>
                <w:rFonts w:asciiTheme="minorHAnsi" w:hAnsiTheme="minorHAnsi" w:cstheme="minorHAnsi"/>
              </w:rPr>
              <w:t xml:space="preserve">( X </w:t>
            </w:r>
            <w:r w:rsidR="00EB146B" w:rsidRPr="000303FE">
              <w:rPr>
                <w:rFonts w:asciiTheme="minorHAnsi" w:hAnsiTheme="minorHAnsi" w:cstheme="minorHAnsi"/>
              </w:rPr>
              <w:t>) Obtener Información técnica</w:t>
            </w:r>
          </w:p>
          <w:p w:rsidR="00EB146B" w:rsidRPr="000303FE" w:rsidRDefault="00EB146B" w:rsidP="00CB56A7">
            <w:pPr>
              <w:rPr>
                <w:rFonts w:asciiTheme="minorHAnsi" w:hAnsiTheme="minorHAnsi" w:cstheme="minorHAnsi"/>
              </w:rPr>
            </w:pPr>
            <w:r w:rsidRPr="000303FE">
              <w:rPr>
                <w:rFonts w:asciiTheme="minorHAnsi" w:hAnsiTheme="minorHAnsi" w:cstheme="minorHAnsi"/>
              </w:rPr>
              <w:t xml:space="preserve">(   ) Obtener información de negocio </w:t>
            </w:r>
          </w:p>
          <w:p w:rsidR="00EB146B" w:rsidRPr="000303FE" w:rsidRDefault="00EB146B" w:rsidP="00CB56A7">
            <w:pPr>
              <w:rPr>
                <w:rFonts w:asciiTheme="minorHAnsi" w:hAnsiTheme="minorHAnsi" w:cstheme="minorHAnsi"/>
              </w:rPr>
            </w:pPr>
            <w:r w:rsidRPr="000303FE">
              <w:rPr>
                <w:rFonts w:asciiTheme="minorHAnsi" w:hAnsiTheme="minorHAnsi" w:cstheme="minorHAnsi"/>
              </w:rPr>
              <w:t xml:space="preserve">(   ) Otros: </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Propósito:</w:t>
            </w:r>
          </w:p>
          <w:p w:rsidR="0051495D" w:rsidRDefault="0051495D" w:rsidP="000302F4">
            <w:pPr>
              <w:jc w:val="both"/>
              <w:rPr>
                <w:rFonts w:asciiTheme="minorHAnsi" w:hAnsiTheme="minorHAnsi" w:cstheme="minorHAnsi"/>
              </w:rPr>
            </w:pPr>
          </w:p>
          <w:p w:rsidR="00EB146B" w:rsidRDefault="00843010" w:rsidP="000302F4">
            <w:pPr>
              <w:jc w:val="both"/>
              <w:rPr>
                <w:rFonts w:asciiTheme="minorHAnsi" w:hAnsiTheme="minorHAnsi" w:cstheme="minorHAnsi"/>
              </w:rPr>
            </w:pPr>
            <w:r>
              <w:rPr>
                <w:rFonts w:asciiTheme="minorHAnsi" w:hAnsiTheme="minorHAnsi" w:cstheme="minorHAnsi"/>
              </w:rPr>
              <w:t>Definir un esquema XML para estandarizar la comunicación entre el sistema central y los sistemas externos.</w:t>
            </w:r>
          </w:p>
          <w:p w:rsidR="00843010" w:rsidRPr="000303FE" w:rsidRDefault="00843010" w:rsidP="000302F4">
            <w:pPr>
              <w:jc w:val="both"/>
              <w:rPr>
                <w:rFonts w:asciiTheme="minorHAnsi" w:hAnsiTheme="minorHAnsi" w:cstheme="minorHAnsi"/>
              </w:rPr>
            </w:pPr>
            <w:r>
              <w:rPr>
                <w:rFonts w:asciiTheme="minorHAnsi" w:hAnsiTheme="minorHAnsi" w:cstheme="minorHAnsi"/>
              </w:rPr>
              <w:t>Comunicar sistemas desarrollados bajos distintas tecnologías.</w:t>
            </w:r>
          </w:p>
        </w:tc>
      </w:tr>
      <w:tr w:rsidR="00EB146B" w:rsidRPr="000303FE" w:rsidTr="001F42A7">
        <w:trPr>
          <w:jc w:val="center"/>
        </w:trPr>
        <w:tc>
          <w:tcPr>
            <w:tcW w:w="5103" w:type="dxa"/>
            <w:gridSpan w:val="2"/>
            <w:vAlign w:val="center"/>
          </w:tcPr>
          <w:p w:rsidR="00DB5DD1" w:rsidRDefault="00EB146B" w:rsidP="00CB56A7">
            <w:pPr>
              <w:rPr>
                <w:rFonts w:asciiTheme="minorHAnsi" w:hAnsiTheme="minorHAnsi" w:cstheme="minorHAnsi"/>
                <w:b/>
                <w:i/>
              </w:rPr>
            </w:pPr>
            <w:r w:rsidRPr="00EB146B">
              <w:rPr>
                <w:rFonts w:asciiTheme="minorHAnsi" w:hAnsiTheme="minorHAnsi" w:cstheme="minorHAnsi"/>
                <w:b/>
                <w:i/>
              </w:rPr>
              <w:t>Descripción del experimento:</w:t>
            </w:r>
          </w:p>
          <w:p w:rsidR="0051495D" w:rsidRPr="00EB146B" w:rsidRDefault="0051495D" w:rsidP="00CB56A7">
            <w:pPr>
              <w:rPr>
                <w:rFonts w:asciiTheme="minorHAnsi" w:hAnsiTheme="minorHAnsi" w:cstheme="minorHAnsi"/>
                <w:b/>
                <w:i/>
              </w:rPr>
            </w:pPr>
          </w:p>
          <w:p w:rsidR="00351109" w:rsidRDefault="00843010" w:rsidP="000E201F">
            <w:pPr>
              <w:pStyle w:val="Prrafodelista"/>
              <w:numPr>
                <w:ilvl w:val="0"/>
                <w:numId w:val="4"/>
              </w:numPr>
              <w:rPr>
                <w:rFonts w:asciiTheme="minorHAnsi" w:hAnsiTheme="minorHAnsi" w:cstheme="minorHAnsi"/>
              </w:rPr>
            </w:pPr>
            <w:r>
              <w:rPr>
                <w:rFonts w:asciiTheme="minorHAnsi" w:hAnsiTheme="minorHAnsi" w:cstheme="minorHAnsi"/>
              </w:rPr>
              <w:t xml:space="preserve">Definir un esquema </w:t>
            </w:r>
            <w:r w:rsidR="007F6072">
              <w:rPr>
                <w:rFonts w:asciiTheme="minorHAnsi" w:hAnsiTheme="minorHAnsi" w:cstheme="minorHAnsi"/>
              </w:rPr>
              <w:t>XML</w:t>
            </w:r>
            <w:r>
              <w:rPr>
                <w:rFonts w:asciiTheme="minorHAnsi" w:hAnsiTheme="minorHAnsi" w:cstheme="minorHAnsi"/>
              </w:rPr>
              <w:t xml:space="preserve"> para la comunicación entre el sistema central y los sistemas externos.</w:t>
            </w:r>
          </w:p>
          <w:p w:rsidR="007F6072" w:rsidRPr="00334119" w:rsidRDefault="007F6072" w:rsidP="000E201F">
            <w:pPr>
              <w:pStyle w:val="Prrafodelista"/>
              <w:numPr>
                <w:ilvl w:val="0"/>
                <w:numId w:val="4"/>
              </w:numPr>
              <w:rPr>
                <w:rFonts w:asciiTheme="minorHAnsi" w:hAnsiTheme="minorHAnsi" w:cstheme="minorHAnsi"/>
              </w:rPr>
            </w:pPr>
            <w:r>
              <w:rPr>
                <w:rFonts w:asciiTheme="minorHAnsi" w:hAnsiTheme="minorHAnsi" w:cstheme="minorHAnsi"/>
              </w:rPr>
              <w:t>Construir un Servicio en plataforma .Net que simula el servicio del sistema externo policía.</w:t>
            </w:r>
          </w:p>
          <w:p w:rsidR="00876175" w:rsidRPr="00843010" w:rsidRDefault="00843010" w:rsidP="000E201F">
            <w:pPr>
              <w:pStyle w:val="Prrafodelista"/>
              <w:numPr>
                <w:ilvl w:val="0"/>
                <w:numId w:val="4"/>
              </w:numPr>
              <w:rPr>
                <w:rFonts w:asciiTheme="minorHAnsi" w:hAnsiTheme="minorHAnsi" w:cstheme="minorHAnsi"/>
              </w:rPr>
            </w:pPr>
            <w:r>
              <w:rPr>
                <w:rFonts w:asciiTheme="minorHAnsi" w:hAnsiTheme="minorHAnsi" w:cstheme="minorHAnsi"/>
              </w:rPr>
              <w:t xml:space="preserve">Desde el sistema central consumir el servicio suministrado por el sistema externo (policía). Dicha comunicación se realizará haciendo uso del esquema </w:t>
            </w:r>
            <w:r w:rsidR="007F6072">
              <w:rPr>
                <w:rFonts w:asciiTheme="minorHAnsi" w:hAnsiTheme="minorHAnsi" w:cstheme="minorHAnsi"/>
              </w:rPr>
              <w:t>XML</w:t>
            </w:r>
            <w:r>
              <w:rPr>
                <w:rFonts w:asciiTheme="minorHAnsi" w:hAnsiTheme="minorHAnsi" w:cstheme="minorHAnsi"/>
              </w:rPr>
              <w:t xml:space="preserve"> definido inicialmente.</w:t>
            </w:r>
          </w:p>
        </w:tc>
      </w:tr>
      <w:tr w:rsidR="00EB146B" w:rsidRPr="002F1540" w:rsidTr="001F42A7">
        <w:trPr>
          <w:jc w:val="center"/>
        </w:trPr>
        <w:tc>
          <w:tcPr>
            <w:tcW w:w="5103" w:type="dxa"/>
            <w:gridSpan w:val="2"/>
            <w:vAlign w:val="center"/>
          </w:tcPr>
          <w:p w:rsidR="00A9619E" w:rsidRPr="007023D7" w:rsidRDefault="00EB146B" w:rsidP="00CB56A7">
            <w:pPr>
              <w:rPr>
                <w:rFonts w:asciiTheme="minorHAnsi" w:hAnsiTheme="minorHAnsi" w:cstheme="minorHAnsi"/>
                <w:b/>
                <w:i/>
                <w:lang w:val="es-ES"/>
              </w:rPr>
            </w:pPr>
            <w:r w:rsidRPr="007023D7">
              <w:rPr>
                <w:rFonts w:asciiTheme="minorHAnsi" w:hAnsiTheme="minorHAnsi" w:cstheme="minorHAnsi"/>
                <w:b/>
                <w:i/>
                <w:lang w:val="es-ES"/>
              </w:rPr>
              <w:t>Artefactos Creados:</w:t>
            </w:r>
          </w:p>
          <w:p w:rsidR="001F42A7" w:rsidRDefault="001F42A7" w:rsidP="00CB56A7">
            <w:pPr>
              <w:rPr>
                <w:rFonts w:asciiTheme="minorHAnsi" w:hAnsiTheme="minorHAnsi" w:cstheme="minorHAnsi"/>
                <w:lang w:val="es-ES"/>
              </w:rPr>
            </w:pPr>
          </w:p>
          <w:p w:rsidR="00665BBD" w:rsidRDefault="00E50C00" w:rsidP="007F6072">
            <w:pPr>
              <w:rPr>
                <w:rFonts w:asciiTheme="minorHAnsi" w:hAnsiTheme="minorHAnsi" w:cstheme="minorHAnsi"/>
                <w:lang w:val="es-ES"/>
              </w:rPr>
            </w:pPr>
            <w:r>
              <w:rPr>
                <w:rFonts w:asciiTheme="minorHAnsi" w:hAnsiTheme="minorHAnsi" w:cstheme="minorHAnsi"/>
                <w:lang w:val="es-ES"/>
              </w:rPr>
              <w:t>E</w:t>
            </w:r>
            <w:r w:rsidR="007F6072">
              <w:rPr>
                <w:rFonts w:asciiTheme="minorHAnsi" w:hAnsiTheme="minorHAnsi" w:cstheme="minorHAnsi"/>
                <w:lang w:val="es-ES"/>
              </w:rPr>
              <w:t>x</w:t>
            </w:r>
            <w:r>
              <w:rPr>
                <w:rFonts w:asciiTheme="minorHAnsi" w:hAnsiTheme="minorHAnsi" w:cstheme="minorHAnsi"/>
                <w:lang w:val="es-ES"/>
              </w:rPr>
              <w:t>ternalSystem</w:t>
            </w:r>
            <w:r w:rsidR="002F1540" w:rsidRPr="007023D7">
              <w:rPr>
                <w:rFonts w:asciiTheme="minorHAnsi" w:hAnsiTheme="minorHAnsi" w:cstheme="minorHAnsi"/>
                <w:lang w:val="es-ES"/>
              </w:rPr>
              <w:t xml:space="preserve"> -&gt;</w:t>
            </w:r>
            <w:r>
              <w:rPr>
                <w:rFonts w:asciiTheme="minorHAnsi" w:hAnsiTheme="minorHAnsi" w:cstheme="minorHAnsi"/>
                <w:lang w:val="es-ES"/>
              </w:rPr>
              <w:t xml:space="preserve">Proyecto desarrollado en Microsoft.Net que simulará un sistema externo (policía). Este sistema publicará un </w:t>
            </w:r>
            <w:r w:rsidR="00C42540">
              <w:rPr>
                <w:rFonts w:asciiTheme="minorHAnsi" w:hAnsiTheme="minorHAnsi" w:cstheme="minorHAnsi"/>
                <w:lang w:val="es-ES"/>
              </w:rPr>
              <w:t>WEB</w:t>
            </w:r>
            <w:r>
              <w:rPr>
                <w:rFonts w:asciiTheme="minorHAnsi" w:hAnsiTheme="minorHAnsi" w:cstheme="minorHAnsi"/>
                <w:lang w:val="es-ES"/>
              </w:rPr>
              <w:t xml:space="preserve"> service que será consumido por el sistema central.</w:t>
            </w:r>
          </w:p>
          <w:p w:rsidR="007F6072" w:rsidRDefault="007F6072" w:rsidP="007F6072">
            <w:pPr>
              <w:rPr>
                <w:rFonts w:asciiTheme="minorHAnsi" w:hAnsiTheme="minorHAnsi" w:cstheme="minorHAnsi"/>
                <w:lang w:val="es-ES"/>
              </w:rPr>
            </w:pPr>
          </w:p>
          <w:p w:rsidR="007F6072" w:rsidRPr="00E50C00" w:rsidRDefault="007F6072" w:rsidP="007F6072">
            <w:pPr>
              <w:rPr>
                <w:rFonts w:asciiTheme="minorHAnsi" w:hAnsiTheme="minorHAnsi" w:cstheme="minorHAnsi"/>
                <w:lang w:val="es-ES"/>
              </w:rPr>
            </w:pPr>
            <w:r>
              <w:rPr>
                <w:rFonts w:asciiTheme="minorHAnsi" w:hAnsiTheme="minorHAnsi" w:cstheme="minorHAnsi"/>
                <w:lang w:val="es-ES"/>
              </w:rPr>
              <w:t>WEBServiceNotificator -&gt; Módulo en el sistema central que hace llamado al servicio del sistema externo.</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Criterio de terminación:</w:t>
            </w:r>
          </w:p>
          <w:p w:rsidR="0051495D" w:rsidRDefault="0051495D" w:rsidP="00335B5C">
            <w:pPr>
              <w:rPr>
                <w:rFonts w:asciiTheme="minorHAnsi" w:hAnsiTheme="minorHAnsi" w:cstheme="minorHAnsi"/>
              </w:rPr>
            </w:pPr>
          </w:p>
          <w:p w:rsidR="00335B5C" w:rsidRPr="000303FE" w:rsidRDefault="00E50C00" w:rsidP="00335B5C">
            <w:pPr>
              <w:rPr>
                <w:rFonts w:asciiTheme="minorHAnsi" w:hAnsiTheme="minorHAnsi" w:cstheme="minorHAnsi"/>
              </w:rPr>
            </w:pPr>
            <w:r>
              <w:rPr>
                <w:rFonts w:asciiTheme="minorHAnsi" w:hAnsiTheme="minorHAnsi" w:cstheme="minorHAnsi"/>
              </w:rPr>
              <w:t>El sistema central debe poder comunicarse con el sistema externo, enviar una notificación y recibir la respuesta del sistema externo haciendo uso del esquema definido inicialmente.</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Recursos Requeridos:</w:t>
            </w:r>
          </w:p>
          <w:p w:rsidR="00EB146B" w:rsidRDefault="0037766D" w:rsidP="00CB56A7">
            <w:pPr>
              <w:jc w:val="both"/>
              <w:rPr>
                <w:rFonts w:asciiTheme="minorHAnsi" w:hAnsiTheme="minorHAnsi" w:cstheme="minorHAnsi"/>
              </w:rPr>
            </w:pPr>
            <w:r>
              <w:rPr>
                <w:rFonts w:asciiTheme="minorHAnsi" w:hAnsiTheme="minorHAnsi" w:cstheme="minorHAnsi"/>
              </w:rPr>
              <w:t>Recurso humano</w:t>
            </w:r>
            <w:r w:rsidR="0053064B">
              <w:rPr>
                <w:rFonts w:asciiTheme="minorHAnsi" w:hAnsiTheme="minorHAnsi" w:cstheme="minorHAnsi"/>
              </w:rPr>
              <w:t xml:space="preserve"> -&gt; Se necesita el trabajo de </w:t>
            </w:r>
            <w:r w:rsidR="007A0839">
              <w:rPr>
                <w:rFonts w:asciiTheme="minorHAnsi" w:hAnsiTheme="minorHAnsi" w:cstheme="minorHAnsi"/>
              </w:rPr>
              <w:t>2</w:t>
            </w:r>
            <w:r>
              <w:rPr>
                <w:rFonts w:asciiTheme="minorHAnsi" w:hAnsiTheme="minorHAnsi" w:cstheme="minorHAnsi"/>
              </w:rPr>
              <w:t xml:space="preserve"> personas con conocimientos en java, </w:t>
            </w:r>
            <w:r w:rsidR="007A0839">
              <w:rPr>
                <w:rFonts w:asciiTheme="minorHAnsi" w:hAnsiTheme="minorHAnsi" w:cstheme="minorHAnsi"/>
              </w:rPr>
              <w:t>JEE, JSF</w:t>
            </w:r>
            <w:r w:rsidR="00E50C00">
              <w:rPr>
                <w:rFonts w:asciiTheme="minorHAnsi" w:hAnsiTheme="minorHAnsi" w:cstheme="minorHAnsi"/>
              </w:rPr>
              <w:t>, Microsoft.Net y web services</w:t>
            </w:r>
            <w:r w:rsidR="007A0839">
              <w:rPr>
                <w:rFonts w:asciiTheme="minorHAnsi" w:hAnsiTheme="minorHAnsi" w:cstheme="minorHAnsi"/>
              </w:rPr>
              <w:t>.</w:t>
            </w:r>
          </w:p>
          <w:p w:rsidR="0037766D" w:rsidRPr="000303FE" w:rsidRDefault="0037766D" w:rsidP="00E50C00">
            <w:pPr>
              <w:jc w:val="both"/>
              <w:rPr>
                <w:rFonts w:asciiTheme="minorHAnsi" w:hAnsiTheme="minorHAnsi" w:cstheme="minorHAnsi"/>
              </w:rPr>
            </w:pPr>
            <w:r>
              <w:rPr>
                <w:rFonts w:asciiTheme="minorHAnsi" w:hAnsiTheme="minorHAnsi" w:cstheme="minorHAnsi"/>
              </w:rPr>
              <w:t>Recursos t</w:t>
            </w:r>
            <w:r w:rsidR="0053064B">
              <w:rPr>
                <w:rFonts w:asciiTheme="minorHAnsi" w:hAnsiTheme="minorHAnsi" w:cstheme="minorHAnsi"/>
              </w:rPr>
              <w:t>écnicos -&gt;</w:t>
            </w:r>
            <w:r w:rsidR="00E50C00">
              <w:rPr>
                <w:rFonts w:asciiTheme="minorHAnsi" w:hAnsiTheme="minorHAnsi" w:cstheme="minorHAnsi"/>
              </w:rPr>
              <w:t xml:space="preserve"> </w:t>
            </w:r>
            <w:r>
              <w:rPr>
                <w:rFonts w:asciiTheme="minorHAnsi" w:hAnsiTheme="minorHAnsi" w:cstheme="minorHAnsi"/>
              </w:rPr>
              <w:t xml:space="preserve">NetBeans IDE 7.0, </w:t>
            </w:r>
            <w:r w:rsidR="00E50C00">
              <w:rPr>
                <w:rFonts w:asciiTheme="minorHAnsi" w:hAnsiTheme="minorHAnsi" w:cstheme="minorHAnsi"/>
              </w:rPr>
              <w:t>Microsoft VS.Net 2008.</w:t>
            </w:r>
          </w:p>
        </w:tc>
      </w:tr>
      <w:tr w:rsidR="00EB146B" w:rsidRPr="000303FE" w:rsidTr="001F42A7">
        <w:trPr>
          <w:jc w:val="center"/>
        </w:trPr>
        <w:tc>
          <w:tcPr>
            <w:tcW w:w="5103" w:type="dxa"/>
            <w:gridSpan w:val="2"/>
            <w:tcBorders>
              <w:bottom w:val="single" w:sz="4" w:space="0" w:color="000000"/>
            </w:tcBorders>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Duración estimada:</w:t>
            </w:r>
          </w:p>
          <w:p w:rsidR="00EB146B" w:rsidRPr="000303FE" w:rsidRDefault="00E50C00" w:rsidP="00CB56A7">
            <w:pPr>
              <w:rPr>
                <w:rFonts w:asciiTheme="minorHAnsi" w:hAnsiTheme="minorHAnsi" w:cstheme="minorHAnsi"/>
              </w:rPr>
            </w:pPr>
            <w:r>
              <w:rPr>
                <w:rFonts w:asciiTheme="minorHAnsi" w:hAnsiTheme="minorHAnsi" w:cstheme="minorHAnsi"/>
              </w:rPr>
              <w:t>10</w:t>
            </w:r>
            <w:r w:rsidR="0037766D">
              <w:rPr>
                <w:rFonts w:asciiTheme="minorHAnsi" w:hAnsiTheme="minorHAnsi" w:cstheme="minorHAnsi"/>
              </w:rPr>
              <w:t xml:space="preserve"> horas</w:t>
            </w:r>
          </w:p>
        </w:tc>
      </w:tr>
    </w:tbl>
    <w:p w:rsidR="00EB146B" w:rsidRPr="009B1048" w:rsidRDefault="00EB146B" w:rsidP="00EB146B">
      <w:pPr>
        <w:rPr>
          <w:rFonts w:asciiTheme="minorHAnsi" w:hAnsiTheme="minorHAnsi" w:cstheme="minorHAnsi"/>
          <w:sz w:val="22"/>
        </w:rPr>
      </w:pPr>
    </w:p>
    <w:p w:rsidR="00EB146B" w:rsidRPr="009B1048" w:rsidRDefault="00EB146B" w:rsidP="00EB146B">
      <w:pPr>
        <w:rPr>
          <w:rFonts w:asciiTheme="minorHAnsi" w:hAnsiTheme="minorHAnsi" w:cstheme="minorHAnsi"/>
          <w:sz w:val="22"/>
        </w:rPr>
      </w:pPr>
    </w:p>
    <w:p w:rsidR="00EB146B" w:rsidRPr="00ED1E8D" w:rsidRDefault="00EB146B" w:rsidP="00EB146B">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791D1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791D1B" w:rsidRPr="00ED1E8D">
        <w:rPr>
          <w:rFonts w:asciiTheme="minorHAnsi" w:hAnsiTheme="minorHAnsi"/>
          <w:color w:val="auto"/>
          <w:sz w:val="20"/>
        </w:rPr>
        <w:fldChar w:fldCharType="separate"/>
      </w:r>
      <w:r>
        <w:rPr>
          <w:rFonts w:asciiTheme="minorHAnsi" w:hAnsiTheme="minorHAnsi"/>
          <w:noProof/>
          <w:color w:val="auto"/>
          <w:sz w:val="20"/>
        </w:rPr>
        <w:t>2</w:t>
      </w:r>
      <w:r w:rsidR="00791D1B"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Resultados del Experimento A1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firstRow="1" w:lastRow="0" w:firstColumn="1" w:lastColumn="0" w:noHBand="0" w:noVBand="0"/>
      </w:tblPr>
      <w:tblGrid>
        <w:gridCol w:w="10206"/>
      </w:tblGrid>
      <w:tr w:rsidR="00EB146B" w:rsidRPr="000303FE" w:rsidTr="001F42A7">
        <w:trPr>
          <w:jc w:val="center"/>
        </w:trPr>
        <w:tc>
          <w:tcPr>
            <w:tcW w:w="10206" w:type="dxa"/>
            <w:shd w:val="clear" w:color="auto" w:fill="B8CCE4" w:themeFill="accent1" w:themeFillTint="66"/>
            <w:vAlign w:val="center"/>
          </w:tcPr>
          <w:p w:rsidR="00EB146B" w:rsidRPr="00A43EE1" w:rsidRDefault="00EB146B" w:rsidP="00CB56A7">
            <w:pPr>
              <w:jc w:val="center"/>
              <w:rPr>
                <w:rFonts w:asciiTheme="minorHAnsi" w:hAnsiTheme="minorHAnsi" w:cstheme="minorHAnsi"/>
                <w:b/>
              </w:rPr>
            </w:pPr>
            <w:r w:rsidRPr="00A43EE1">
              <w:rPr>
                <w:rFonts w:asciiTheme="minorHAnsi" w:hAnsiTheme="minorHAnsi" w:cstheme="minorHAnsi"/>
                <w:b/>
              </w:rPr>
              <w:t>Resultados del Experimento</w:t>
            </w:r>
          </w:p>
        </w:tc>
      </w:tr>
      <w:tr w:rsidR="001F42A7" w:rsidRPr="000303FE" w:rsidTr="001F42A7">
        <w:trPr>
          <w:jc w:val="center"/>
        </w:trPr>
        <w:tc>
          <w:tcPr>
            <w:tcW w:w="10206" w:type="dxa"/>
            <w:vAlign w:val="center"/>
          </w:tcPr>
          <w:p w:rsidR="00E819D2" w:rsidRDefault="00A57B3F" w:rsidP="00E819D2">
            <w:pPr>
              <w:rPr>
                <w:rFonts w:asciiTheme="minorHAnsi" w:hAnsiTheme="minorHAnsi" w:cstheme="minorHAnsi"/>
                <w:b/>
                <w:i/>
              </w:rPr>
            </w:pPr>
            <w:r>
              <w:rPr>
                <w:rFonts w:asciiTheme="minorHAnsi" w:hAnsiTheme="minorHAnsi" w:cstheme="minorHAnsi"/>
                <w:b/>
                <w:i/>
              </w:rPr>
              <w:t>Definición de esquema xml</w:t>
            </w:r>
            <w:r w:rsidRPr="00EB146B">
              <w:rPr>
                <w:rFonts w:asciiTheme="minorHAnsi" w:hAnsiTheme="minorHAnsi" w:cstheme="minorHAnsi"/>
                <w:b/>
                <w:i/>
              </w:rPr>
              <w:t>:</w:t>
            </w:r>
          </w:p>
          <w:p w:rsidR="00A57B3F" w:rsidRDefault="00A57B3F" w:rsidP="00E819D2">
            <w:pPr>
              <w:rPr>
                <w:rFonts w:asciiTheme="minorHAnsi" w:hAnsiTheme="minorHAnsi" w:cstheme="minorHAnsi"/>
                <w:i/>
              </w:rPr>
            </w:pPr>
            <w:r>
              <w:rPr>
                <w:rFonts w:asciiTheme="minorHAnsi" w:hAnsiTheme="minorHAnsi" w:cstheme="minorHAnsi"/>
                <w:b/>
                <w:i/>
              </w:rPr>
              <w:t xml:space="preserve">Esquema 1: </w:t>
            </w:r>
            <w:r>
              <w:rPr>
                <w:rFonts w:asciiTheme="minorHAnsi" w:hAnsiTheme="minorHAnsi" w:cstheme="minorHAnsi"/>
                <w:i/>
              </w:rPr>
              <w:t>Este esquema xml permite al sistema central informar a un sistema externo acerca de la generación de un evento que solicita la atención por parte del sistema externo.</w:t>
            </w:r>
          </w:p>
          <w:p w:rsidR="00A57B3F" w:rsidRDefault="00A57B3F" w:rsidP="00E819D2">
            <w:pPr>
              <w:rPr>
                <w:rFonts w:asciiTheme="minorHAnsi" w:hAnsiTheme="minorHAnsi" w:cstheme="minorHAnsi"/>
                <w:i/>
              </w:rPr>
            </w:pPr>
            <w:r>
              <w:rPr>
                <w:rFonts w:asciiTheme="minorHAnsi" w:hAnsiTheme="minorHAnsi" w:cstheme="minorHAnsi"/>
                <w:i/>
              </w:rPr>
              <w:t>Homeid: Identificador de la casa que generó el evento.</w:t>
            </w:r>
          </w:p>
          <w:p w:rsidR="00A57B3F" w:rsidRDefault="00A57B3F" w:rsidP="00E819D2">
            <w:pPr>
              <w:rPr>
                <w:rFonts w:asciiTheme="minorHAnsi" w:hAnsiTheme="minorHAnsi" w:cstheme="minorHAnsi"/>
                <w:i/>
              </w:rPr>
            </w:pPr>
            <w:r>
              <w:rPr>
                <w:rFonts w:asciiTheme="minorHAnsi" w:hAnsiTheme="minorHAnsi" w:cstheme="minorHAnsi"/>
                <w:i/>
              </w:rPr>
              <w:t>EventType: Tipo de evento generado</w:t>
            </w:r>
            <w:r w:rsidR="00A35C4C">
              <w:rPr>
                <w:rFonts w:asciiTheme="minorHAnsi" w:hAnsiTheme="minorHAnsi" w:cstheme="minorHAnsi"/>
                <w:i/>
              </w:rPr>
              <w:t xml:space="preserve"> en la casa</w:t>
            </w:r>
          </w:p>
          <w:p w:rsidR="00A35C4C" w:rsidRDefault="00A35C4C" w:rsidP="00E819D2">
            <w:pPr>
              <w:rPr>
                <w:rFonts w:asciiTheme="minorHAnsi" w:hAnsiTheme="minorHAnsi" w:cstheme="minorHAnsi"/>
                <w:i/>
              </w:rPr>
            </w:pPr>
            <w:r>
              <w:rPr>
                <w:rFonts w:asciiTheme="minorHAnsi" w:hAnsiTheme="minorHAnsi" w:cstheme="minorHAnsi"/>
                <w:i/>
              </w:rPr>
              <w:t>Time: Fecha y hora de generación del evento</w:t>
            </w:r>
          </w:p>
          <w:p w:rsidR="00A35C4C" w:rsidRDefault="00A35C4C" w:rsidP="00E819D2">
            <w:pPr>
              <w:rPr>
                <w:rFonts w:asciiTheme="minorHAnsi" w:hAnsiTheme="minorHAnsi" w:cstheme="minorHAnsi"/>
                <w:i/>
              </w:rPr>
            </w:pPr>
            <w:r>
              <w:rPr>
                <w:rFonts w:asciiTheme="minorHAnsi" w:hAnsiTheme="minorHAnsi" w:cstheme="minorHAnsi"/>
                <w:i/>
              </w:rPr>
              <w:t>ContactName: Nombre del contacto asociado a la casa (dueño y/o habitante)</w:t>
            </w:r>
          </w:p>
          <w:p w:rsidR="00A35C4C" w:rsidRPr="00A57B3F" w:rsidRDefault="00A35C4C" w:rsidP="00E819D2">
            <w:pPr>
              <w:rPr>
                <w:rFonts w:asciiTheme="minorHAnsi" w:hAnsiTheme="minorHAnsi" w:cstheme="minorHAnsi"/>
                <w:i/>
              </w:rPr>
            </w:pPr>
            <w:r>
              <w:rPr>
                <w:rFonts w:asciiTheme="minorHAnsi" w:hAnsiTheme="minorHAnsi" w:cstheme="minorHAnsi"/>
                <w:i/>
              </w:rPr>
              <w:t>CantactPhone: Teléfono donde se puede ubicar al dueño y/o habitante de la casa.</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&lt;?</w:t>
            </w:r>
            <w:r w:rsidRPr="00A57B3F">
              <w:rPr>
                <w:rFonts w:ascii="Courier New" w:eastAsiaTheme="minorHAnsi" w:hAnsi="Courier New" w:cs="Courier New"/>
                <w:noProof/>
                <w:color w:val="A31515"/>
                <w:lang w:val="en-US" w:eastAsia="en-US"/>
              </w:rPr>
              <w:t>xml</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version</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1.0</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encoding</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utf-8</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auto"/>
                <w:lang w:val="en-US" w:eastAsia="en-US"/>
              </w:rPr>
            </w:pPr>
            <w:r w:rsidRPr="00A57B3F">
              <w:rPr>
                <w:rFonts w:ascii="Courier New" w:eastAsiaTheme="minorHAnsi" w:hAnsi="Courier New" w:cs="Courier New"/>
                <w:noProof/>
                <w:color w:val="0000FF"/>
                <w:lang w:val="en-US" w:eastAsia="en-US"/>
              </w:rPr>
              <w:t>&lt;</w:t>
            </w:r>
            <w:r w:rsidRPr="00A57B3F">
              <w:rPr>
                <w:rFonts w:ascii="Courier New" w:eastAsiaTheme="minorHAnsi" w:hAnsi="Courier New" w:cs="Courier New"/>
                <w:noProof/>
                <w:color w:val="A31515"/>
                <w:lang w:val="en-US" w:eastAsia="en-US"/>
              </w:rPr>
              <w:t>xs:schema</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id</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XMLNotificationSchema</w:t>
            </w:r>
            <w:r w:rsidRPr="00A57B3F">
              <w:rPr>
                <w:rFonts w:ascii="Courier New" w:eastAsiaTheme="minorHAnsi" w:hAnsi="Courier New" w:cs="Courier New"/>
                <w:noProof/>
                <w:color w:val="auto"/>
                <w:lang w:val="en-US" w:eastAsia="en-US"/>
              </w:rPr>
              <w:t>"</w:t>
            </w:r>
          </w:p>
          <w:p w:rsidR="00A57B3F" w:rsidRPr="00A57B3F" w:rsidRDefault="00A57B3F" w:rsidP="00A57B3F">
            <w:pPr>
              <w:autoSpaceDE w:val="0"/>
              <w:autoSpaceDN w:val="0"/>
              <w:adjustRightInd w:val="0"/>
              <w:rPr>
                <w:rFonts w:ascii="Courier New" w:eastAsiaTheme="minorHAnsi" w:hAnsi="Courier New" w:cs="Courier New"/>
                <w:noProof/>
                <w:color w:val="auto"/>
                <w:lang w:val="en-US" w:eastAsia="en-US"/>
              </w:rPr>
            </w:pP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targetNamespace</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http://tempuri.org/XMLNotificationSchema.xsd</w:t>
            </w:r>
            <w:r w:rsidRPr="00A57B3F">
              <w:rPr>
                <w:rFonts w:ascii="Courier New" w:eastAsiaTheme="minorHAnsi" w:hAnsi="Courier New" w:cs="Courier New"/>
                <w:noProof/>
                <w:color w:val="auto"/>
                <w:lang w:val="en-US" w:eastAsia="en-US"/>
              </w:rPr>
              <w:t>"</w:t>
            </w:r>
          </w:p>
          <w:p w:rsidR="00A57B3F" w:rsidRPr="00A57B3F" w:rsidRDefault="00A57B3F" w:rsidP="00A57B3F">
            <w:pPr>
              <w:autoSpaceDE w:val="0"/>
              <w:autoSpaceDN w:val="0"/>
              <w:adjustRightInd w:val="0"/>
              <w:rPr>
                <w:rFonts w:ascii="Courier New" w:eastAsiaTheme="minorHAnsi" w:hAnsi="Courier New" w:cs="Courier New"/>
                <w:noProof/>
                <w:color w:val="auto"/>
                <w:lang w:val="en-US" w:eastAsia="en-US"/>
              </w:rPr>
            </w:pP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elementFormDefault</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qualified</w:t>
            </w:r>
            <w:r w:rsidRPr="00A57B3F">
              <w:rPr>
                <w:rFonts w:ascii="Courier New" w:eastAsiaTheme="minorHAnsi" w:hAnsi="Courier New" w:cs="Courier New"/>
                <w:noProof/>
                <w:color w:val="auto"/>
                <w:lang w:val="en-US" w:eastAsia="en-US"/>
              </w:rPr>
              <w:t>"</w:t>
            </w:r>
          </w:p>
          <w:p w:rsidR="00A57B3F" w:rsidRPr="00A57B3F" w:rsidRDefault="00A57B3F" w:rsidP="00A57B3F">
            <w:pPr>
              <w:autoSpaceDE w:val="0"/>
              <w:autoSpaceDN w:val="0"/>
              <w:adjustRightInd w:val="0"/>
              <w:rPr>
                <w:rFonts w:ascii="Courier New" w:eastAsiaTheme="minorHAnsi" w:hAnsi="Courier New" w:cs="Courier New"/>
                <w:noProof/>
                <w:color w:val="auto"/>
                <w:lang w:val="en-US" w:eastAsia="en-US"/>
              </w:rPr>
            </w:pP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xmlns</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http://tempuri.org/XMLNotificationSchema.xsd</w:t>
            </w:r>
            <w:r w:rsidRPr="00A57B3F">
              <w:rPr>
                <w:rFonts w:ascii="Courier New" w:eastAsiaTheme="minorHAnsi" w:hAnsi="Courier New" w:cs="Courier New"/>
                <w:noProof/>
                <w:color w:val="auto"/>
                <w:lang w:val="en-US" w:eastAsia="en-US"/>
              </w:rPr>
              <w:t>"</w:t>
            </w:r>
          </w:p>
          <w:p w:rsidR="00A57B3F" w:rsidRPr="00A57B3F" w:rsidRDefault="00A57B3F" w:rsidP="00A57B3F">
            <w:pPr>
              <w:autoSpaceDE w:val="0"/>
              <w:autoSpaceDN w:val="0"/>
              <w:adjustRightInd w:val="0"/>
              <w:rPr>
                <w:rFonts w:ascii="Courier New" w:eastAsiaTheme="minorHAnsi" w:hAnsi="Courier New" w:cs="Courier New"/>
                <w:noProof/>
                <w:color w:val="auto"/>
                <w:lang w:val="en-US" w:eastAsia="en-US"/>
              </w:rPr>
            </w:pP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xmlns:mstns</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http://tempuri.org/XMLNotificationSchema.xsd</w:t>
            </w:r>
            <w:r w:rsidRPr="00A57B3F">
              <w:rPr>
                <w:rFonts w:ascii="Courier New" w:eastAsiaTheme="minorHAnsi" w:hAnsi="Courier New" w:cs="Courier New"/>
                <w:noProof/>
                <w:color w:val="auto"/>
                <w:lang w:val="en-US" w:eastAsia="en-US"/>
              </w:rPr>
              <w:t>"</w:t>
            </w:r>
          </w:p>
          <w:p w:rsidR="00A57B3F" w:rsidRPr="00A57B3F" w:rsidRDefault="00A57B3F" w:rsidP="00A57B3F">
            <w:pPr>
              <w:autoSpaceDE w:val="0"/>
              <w:autoSpaceDN w:val="0"/>
              <w:adjustRightInd w:val="0"/>
              <w:rPr>
                <w:rFonts w:ascii="Courier New" w:eastAsiaTheme="minorHAnsi" w:hAnsi="Courier New" w:cs="Courier New"/>
                <w:noProof/>
                <w:color w:val="auto"/>
                <w:lang w:val="en-US" w:eastAsia="en-US"/>
              </w:rPr>
            </w:pP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xmlns:xs</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http://www.w3.org/2001/XMLSchema</w:t>
            </w:r>
            <w:r w:rsidRPr="00A57B3F">
              <w:rPr>
                <w:rFonts w:ascii="Courier New" w:eastAsiaTheme="minorHAnsi" w:hAnsi="Courier New" w:cs="Courier New"/>
                <w:noProof/>
                <w:color w:val="auto"/>
                <w:lang w:val="en-US" w:eastAsia="en-US"/>
              </w:rPr>
              <w: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name</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notification</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xs:complexType</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xs:sequence</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name</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homeid</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 xml:space="preserve"> /&gt;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name</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eventtype</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 xml:space="preserve"> &gt;&lt;/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name</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time</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&gt;&lt;/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name</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contactname</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&gt;&lt;/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name</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contactphone</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&gt;&lt;/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name</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address</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&gt;&lt;/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name</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city</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&gt;&lt;/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xs:sequence</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xs:complexType</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&gt;</w:t>
            </w:r>
          </w:p>
          <w:p w:rsidR="00A57B3F" w:rsidRDefault="00A57B3F" w:rsidP="00A57B3F">
            <w:pPr>
              <w:rPr>
                <w:rFonts w:ascii="Courier New" w:eastAsiaTheme="minorHAnsi" w:hAnsi="Courier New" w:cs="Courier New"/>
                <w:noProof/>
                <w:color w:val="0000FF"/>
                <w:lang w:eastAsia="en-US"/>
              </w:rPr>
            </w:pPr>
            <w:r>
              <w:rPr>
                <w:rFonts w:ascii="Courier New" w:eastAsiaTheme="minorHAnsi" w:hAnsi="Courier New" w:cs="Courier New"/>
                <w:noProof/>
                <w:color w:val="0000FF"/>
                <w:lang w:eastAsia="en-US"/>
              </w:rPr>
              <w:t>&lt;/</w:t>
            </w:r>
            <w:r>
              <w:rPr>
                <w:rFonts w:ascii="Courier New" w:eastAsiaTheme="minorHAnsi" w:hAnsi="Courier New" w:cs="Courier New"/>
                <w:noProof/>
                <w:color w:val="A31515"/>
                <w:lang w:eastAsia="en-US"/>
              </w:rPr>
              <w:t>xs:schema</w:t>
            </w:r>
            <w:r>
              <w:rPr>
                <w:rFonts w:ascii="Courier New" w:eastAsiaTheme="minorHAnsi" w:hAnsi="Courier New" w:cs="Courier New"/>
                <w:noProof/>
                <w:color w:val="0000FF"/>
                <w:lang w:eastAsia="en-US"/>
              </w:rPr>
              <w:t>&gt;</w:t>
            </w:r>
          </w:p>
          <w:p w:rsidR="00A57B3F" w:rsidRDefault="00A57B3F" w:rsidP="00A57B3F">
            <w:pPr>
              <w:rPr>
                <w:rFonts w:asciiTheme="minorHAnsi" w:hAnsiTheme="minorHAnsi" w:cstheme="minorHAnsi"/>
                <w:b/>
                <w:i/>
              </w:rPr>
            </w:pPr>
          </w:p>
          <w:p w:rsidR="00A57B3F" w:rsidRDefault="00A57B3F" w:rsidP="00E819D2">
            <w:pPr>
              <w:rPr>
                <w:rFonts w:asciiTheme="minorHAnsi" w:hAnsiTheme="minorHAnsi" w:cstheme="minorHAnsi"/>
                <w:i/>
              </w:rPr>
            </w:pPr>
            <w:r>
              <w:rPr>
                <w:rFonts w:asciiTheme="minorHAnsi" w:hAnsiTheme="minorHAnsi" w:cstheme="minorHAnsi"/>
                <w:b/>
                <w:i/>
              </w:rPr>
              <w:t>Esquema 2:</w:t>
            </w:r>
            <w:r w:rsidR="00A35C4C">
              <w:rPr>
                <w:rFonts w:asciiTheme="minorHAnsi" w:hAnsiTheme="minorHAnsi" w:cstheme="minorHAnsi"/>
                <w:b/>
                <w:i/>
              </w:rPr>
              <w:t xml:space="preserve"> </w:t>
            </w:r>
            <w:r w:rsidR="00A35C4C">
              <w:rPr>
                <w:rFonts w:asciiTheme="minorHAnsi" w:hAnsiTheme="minorHAnsi" w:cstheme="minorHAnsi"/>
                <w:i/>
              </w:rPr>
              <w:t>Con este esquema xml, el sistema externo genera una respuesta para el sistema central, respuesta que confirma que la notificación se realizó correctamente.</w:t>
            </w:r>
          </w:p>
          <w:p w:rsidR="00A35C4C" w:rsidRDefault="00A35C4C" w:rsidP="00E819D2">
            <w:pPr>
              <w:rPr>
                <w:rFonts w:asciiTheme="minorHAnsi" w:hAnsiTheme="minorHAnsi" w:cstheme="minorHAnsi"/>
                <w:i/>
              </w:rPr>
            </w:pPr>
            <w:r>
              <w:rPr>
                <w:rFonts w:asciiTheme="minorHAnsi" w:hAnsiTheme="minorHAnsi" w:cstheme="minorHAnsi"/>
                <w:i/>
              </w:rPr>
              <w:t>Homeid: Identificador de la casa de la cual se recibió la notificación.</w:t>
            </w:r>
          </w:p>
          <w:p w:rsidR="00A35C4C" w:rsidRDefault="00A35C4C" w:rsidP="00E819D2">
            <w:pPr>
              <w:rPr>
                <w:rFonts w:asciiTheme="minorHAnsi" w:hAnsiTheme="minorHAnsi" w:cstheme="minorHAnsi"/>
                <w:i/>
              </w:rPr>
            </w:pPr>
            <w:r>
              <w:rPr>
                <w:rFonts w:asciiTheme="minorHAnsi" w:hAnsiTheme="minorHAnsi" w:cstheme="minorHAnsi"/>
                <w:i/>
              </w:rPr>
              <w:t>EventType: Evento que fue notificado.</w:t>
            </w:r>
          </w:p>
          <w:p w:rsidR="00A35C4C" w:rsidRDefault="00A35C4C" w:rsidP="00E819D2">
            <w:pPr>
              <w:rPr>
                <w:rFonts w:asciiTheme="minorHAnsi" w:hAnsiTheme="minorHAnsi" w:cstheme="minorHAnsi"/>
                <w:i/>
              </w:rPr>
            </w:pPr>
            <w:r>
              <w:rPr>
                <w:rFonts w:asciiTheme="minorHAnsi" w:hAnsiTheme="minorHAnsi" w:cstheme="minorHAnsi"/>
                <w:i/>
              </w:rPr>
              <w:t>Message: Mensaje de respuesta generado por el sistema externo, donde informa el tiempo aproximado de llegada al lugar de los hechos.</w:t>
            </w:r>
          </w:p>
          <w:p w:rsidR="00A35C4C" w:rsidRPr="00A35C4C" w:rsidRDefault="00A35C4C" w:rsidP="00E819D2">
            <w:pPr>
              <w:rPr>
                <w:rFonts w:asciiTheme="minorHAnsi" w:hAnsiTheme="minorHAnsi" w:cstheme="minorHAnsi"/>
                <w:i/>
              </w:rPr>
            </w:pP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&lt;?</w:t>
            </w:r>
            <w:r w:rsidRPr="00A57B3F">
              <w:rPr>
                <w:rFonts w:ascii="Courier New" w:eastAsiaTheme="minorHAnsi" w:hAnsi="Courier New" w:cs="Courier New"/>
                <w:noProof/>
                <w:color w:val="A31515"/>
                <w:lang w:val="en-US" w:eastAsia="en-US"/>
              </w:rPr>
              <w:t>xml</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version</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1.0</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encoding</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utf-8</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auto"/>
                <w:lang w:val="en-US" w:eastAsia="en-US"/>
              </w:rPr>
            </w:pPr>
            <w:r w:rsidRPr="00A57B3F">
              <w:rPr>
                <w:rFonts w:ascii="Courier New" w:eastAsiaTheme="minorHAnsi" w:hAnsi="Courier New" w:cs="Courier New"/>
                <w:noProof/>
                <w:color w:val="0000FF"/>
                <w:lang w:val="en-US" w:eastAsia="en-US"/>
              </w:rPr>
              <w:t>&lt;</w:t>
            </w:r>
            <w:r w:rsidRPr="00A57B3F">
              <w:rPr>
                <w:rFonts w:ascii="Courier New" w:eastAsiaTheme="minorHAnsi" w:hAnsi="Courier New" w:cs="Courier New"/>
                <w:noProof/>
                <w:color w:val="A31515"/>
                <w:lang w:val="en-US" w:eastAsia="en-US"/>
              </w:rPr>
              <w:t>xs:schema</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id</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XMLResponseSchema</w:t>
            </w:r>
            <w:r w:rsidRPr="00A57B3F">
              <w:rPr>
                <w:rFonts w:ascii="Courier New" w:eastAsiaTheme="minorHAnsi" w:hAnsi="Courier New" w:cs="Courier New"/>
                <w:noProof/>
                <w:color w:val="auto"/>
                <w:lang w:val="en-US" w:eastAsia="en-US"/>
              </w:rPr>
              <w:t>"</w:t>
            </w:r>
          </w:p>
          <w:p w:rsidR="00A57B3F" w:rsidRPr="00A57B3F" w:rsidRDefault="00A57B3F" w:rsidP="00A57B3F">
            <w:pPr>
              <w:autoSpaceDE w:val="0"/>
              <w:autoSpaceDN w:val="0"/>
              <w:adjustRightInd w:val="0"/>
              <w:rPr>
                <w:rFonts w:ascii="Courier New" w:eastAsiaTheme="minorHAnsi" w:hAnsi="Courier New" w:cs="Courier New"/>
                <w:noProof/>
                <w:color w:val="auto"/>
                <w:lang w:val="en-US" w:eastAsia="en-US"/>
              </w:rPr>
            </w:pP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targetNamespace</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http://tempuri.org/XMLResponseSchema.xsd</w:t>
            </w:r>
            <w:r w:rsidRPr="00A57B3F">
              <w:rPr>
                <w:rFonts w:ascii="Courier New" w:eastAsiaTheme="minorHAnsi" w:hAnsi="Courier New" w:cs="Courier New"/>
                <w:noProof/>
                <w:color w:val="auto"/>
                <w:lang w:val="en-US" w:eastAsia="en-US"/>
              </w:rPr>
              <w:t>"</w:t>
            </w:r>
          </w:p>
          <w:p w:rsidR="00A57B3F" w:rsidRPr="00A57B3F" w:rsidRDefault="00A57B3F" w:rsidP="00A57B3F">
            <w:pPr>
              <w:autoSpaceDE w:val="0"/>
              <w:autoSpaceDN w:val="0"/>
              <w:adjustRightInd w:val="0"/>
              <w:rPr>
                <w:rFonts w:ascii="Courier New" w:eastAsiaTheme="minorHAnsi" w:hAnsi="Courier New" w:cs="Courier New"/>
                <w:noProof/>
                <w:color w:val="auto"/>
                <w:lang w:val="en-US" w:eastAsia="en-US"/>
              </w:rPr>
            </w:pP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elementFormDefault</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qualified</w:t>
            </w:r>
            <w:r w:rsidRPr="00A57B3F">
              <w:rPr>
                <w:rFonts w:ascii="Courier New" w:eastAsiaTheme="minorHAnsi" w:hAnsi="Courier New" w:cs="Courier New"/>
                <w:noProof/>
                <w:color w:val="auto"/>
                <w:lang w:val="en-US" w:eastAsia="en-US"/>
              </w:rPr>
              <w:t>"</w:t>
            </w:r>
          </w:p>
          <w:p w:rsidR="00A57B3F" w:rsidRPr="00A57B3F" w:rsidRDefault="00A57B3F" w:rsidP="00A57B3F">
            <w:pPr>
              <w:autoSpaceDE w:val="0"/>
              <w:autoSpaceDN w:val="0"/>
              <w:adjustRightInd w:val="0"/>
              <w:rPr>
                <w:rFonts w:ascii="Courier New" w:eastAsiaTheme="minorHAnsi" w:hAnsi="Courier New" w:cs="Courier New"/>
                <w:noProof/>
                <w:color w:val="auto"/>
                <w:lang w:val="en-US" w:eastAsia="en-US"/>
              </w:rPr>
            </w:pP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xmlns</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http://tempuri.org/XMLResponseSchema.xsd</w:t>
            </w:r>
            <w:r w:rsidRPr="00A57B3F">
              <w:rPr>
                <w:rFonts w:ascii="Courier New" w:eastAsiaTheme="minorHAnsi" w:hAnsi="Courier New" w:cs="Courier New"/>
                <w:noProof/>
                <w:color w:val="auto"/>
                <w:lang w:val="en-US" w:eastAsia="en-US"/>
              </w:rPr>
              <w:t>"</w:t>
            </w:r>
          </w:p>
          <w:p w:rsidR="00A57B3F" w:rsidRPr="00A57B3F" w:rsidRDefault="00A57B3F" w:rsidP="00A57B3F">
            <w:pPr>
              <w:autoSpaceDE w:val="0"/>
              <w:autoSpaceDN w:val="0"/>
              <w:adjustRightInd w:val="0"/>
              <w:rPr>
                <w:rFonts w:ascii="Courier New" w:eastAsiaTheme="minorHAnsi" w:hAnsi="Courier New" w:cs="Courier New"/>
                <w:noProof/>
                <w:color w:val="auto"/>
                <w:lang w:val="en-US" w:eastAsia="en-US"/>
              </w:rPr>
            </w:pP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xmlns:mstns</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http://tempuri.org/XMLResponseSchema.xsd</w:t>
            </w:r>
            <w:r w:rsidRPr="00A57B3F">
              <w:rPr>
                <w:rFonts w:ascii="Courier New" w:eastAsiaTheme="minorHAnsi" w:hAnsi="Courier New" w:cs="Courier New"/>
                <w:noProof/>
                <w:color w:val="auto"/>
                <w:lang w:val="en-US" w:eastAsia="en-US"/>
              </w:rPr>
              <w:t>"</w:t>
            </w:r>
          </w:p>
          <w:p w:rsidR="00A57B3F" w:rsidRPr="00A57B3F" w:rsidRDefault="00A57B3F" w:rsidP="00A57B3F">
            <w:pPr>
              <w:autoSpaceDE w:val="0"/>
              <w:autoSpaceDN w:val="0"/>
              <w:adjustRightInd w:val="0"/>
              <w:rPr>
                <w:rFonts w:ascii="Courier New" w:eastAsiaTheme="minorHAnsi" w:hAnsi="Courier New" w:cs="Courier New"/>
                <w:noProof/>
                <w:color w:val="auto"/>
                <w:lang w:val="en-US" w:eastAsia="en-US"/>
              </w:rPr>
            </w:pP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xmlns:xs</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http://www.w3.org/2001/XMLSchema</w:t>
            </w:r>
            <w:r w:rsidRPr="00A57B3F">
              <w:rPr>
                <w:rFonts w:ascii="Courier New" w:eastAsiaTheme="minorHAnsi" w:hAnsi="Courier New" w:cs="Courier New"/>
                <w:noProof/>
                <w:color w:val="auto"/>
                <w:lang w:val="en-US" w:eastAsia="en-US"/>
              </w:rPr>
              <w: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name</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response</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xs:complexType</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xs:sequence</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name</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homeid</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 xml:space="preserve"> /&gt;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lastRenderedPageBreak/>
              <w:t xml:space="preserve">        &lt;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name</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eventtype</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 xml:space="preserve"> &gt;&lt;/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name</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message</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&gt;&lt;/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xs:sequence</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xs:complexType</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&gt;</w:t>
            </w:r>
          </w:p>
          <w:p w:rsidR="00A57B3F" w:rsidRDefault="00A57B3F" w:rsidP="00A57B3F">
            <w:pPr>
              <w:rPr>
                <w:rFonts w:ascii="Courier New" w:eastAsiaTheme="minorHAnsi" w:hAnsi="Courier New" w:cs="Courier New"/>
                <w:noProof/>
                <w:color w:val="0000FF"/>
                <w:lang w:eastAsia="en-US"/>
              </w:rPr>
            </w:pPr>
            <w:r>
              <w:rPr>
                <w:rFonts w:ascii="Courier New" w:eastAsiaTheme="minorHAnsi" w:hAnsi="Courier New" w:cs="Courier New"/>
                <w:noProof/>
                <w:color w:val="0000FF"/>
                <w:lang w:eastAsia="en-US"/>
              </w:rPr>
              <w:t>&lt;/</w:t>
            </w:r>
            <w:r>
              <w:rPr>
                <w:rFonts w:ascii="Courier New" w:eastAsiaTheme="minorHAnsi" w:hAnsi="Courier New" w:cs="Courier New"/>
                <w:noProof/>
                <w:color w:val="A31515"/>
                <w:lang w:eastAsia="en-US"/>
              </w:rPr>
              <w:t>xs:schema</w:t>
            </w:r>
            <w:r>
              <w:rPr>
                <w:rFonts w:ascii="Courier New" w:eastAsiaTheme="minorHAnsi" w:hAnsi="Courier New" w:cs="Courier New"/>
                <w:noProof/>
                <w:color w:val="0000FF"/>
                <w:lang w:eastAsia="en-US"/>
              </w:rPr>
              <w:t>&gt;</w:t>
            </w:r>
          </w:p>
          <w:p w:rsidR="00786AA9" w:rsidRDefault="00786AA9" w:rsidP="00A57B3F">
            <w:pPr>
              <w:rPr>
                <w:rFonts w:ascii="Courier New" w:eastAsiaTheme="minorHAnsi" w:hAnsi="Courier New" w:cs="Courier New"/>
                <w:noProof/>
                <w:color w:val="0000FF"/>
                <w:lang w:eastAsia="en-US"/>
              </w:rPr>
            </w:pPr>
          </w:p>
          <w:p w:rsidR="00786AA9" w:rsidRPr="00786AA9" w:rsidRDefault="00786AA9" w:rsidP="00A57B3F">
            <w:pPr>
              <w:rPr>
                <w:rFonts w:ascii="Courier New" w:eastAsiaTheme="minorHAnsi" w:hAnsi="Courier New" w:cs="Courier New"/>
                <w:noProof/>
                <w:color w:val="0000FF"/>
                <w:lang w:eastAsia="en-US"/>
              </w:rPr>
            </w:pPr>
            <w:r w:rsidRPr="00786AA9">
              <w:rPr>
                <w:rFonts w:asciiTheme="minorHAnsi" w:hAnsiTheme="minorHAnsi" w:cstheme="minorHAnsi"/>
                <w:b/>
                <w:i/>
              </w:rPr>
              <w:t>WSDL Asociado</w:t>
            </w:r>
            <w:r>
              <w:rPr>
                <w:rFonts w:asciiTheme="minorHAnsi" w:hAnsiTheme="minorHAnsi" w:cstheme="minorHAnsi"/>
                <w:b/>
                <w:i/>
              </w:rPr>
              <w:t xml:space="preserve">: </w:t>
            </w:r>
            <w:r>
              <w:rPr>
                <w:rFonts w:asciiTheme="minorHAnsi" w:hAnsiTheme="minorHAnsi" w:cstheme="minorHAnsi"/>
                <w:i/>
              </w:rPr>
              <w:t>A continuación se presenta el wsdl publicado por el sistema externo que permite la comunicación entre los dos sistemas.</w:t>
            </w:r>
          </w:p>
          <w:p w:rsidR="00786AA9" w:rsidRDefault="00786AA9" w:rsidP="00A57B3F">
            <w:pPr>
              <w:rPr>
                <w:rFonts w:ascii="Courier New" w:eastAsiaTheme="minorHAnsi" w:hAnsi="Courier New" w:cs="Courier New"/>
                <w:noProof/>
                <w:color w:val="0000FF"/>
                <w:lang w:eastAsia="en-US"/>
              </w:rPr>
            </w:pPr>
          </w:p>
          <w:p w:rsidR="00786AA9" w:rsidRPr="00786AA9" w:rsidRDefault="00786AA9" w:rsidP="00786AA9">
            <w:pPr>
              <w:ind w:hanging="240"/>
              <w:rPr>
                <w:rFonts w:ascii="Verdana" w:hAnsi="Verdana"/>
                <w:lang w:val="en-US"/>
              </w:rPr>
            </w:pPr>
            <w:r w:rsidRPr="00786AA9">
              <w:rPr>
                <w:rStyle w:val="m1"/>
                <w:rFonts w:ascii="Verdana" w:hAnsi="Verdana"/>
                <w:lang w:val="en-US"/>
              </w:rPr>
              <w:t>&lt;?</w:t>
            </w:r>
            <w:r w:rsidRPr="00786AA9">
              <w:rPr>
                <w:rStyle w:val="pi1"/>
                <w:rFonts w:ascii="Verdana" w:hAnsi="Verdana"/>
                <w:lang w:val="en-US"/>
              </w:rPr>
              <w:t xml:space="preserve">xml version="1.0" encoding="utf-8" </w:t>
            </w:r>
            <w:r w:rsidRPr="00786AA9">
              <w:rPr>
                <w:rStyle w:val="m1"/>
                <w:rFonts w:ascii="Verdana" w:hAnsi="Verdana"/>
                <w:lang w:val="en-US"/>
              </w:rPr>
              <w:t>?&gt;</w:t>
            </w:r>
            <w:r w:rsidRPr="00786AA9">
              <w:rPr>
                <w:rFonts w:ascii="Verdana" w:hAnsi="Verdana"/>
                <w:lang w:val="en-US"/>
              </w:rPr>
              <w:t xml:space="preserve"> </w:t>
            </w:r>
          </w:p>
          <w:p w:rsidR="00786AA9" w:rsidRPr="00786AA9" w:rsidRDefault="00FD5AAD" w:rsidP="00786AA9">
            <w:pPr>
              <w:ind w:hanging="480"/>
              <w:rPr>
                <w:rFonts w:ascii="Verdana" w:hAnsi="Verdana"/>
                <w:lang w:val="en-US"/>
              </w:rPr>
            </w:pPr>
            <w:hyperlink r:id="rId16" w:history="1">
              <w:r w:rsidR="00786AA9" w:rsidRPr="00786AA9">
                <w:rPr>
                  <w:rStyle w:val="Hipervnculo"/>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proofErr w:type="spellStart"/>
            <w:r w:rsidR="00786AA9" w:rsidRPr="00786AA9">
              <w:rPr>
                <w:rStyle w:val="t1"/>
                <w:rFonts w:ascii="Verdana" w:hAnsi="Verdana"/>
                <w:lang w:val="en-US"/>
              </w:rPr>
              <w:t>wsdl:definitions</w:t>
            </w:r>
            <w:proofErr w:type="spellEnd"/>
            <w:r w:rsidR="00786AA9" w:rsidRPr="00786AA9">
              <w:rPr>
                <w:rStyle w:val="ns1"/>
                <w:rFonts w:ascii="Verdana" w:hAnsi="Verdana"/>
                <w:lang w:val="en-US"/>
              </w:rPr>
              <w:t xml:space="preserve"> </w:t>
            </w:r>
            <w:proofErr w:type="spellStart"/>
            <w:r w:rsidR="00786AA9" w:rsidRPr="00786AA9">
              <w:rPr>
                <w:rStyle w:val="ns1"/>
                <w:rFonts w:ascii="Verdana" w:hAnsi="Verdana"/>
                <w:lang w:val="en-US"/>
              </w:rPr>
              <w:t>xmlns:soap</w:t>
            </w:r>
            <w:proofErr w:type="spellEnd"/>
            <w:r w:rsidR="00786AA9" w:rsidRPr="00786AA9">
              <w:rPr>
                <w:rStyle w:val="m1"/>
                <w:rFonts w:ascii="Verdana" w:hAnsi="Verdana"/>
                <w:lang w:val="en-US"/>
              </w:rPr>
              <w:t>="</w:t>
            </w:r>
            <w:r w:rsidR="00786AA9" w:rsidRPr="00786AA9">
              <w:rPr>
                <w:rFonts w:ascii="Verdana" w:hAnsi="Verdana"/>
                <w:b/>
                <w:bCs/>
                <w:color w:val="FF0000"/>
                <w:lang w:val="en-US"/>
              </w:rPr>
              <w:t>http://schemas.xmlsoap.org/</w:t>
            </w:r>
            <w:proofErr w:type="spellStart"/>
            <w:r w:rsidR="00786AA9" w:rsidRPr="00786AA9">
              <w:rPr>
                <w:rFonts w:ascii="Verdana" w:hAnsi="Verdana"/>
                <w:b/>
                <w:bCs/>
                <w:color w:val="FF0000"/>
                <w:lang w:val="en-US"/>
              </w:rPr>
              <w:t>wsdl</w:t>
            </w:r>
            <w:proofErr w:type="spellEnd"/>
            <w:r w:rsidR="00786AA9" w:rsidRPr="00786AA9">
              <w:rPr>
                <w:rFonts w:ascii="Verdana" w:hAnsi="Verdana"/>
                <w:b/>
                <w:bCs/>
                <w:color w:val="FF0000"/>
                <w:lang w:val="en-US"/>
              </w:rPr>
              <w:t>/soap/</w:t>
            </w:r>
            <w:r w:rsidR="00786AA9" w:rsidRPr="00786AA9">
              <w:rPr>
                <w:rStyle w:val="m1"/>
                <w:rFonts w:ascii="Verdana" w:hAnsi="Verdana"/>
                <w:lang w:val="en-US"/>
              </w:rPr>
              <w:t>"</w:t>
            </w:r>
            <w:r w:rsidR="00786AA9" w:rsidRPr="00786AA9">
              <w:rPr>
                <w:rStyle w:val="ns1"/>
                <w:rFonts w:ascii="Verdana" w:hAnsi="Verdana"/>
                <w:lang w:val="en-US"/>
              </w:rPr>
              <w:t xml:space="preserve"> </w:t>
            </w:r>
            <w:proofErr w:type="spellStart"/>
            <w:r w:rsidR="00786AA9" w:rsidRPr="00786AA9">
              <w:rPr>
                <w:rStyle w:val="ns1"/>
                <w:rFonts w:ascii="Verdana" w:hAnsi="Verdana"/>
                <w:lang w:val="en-US"/>
              </w:rPr>
              <w:t>xmlns:tm</w:t>
            </w:r>
            <w:proofErr w:type="spellEnd"/>
            <w:r w:rsidR="00786AA9" w:rsidRPr="00786AA9">
              <w:rPr>
                <w:rStyle w:val="m1"/>
                <w:rFonts w:ascii="Verdana" w:hAnsi="Verdana"/>
                <w:lang w:val="en-US"/>
              </w:rPr>
              <w:t>="</w:t>
            </w:r>
            <w:r w:rsidR="00786AA9" w:rsidRPr="00786AA9">
              <w:rPr>
                <w:rFonts w:ascii="Verdana" w:hAnsi="Verdana"/>
                <w:b/>
                <w:bCs/>
                <w:color w:val="FF0000"/>
                <w:lang w:val="en-US"/>
              </w:rPr>
              <w:t>http://microsoft.com/</w:t>
            </w:r>
            <w:proofErr w:type="spellStart"/>
            <w:r w:rsidR="00786AA9" w:rsidRPr="00786AA9">
              <w:rPr>
                <w:rFonts w:ascii="Verdana" w:hAnsi="Verdana"/>
                <w:b/>
                <w:bCs/>
                <w:color w:val="FF0000"/>
                <w:lang w:val="en-US"/>
              </w:rPr>
              <w:t>wsdl</w:t>
            </w:r>
            <w:proofErr w:type="spellEnd"/>
            <w:r w:rsidR="00786AA9" w:rsidRPr="00786AA9">
              <w:rPr>
                <w:rFonts w:ascii="Verdana" w:hAnsi="Verdana"/>
                <w:b/>
                <w:bCs/>
                <w:color w:val="FF0000"/>
                <w:lang w:val="en-US"/>
              </w:rPr>
              <w:t>/mime/</w:t>
            </w:r>
            <w:proofErr w:type="spellStart"/>
            <w:r w:rsidR="00786AA9" w:rsidRPr="00786AA9">
              <w:rPr>
                <w:rFonts w:ascii="Verdana" w:hAnsi="Verdana"/>
                <w:b/>
                <w:bCs/>
                <w:color w:val="FF0000"/>
                <w:lang w:val="en-US"/>
              </w:rPr>
              <w:t>textMatching</w:t>
            </w:r>
            <w:proofErr w:type="spellEnd"/>
            <w:r w:rsidR="00786AA9" w:rsidRPr="00786AA9">
              <w:rPr>
                <w:rFonts w:ascii="Verdana" w:hAnsi="Verdana"/>
                <w:b/>
                <w:bCs/>
                <w:color w:val="FF0000"/>
                <w:lang w:val="en-US"/>
              </w:rPr>
              <w:t>/</w:t>
            </w:r>
            <w:r w:rsidR="00786AA9" w:rsidRPr="00786AA9">
              <w:rPr>
                <w:rStyle w:val="m1"/>
                <w:rFonts w:ascii="Verdana" w:hAnsi="Verdana"/>
                <w:lang w:val="en-US"/>
              </w:rPr>
              <w:t>"</w:t>
            </w:r>
            <w:r w:rsidR="00786AA9" w:rsidRPr="00786AA9">
              <w:rPr>
                <w:rStyle w:val="ns1"/>
                <w:rFonts w:ascii="Verdana" w:hAnsi="Verdana"/>
                <w:lang w:val="en-US"/>
              </w:rPr>
              <w:t xml:space="preserve"> </w:t>
            </w:r>
            <w:proofErr w:type="spellStart"/>
            <w:r w:rsidR="00786AA9" w:rsidRPr="00786AA9">
              <w:rPr>
                <w:rStyle w:val="ns1"/>
                <w:rFonts w:ascii="Verdana" w:hAnsi="Verdana"/>
                <w:lang w:val="en-US"/>
              </w:rPr>
              <w:t>xmlns:soapenc</w:t>
            </w:r>
            <w:proofErr w:type="spellEnd"/>
            <w:r w:rsidR="00786AA9" w:rsidRPr="00786AA9">
              <w:rPr>
                <w:rStyle w:val="m1"/>
                <w:rFonts w:ascii="Verdana" w:hAnsi="Verdana"/>
                <w:lang w:val="en-US"/>
              </w:rPr>
              <w:t>="</w:t>
            </w:r>
            <w:r w:rsidR="00786AA9" w:rsidRPr="00786AA9">
              <w:rPr>
                <w:rFonts w:ascii="Verdana" w:hAnsi="Verdana"/>
                <w:b/>
                <w:bCs/>
                <w:color w:val="FF0000"/>
                <w:lang w:val="en-US"/>
              </w:rPr>
              <w:t>http://schemas.xmlsoap.org/soap/encoding/</w:t>
            </w:r>
            <w:r w:rsidR="00786AA9" w:rsidRPr="00786AA9">
              <w:rPr>
                <w:rStyle w:val="m1"/>
                <w:rFonts w:ascii="Verdana" w:hAnsi="Verdana"/>
                <w:lang w:val="en-US"/>
              </w:rPr>
              <w:t>"</w:t>
            </w:r>
            <w:r w:rsidR="00786AA9" w:rsidRPr="00786AA9">
              <w:rPr>
                <w:rStyle w:val="ns1"/>
                <w:rFonts w:ascii="Verdana" w:hAnsi="Verdana"/>
                <w:lang w:val="en-US"/>
              </w:rPr>
              <w:t xml:space="preserve"> xmlns:mime</w:t>
            </w:r>
            <w:r w:rsidR="00786AA9" w:rsidRPr="00786AA9">
              <w:rPr>
                <w:rStyle w:val="m1"/>
                <w:rFonts w:ascii="Verdana" w:hAnsi="Verdana"/>
                <w:lang w:val="en-US"/>
              </w:rPr>
              <w:t>="</w:t>
            </w:r>
            <w:r w:rsidR="00786AA9" w:rsidRPr="00786AA9">
              <w:rPr>
                <w:rFonts w:ascii="Verdana" w:hAnsi="Verdana"/>
                <w:b/>
                <w:bCs/>
                <w:color w:val="FF0000"/>
                <w:lang w:val="en-US"/>
              </w:rPr>
              <w:t>http://schemas.xmlsoap.org/wsdl/mime/</w:t>
            </w:r>
            <w:r w:rsidR="00786AA9" w:rsidRPr="00786AA9">
              <w:rPr>
                <w:rStyle w:val="m1"/>
                <w:rFonts w:ascii="Verdana" w:hAnsi="Verdana"/>
                <w:lang w:val="en-US"/>
              </w:rPr>
              <w:t>"</w:t>
            </w:r>
            <w:r w:rsidR="00786AA9" w:rsidRPr="00786AA9">
              <w:rPr>
                <w:rStyle w:val="ns1"/>
                <w:rFonts w:ascii="Verdana" w:hAnsi="Verdana"/>
                <w:lang w:val="en-US"/>
              </w:rPr>
              <w:t xml:space="preserve"> xmlns:tns</w:t>
            </w:r>
            <w:r w:rsidR="00786AA9" w:rsidRPr="00786AA9">
              <w:rPr>
                <w:rStyle w:val="m1"/>
                <w:rFonts w:ascii="Verdana" w:hAnsi="Verdana"/>
                <w:lang w:val="en-US"/>
              </w:rPr>
              <w:t>="</w:t>
            </w:r>
            <w:r w:rsidR="00786AA9" w:rsidRPr="00786AA9">
              <w:rPr>
                <w:rFonts w:ascii="Verdana" w:hAnsi="Verdana"/>
                <w:b/>
                <w:bCs/>
                <w:color w:val="FF0000"/>
                <w:lang w:val="en-US"/>
              </w:rPr>
              <w:t>http://tempuri.org/</w:t>
            </w:r>
            <w:r w:rsidR="00786AA9" w:rsidRPr="00786AA9">
              <w:rPr>
                <w:rStyle w:val="m1"/>
                <w:rFonts w:ascii="Verdana" w:hAnsi="Verdana"/>
                <w:lang w:val="en-US"/>
              </w:rPr>
              <w:t>"</w:t>
            </w:r>
            <w:r w:rsidR="00786AA9" w:rsidRPr="00786AA9">
              <w:rPr>
                <w:rStyle w:val="ns1"/>
                <w:rFonts w:ascii="Verdana" w:hAnsi="Verdana"/>
                <w:lang w:val="en-US"/>
              </w:rPr>
              <w:t xml:space="preserve"> xmlns:s</w:t>
            </w:r>
            <w:r w:rsidR="00786AA9" w:rsidRPr="00786AA9">
              <w:rPr>
                <w:rStyle w:val="m1"/>
                <w:rFonts w:ascii="Verdana" w:hAnsi="Verdana"/>
                <w:lang w:val="en-US"/>
              </w:rPr>
              <w:t>="</w:t>
            </w:r>
            <w:r w:rsidR="00786AA9" w:rsidRPr="00786AA9">
              <w:rPr>
                <w:rFonts w:ascii="Verdana" w:hAnsi="Verdana"/>
                <w:b/>
                <w:bCs/>
                <w:color w:val="FF0000"/>
                <w:lang w:val="en-US"/>
              </w:rPr>
              <w:t>http://www.w3.org/2001/XMLSchema</w:t>
            </w:r>
            <w:r w:rsidR="00786AA9" w:rsidRPr="00786AA9">
              <w:rPr>
                <w:rStyle w:val="m1"/>
                <w:rFonts w:ascii="Verdana" w:hAnsi="Verdana"/>
                <w:lang w:val="en-US"/>
              </w:rPr>
              <w:t>"</w:t>
            </w:r>
            <w:r w:rsidR="00786AA9" w:rsidRPr="00786AA9">
              <w:rPr>
                <w:rStyle w:val="ns1"/>
                <w:rFonts w:ascii="Verdana" w:hAnsi="Verdana"/>
                <w:lang w:val="en-US"/>
              </w:rPr>
              <w:t xml:space="preserve"> xmlns:soap12</w:t>
            </w:r>
            <w:r w:rsidR="00786AA9" w:rsidRPr="00786AA9">
              <w:rPr>
                <w:rStyle w:val="m1"/>
                <w:rFonts w:ascii="Verdana" w:hAnsi="Verdana"/>
                <w:lang w:val="en-US"/>
              </w:rPr>
              <w:t>="</w:t>
            </w:r>
            <w:r w:rsidR="00786AA9" w:rsidRPr="00786AA9">
              <w:rPr>
                <w:rFonts w:ascii="Verdana" w:hAnsi="Verdana"/>
                <w:b/>
                <w:bCs/>
                <w:color w:val="FF0000"/>
                <w:lang w:val="en-US"/>
              </w:rPr>
              <w:t>http://schemas.xmlsoap.org/wsdl/soap12/</w:t>
            </w:r>
            <w:r w:rsidR="00786AA9" w:rsidRPr="00786AA9">
              <w:rPr>
                <w:rStyle w:val="m1"/>
                <w:rFonts w:ascii="Verdana" w:hAnsi="Verdana"/>
                <w:lang w:val="en-US"/>
              </w:rPr>
              <w:t>"</w:t>
            </w:r>
            <w:r w:rsidR="00786AA9" w:rsidRPr="00786AA9">
              <w:rPr>
                <w:rStyle w:val="ns1"/>
                <w:rFonts w:ascii="Verdana" w:hAnsi="Verdana"/>
                <w:lang w:val="en-US"/>
              </w:rPr>
              <w:t xml:space="preserve"> xmlns:http</w:t>
            </w:r>
            <w:r w:rsidR="00786AA9" w:rsidRPr="00786AA9">
              <w:rPr>
                <w:rStyle w:val="m1"/>
                <w:rFonts w:ascii="Verdana" w:hAnsi="Verdana"/>
                <w:lang w:val="en-US"/>
              </w:rPr>
              <w:t>="</w:t>
            </w:r>
            <w:r w:rsidR="00786AA9" w:rsidRPr="00786AA9">
              <w:rPr>
                <w:rFonts w:ascii="Verdana" w:hAnsi="Verdana"/>
                <w:b/>
                <w:bCs/>
                <w:color w:val="FF0000"/>
                <w:lang w:val="en-US"/>
              </w:rPr>
              <w:t>http://schemas.xmlsoap.org/wsdl/http/</w:t>
            </w:r>
            <w:r w:rsidR="00786AA9" w:rsidRPr="00786AA9">
              <w:rPr>
                <w:rStyle w:val="m1"/>
                <w:rFonts w:ascii="Verdana" w:hAnsi="Verdana"/>
                <w:lang w:val="en-US"/>
              </w:rPr>
              <w:t>"</w:t>
            </w:r>
            <w:r w:rsidR="00786AA9" w:rsidRPr="00786AA9">
              <w:rPr>
                <w:rStyle w:val="t1"/>
                <w:rFonts w:ascii="Verdana" w:hAnsi="Verdana"/>
                <w:lang w:val="en-US"/>
              </w:rPr>
              <w:t xml:space="preserve"> targetNamespace</w:t>
            </w:r>
            <w:r w:rsidR="00786AA9" w:rsidRPr="00786AA9">
              <w:rPr>
                <w:rStyle w:val="m1"/>
                <w:rFonts w:ascii="Verdana" w:hAnsi="Verdana"/>
                <w:lang w:val="en-US"/>
              </w:rPr>
              <w:t>="</w:t>
            </w:r>
            <w:r w:rsidR="00786AA9" w:rsidRPr="00786AA9">
              <w:rPr>
                <w:rFonts w:ascii="Verdana" w:hAnsi="Verdana"/>
                <w:b/>
                <w:bCs/>
                <w:lang w:val="en-US"/>
              </w:rPr>
              <w:t>http://tempuri.org/</w:t>
            </w:r>
            <w:r w:rsidR="00786AA9" w:rsidRPr="00786AA9">
              <w:rPr>
                <w:rStyle w:val="m1"/>
                <w:rFonts w:ascii="Verdana" w:hAnsi="Verdana"/>
                <w:lang w:val="en-US"/>
              </w:rPr>
              <w:t>"</w:t>
            </w:r>
            <w:r w:rsidR="00786AA9" w:rsidRPr="00786AA9">
              <w:rPr>
                <w:rStyle w:val="ns1"/>
                <w:rFonts w:ascii="Verdana" w:hAnsi="Verdana"/>
                <w:lang w:val="en-US"/>
              </w:rPr>
              <w:t xml:space="preserve"> xmlns:wsdl</w:t>
            </w:r>
            <w:r w:rsidR="00786AA9" w:rsidRPr="00786AA9">
              <w:rPr>
                <w:rStyle w:val="m1"/>
                <w:rFonts w:ascii="Verdana" w:hAnsi="Verdana"/>
                <w:lang w:val="en-US"/>
              </w:rPr>
              <w:t>="</w:t>
            </w:r>
            <w:r w:rsidR="00786AA9" w:rsidRPr="00786AA9">
              <w:rPr>
                <w:rFonts w:ascii="Verdana" w:hAnsi="Verdana"/>
                <w:b/>
                <w:bCs/>
                <w:color w:val="FF0000"/>
                <w:lang w:val="en-US"/>
              </w:rPr>
              <w:t>http://schemas.xmlsoap.org/wsdl/</w:t>
            </w:r>
            <w:r w:rsidR="00786AA9" w:rsidRPr="00786AA9">
              <w:rPr>
                <w:rStyle w:val="m1"/>
                <w:rFonts w:ascii="Verdana" w:hAnsi="Verdana"/>
                <w:lang w:val="en-US"/>
              </w:rPr>
              <w:t>"&gt;</w:t>
            </w:r>
          </w:p>
          <w:p w:rsidR="00786AA9" w:rsidRPr="00786AA9" w:rsidRDefault="00FD5AAD" w:rsidP="00786AA9">
            <w:pPr>
              <w:ind w:hanging="480"/>
              <w:rPr>
                <w:rFonts w:ascii="Verdana" w:hAnsi="Verdana"/>
                <w:lang w:val="en-US"/>
              </w:rPr>
            </w:pPr>
            <w:hyperlink r:id="rId17" w:history="1">
              <w:r w:rsidR="00786AA9" w:rsidRPr="00786AA9">
                <w:rPr>
                  <w:rStyle w:val="Hipervnculo"/>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proofErr w:type="spellStart"/>
            <w:r w:rsidR="00786AA9" w:rsidRPr="00786AA9">
              <w:rPr>
                <w:rStyle w:val="t1"/>
                <w:rFonts w:ascii="Verdana" w:hAnsi="Verdana"/>
                <w:lang w:val="en-US"/>
              </w:rPr>
              <w:t>wsdl:types</w:t>
            </w:r>
            <w:proofErr w:type="spellEnd"/>
            <w:r w:rsidR="00786AA9" w:rsidRPr="00786AA9">
              <w:rPr>
                <w:rStyle w:val="m1"/>
                <w:rFonts w:ascii="Verdana" w:hAnsi="Verdana"/>
                <w:lang w:val="en-US"/>
              </w:rPr>
              <w:t>&gt;</w:t>
            </w:r>
          </w:p>
          <w:p w:rsidR="00786AA9" w:rsidRPr="00786AA9" w:rsidRDefault="00FD5AAD" w:rsidP="00786AA9">
            <w:pPr>
              <w:ind w:hanging="480"/>
              <w:rPr>
                <w:rFonts w:ascii="Verdana" w:hAnsi="Verdana"/>
                <w:lang w:val="en-US"/>
              </w:rPr>
            </w:pPr>
            <w:hyperlink r:id="rId18" w:history="1">
              <w:r w:rsidR="00786AA9" w:rsidRPr="00786AA9">
                <w:rPr>
                  <w:rStyle w:val="Hipervnculo"/>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proofErr w:type="spellStart"/>
            <w:r w:rsidR="00786AA9" w:rsidRPr="00786AA9">
              <w:rPr>
                <w:rStyle w:val="t1"/>
                <w:rFonts w:ascii="Verdana" w:hAnsi="Verdana"/>
                <w:lang w:val="en-US"/>
              </w:rPr>
              <w:t>s:schema</w:t>
            </w:r>
            <w:proofErr w:type="spellEnd"/>
            <w:r w:rsidR="00786AA9" w:rsidRPr="00786AA9">
              <w:rPr>
                <w:rStyle w:val="t1"/>
                <w:rFonts w:ascii="Verdana" w:hAnsi="Verdana"/>
                <w:lang w:val="en-US"/>
              </w:rPr>
              <w:t xml:space="preserve"> </w:t>
            </w:r>
            <w:proofErr w:type="spellStart"/>
            <w:r w:rsidR="00786AA9" w:rsidRPr="00786AA9">
              <w:rPr>
                <w:rStyle w:val="t1"/>
                <w:rFonts w:ascii="Verdana" w:hAnsi="Verdana"/>
                <w:lang w:val="en-US"/>
              </w:rPr>
              <w:t>elementFormDefault</w:t>
            </w:r>
            <w:proofErr w:type="spellEnd"/>
            <w:r w:rsidR="00786AA9" w:rsidRPr="00786AA9">
              <w:rPr>
                <w:rStyle w:val="m1"/>
                <w:rFonts w:ascii="Verdana" w:hAnsi="Verdana"/>
                <w:lang w:val="en-US"/>
              </w:rPr>
              <w:t>="</w:t>
            </w:r>
            <w:r w:rsidR="00786AA9" w:rsidRPr="00786AA9">
              <w:rPr>
                <w:rFonts w:ascii="Verdana" w:hAnsi="Verdana"/>
                <w:b/>
                <w:bCs/>
                <w:lang w:val="en-US"/>
              </w:rPr>
              <w:t>qualified</w:t>
            </w:r>
            <w:r w:rsidR="00786AA9" w:rsidRPr="00786AA9">
              <w:rPr>
                <w:rStyle w:val="m1"/>
                <w:rFonts w:ascii="Verdana" w:hAnsi="Verdana"/>
                <w:lang w:val="en-US"/>
              </w:rPr>
              <w:t>"</w:t>
            </w:r>
            <w:r w:rsidR="00786AA9" w:rsidRPr="00786AA9">
              <w:rPr>
                <w:rStyle w:val="t1"/>
                <w:rFonts w:ascii="Verdana" w:hAnsi="Verdana"/>
                <w:lang w:val="en-US"/>
              </w:rPr>
              <w:t xml:space="preserve"> </w:t>
            </w:r>
            <w:proofErr w:type="spellStart"/>
            <w:r w:rsidR="00786AA9" w:rsidRPr="00786AA9">
              <w:rPr>
                <w:rStyle w:val="t1"/>
                <w:rFonts w:ascii="Verdana" w:hAnsi="Verdana"/>
                <w:lang w:val="en-US"/>
              </w:rPr>
              <w:t>targetNamespace</w:t>
            </w:r>
            <w:proofErr w:type="spellEnd"/>
            <w:r w:rsidR="00786AA9" w:rsidRPr="00786AA9">
              <w:rPr>
                <w:rStyle w:val="m1"/>
                <w:rFonts w:ascii="Verdana" w:hAnsi="Verdana"/>
                <w:lang w:val="en-US"/>
              </w:rPr>
              <w:t>="</w:t>
            </w:r>
            <w:r w:rsidR="00786AA9" w:rsidRPr="00786AA9">
              <w:rPr>
                <w:rFonts w:ascii="Verdana" w:hAnsi="Verdana"/>
                <w:b/>
                <w:bCs/>
                <w:lang w:val="en-US"/>
              </w:rPr>
              <w:t>http://tempuri.org/</w:t>
            </w:r>
            <w:r w:rsidR="00786AA9" w:rsidRPr="00786AA9">
              <w:rPr>
                <w:rStyle w:val="m1"/>
                <w:rFonts w:ascii="Verdana" w:hAnsi="Verdana"/>
                <w:lang w:val="en-US"/>
              </w:rPr>
              <w:t>"&gt;</w:t>
            </w:r>
          </w:p>
          <w:p w:rsidR="00786AA9" w:rsidRPr="00786AA9" w:rsidRDefault="00FD5AAD" w:rsidP="00786AA9">
            <w:pPr>
              <w:ind w:hanging="480"/>
              <w:rPr>
                <w:rFonts w:ascii="Verdana" w:hAnsi="Verdana"/>
                <w:lang w:val="en-US"/>
              </w:rPr>
            </w:pPr>
            <w:hyperlink r:id="rId19" w:history="1">
              <w:r w:rsidR="00786AA9" w:rsidRPr="00786AA9">
                <w:rPr>
                  <w:rStyle w:val="Hipervnculo"/>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proofErr w:type="spellStart"/>
            <w:r w:rsidR="00786AA9" w:rsidRPr="00786AA9">
              <w:rPr>
                <w:rStyle w:val="t1"/>
                <w:rFonts w:ascii="Verdana" w:hAnsi="Verdana"/>
                <w:lang w:val="en-US"/>
              </w:rPr>
              <w:t>s:element</w:t>
            </w:r>
            <w:proofErr w:type="spellEnd"/>
            <w:r w:rsidR="00786AA9" w:rsidRPr="00786AA9">
              <w:rPr>
                <w:rStyle w:val="t1"/>
                <w:rFonts w:ascii="Verdana" w:hAnsi="Verdana"/>
                <w:lang w:val="en-US"/>
              </w:rPr>
              <w:t xml:space="preserve"> name</w:t>
            </w:r>
            <w:r w:rsidR="00786AA9" w:rsidRPr="00786AA9">
              <w:rPr>
                <w:rStyle w:val="m1"/>
                <w:rFonts w:ascii="Verdana" w:hAnsi="Verdana"/>
                <w:lang w:val="en-US"/>
              </w:rPr>
              <w:t>="</w:t>
            </w:r>
            <w:proofErr w:type="spellStart"/>
            <w:r w:rsidR="00786AA9" w:rsidRPr="00786AA9">
              <w:rPr>
                <w:rFonts w:ascii="Verdana" w:hAnsi="Verdana"/>
                <w:b/>
                <w:bCs/>
                <w:lang w:val="en-US"/>
              </w:rPr>
              <w:t>HelloWorld</w:t>
            </w:r>
            <w:proofErr w:type="spellEnd"/>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s:complexType</w:t>
            </w:r>
            <w:r w:rsidRPr="00786AA9">
              <w:rPr>
                <w:rFonts w:ascii="Verdana" w:hAnsi="Verdana"/>
                <w:lang w:val="en-US"/>
              </w:rPr>
              <w:t xml:space="preserve"> </w:t>
            </w:r>
            <w:r w:rsidRPr="00786AA9">
              <w:rPr>
                <w:rStyle w:val="m1"/>
                <w:rFonts w:ascii="Verdana" w:hAnsi="Verdana"/>
                <w:lang w:val="en-US"/>
              </w:rPr>
              <w:t>/&gt;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s:element</w:t>
            </w:r>
            <w:r w:rsidRPr="00786AA9">
              <w:rPr>
                <w:rStyle w:val="m1"/>
                <w:rFonts w:ascii="Verdana" w:hAnsi="Verdana"/>
                <w:lang w:val="en-US"/>
              </w:rPr>
              <w:t>&gt;</w:t>
            </w:r>
          </w:p>
          <w:p w:rsidR="00786AA9" w:rsidRPr="00786AA9" w:rsidRDefault="00FD5AAD" w:rsidP="00786AA9">
            <w:pPr>
              <w:ind w:hanging="480"/>
              <w:rPr>
                <w:rFonts w:ascii="Verdana" w:hAnsi="Verdana"/>
                <w:lang w:val="en-US"/>
              </w:rPr>
            </w:pPr>
            <w:hyperlink r:id="rId20" w:history="1">
              <w:r w:rsidR="00786AA9" w:rsidRPr="00786AA9">
                <w:rPr>
                  <w:rStyle w:val="Hipervnculo"/>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proofErr w:type="spellStart"/>
            <w:r w:rsidR="00786AA9" w:rsidRPr="00786AA9">
              <w:rPr>
                <w:rStyle w:val="t1"/>
                <w:rFonts w:ascii="Verdana" w:hAnsi="Verdana"/>
                <w:lang w:val="en-US"/>
              </w:rPr>
              <w:t>s:element</w:t>
            </w:r>
            <w:proofErr w:type="spellEnd"/>
            <w:r w:rsidR="00786AA9" w:rsidRPr="00786AA9">
              <w:rPr>
                <w:rStyle w:val="t1"/>
                <w:rFonts w:ascii="Verdana" w:hAnsi="Verdana"/>
                <w:lang w:val="en-US"/>
              </w:rPr>
              <w:t xml:space="preserve"> name</w:t>
            </w:r>
            <w:r w:rsidR="00786AA9" w:rsidRPr="00786AA9">
              <w:rPr>
                <w:rStyle w:val="m1"/>
                <w:rFonts w:ascii="Verdana" w:hAnsi="Verdana"/>
                <w:lang w:val="en-US"/>
              </w:rPr>
              <w:t>="</w:t>
            </w:r>
            <w:proofErr w:type="spellStart"/>
            <w:r w:rsidR="00786AA9" w:rsidRPr="00786AA9">
              <w:rPr>
                <w:rFonts w:ascii="Verdana" w:hAnsi="Verdana"/>
                <w:b/>
                <w:bCs/>
                <w:lang w:val="en-US"/>
              </w:rPr>
              <w:t>HelloWorldResponse</w:t>
            </w:r>
            <w:proofErr w:type="spellEnd"/>
            <w:r w:rsidR="00786AA9" w:rsidRPr="00786AA9">
              <w:rPr>
                <w:rStyle w:val="m1"/>
                <w:rFonts w:ascii="Verdana" w:hAnsi="Verdana"/>
                <w:lang w:val="en-US"/>
              </w:rPr>
              <w:t>"&gt;</w:t>
            </w:r>
          </w:p>
          <w:p w:rsidR="00786AA9" w:rsidRPr="00786AA9" w:rsidRDefault="00FD5AAD" w:rsidP="00786AA9">
            <w:pPr>
              <w:ind w:hanging="480"/>
              <w:rPr>
                <w:rFonts w:ascii="Verdana" w:hAnsi="Verdana"/>
                <w:lang w:val="en-US"/>
              </w:rPr>
            </w:pPr>
            <w:hyperlink r:id="rId21" w:history="1">
              <w:r w:rsidR="00786AA9" w:rsidRPr="00786AA9">
                <w:rPr>
                  <w:rStyle w:val="Hipervnculo"/>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proofErr w:type="spellStart"/>
            <w:r w:rsidR="00786AA9" w:rsidRPr="00786AA9">
              <w:rPr>
                <w:rStyle w:val="t1"/>
                <w:rFonts w:ascii="Verdana" w:hAnsi="Verdana"/>
                <w:lang w:val="en-US"/>
              </w:rPr>
              <w:t>s:complexType</w:t>
            </w:r>
            <w:proofErr w:type="spellEnd"/>
            <w:r w:rsidR="00786AA9" w:rsidRPr="00786AA9">
              <w:rPr>
                <w:rStyle w:val="m1"/>
                <w:rFonts w:ascii="Verdana" w:hAnsi="Verdana"/>
                <w:lang w:val="en-US"/>
              </w:rPr>
              <w:t>&gt;</w:t>
            </w:r>
          </w:p>
          <w:p w:rsidR="00786AA9" w:rsidRPr="00786AA9" w:rsidRDefault="00FD5AAD" w:rsidP="00786AA9">
            <w:pPr>
              <w:ind w:hanging="480"/>
              <w:rPr>
                <w:rFonts w:ascii="Verdana" w:hAnsi="Verdana"/>
                <w:lang w:val="en-US"/>
              </w:rPr>
            </w:pPr>
            <w:hyperlink r:id="rId22" w:history="1">
              <w:r w:rsidR="00786AA9" w:rsidRPr="00786AA9">
                <w:rPr>
                  <w:rStyle w:val="Hipervnculo"/>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proofErr w:type="spellStart"/>
            <w:r w:rsidR="00786AA9" w:rsidRPr="00786AA9">
              <w:rPr>
                <w:rStyle w:val="t1"/>
                <w:rFonts w:ascii="Verdana" w:hAnsi="Verdana"/>
                <w:lang w:val="en-US"/>
              </w:rPr>
              <w:t>s:sequence</w:t>
            </w:r>
            <w:proofErr w:type="spellEnd"/>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s:element</w:t>
            </w:r>
            <w:r w:rsidRPr="00786AA9">
              <w:rPr>
                <w:rFonts w:ascii="Verdana" w:hAnsi="Verdana"/>
                <w:lang w:val="en-US"/>
              </w:rPr>
              <w:t xml:space="preserve"> </w:t>
            </w:r>
            <w:r w:rsidRPr="00786AA9">
              <w:rPr>
                <w:rStyle w:val="t1"/>
                <w:rFonts w:ascii="Verdana" w:hAnsi="Verdana"/>
                <w:lang w:val="en-US"/>
              </w:rPr>
              <w:t>minOccurs</w:t>
            </w:r>
            <w:r w:rsidRPr="00786AA9">
              <w:rPr>
                <w:rStyle w:val="m1"/>
                <w:rFonts w:ascii="Verdana" w:hAnsi="Verdana"/>
                <w:lang w:val="en-US"/>
              </w:rPr>
              <w:t>="</w:t>
            </w:r>
            <w:r w:rsidRPr="00786AA9">
              <w:rPr>
                <w:rFonts w:ascii="Verdana" w:hAnsi="Verdana"/>
                <w:b/>
                <w:bCs/>
                <w:lang w:val="en-US"/>
              </w:rPr>
              <w:t>0</w:t>
            </w:r>
            <w:r w:rsidRPr="00786AA9">
              <w:rPr>
                <w:rStyle w:val="m1"/>
                <w:rFonts w:ascii="Verdana" w:hAnsi="Verdana"/>
                <w:lang w:val="en-US"/>
              </w:rPr>
              <w:t>"</w:t>
            </w:r>
            <w:r w:rsidRPr="00786AA9">
              <w:rPr>
                <w:rStyle w:val="t1"/>
                <w:rFonts w:ascii="Verdana" w:hAnsi="Verdana"/>
                <w:lang w:val="en-US"/>
              </w:rPr>
              <w:t xml:space="preserve"> maxOccurs</w:t>
            </w:r>
            <w:r w:rsidRPr="00786AA9">
              <w:rPr>
                <w:rStyle w:val="m1"/>
                <w:rFonts w:ascii="Verdana" w:hAnsi="Verdana"/>
                <w:lang w:val="en-US"/>
              </w:rPr>
              <w:t>="</w:t>
            </w:r>
            <w:r w:rsidRPr="00786AA9">
              <w:rPr>
                <w:rFonts w:ascii="Verdana" w:hAnsi="Verdana"/>
                <w:b/>
                <w:bCs/>
                <w:lang w:val="en-US"/>
              </w:rPr>
              <w:t>1</w:t>
            </w:r>
            <w:r w:rsidRPr="00786AA9">
              <w:rPr>
                <w:rStyle w:val="m1"/>
                <w:rFonts w:ascii="Verdana" w:hAnsi="Verdana"/>
                <w:lang w:val="en-US"/>
              </w:rPr>
              <w:t>"</w:t>
            </w:r>
            <w:r w:rsidRPr="00786AA9">
              <w:rPr>
                <w:rStyle w:val="t1"/>
                <w:rFonts w:ascii="Verdana" w:hAnsi="Verdana"/>
                <w:lang w:val="en-US"/>
              </w:rPr>
              <w:t xml:space="preserve"> name</w:t>
            </w:r>
            <w:r w:rsidRPr="00786AA9">
              <w:rPr>
                <w:rStyle w:val="m1"/>
                <w:rFonts w:ascii="Verdana" w:hAnsi="Verdana"/>
                <w:lang w:val="en-US"/>
              </w:rPr>
              <w:t>="</w:t>
            </w:r>
            <w:r w:rsidRPr="00786AA9">
              <w:rPr>
                <w:rFonts w:ascii="Verdana" w:hAnsi="Verdana"/>
                <w:b/>
                <w:bCs/>
                <w:lang w:val="en-US"/>
              </w:rPr>
              <w:t>HelloWorldResult</w:t>
            </w:r>
            <w:r w:rsidRPr="00786AA9">
              <w:rPr>
                <w:rStyle w:val="m1"/>
                <w:rFonts w:ascii="Verdana" w:hAnsi="Verdana"/>
                <w:lang w:val="en-US"/>
              </w:rPr>
              <w:t>"</w:t>
            </w:r>
            <w:r w:rsidRPr="00786AA9">
              <w:rPr>
                <w:rStyle w:val="t1"/>
                <w:rFonts w:ascii="Verdana" w:hAnsi="Verdana"/>
                <w:lang w:val="en-US"/>
              </w:rPr>
              <w:t xml:space="preserve"> type</w:t>
            </w:r>
            <w:r w:rsidRPr="00786AA9">
              <w:rPr>
                <w:rStyle w:val="m1"/>
                <w:rFonts w:ascii="Verdana" w:hAnsi="Verdana"/>
                <w:lang w:val="en-US"/>
              </w:rPr>
              <w:t>="</w:t>
            </w:r>
            <w:r w:rsidRPr="00786AA9">
              <w:rPr>
                <w:rFonts w:ascii="Verdana" w:hAnsi="Verdana"/>
                <w:b/>
                <w:bCs/>
                <w:lang w:val="en-US"/>
              </w:rPr>
              <w:t>s:string</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s:sequence</w:t>
            </w:r>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s:complexType</w:t>
            </w:r>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s:element</w:t>
            </w:r>
            <w:r w:rsidRPr="00786AA9">
              <w:rPr>
                <w:rStyle w:val="m1"/>
                <w:rFonts w:ascii="Verdana" w:hAnsi="Verdana"/>
                <w:lang w:val="en-US"/>
              </w:rPr>
              <w:t>&gt;</w:t>
            </w:r>
          </w:p>
          <w:p w:rsidR="00786AA9" w:rsidRPr="00786AA9" w:rsidRDefault="00FD5AAD" w:rsidP="00786AA9">
            <w:pPr>
              <w:ind w:hanging="480"/>
              <w:rPr>
                <w:rFonts w:ascii="Verdana" w:hAnsi="Verdana"/>
                <w:lang w:val="en-US"/>
              </w:rPr>
            </w:pPr>
            <w:hyperlink r:id="rId23" w:history="1">
              <w:r w:rsidR="00786AA9" w:rsidRPr="00786AA9">
                <w:rPr>
                  <w:rStyle w:val="Hipervnculo"/>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proofErr w:type="spellStart"/>
            <w:r w:rsidR="00786AA9" w:rsidRPr="00786AA9">
              <w:rPr>
                <w:rStyle w:val="t1"/>
                <w:rFonts w:ascii="Verdana" w:hAnsi="Verdana"/>
                <w:lang w:val="en-US"/>
              </w:rPr>
              <w:t>s:element</w:t>
            </w:r>
            <w:proofErr w:type="spellEnd"/>
            <w:r w:rsidR="00786AA9" w:rsidRPr="00786AA9">
              <w:rPr>
                <w:rStyle w:val="t1"/>
                <w:rFonts w:ascii="Verdana" w:hAnsi="Verdana"/>
                <w:lang w:val="en-US"/>
              </w:rPr>
              <w:t xml:space="preserve"> name</w:t>
            </w:r>
            <w:r w:rsidR="00786AA9" w:rsidRPr="00786AA9">
              <w:rPr>
                <w:rStyle w:val="m1"/>
                <w:rFonts w:ascii="Verdana" w:hAnsi="Verdana"/>
                <w:lang w:val="en-US"/>
              </w:rPr>
              <w:t>="</w:t>
            </w:r>
            <w:proofErr w:type="spellStart"/>
            <w:r w:rsidR="00786AA9" w:rsidRPr="00786AA9">
              <w:rPr>
                <w:rFonts w:ascii="Verdana" w:hAnsi="Verdana"/>
                <w:b/>
                <w:bCs/>
                <w:lang w:val="en-US"/>
              </w:rPr>
              <w:t>NotifyEvent</w:t>
            </w:r>
            <w:proofErr w:type="spellEnd"/>
            <w:r w:rsidR="00786AA9" w:rsidRPr="00786AA9">
              <w:rPr>
                <w:rStyle w:val="m1"/>
                <w:rFonts w:ascii="Verdana" w:hAnsi="Verdana"/>
                <w:lang w:val="en-US"/>
              </w:rPr>
              <w:t>"&gt;</w:t>
            </w:r>
          </w:p>
          <w:p w:rsidR="00786AA9" w:rsidRPr="00786AA9" w:rsidRDefault="00FD5AAD" w:rsidP="00786AA9">
            <w:pPr>
              <w:ind w:hanging="480"/>
              <w:rPr>
                <w:rFonts w:ascii="Verdana" w:hAnsi="Verdana"/>
                <w:lang w:val="en-US"/>
              </w:rPr>
            </w:pPr>
            <w:hyperlink r:id="rId24" w:history="1">
              <w:r w:rsidR="00786AA9" w:rsidRPr="00786AA9">
                <w:rPr>
                  <w:rStyle w:val="Hipervnculo"/>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proofErr w:type="spellStart"/>
            <w:r w:rsidR="00786AA9" w:rsidRPr="00786AA9">
              <w:rPr>
                <w:rStyle w:val="t1"/>
                <w:rFonts w:ascii="Verdana" w:hAnsi="Verdana"/>
                <w:lang w:val="en-US"/>
              </w:rPr>
              <w:t>s:complexType</w:t>
            </w:r>
            <w:proofErr w:type="spellEnd"/>
            <w:r w:rsidR="00786AA9" w:rsidRPr="00786AA9">
              <w:rPr>
                <w:rStyle w:val="m1"/>
                <w:rFonts w:ascii="Verdana" w:hAnsi="Verdana"/>
                <w:lang w:val="en-US"/>
              </w:rPr>
              <w:t>&gt;</w:t>
            </w:r>
          </w:p>
          <w:p w:rsidR="00786AA9" w:rsidRPr="00786AA9" w:rsidRDefault="00FD5AAD" w:rsidP="00786AA9">
            <w:pPr>
              <w:ind w:hanging="480"/>
              <w:rPr>
                <w:rFonts w:ascii="Verdana" w:hAnsi="Verdana"/>
                <w:lang w:val="en-US"/>
              </w:rPr>
            </w:pPr>
            <w:hyperlink r:id="rId25" w:history="1">
              <w:r w:rsidR="00786AA9" w:rsidRPr="00786AA9">
                <w:rPr>
                  <w:rStyle w:val="Hipervnculo"/>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proofErr w:type="spellStart"/>
            <w:r w:rsidR="00786AA9" w:rsidRPr="00786AA9">
              <w:rPr>
                <w:rStyle w:val="t1"/>
                <w:rFonts w:ascii="Verdana" w:hAnsi="Verdana"/>
                <w:lang w:val="en-US"/>
              </w:rPr>
              <w:t>s:sequence</w:t>
            </w:r>
            <w:proofErr w:type="spellEnd"/>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s:element</w:t>
            </w:r>
            <w:r w:rsidRPr="00786AA9">
              <w:rPr>
                <w:rFonts w:ascii="Verdana" w:hAnsi="Verdana"/>
                <w:lang w:val="en-US"/>
              </w:rPr>
              <w:t xml:space="preserve"> </w:t>
            </w:r>
            <w:r w:rsidRPr="00786AA9">
              <w:rPr>
                <w:rStyle w:val="t1"/>
                <w:rFonts w:ascii="Verdana" w:hAnsi="Verdana"/>
                <w:lang w:val="en-US"/>
              </w:rPr>
              <w:t>minOccurs</w:t>
            </w:r>
            <w:r w:rsidRPr="00786AA9">
              <w:rPr>
                <w:rStyle w:val="m1"/>
                <w:rFonts w:ascii="Verdana" w:hAnsi="Verdana"/>
                <w:lang w:val="en-US"/>
              </w:rPr>
              <w:t>="</w:t>
            </w:r>
            <w:r w:rsidRPr="00786AA9">
              <w:rPr>
                <w:rFonts w:ascii="Verdana" w:hAnsi="Verdana"/>
                <w:b/>
                <w:bCs/>
                <w:lang w:val="en-US"/>
              </w:rPr>
              <w:t>0</w:t>
            </w:r>
            <w:r w:rsidRPr="00786AA9">
              <w:rPr>
                <w:rStyle w:val="m1"/>
                <w:rFonts w:ascii="Verdana" w:hAnsi="Verdana"/>
                <w:lang w:val="en-US"/>
              </w:rPr>
              <w:t>"</w:t>
            </w:r>
            <w:r w:rsidRPr="00786AA9">
              <w:rPr>
                <w:rStyle w:val="t1"/>
                <w:rFonts w:ascii="Verdana" w:hAnsi="Verdana"/>
                <w:lang w:val="en-US"/>
              </w:rPr>
              <w:t xml:space="preserve"> maxOccurs</w:t>
            </w:r>
            <w:r w:rsidRPr="00786AA9">
              <w:rPr>
                <w:rStyle w:val="m1"/>
                <w:rFonts w:ascii="Verdana" w:hAnsi="Verdana"/>
                <w:lang w:val="en-US"/>
              </w:rPr>
              <w:t>="</w:t>
            </w:r>
            <w:r w:rsidRPr="00786AA9">
              <w:rPr>
                <w:rFonts w:ascii="Verdana" w:hAnsi="Verdana"/>
                <w:b/>
                <w:bCs/>
                <w:lang w:val="en-US"/>
              </w:rPr>
              <w:t>1</w:t>
            </w:r>
            <w:r w:rsidRPr="00786AA9">
              <w:rPr>
                <w:rStyle w:val="m1"/>
                <w:rFonts w:ascii="Verdana" w:hAnsi="Verdana"/>
                <w:lang w:val="en-US"/>
              </w:rPr>
              <w:t>"</w:t>
            </w:r>
            <w:r w:rsidRPr="00786AA9">
              <w:rPr>
                <w:rStyle w:val="t1"/>
                <w:rFonts w:ascii="Verdana" w:hAnsi="Verdana"/>
                <w:lang w:val="en-US"/>
              </w:rPr>
              <w:t xml:space="preserve"> name</w:t>
            </w:r>
            <w:r w:rsidRPr="00786AA9">
              <w:rPr>
                <w:rStyle w:val="m1"/>
                <w:rFonts w:ascii="Verdana" w:hAnsi="Verdana"/>
                <w:lang w:val="en-US"/>
              </w:rPr>
              <w:t>="</w:t>
            </w:r>
            <w:r w:rsidRPr="00786AA9">
              <w:rPr>
                <w:rFonts w:ascii="Verdana" w:hAnsi="Verdana"/>
                <w:b/>
                <w:bCs/>
                <w:lang w:val="en-US"/>
              </w:rPr>
              <w:t>xmlEventNotification</w:t>
            </w:r>
            <w:r w:rsidRPr="00786AA9">
              <w:rPr>
                <w:rStyle w:val="m1"/>
                <w:rFonts w:ascii="Verdana" w:hAnsi="Verdana"/>
                <w:lang w:val="en-US"/>
              </w:rPr>
              <w:t>"</w:t>
            </w:r>
            <w:r w:rsidRPr="00786AA9">
              <w:rPr>
                <w:rStyle w:val="t1"/>
                <w:rFonts w:ascii="Verdana" w:hAnsi="Verdana"/>
                <w:lang w:val="en-US"/>
              </w:rPr>
              <w:t xml:space="preserve"> type</w:t>
            </w:r>
            <w:r w:rsidRPr="00786AA9">
              <w:rPr>
                <w:rStyle w:val="m1"/>
                <w:rFonts w:ascii="Verdana" w:hAnsi="Verdana"/>
                <w:lang w:val="en-US"/>
              </w:rPr>
              <w:t>="</w:t>
            </w:r>
            <w:r w:rsidRPr="00786AA9">
              <w:rPr>
                <w:rFonts w:ascii="Verdana" w:hAnsi="Verdana"/>
                <w:b/>
                <w:bCs/>
                <w:lang w:val="en-US"/>
              </w:rPr>
              <w:t>s:string</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s:sequence</w:t>
            </w:r>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s:complexType</w:t>
            </w:r>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s:element</w:t>
            </w:r>
            <w:r w:rsidRPr="00786AA9">
              <w:rPr>
                <w:rStyle w:val="m1"/>
                <w:rFonts w:ascii="Verdana" w:hAnsi="Verdana"/>
                <w:lang w:val="en-US"/>
              </w:rPr>
              <w:t>&gt;</w:t>
            </w:r>
          </w:p>
          <w:p w:rsidR="00786AA9" w:rsidRPr="00786AA9" w:rsidRDefault="00FD5AAD" w:rsidP="00786AA9">
            <w:pPr>
              <w:ind w:hanging="480"/>
              <w:rPr>
                <w:rFonts w:ascii="Verdana" w:hAnsi="Verdana"/>
                <w:lang w:val="en-US"/>
              </w:rPr>
            </w:pPr>
            <w:hyperlink r:id="rId26" w:history="1">
              <w:r w:rsidR="00786AA9" w:rsidRPr="00786AA9">
                <w:rPr>
                  <w:rStyle w:val="Hipervnculo"/>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proofErr w:type="spellStart"/>
            <w:r w:rsidR="00786AA9" w:rsidRPr="00786AA9">
              <w:rPr>
                <w:rStyle w:val="t1"/>
                <w:rFonts w:ascii="Verdana" w:hAnsi="Verdana"/>
                <w:lang w:val="en-US"/>
              </w:rPr>
              <w:t>s:element</w:t>
            </w:r>
            <w:proofErr w:type="spellEnd"/>
            <w:r w:rsidR="00786AA9" w:rsidRPr="00786AA9">
              <w:rPr>
                <w:rStyle w:val="t1"/>
                <w:rFonts w:ascii="Verdana" w:hAnsi="Verdana"/>
                <w:lang w:val="en-US"/>
              </w:rPr>
              <w:t xml:space="preserve"> name</w:t>
            </w:r>
            <w:r w:rsidR="00786AA9" w:rsidRPr="00786AA9">
              <w:rPr>
                <w:rStyle w:val="m1"/>
                <w:rFonts w:ascii="Verdana" w:hAnsi="Verdana"/>
                <w:lang w:val="en-US"/>
              </w:rPr>
              <w:t>="</w:t>
            </w:r>
            <w:proofErr w:type="spellStart"/>
            <w:r w:rsidR="00786AA9" w:rsidRPr="00786AA9">
              <w:rPr>
                <w:rFonts w:ascii="Verdana" w:hAnsi="Verdana"/>
                <w:b/>
                <w:bCs/>
                <w:lang w:val="en-US"/>
              </w:rPr>
              <w:t>NotifyEventResponse</w:t>
            </w:r>
            <w:proofErr w:type="spellEnd"/>
            <w:r w:rsidR="00786AA9" w:rsidRPr="00786AA9">
              <w:rPr>
                <w:rStyle w:val="m1"/>
                <w:rFonts w:ascii="Verdana" w:hAnsi="Verdana"/>
                <w:lang w:val="en-US"/>
              </w:rPr>
              <w:t>"&gt;</w:t>
            </w:r>
          </w:p>
          <w:p w:rsidR="00786AA9" w:rsidRPr="00786AA9" w:rsidRDefault="00FD5AAD" w:rsidP="00786AA9">
            <w:pPr>
              <w:ind w:hanging="480"/>
              <w:rPr>
                <w:rFonts w:ascii="Verdana" w:hAnsi="Verdana"/>
                <w:lang w:val="en-US"/>
              </w:rPr>
            </w:pPr>
            <w:hyperlink r:id="rId27" w:history="1">
              <w:r w:rsidR="00786AA9" w:rsidRPr="00786AA9">
                <w:rPr>
                  <w:rStyle w:val="Hipervnculo"/>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proofErr w:type="spellStart"/>
            <w:r w:rsidR="00786AA9" w:rsidRPr="00786AA9">
              <w:rPr>
                <w:rStyle w:val="t1"/>
                <w:rFonts w:ascii="Verdana" w:hAnsi="Verdana"/>
                <w:lang w:val="en-US"/>
              </w:rPr>
              <w:t>s:complexType</w:t>
            </w:r>
            <w:proofErr w:type="spellEnd"/>
            <w:r w:rsidR="00786AA9" w:rsidRPr="00786AA9">
              <w:rPr>
                <w:rStyle w:val="m1"/>
                <w:rFonts w:ascii="Verdana" w:hAnsi="Verdana"/>
                <w:lang w:val="en-US"/>
              </w:rPr>
              <w:t>&gt;</w:t>
            </w:r>
          </w:p>
          <w:p w:rsidR="00786AA9" w:rsidRPr="00786AA9" w:rsidRDefault="00FD5AAD" w:rsidP="00786AA9">
            <w:pPr>
              <w:ind w:hanging="480"/>
              <w:rPr>
                <w:rFonts w:ascii="Verdana" w:hAnsi="Verdana"/>
                <w:lang w:val="en-US"/>
              </w:rPr>
            </w:pPr>
            <w:hyperlink r:id="rId28" w:history="1">
              <w:r w:rsidR="00786AA9" w:rsidRPr="00786AA9">
                <w:rPr>
                  <w:rStyle w:val="Hipervnculo"/>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proofErr w:type="spellStart"/>
            <w:r w:rsidR="00786AA9" w:rsidRPr="00786AA9">
              <w:rPr>
                <w:rStyle w:val="t1"/>
                <w:rFonts w:ascii="Verdana" w:hAnsi="Verdana"/>
                <w:lang w:val="en-US"/>
              </w:rPr>
              <w:t>s:sequence</w:t>
            </w:r>
            <w:proofErr w:type="spellEnd"/>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s:element</w:t>
            </w:r>
            <w:r w:rsidRPr="00786AA9">
              <w:rPr>
                <w:rFonts w:ascii="Verdana" w:hAnsi="Verdana"/>
                <w:lang w:val="en-US"/>
              </w:rPr>
              <w:t xml:space="preserve"> </w:t>
            </w:r>
            <w:r w:rsidRPr="00786AA9">
              <w:rPr>
                <w:rStyle w:val="t1"/>
                <w:rFonts w:ascii="Verdana" w:hAnsi="Verdana"/>
                <w:lang w:val="en-US"/>
              </w:rPr>
              <w:t>minOccurs</w:t>
            </w:r>
            <w:r w:rsidRPr="00786AA9">
              <w:rPr>
                <w:rStyle w:val="m1"/>
                <w:rFonts w:ascii="Verdana" w:hAnsi="Verdana"/>
                <w:lang w:val="en-US"/>
              </w:rPr>
              <w:t>="</w:t>
            </w:r>
            <w:r w:rsidRPr="00786AA9">
              <w:rPr>
                <w:rFonts w:ascii="Verdana" w:hAnsi="Verdana"/>
                <w:b/>
                <w:bCs/>
                <w:lang w:val="en-US"/>
              </w:rPr>
              <w:t>0</w:t>
            </w:r>
            <w:r w:rsidRPr="00786AA9">
              <w:rPr>
                <w:rStyle w:val="m1"/>
                <w:rFonts w:ascii="Verdana" w:hAnsi="Verdana"/>
                <w:lang w:val="en-US"/>
              </w:rPr>
              <w:t>"</w:t>
            </w:r>
            <w:r w:rsidRPr="00786AA9">
              <w:rPr>
                <w:rStyle w:val="t1"/>
                <w:rFonts w:ascii="Verdana" w:hAnsi="Verdana"/>
                <w:lang w:val="en-US"/>
              </w:rPr>
              <w:t xml:space="preserve"> maxOccurs</w:t>
            </w:r>
            <w:r w:rsidRPr="00786AA9">
              <w:rPr>
                <w:rStyle w:val="m1"/>
                <w:rFonts w:ascii="Verdana" w:hAnsi="Verdana"/>
                <w:lang w:val="en-US"/>
              </w:rPr>
              <w:t>="</w:t>
            </w:r>
            <w:r w:rsidRPr="00786AA9">
              <w:rPr>
                <w:rFonts w:ascii="Verdana" w:hAnsi="Verdana"/>
                <w:b/>
                <w:bCs/>
                <w:lang w:val="en-US"/>
              </w:rPr>
              <w:t>1</w:t>
            </w:r>
            <w:r w:rsidRPr="00786AA9">
              <w:rPr>
                <w:rStyle w:val="m1"/>
                <w:rFonts w:ascii="Verdana" w:hAnsi="Verdana"/>
                <w:lang w:val="en-US"/>
              </w:rPr>
              <w:t>"</w:t>
            </w:r>
            <w:r w:rsidRPr="00786AA9">
              <w:rPr>
                <w:rStyle w:val="t1"/>
                <w:rFonts w:ascii="Verdana" w:hAnsi="Verdana"/>
                <w:lang w:val="en-US"/>
              </w:rPr>
              <w:t xml:space="preserve"> name</w:t>
            </w:r>
            <w:r w:rsidRPr="00786AA9">
              <w:rPr>
                <w:rStyle w:val="m1"/>
                <w:rFonts w:ascii="Verdana" w:hAnsi="Verdana"/>
                <w:lang w:val="en-US"/>
              </w:rPr>
              <w:t>="</w:t>
            </w:r>
            <w:r w:rsidRPr="00786AA9">
              <w:rPr>
                <w:rFonts w:ascii="Verdana" w:hAnsi="Verdana"/>
                <w:b/>
                <w:bCs/>
                <w:lang w:val="en-US"/>
              </w:rPr>
              <w:t>NotifyEventResult</w:t>
            </w:r>
            <w:r w:rsidRPr="00786AA9">
              <w:rPr>
                <w:rStyle w:val="m1"/>
                <w:rFonts w:ascii="Verdana" w:hAnsi="Verdana"/>
                <w:lang w:val="en-US"/>
              </w:rPr>
              <w:t>"</w:t>
            </w:r>
            <w:r w:rsidRPr="00786AA9">
              <w:rPr>
                <w:rStyle w:val="t1"/>
                <w:rFonts w:ascii="Verdana" w:hAnsi="Verdana"/>
                <w:lang w:val="en-US"/>
              </w:rPr>
              <w:t xml:space="preserve"> type</w:t>
            </w:r>
            <w:r w:rsidRPr="00786AA9">
              <w:rPr>
                <w:rStyle w:val="m1"/>
                <w:rFonts w:ascii="Verdana" w:hAnsi="Verdana"/>
                <w:lang w:val="en-US"/>
              </w:rPr>
              <w:t>="</w:t>
            </w:r>
            <w:r w:rsidRPr="00786AA9">
              <w:rPr>
                <w:rFonts w:ascii="Verdana" w:hAnsi="Verdana"/>
                <w:b/>
                <w:bCs/>
                <w:lang w:val="en-US"/>
              </w:rPr>
              <w:t>s:string</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s:sequence</w:t>
            </w:r>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s:complexType</w:t>
            </w:r>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s:element</w:t>
            </w:r>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s:schema</w:t>
            </w:r>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wsdl:types</w:t>
            </w:r>
            <w:r w:rsidRPr="00786AA9">
              <w:rPr>
                <w:rStyle w:val="m1"/>
                <w:rFonts w:ascii="Verdana" w:hAnsi="Verdana"/>
                <w:lang w:val="en-US"/>
              </w:rPr>
              <w:t>&gt;</w:t>
            </w:r>
          </w:p>
          <w:p w:rsidR="00786AA9" w:rsidRPr="00786AA9" w:rsidRDefault="00FD5AAD" w:rsidP="00786AA9">
            <w:pPr>
              <w:ind w:hanging="480"/>
              <w:rPr>
                <w:rFonts w:ascii="Verdana" w:hAnsi="Verdana"/>
                <w:lang w:val="en-US"/>
              </w:rPr>
            </w:pPr>
            <w:hyperlink r:id="rId29" w:history="1">
              <w:r w:rsidR="00786AA9" w:rsidRPr="00786AA9">
                <w:rPr>
                  <w:rStyle w:val="Hipervnculo"/>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proofErr w:type="spellStart"/>
            <w:r w:rsidR="00786AA9" w:rsidRPr="00786AA9">
              <w:rPr>
                <w:rStyle w:val="t1"/>
                <w:rFonts w:ascii="Verdana" w:hAnsi="Verdana"/>
                <w:lang w:val="en-US"/>
              </w:rPr>
              <w:t>wsdl:message</w:t>
            </w:r>
            <w:proofErr w:type="spellEnd"/>
            <w:r w:rsidR="00786AA9" w:rsidRPr="00786AA9">
              <w:rPr>
                <w:rStyle w:val="t1"/>
                <w:rFonts w:ascii="Verdana" w:hAnsi="Verdana"/>
                <w:lang w:val="en-US"/>
              </w:rPr>
              <w:t xml:space="preserve"> name</w:t>
            </w:r>
            <w:r w:rsidR="00786AA9" w:rsidRPr="00786AA9">
              <w:rPr>
                <w:rStyle w:val="m1"/>
                <w:rFonts w:ascii="Verdana" w:hAnsi="Verdana"/>
                <w:lang w:val="en-US"/>
              </w:rPr>
              <w:t>="</w:t>
            </w:r>
            <w:proofErr w:type="spellStart"/>
            <w:r w:rsidR="00786AA9" w:rsidRPr="00786AA9">
              <w:rPr>
                <w:rFonts w:ascii="Verdana" w:hAnsi="Verdana"/>
                <w:b/>
                <w:bCs/>
                <w:lang w:val="en-US"/>
              </w:rPr>
              <w:t>HelloWorldSoapIn</w:t>
            </w:r>
            <w:proofErr w:type="spellEnd"/>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wsdl:part</w:t>
            </w:r>
            <w:r w:rsidRPr="00786AA9">
              <w:rPr>
                <w:rFonts w:ascii="Verdana" w:hAnsi="Verdana"/>
                <w:lang w:val="en-US"/>
              </w:rPr>
              <w:t xml:space="preserve"> </w:t>
            </w:r>
            <w:r w:rsidRPr="00786AA9">
              <w:rPr>
                <w:rStyle w:val="t1"/>
                <w:rFonts w:ascii="Verdana" w:hAnsi="Verdana"/>
                <w:lang w:val="en-US"/>
              </w:rPr>
              <w:t>name</w:t>
            </w:r>
            <w:r w:rsidRPr="00786AA9">
              <w:rPr>
                <w:rStyle w:val="m1"/>
                <w:rFonts w:ascii="Verdana" w:hAnsi="Verdana"/>
                <w:lang w:val="en-US"/>
              </w:rPr>
              <w:t>="</w:t>
            </w:r>
            <w:r w:rsidRPr="00786AA9">
              <w:rPr>
                <w:rFonts w:ascii="Verdana" w:hAnsi="Verdana"/>
                <w:b/>
                <w:bCs/>
                <w:lang w:val="en-US"/>
              </w:rPr>
              <w:t>parameters</w:t>
            </w:r>
            <w:r w:rsidRPr="00786AA9">
              <w:rPr>
                <w:rStyle w:val="m1"/>
                <w:rFonts w:ascii="Verdana" w:hAnsi="Verdana"/>
                <w:lang w:val="en-US"/>
              </w:rPr>
              <w:t>"</w:t>
            </w:r>
            <w:r w:rsidRPr="00786AA9">
              <w:rPr>
                <w:rStyle w:val="t1"/>
                <w:rFonts w:ascii="Verdana" w:hAnsi="Verdana"/>
                <w:lang w:val="en-US"/>
              </w:rPr>
              <w:t xml:space="preserve"> element</w:t>
            </w:r>
            <w:r w:rsidRPr="00786AA9">
              <w:rPr>
                <w:rStyle w:val="m1"/>
                <w:rFonts w:ascii="Verdana" w:hAnsi="Verdana"/>
                <w:lang w:val="en-US"/>
              </w:rPr>
              <w:t>="</w:t>
            </w:r>
            <w:r w:rsidRPr="00786AA9">
              <w:rPr>
                <w:rFonts w:ascii="Verdana" w:hAnsi="Verdana"/>
                <w:b/>
                <w:bCs/>
                <w:lang w:val="en-US"/>
              </w:rPr>
              <w:t>tns:HelloWorld</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lastRenderedPageBreak/>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wsdl:message</w:t>
            </w:r>
            <w:r w:rsidRPr="00786AA9">
              <w:rPr>
                <w:rStyle w:val="m1"/>
                <w:rFonts w:ascii="Verdana" w:hAnsi="Verdana"/>
                <w:lang w:val="en-US"/>
              </w:rPr>
              <w:t>&gt;</w:t>
            </w:r>
          </w:p>
          <w:p w:rsidR="00786AA9" w:rsidRPr="00786AA9" w:rsidRDefault="00FD5AAD" w:rsidP="00786AA9">
            <w:pPr>
              <w:ind w:hanging="480"/>
              <w:rPr>
                <w:rFonts w:ascii="Verdana" w:hAnsi="Verdana"/>
                <w:lang w:val="en-US"/>
              </w:rPr>
            </w:pPr>
            <w:hyperlink r:id="rId30" w:history="1">
              <w:r w:rsidR="00786AA9" w:rsidRPr="00786AA9">
                <w:rPr>
                  <w:rStyle w:val="Hipervnculo"/>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proofErr w:type="spellStart"/>
            <w:r w:rsidR="00786AA9" w:rsidRPr="00786AA9">
              <w:rPr>
                <w:rStyle w:val="t1"/>
                <w:rFonts w:ascii="Verdana" w:hAnsi="Verdana"/>
                <w:lang w:val="en-US"/>
              </w:rPr>
              <w:t>wsdl:message</w:t>
            </w:r>
            <w:proofErr w:type="spellEnd"/>
            <w:r w:rsidR="00786AA9" w:rsidRPr="00786AA9">
              <w:rPr>
                <w:rStyle w:val="t1"/>
                <w:rFonts w:ascii="Verdana" w:hAnsi="Verdana"/>
                <w:lang w:val="en-US"/>
              </w:rPr>
              <w:t xml:space="preserve"> name</w:t>
            </w:r>
            <w:r w:rsidR="00786AA9" w:rsidRPr="00786AA9">
              <w:rPr>
                <w:rStyle w:val="m1"/>
                <w:rFonts w:ascii="Verdana" w:hAnsi="Verdana"/>
                <w:lang w:val="en-US"/>
              </w:rPr>
              <w:t>="</w:t>
            </w:r>
            <w:proofErr w:type="spellStart"/>
            <w:r w:rsidR="00786AA9" w:rsidRPr="00786AA9">
              <w:rPr>
                <w:rFonts w:ascii="Verdana" w:hAnsi="Verdana"/>
                <w:b/>
                <w:bCs/>
                <w:lang w:val="en-US"/>
              </w:rPr>
              <w:t>HelloWorldSoapOut</w:t>
            </w:r>
            <w:proofErr w:type="spellEnd"/>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wsdl:part</w:t>
            </w:r>
            <w:r w:rsidRPr="00786AA9">
              <w:rPr>
                <w:rFonts w:ascii="Verdana" w:hAnsi="Verdana"/>
                <w:lang w:val="en-US"/>
              </w:rPr>
              <w:t xml:space="preserve"> </w:t>
            </w:r>
            <w:r w:rsidRPr="00786AA9">
              <w:rPr>
                <w:rStyle w:val="t1"/>
                <w:rFonts w:ascii="Verdana" w:hAnsi="Verdana"/>
                <w:lang w:val="en-US"/>
              </w:rPr>
              <w:t>name</w:t>
            </w:r>
            <w:r w:rsidRPr="00786AA9">
              <w:rPr>
                <w:rStyle w:val="m1"/>
                <w:rFonts w:ascii="Verdana" w:hAnsi="Verdana"/>
                <w:lang w:val="en-US"/>
              </w:rPr>
              <w:t>="</w:t>
            </w:r>
            <w:r w:rsidRPr="00786AA9">
              <w:rPr>
                <w:rFonts w:ascii="Verdana" w:hAnsi="Verdana"/>
                <w:b/>
                <w:bCs/>
                <w:lang w:val="en-US"/>
              </w:rPr>
              <w:t>parameters</w:t>
            </w:r>
            <w:r w:rsidRPr="00786AA9">
              <w:rPr>
                <w:rStyle w:val="m1"/>
                <w:rFonts w:ascii="Verdana" w:hAnsi="Verdana"/>
                <w:lang w:val="en-US"/>
              </w:rPr>
              <w:t>"</w:t>
            </w:r>
            <w:r w:rsidRPr="00786AA9">
              <w:rPr>
                <w:rStyle w:val="t1"/>
                <w:rFonts w:ascii="Verdana" w:hAnsi="Verdana"/>
                <w:lang w:val="en-US"/>
              </w:rPr>
              <w:t xml:space="preserve"> element</w:t>
            </w:r>
            <w:r w:rsidRPr="00786AA9">
              <w:rPr>
                <w:rStyle w:val="m1"/>
                <w:rFonts w:ascii="Verdana" w:hAnsi="Verdana"/>
                <w:lang w:val="en-US"/>
              </w:rPr>
              <w:t>="</w:t>
            </w:r>
            <w:r w:rsidRPr="00786AA9">
              <w:rPr>
                <w:rFonts w:ascii="Verdana" w:hAnsi="Verdana"/>
                <w:b/>
                <w:bCs/>
                <w:lang w:val="en-US"/>
              </w:rPr>
              <w:t>tns:HelloWorldResponse</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wsdl:message</w:t>
            </w:r>
            <w:r w:rsidRPr="00786AA9">
              <w:rPr>
                <w:rStyle w:val="m1"/>
                <w:rFonts w:ascii="Verdana" w:hAnsi="Verdana"/>
                <w:lang w:val="en-US"/>
              </w:rPr>
              <w:t>&gt;</w:t>
            </w:r>
          </w:p>
          <w:p w:rsidR="00786AA9" w:rsidRPr="00786AA9" w:rsidRDefault="00FD5AAD" w:rsidP="00786AA9">
            <w:pPr>
              <w:ind w:hanging="480"/>
              <w:rPr>
                <w:rFonts w:ascii="Verdana" w:hAnsi="Verdana"/>
                <w:lang w:val="en-US"/>
              </w:rPr>
            </w:pPr>
            <w:hyperlink r:id="rId31" w:history="1">
              <w:r w:rsidR="00786AA9" w:rsidRPr="00786AA9">
                <w:rPr>
                  <w:rStyle w:val="Hipervnculo"/>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proofErr w:type="spellStart"/>
            <w:r w:rsidR="00786AA9" w:rsidRPr="00786AA9">
              <w:rPr>
                <w:rStyle w:val="t1"/>
                <w:rFonts w:ascii="Verdana" w:hAnsi="Verdana"/>
                <w:lang w:val="en-US"/>
              </w:rPr>
              <w:t>wsdl:message</w:t>
            </w:r>
            <w:proofErr w:type="spellEnd"/>
            <w:r w:rsidR="00786AA9" w:rsidRPr="00786AA9">
              <w:rPr>
                <w:rStyle w:val="t1"/>
                <w:rFonts w:ascii="Verdana" w:hAnsi="Verdana"/>
                <w:lang w:val="en-US"/>
              </w:rPr>
              <w:t xml:space="preserve"> name</w:t>
            </w:r>
            <w:r w:rsidR="00786AA9" w:rsidRPr="00786AA9">
              <w:rPr>
                <w:rStyle w:val="m1"/>
                <w:rFonts w:ascii="Verdana" w:hAnsi="Verdana"/>
                <w:lang w:val="en-US"/>
              </w:rPr>
              <w:t>="</w:t>
            </w:r>
            <w:proofErr w:type="spellStart"/>
            <w:r w:rsidR="00786AA9" w:rsidRPr="00786AA9">
              <w:rPr>
                <w:rFonts w:ascii="Verdana" w:hAnsi="Verdana"/>
                <w:b/>
                <w:bCs/>
                <w:lang w:val="en-US"/>
              </w:rPr>
              <w:t>NotifyEventSoapIn</w:t>
            </w:r>
            <w:proofErr w:type="spellEnd"/>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wsdl:part</w:t>
            </w:r>
            <w:r w:rsidRPr="00786AA9">
              <w:rPr>
                <w:rFonts w:ascii="Verdana" w:hAnsi="Verdana"/>
                <w:lang w:val="en-US"/>
              </w:rPr>
              <w:t xml:space="preserve"> </w:t>
            </w:r>
            <w:r w:rsidRPr="00786AA9">
              <w:rPr>
                <w:rStyle w:val="t1"/>
                <w:rFonts w:ascii="Verdana" w:hAnsi="Verdana"/>
                <w:lang w:val="en-US"/>
              </w:rPr>
              <w:t>name</w:t>
            </w:r>
            <w:r w:rsidRPr="00786AA9">
              <w:rPr>
                <w:rStyle w:val="m1"/>
                <w:rFonts w:ascii="Verdana" w:hAnsi="Verdana"/>
                <w:lang w:val="en-US"/>
              </w:rPr>
              <w:t>="</w:t>
            </w:r>
            <w:r w:rsidRPr="00786AA9">
              <w:rPr>
                <w:rFonts w:ascii="Verdana" w:hAnsi="Verdana"/>
                <w:b/>
                <w:bCs/>
                <w:lang w:val="en-US"/>
              </w:rPr>
              <w:t>parameters</w:t>
            </w:r>
            <w:r w:rsidRPr="00786AA9">
              <w:rPr>
                <w:rStyle w:val="m1"/>
                <w:rFonts w:ascii="Verdana" w:hAnsi="Verdana"/>
                <w:lang w:val="en-US"/>
              </w:rPr>
              <w:t>"</w:t>
            </w:r>
            <w:r w:rsidRPr="00786AA9">
              <w:rPr>
                <w:rStyle w:val="t1"/>
                <w:rFonts w:ascii="Verdana" w:hAnsi="Verdana"/>
                <w:lang w:val="en-US"/>
              </w:rPr>
              <w:t xml:space="preserve"> element</w:t>
            </w:r>
            <w:r w:rsidRPr="00786AA9">
              <w:rPr>
                <w:rStyle w:val="m1"/>
                <w:rFonts w:ascii="Verdana" w:hAnsi="Verdana"/>
                <w:lang w:val="en-US"/>
              </w:rPr>
              <w:t>="</w:t>
            </w:r>
            <w:r w:rsidRPr="00786AA9">
              <w:rPr>
                <w:rFonts w:ascii="Verdana" w:hAnsi="Verdana"/>
                <w:b/>
                <w:bCs/>
                <w:lang w:val="en-US"/>
              </w:rPr>
              <w:t>tns:NotifyEvent</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wsdl:message</w:t>
            </w:r>
            <w:r w:rsidRPr="00786AA9">
              <w:rPr>
                <w:rStyle w:val="m1"/>
                <w:rFonts w:ascii="Verdana" w:hAnsi="Verdana"/>
                <w:lang w:val="en-US"/>
              </w:rPr>
              <w:t>&gt;</w:t>
            </w:r>
          </w:p>
          <w:p w:rsidR="00786AA9" w:rsidRPr="00786AA9" w:rsidRDefault="00FD5AAD" w:rsidP="00786AA9">
            <w:pPr>
              <w:ind w:hanging="480"/>
              <w:rPr>
                <w:rFonts w:ascii="Verdana" w:hAnsi="Verdana"/>
                <w:lang w:val="en-US"/>
              </w:rPr>
            </w:pPr>
            <w:hyperlink r:id="rId32" w:history="1">
              <w:r w:rsidR="00786AA9" w:rsidRPr="00786AA9">
                <w:rPr>
                  <w:rStyle w:val="Hipervnculo"/>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proofErr w:type="spellStart"/>
            <w:r w:rsidR="00786AA9" w:rsidRPr="00786AA9">
              <w:rPr>
                <w:rStyle w:val="t1"/>
                <w:rFonts w:ascii="Verdana" w:hAnsi="Verdana"/>
                <w:lang w:val="en-US"/>
              </w:rPr>
              <w:t>wsdl:message</w:t>
            </w:r>
            <w:proofErr w:type="spellEnd"/>
            <w:r w:rsidR="00786AA9" w:rsidRPr="00786AA9">
              <w:rPr>
                <w:rStyle w:val="t1"/>
                <w:rFonts w:ascii="Verdana" w:hAnsi="Verdana"/>
                <w:lang w:val="en-US"/>
              </w:rPr>
              <w:t xml:space="preserve"> name</w:t>
            </w:r>
            <w:r w:rsidR="00786AA9" w:rsidRPr="00786AA9">
              <w:rPr>
                <w:rStyle w:val="m1"/>
                <w:rFonts w:ascii="Verdana" w:hAnsi="Verdana"/>
                <w:lang w:val="en-US"/>
              </w:rPr>
              <w:t>="</w:t>
            </w:r>
            <w:proofErr w:type="spellStart"/>
            <w:r w:rsidR="00786AA9" w:rsidRPr="00786AA9">
              <w:rPr>
                <w:rFonts w:ascii="Verdana" w:hAnsi="Verdana"/>
                <w:b/>
                <w:bCs/>
                <w:lang w:val="en-US"/>
              </w:rPr>
              <w:t>NotifyEventSoapOut</w:t>
            </w:r>
            <w:proofErr w:type="spellEnd"/>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wsdl:part</w:t>
            </w:r>
            <w:r w:rsidRPr="00786AA9">
              <w:rPr>
                <w:rFonts w:ascii="Verdana" w:hAnsi="Verdana"/>
                <w:lang w:val="en-US"/>
              </w:rPr>
              <w:t xml:space="preserve"> </w:t>
            </w:r>
            <w:r w:rsidRPr="00786AA9">
              <w:rPr>
                <w:rStyle w:val="t1"/>
                <w:rFonts w:ascii="Verdana" w:hAnsi="Verdana"/>
                <w:lang w:val="en-US"/>
              </w:rPr>
              <w:t>name</w:t>
            </w:r>
            <w:r w:rsidRPr="00786AA9">
              <w:rPr>
                <w:rStyle w:val="m1"/>
                <w:rFonts w:ascii="Verdana" w:hAnsi="Verdana"/>
                <w:lang w:val="en-US"/>
              </w:rPr>
              <w:t>="</w:t>
            </w:r>
            <w:r w:rsidRPr="00786AA9">
              <w:rPr>
                <w:rFonts w:ascii="Verdana" w:hAnsi="Verdana"/>
                <w:b/>
                <w:bCs/>
                <w:lang w:val="en-US"/>
              </w:rPr>
              <w:t>parameters</w:t>
            </w:r>
            <w:r w:rsidRPr="00786AA9">
              <w:rPr>
                <w:rStyle w:val="m1"/>
                <w:rFonts w:ascii="Verdana" w:hAnsi="Verdana"/>
                <w:lang w:val="en-US"/>
              </w:rPr>
              <w:t>"</w:t>
            </w:r>
            <w:r w:rsidRPr="00786AA9">
              <w:rPr>
                <w:rStyle w:val="t1"/>
                <w:rFonts w:ascii="Verdana" w:hAnsi="Verdana"/>
                <w:lang w:val="en-US"/>
              </w:rPr>
              <w:t xml:space="preserve"> element</w:t>
            </w:r>
            <w:r w:rsidRPr="00786AA9">
              <w:rPr>
                <w:rStyle w:val="m1"/>
                <w:rFonts w:ascii="Verdana" w:hAnsi="Verdana"/>
                <w:lang w:val="en-US"/>
              </w:rPr>
              <w:t>="</w:t>
            </w:r>
            <w:r w:rsidRPr="00786AA9">
              <w:rPr>
                <w:rFonts w:ascii="Verdana" w:hAnsi="Verdana"/>
                <w:b/>
                <w:bCs/>
                <w:lang w:val="en-US"/>
              </w:rPr>
              <w:t>tns:NotifyEventResponse</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wsdl:message</w:t>
            </w:r>
            <w:r w:rsidRPr="00786AA9">
              <w:rPr>
                <w:rStyle w:val="m1"/>
                <w:rFonts w:ascii="Verdana" w:hAnsi="Verdana"/>
                <w:lang w:val="en-US"/>
              </w:rPr>
              <w:t>&gt;</w:t>
            </w:r>
          </w:p>
          <w:p w:rsidR="00786AA9" w:rsidRPr="00786AA9" w:rsidRDefault="00FD5AAD" w:rsidP="00786AA9">
            <w:pPr>
              <w:ind w:hanging="480"/>
              <w:rPr>
                <w:rFonts w:ascii="Verdana" w:hAnsi="Verdana"/>
                <w:lang w:val="en-US"/>
              </w:rPr>
            </w:pPr>
            <w:hyperlink r:id="rId33" w:history="1">
              <w:r w:rsidR="00786AA9" w:rsidRPr="00786AA9">
                <w:rPr>
                  <w:rStyle w:val="Hipervnculo"/>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proofErr w:type="spellStart"/>
            <w:r w:rsidR="00786AA9" w:rsidRPr="00786AA9">
              <w:rPr>
                <w:rStyle w:val="t1"/>
                <w:rFonts w:ascii="Verdana" w:hAnsi="Verdana"/>
                <w:lang w:val="en-US"/>
              </w:rPr>
              <w:t>wsdl:portType</w:t>
            </w:r>
            <w:proofErr w:type="spellEnd"/>
            <w:r w:rsidR="00786AA9" w:rsidRPr="00786AA9">
              <w:rPr>
                <w:rStyle w:val="t1"/>
                <w:rFonts w:ascii="Verdana" w:hAnsi="Verdana"/>
                <w:lang w:val="en-US"/>
              </w:rPr>
              <w:t xml:space="preserve"> name</w:t>
            </w:r>
            <w:r w:rsidR="00786AA9" w:rsidRPr="00786AA9">
              <w:rPr>
                <w:rStyle w:val="m1"/>
                <w:rFonts w:ascii="Verdana" w:hAnsi="Verdana"/>
                <w:lang w:val="en-US"/>
              </w:rPr>
              <w:t>="</w:t>
            </w:r>
            <w:proofErr w:type="spellStart"/>
            <w:r w:rsidR="00786AA9" w:rsidRPr="00786AA9">
              <w:rPr>
                <w:rFonts w:ascii="Verdana" w:hAnsi="Verdana"/>
                <w:b/>
                <w:bCs/>
                <w:lang w:val="en-US"/>
              </w:rPr>
              <w:t>PoliceServiceSoap</w:t>
            </w:r>
            <w:proofErr w:type="spellEnd"/>
            <w:r w:rsidR="00786AA9" w:rsidRPr="00786AA9">
              <w:rPr>
                <w:rStyle w:val="m1"/>
                <w:rFonts w:ascii="Verdana" w:hAnsi="Verdana"/>
                <w:lang w:val="en-US"/>
              </w:rPr>
              <w:t>"&gt;</w:t>
            </w:r>
          </w:p>
          <w:p w:rsidR="00786AA9" w:rsidRPr="00786AA9" w:rsidRDefault="00FD5AAD" w:rsidP="00786AA9">
            <w:pPr>
              <w:ind w:hanging="480"/>
              <w:rPr>
                <w:rFonts w:ascii="Verdana" w:hAnsi="Verdana"/>
                <w:lang w:val="en-US"/>
              </w:rPr>
            </w:pPr>
            <w:hyperlink r:id="rId34" w:history="1">
              <w:r w:rsidR="00786AA9" w:rsidRPr="00786AA9">
                <w:rPr>
                  <w:rStyle w:val="Hipervnculo"/>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proofErr w:type="spellStart"/>
            <w:r w:rsidR="00786AA9" w:rsidRPr="00786AA9">
              <w:rPr>
                <w:rStyle w:val="t1"/>
                <w:rFonts w:ascii="Verdana" w:hAnsi="Verdana"/>
                <w:lang w:val="en-US"/>
              </w:rPr>
              <w:t>wsdl:operation</w:t>
            </w:r>
            <w:proofErr w:type="spellEnd"/>
            <w:r w:rsidR="00786AA9" w:rsidRPr="00786AA9">
              <w:rPr>
                <w:rStyle w:val="t1"/>
                <w:rFonts w:ascii="Verdana" w:hAnsi="Verdana"/>
                <w:lang w:val="en-US"/>
              </w:rPr>
              <w:t xml:space="preserve"> name</w:t>
            </w:r>
            <w:r w:rsidR="00786AA9" w:rsidRPr="00786AA9">
              <w:rPr>
                <w:rStyle w:val="m1"/>
                <w:rFonts w:ascii="Verdana" w:hAnsi="Verdana"/>
                <w:lang w:val="en-US"/>
              </w:rPr>
              <w:t>="</w:t>
            </w:r>
            <w:proofErr w:type="spellStart"/>
            <w:r w:rsidR="00786AA9" w:rsidRPr="00786AA9">
              <w:rPr>
                <w:rFonts w:ascii="Verdana" w:hAnsi="Verdana"/>
                <w:b/>
                <w:bCs/>
                <w:lang w:val="en-US"/>
              </w:rPr>
              <w:t>HelloWorld</w:t>
            </w:r>
            <w:proofErr w:type="spellEnd"/>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wsdl:input</w:t>
            </w:r>
            <w:r w:rsidRPr="00786AA9">
              <w:rPr>
                <w:rFonts w:ascii="Verdana" w:hAnsi="Verdana"/>
                <w:lang w:val="en-US"/>
              </w:rPr>
              <w:t xml:space="preserve"> </w:t>
            </w:r>
            <w:r w:rsidRPr="00786AA9">
              <w:rPr>
                <w:rStyle w:val="t1"/>
                <w:rFonts w:ascii="Verdana" w:hAnsi="Verdana"/>
                <w:lang w:val="en-US"/>
              </w:rPr>
              <w:t>message</w:t>
            </w:r>
            <w:r w:rsidRPr="00786AA9">
              <w:rPr>
                <w:rStyle w:val="m1"/>
                <w:rFonts w:ascii="Verdana" w:hAnsi="Verdana"/>
                <w:lang w:val="en-US"/>
              </w:rPr>
              <w:t>="</w:t>
            </w:r>
            <w:r w:rsidRPr="00786AA9">
              <w:rPr>
                <w:rFonts w:ascii="Verdana" w:hAnsi="Verdana"/>
                <w:b/>
                <w:bCs/>
                <w:lang w:val="en-US"/>
              </w:rPr>
              <w:t>tns:HelloWorldSoapIn</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wsdl:output</w:t>
            </w:r>
            <w:r w:rsidRPr="00786AA9">
              <w:rPr>
                <w:rFonts w:ascii="Verdana" w:hAnsi="Verdana"/>
                <w:lang w:val="en-US"/>
              </w:rPr>
              <w:t xml:space="preserve"> </w:t>
            </w:r>
            <w:r w:rsidRPr="00786AA9">
              <w:rPr>
                <w:rStyle w:val="t1"/>
                <w:rFonts w:ascii="Verdana" w:hAnsi="Verdana"/>
                <w:lang w:val="en-US"/>
              </w:rPr>
              <w:t>message</w:t>
            </w:r>
            <w:r w:rsidRPr="00786AA9">
              <w:rPr>
                <w:rStyle w:val="m1"/>
                <w:rFonts w:ascii="Verdana" w:hAnsi="Verdana"/>
                <w:lang w:val="en-US"/>
              </w:rPr>
              <w:t>="</w:t>
            </w:r>
            <w:r w:rsidRPr="00786AA9">
              <w:rPr>
                <w:rFonts w:ascii="Verdana" w:hAnsi="Verdana"/>
                <w:b/>
                <w:bCs/>
                <w:lang w:val="en-US"/>
              </w:rPr>
              <w:t>tns:HelloWorldSoapOut</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wsdl:operation</w:t>
            </w:r>
            <w:r w:rsidRPr="00786AA9">
              <w:rPr>
                <w:rStyle w:val="m1"/>
                <w:rFonts w:ascii="Verdana" w:hAnsi="Verdana"/>
                <w:lang w:val="en-US"/>
              </w:rPr>
              <w:t>&gt;</w:t>
            </w:r>
          </w:p>
          <w:p w:rsidR="00786AA9" w:rsidRPr="00786AA9" w:rsidRDefault="00FD5AAD" w:rsidP="00786AA9">
            <w:pPr>
              <w:ind w:hanging="480"/>
              <w:rPr>
                <w:rFonts w:ascii="Verdana" w:hAnsi="Verdana"/>
                <w:lang w:val="en-US"/>
              </w:rPr>
            </w:pPr>
            <w:hyperlink r:id="rId35" w:history="1">
              <w:r w:rsidR="00786AA9" w:rsidRPr="00786AA9">
                <w:rPr>
                  <w:rStyle w:val="Hipervnculo"/>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proofErr w:type="spellStart"/>
            <w:r w:rsidR="00786AA9" w:rsidRPr="00786AA9">
              <w:rPr>
                <w:rStyle w:val="t1"/>
                <w:rFonts w:ascii="Verdana" w:hAnsi="Verdana"/>
                <w:lang w:val="en-US"/>
              </w:rPr>
              <w:t>wsdl:operation</w:t>
            </w:r>
            <w:proofErr w:type="spellEnd"/>
            <w:r w:rsidR="00786AA9" w:rsidRPr="00786AA9">
              <w:rPr>
                <w:rStyle w:val="t1"/>
                <w:rFonts w:ascii="Verdana" w:hAnsi="Verdana"/>
                <w:lang w:val="en-US"/>
              </w:rPr>
              <w:t xml:space="preserve"> name</w:t>
            </w:r>
            <w:r w:rsidR="00786AA9" w:rsidRPr="00786AA9">
              <w:rPr>
                <w:rStyle w:val="m1"/>
                <w:rFonts w:ascii="Verdana" w:hAnsi="Verdana"/>
                <w:lang w:val="en-US"/>
              </w:rPr>
              <w:t>="</w:t>
            </w:r>
            <w:proofErr w:type="spellStart"/>
            <w:r w:rsidR="00786AA9" w:rsidRPr="00786AA9">
              <w:rPr>
                <w:rFonts w:ascii="Verdana" w:hAnsi="Verdana"/>
                <w:b/>
                <w:bCs/>
                <w:lang w:val="en-US"/>
              </w:rPr>
              <w:t>NotifyEvent</w:t>
            </w:r>
            <w:proofErr w:type="spellEnd"/>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wsdl:input</w:t>
            </w:r>
            <w:r w:rsidRPr="00786AA9">
              <w:rPr>
                <w:rFonts w:ascii="Verdana" w:hAnsi="Verdana"/>
                <w:lang w:val="en-US"/>
              </w:rPr>
              <w:t xml:space="preserve"> </w:t>
            </w:r>
            <w:r w:rsidRPr="00786AA9">
              <w:rPr>
                <w:rStyle w:val="t1"/>
                <w:rFonts w:ascii="Verdana" w:hAnsi="Verdana"/>
                <w:lang w:val="en-US"/>
              </w:rPr>
              <w:t>message</w:t>
            </w:r>
            <w:r w:rsidRPr="00786AA9">
              <w:rPr>
                <w:rStyle w:val="m1"/>
                <w:rFonts w:ascii="Verdana" w:hAnsi="Verdana"/>
                <w:lang w:val="en-US"/>
              </w:rPr>
              <w:t>="</w:t>
            </w:r>
            <w:r w:rsidRPr="00786AA9">
              <w:rPr>
                <w:rFonts w:ascii="Verdana" w:hAnsi="Verdana"/>
                <w:b/>
                <w:bCs/>
                <w:lang w:val="en-US"/>
              </w:rPr>
              <w:t>tns:NotifyEventSoapIn</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wsdl:output</w:t>
            </w:r>
            <w:r w:rsidRPr="00786AA9">
              <w:rPr>
                <w:rFonts w:ascii="Verdana" w:hAnsi="Verdana"/>
                <w:lang w:val="en-US"/>
              </w:rPr>
              <w:t xml:space="preserve"> </w:t>
            </w:r>
            <w:r w:rsidRPr="00786AA9">
              <w:rPr>
                <w:rStyle w:val="t1"/>
                <w:rFonts w:ascii="Verdana" w:hAnsi="Verdana"/>
                <w:lang w:val="en-US"/>
              </w:rPr>
              <w:t>message</w:t>
            </w:r>
            <w:r w:rsidRPr="00786AA9">
              <w:rPr>
                <w:rStyle w:val="m1"/>
                <w:rFonts w:ascii="Verdana" w:hAnsi="Verdana"/>
                <w:lang w:val="en-US"/>
              </w:rPr>
              <w:t>="</w:t>
            </w:r>
            <w:r w:rsidRPr="00786AA9">
              <w:rPr>
                <w:rFonts w:ascii="Verdana" w:hAnsi="Verdana"/>
                <w:b/>
                <w:bCs/>
                <w:lang w:val="en-US"/>
              </w:rPr>
              <w:t>tns:NotifyEventSoapOut</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wsdl:operation</w:t>
            </w:r>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wsdl:portType</w:t>
            </w:r>
            <w:r w:rsidRPr="00786AA9">
              <w:rPr>
                <w:rStyle w:val="m1"/>
                <w:rFonts w:ascii="Verdana" w:hAnsi="Verdana"/>
                <w:lang w:val="en-US"/>
              </w:rPr>
              <w:t>&gt;</w:t>
            </w:r>
          </w:p>
          <w:p w:rsidR="00786AA9" w:rsidRPr="00786AA9" w:rsidRDefault="00FD5AAD" w:rsidP="00786AA9">
            <w:pPr>
              <w:ind w:hanging="480"/>
              <w:rPr>
                <w:rFonts w:ascii="Verdana" w:hAnsi="Verdana"/>
                <w:lang w:val="en-US"/>
              </w:rPr>
            </w:pPr>
            <w:hyperlink r:id="rId36" w:history="1">
              <w:r w:rsidR="00786AA9" w:rsidRPr="00786AA9">
                <w:rPr>
                  <w:rStyle w:val="Hipervnculo"/>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proofErr w:type="spellStart"/>
            <w:r w:rsidR="00786AA9" w:rsidRPr="00786AA9">
              <w:rPr>
                <w:rStyle w:val="t1"/>
                <w:rFonts w:ascii="Verdana" w:hAnsi="Verdana"/>
                <w:lang w:val="en-US"/>
              </w:rPr>
              <w:t>wsdl:binding</w:t>
            </w:r>
            <w:proofErr w:type="spellEnd"/>
            <w:r w:rsidR="00786AA9" w:rsidRPr="00786AA9">
              <w:rPr>
                <w:rStyle w:val="t1"/>
                <w:rFonts w:ascii="Verdana" w:hAnsi="Verdana"/>
                <w:lang w:val="en-US"/>
              </w:rPr>
              <w:t xml:space="preserve"> name</w:t>
            </w:r>
            <w:r w:rsidR="00786AA9" w:rsidRPr="00786AA9">
              <w:rPr>
                <w:rStyle w:val="m1"/>
                <w:rFonts w:ascii="Verdana" w:hAnsi="Verdana"/>
                <w:lang w:val="en-US"/>
              </w:rPr>
              <w:t>="</w:t>
            </w:r>
            <w:proofErr w:type="spellStart"/>
            <w:r w:rsidR="00786AA9" w:rsidRPr="00786AA9">
              <w:rPr>
                <w:rFonts w:ascii="Verdana" w:hAnsi="Verdana"/>
                <w:b/>
                <w:bCs/>
                <w:lang w:val="en-US"/>
              </w:rPr>
              <w:t>PoliceServiceSoap</w:t>
            </w:r>
            <w:proofErr w:type="spellEnd"/>
            <w:r w:rsidR="00786AA9" w:rsidRPr="00786AA9">
              <w:rPr>
                <w:rStyle w:val="m1"/>
                <w:rFonts w:ascii="Verdana" w:hAnsi="Verdana"/>
                <w:lang w:val="en-US"/>
              </w:rPr>
              <w:t>"</w:t>
            </w:r>
            <w:r w:rsidR="00786AA9" w:rsidRPr="00786AA9">
              <w:rPr>
                <w:rStyle w:val="t1"/>
                <w:rFonts w:ascii="Verdana" w:hAnsi="Verdana"/>
                <w:lang w:val="en-US"/>
              </w:rPr>
              <w:t xml:space="preserve"> type</w:t>
            </w:r>
            <w:r w:rsidR="00786AA9" w:rsidRPr="00786AA9">
              <w:rPr>
                <w:rStyle w:val="m1"/>
                <w:rFonts w:ascii="Verdana" w:hAnsi="Verdana"/>
                <w:lang w:val="en-US"/>
              </w:rPr>
              <w:t>="</w:t>
            </w:r>
            <w:proofErr w:type="spellStart"/>
            <w:r w:rsidR="00786AA9" w:rsidRPr="00786AA9">
              <w:rPr>
                <w:rFonts w:ascii="Verdana" w:hAnsi="Verdana"/>
                <w:b/>
                <w:bCs/>
                <w:lang w:val="en-US"/>
              </w:rPr>
              <w:t>tns:PoliceServiceSoap</w:t>
            </w:r>
            <w:proofErr w:type="spellEnd"/>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soap:binding</w:t>
            </w:r>
            <w:r w:rsidRPr="00786AA9">
              <w:rPr>
                <w:rFonts w:ascii="Verdana" w:hAnsi="Verdana"/>
                <w:lang w:val="en-US"/>
              </w:rPr>
              <w:t xml:space="preserve"> </w:t>
            </w:r>
            <w:r w:rsidRPr="00786AA9">
              <w:rPr>
                <w:rStyle w:val="t1"/>
                <w:rFonts w:ascii="Verdana" w:hAnsi="Verdana"/>
                <w:lang w:val="en-US"/>
              </w:rPr>
              <w:t>transport</w:t>
            </w:r>
            <w:r w:rsidRPr="00786AA9">
              <w:rPr>
                <w:rStyle w:val="m1"/>
                <w:rFonts w:ascii="Verdana" w:hAnsi="Verdana"/>
                <w:lang w:val="en-US"/>
              </w:rPr>
              <w:t>="</w:t>
            </w:r>
            <w:r w:rsidRPr="00786AA9">
              <w:rPr>
                <w:rFonts w:ascii="Verdana" w:hAnsi="Verdana"/>
                <w:b/>
                <w:bCs/>
                <w:lang w:val="en-US"/>
              </w:rPr>
              <w:t>http://schemas.xmlsoap.org/soap/http</w:t>
            </w:r>
            <w:r w:rsidRPr="00786AA9">
              <w:rPr>
                <w:rStyle w:val="m1"/>
                <w:rFonts w:ascii="Verdana" w:hAnsi="Verdana"/>
                <w:lang w:val="en-US"/>
              </w:rPr>
              <w:t>" /&gt;</w:t>
            </w:r>
            <w:r w:rsidRPr="00786AA9">
              <w:rPr>
                <w:rFonts w:ascii="Verdana" w:hAnsi="Verdana"/>
                <w:lang w:val="en-US"/>
              </w:rPr>
              <w:t xml:space="preserve"> </w:t>
            </w:r>
          </w:p>
          <w:p w:rsidR="00786AA9" w:rsidRPr="00786AA9" w:rsidRDefault="00FD5AAD" w:rsidP="00786AA9">
            <w:pPr>
              <w:ind w:hanging="480"/>
              <w:rPr>
                <w:rFonts w:ascii="Verdana" w:hAnsi="Verdana"/>
                <w:lang w:val="en-US"/>
              </w:rPr>
            </w:pPr>
            <w:hyperlink r:id="rId37" w:history="1">
              <w:r w:rsidR="00786AA9" w:rsidRPr="00786AA9">
                <w:rPr>
                  <w:rStyle w:val="Hipervnculo"/>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proofErr w:type="spellStart"/>
            <w:r w:rsidR="00786AA9" w:rsidRPr="00786AA9">
              <w:rPr>
                <w:rStyle w:val="t1"/>
                <w:rFonts w:ascii="Verdana" w:hAnsi="Verdana"/>
                <w:lang w:val="en-US"/>
              </w:rPr>
              <w:t>wsdl:operation</w:t>
            </w:r>
            <w:proofErr w:type="spellEnd"/>
            <w:r w:rsidR="00786AA9" w:rsidRPr="00786AA9">
              <w:rPr>
                <w:rStyle w:val="t1"/>
                <w:rFonts w:ascii="Verdana" w:hAnsi="Verdana"/>
                <w:lang w:val="en-US"/>
              </w:rPr>
              <w:t xml:space="preserve"> name</w:t>
            </w:r>
            <w:r w:rsidR="00786AA9" w:rsidRPr="00786AA9">
              <w:rPr>
                <w:rStyle w:val="m1"/>
                <w:rFonts w:ascii="Verdana" w:hAnsi="Verdana"/>
                <w:lang w:val="en-US"/>
              </w:rPr>
              <w:t>="</w:t>
            </w:r>
            <w:proofErr w:type="spellStart"/>
            <w:r w:rsidR="00786AA9" w:rsidRPr="00786AA9">
              <w:rPr>
                <w:rFonts w:ascii="Verdana" w:hAnsi="Verdana"/>
                <w:b/>
                <w:bCs/>
                <w:lang w:val="en-US"/>
              </w:rPr>
              <w:t>HelloWorld</w:t>
            </w:r>
            <w:proofErr w:type="spellEnd"/>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soap:operation</w:t>
            </w:r>
            <w:r w:rsidRPr="00786AA9">
              <w:rPr>
                <w:rFonts w:ascii="Verdana" w:hAnsi="Verdana"/>
                <w:lang w:val="en-US"/>
              </w:rPr>
              <w:t xml:space="preserve"> </w:t>
            </w:r>
            <w:r w:rsidRPr="00786AA9">
              <w:rPr>
                <w:rStyle w:val="t1"/>
                <w:rFonts w:ascii="Verdana" w:hAnsi="Verdana"/>
                <w:lang w:val="en-US"/>
              </w:rPr>
              <w:t>soapAction</w:t>
            </w:r>
            <w:r w:rsidRPr="00786AA9">
              <w:rPr>
                <w:rStyle w:val="m1"/>
                <w:rFonts w:ascii="Verdana" w:hAnsi="Verdana"/>
                <w:lang w:val="en-US"/>
              </w:rPr>
              <w:t>="</w:t>
            </w:r>
            <w:r w:rsidRPr="00786AA9">
              <w:rPr>
                <w:rFonts w:ascii="Verdana" w:hAnsi="Verdana"/>
                <w:b/>
                <w:bCs/>
                <w:lang w:val="en-US"/>
              </w:rPr>
              <w:t>http://tempuri.org/HelloWorld</w:t>
            </w:r>
            <w:r w:rsidRPr="00786AA9">
              <w:rPr>
                <w:rStyle w:val="m1"/>
                <w:rFonts w:ascii="Verdana" w:hAnsi="Verdana"/>
                <w:lang w:val="en-US"/>
              </w:rPr>
              <w:t>"</w:t>
            </w:r>
            <w:r w:rsidRPr="00786AA9">
              <w:rPr>
                <w:rStyle w:val="t1"/>
                <w:rFonts w:ascii="Verdana" w:hAnsi="Verdana"/>
                <w:lang w:val="en-US"/>
              </w:rPr>
              <w:t xml:space="preserve"> style</w:t>
            </w:r>
            <w:r w:rsidRPr="00786AA9">
              <w:rPr>
                <w:rStyle w:val="m1"/>
                <w:rFonts w:ascii="Verdana" w:hAnsi="Verdana"/>
                <w:lang w:val="en-US"/>
              </w:rPr>
              <w:t>="</w:t>
            </w:r>
            <w:r w:rsidRPr="00786AA9">
              <w:rPr>
                <w:rFonts w:ascii="Verdana" w:hAnsi="Verdana"/>
                <w:b/>
                <w:bCs/>
                <w:lang w:val="en-US"/>
              </w:rPr>
              <w:t>document</w:t>
            </w:r>
            <w:r w:rsidRPr="00786AA9">
              <w:rPr>
                <w:rStyle w:val="m1"/>
                <w:rFonts w:ascii="Verdana" w:hAnsi="Verdana"/>
                <w:lang w:val="en-US"/>
              </w:rPr>
              <w:t>" /&gt;</w:t>
            </w:r>
            <w:r w:rsidRPr="00786AA9">
              <w:rPr>
                <w:rFonts w:ascii="Verdana" w:hAnsi="Verdana"/>
                <w:lang w:val="en-US"/>
              </w:rPr>
              <w:t xml:space="preserve"> </w:t>
            </w:r>
          </w:p>
          <w:p w:rsidR="00786AA9" w:rsidRPr="00786AA9" w:rsidRDefault="00FD5AAD" w:rsidP="00786AA9">
            <w:pPr>
              <w:ind w:hanging="480"/>
              <w:rPr>
                <w:rFonts w:ascii="Verdana" w:hAnsi="Verdana"/>
                <w:lang w:val="en-US"/>
              </w:rPr>
            </w:pPr>
            <w:hyperlink r:id="rId38" w:history="1">
              <w:r w:rsidR="00786AA9" w:rsidRPr="00786AA9">
                <w:rPr>
                  <w:rStyle w:val="Hipervnculo"/>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proofErr w:type="spellStart"/>
            <w:r w:rsidR="00786AA9" w:rsidRPr="00786AA9">
              <w:rPr>
                <w:rStyle w:val="t1"/>
                <w:rFonts w:ascii="Verdana" w:hAnsi="Verdana"/>
                <w:lang w:val="en-US"/>
              </w:rPr>
              <w:t>wsdl:input</w:t>
            </w:r>
            <w:proofErr w:type="spellEnd"/>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soap:body</w:t>
            </w:r>
            <w:r w:rsidRPr="00786AA9">
              <w:rPr>
                <w:rFonts w:ascii="Verdana" w:hAnsi="Verdana"/>
                <w:lang w:val="en-US"/>
              </w:rPr>
              <w:t xml:space="preserve"> </w:t>
            </w:r>
            <w:r w:rsidRPr="00786AA9">
              <w:rPr>
                <w:rStyle w:val="t1"/>
                <w:rFonts w:ascii="Verdana" w:hAnsi="Verdana"/>
                <w:lang w:val="en-US"/>
              </w:rPr>
              <w:t>use</w:t>
            </w:r>
            <w:r w:rsidRPr="00786AA9">
              <w:rPr>
                <w:rStyle w:val="m1"/>
                <w:rFonts w:ascii="Verdana" w:hAnsi="Verdana"/>
                <w:lang w:val="en-US"/>
              </w:rPr>
              <w:t>="</w:t>
            </w:r>
            <w:r w:rsidRPr="00786AA9">
              <w:rPr>
                <w:rFonts w:ascii="Verdana" w:hAnsi="Verdana"/>
                <w:b/>
                <w:bCs/>
                <w:lang w:val="en-US"/>
              </w:rPr>
              <w:t>literal</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wsdl:input</w:t>
            </w:r>
            <w:r w:rsidRPr="00786AA9">
              <w:rPr>
                <w:rStyle w:val="m1"/>
                <w:rFonts w:ascii="Verdana" w:hAnsi="Verdana"/>
                <w:lang w:val="en-US"/>
              </w:rPr>
              <w:t>&gt;</w:t>
            </w:r>
          </w:p>
          <w:p w:rsidR="00786AA9" w:rsidRPr="00786AA9" w:rsidRDefault="00FD5AAD" w:rsidP="00786AA9">
            <w:pPr>
              <w:ind w:hanging="480"/>
              <w:rPr>
                <w:rFonts w:ascii="Verdana" w:hAnsi="Verdana"/>
                <w:lang w:val="en-US"/>
              </w:rPr>
            </w:pPr>
            <w:hyperlink r:id="rId39" w:history="1">
              <w:r w:rsidR="00786AA9" w:rsidRPr="00786AA9">
                <w:rPr>
                  <w:rStyle w:val="Hipervnculo"/>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proofErr w:type="spellStart"/>
            <w:r w:rsidR="00786AA9" w:rsidRPr="00786AA9">
              <w:rPr>
                <w:rStyle w:val="t1"/>
                <w:rFonts w:ascii="Verdana" w:hAnsi="Verdana"/>
                <w:lang w:val="en-US"/>
              </w:rPr>
              <w:t>wsdl:output</w:t>
            </w:r>
            <w:proofErr w:type="spellEnd"/>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soap:body</w:t>
            </w:r>
            <w:r w:rsidRPr="00786AA9">
              <w:rPr>
                <w:rFonts w:ascii="Verdana" w:hAnsi="Verdana"/>
                <w:lang w:val="en-US"/>
              </w:rPr>
              <w:t xml:space="preserve"> </w:t>
            </w:r>
            <w:r w:rsidRPr="00786AA9">
              <w:rPr>
                <w:rStyle w:val="t1"/>
                <w:rFonts w:ascii="Verdana" w:hAnsi="Verdana"/>
                <w:lang w:val="en-US"/>
              </w:rPr>
              <w:t>use</w:t>
            </w:r>
            <w:r w:rsidRPr="00786AA9">
              <w:rPr>
                <w:rStyle w:val="m1"/>
                <w:rFonts w:ascii="Verdana" w:hAnsi="Verdana"/>
                <w:lang w:val="en-US"/>
              </w:rPr>
              <w:t>="</w:t>
            </w:r>
            <w:r w:rsidRPr="00786AA9">
              <w:rPr>
                <w:rFonts w:ascii="Verdana" w:hAnsi="Verdana"/>
                <w:b/>
                <w:bCs/>
                <w:lang w:val="en-US"/>
              </w:rPr>
              <w:t>literal</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wsdl:output</w:t>
            </w:r>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wsdl:operation</w:t>
            </w:r>
            <w:r w:rsidRPr="00786AA9">
              <w:rPr>
                <w:rStyle w:val="m1"/>
                <w:rFonts w:ascii="Verdana" w:hAnsi="Verdana"/>
                <w:lang w:val="en-US"/>
              </w:rPr>
              <w:t>&gt;</w:t>
            </w:r>
          </w:p>
          <w:p w:rsidR="00786AA9" w:rsidRPr="00786AA9" w:rsidRDefault="00FD5AAD" w:rsidP="00786AA9">
            <w:pPr>
              <w:ind w:hanging="480"/>
              <w:rPr>
                <w:rFonts w:ascii="Verdana" w:hAnsi="Verdana"/>
                <w:lang w:val="en-US"/>
              </w:rPr>
            </w:pPr>
            <w:hyperlink r:id="rId40" w:history="1">
              <w:r w:rsidR="00786AA9" w:rsidRPr="00786AA9">
                <w:rPr>
                  <w:rStyle w:val="Hipervnculo"/>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proofErr w:type="spellStart"/>
            <w:r w:rsidR="00786AA9" w:rsidRPr="00786AA9">
              <w:rPr>
                <w:rStyle w:val="t1"/>
                <w:rFonts w:ascii="Verdana" w:hAnsi="Verdana"/>
                <w:lang w:val="en-US"/>
              </w:rPr>
              <w:t>wsdl:operation</w:t>
            </w:r>
            <w:proofErr w:type="spellEnd"/>
            <w:r w:rsidR="00786AA9" w:rsidRPr="00786AA9">
              <w:rPr>
                <w:rStyle w:val="t1"/>
                <w:rFonts w:ascii="Verdana" w:hAnsi="Verdana"/>
                <w:lang w:val="en-US"/>
              </w:rPr>
              <w:t xml:space="preserve"> name</w:t>
            </w:r>
            <w:r w:rsidR="00786AA9" w:rsidRPr="00786AA9">
              <w:rPr>
                <w:rStyle w:val="m1"/>
                <w:rFonts w:ascii="Verdana" w:hAnsi="Verdana"/>
                <w:lang w:val="en-US"/>
              </w:rPr>
              <w:t>="</w:t>
            </w:r>
            <w:proofErr w:type="spellStart"/>
            <w:r w:rsidR="00786AA9" w:rsidRPr="00786AA9">
              <w:rPr>
                <w:rFonts w:ascii="Verdana" w:hAnsi="Verdana"/>
                <w:b/>
                <w:bCs/>
                <w:lang w:val="en-US"/>
              </w:rPr>
              <w:t>NotifyEvent</w:t>
            </w:r>
            <w:proofErr w:type="spellEnd"/>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soap:operation</w:t>
            </w:r>
            <w:r w:rsidRPr="00786AA9">
              <w:rPr>
                <w:rFonts w:ascii="Verdana" w:hAnsi="Verdana"/>
                <w:lang w:val="en-US"/>
              </w:rPr>
              <w:t xml:space="preserve"> </w:t>
            </w:r>
            <w:r w:rsidRPr="00786AA9">
              <w:rPr>
                <w:rStyle w:val="t1"/>
                <w:rFonts w:ascii="Verdana" w:hAnsi="Verdana"/>
                <w:lang w:val="en-US"/>
              </w:rPr>
              <w:t>soapAction</w:t>
            </w:r>
            <w:r w:rsidRPr="00786AA9">
              <w:rPr>
                <w:rStyle w:val="m1"/>
                <w:rFonts w:ascii="Verdana" w:hAnsi="Verdana"/>
                <w:lang w:val="en-US"/>
              </w:rPr>
              <w:t>="</w:t>
            </w:r>
            <w:r w:rsidRPr="00786AA9">
              <w:rPr>
                <w:rFonts w:ascii="Verdana" w:hAnsi="Verdana"/>
                <w:b/>
                <w:bCs/>
                <w:lang w:val="en-US"/>
              </w:rPr>
              <w:t>http://tempuri.org/NotifyEvent</w:t>
            </w:r>
            <w:r w:rsidRPr="00786AA9">
              <w:rPr>
                <w:rStyle w:val="m1"/>
                <w:rFonts w:ascii="Verdana" w:hAnsi="Verdana"/>
                <w:lang w:val="en-US"/>
              </w:rPr>
              <w:t>"</w:t>
            </w:r>
            <w:r w:rsidRPr="00786AA9">
              <w:rPr>
                <w:rStyle w:val="t1"/>
                <w:rFonts w:ascii="Verdana" w:hAnsi="Verdana"/>
                <w:lang w:val="en-US"/>
              </w:rPr>
              <w:t xml:space="preserve"> style</w:t>
            </w:r>
            <w:r w:rsidRPr="00786AA9">
              <w:rPr>
                <w:rStyle w:val="m1"/>
                <w:rFonts w:ascii="Verdana" w:hAnsi="Verdana"/>
                <w:lang w:val="en-US"/>
              </w:rPr>
              <w:t>="</w:t>
            </w:r>
            <w:r w:rsidRPr="00786AA9">
              <w:rPr>
                <w:rFonts w:ascii="Verdana" w:hAnsi="Verdana"/>
                <w:b/>
                <w:bCs/>
                <w:lang w:val="en-US"/>
              </w:rPr>
              <w:t>document</w:t>
            </w:r>
            <w:r w:rsidRPr="00786AA9">
              <w:rPr>
                <w:rStyle w:val="m1"/>
                <w:rFonts w:ascii="Verdana" w:hAnsi="Verdana"/>
                <w:lang w:val="en-US"/>
              </w:rPr>
              <w:t>" /&gt;</w:t>
            </w:r>
            <w:r w:rsidRPr="00786AA9">
              <w:rPr>
                <w:rFonts w:ascii="Verdana" w:hAnsi="Verdana"/>
                <w:lang w:val="en-US"/>
              </w:rPr>
              <w:t xml:space="preserve"> </w:t>
            </w:r>
          </w:p>
          <w:p w:rsidR="00786AA9" w:rsidRPr="00786AA9" w:rsidRDefault="00FD5AAD" w:rsidP="00786AA9">
            <w:pPr>
              <w:ind w:hanging="480"/>
              <w:rPr>
                <w:rFonts w:ascii="Verdana" w:hAnsi="Verdana"/>
                <w:lang w:val="en-US"/>
              </w:rPr>
            </w:pPr>
            <w:hyperlink r:id="rId41" w:history="1">
              <w:r w:rsidR="00786AA9" w:rsidRPr="00786AA9">
                <w:rPr>
                  <w:rStyle w:val="Hipervnculo"/>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proofErr w:type="spellStart"/>
            <w:r w:rsidR="00786AA9" w:rsidRPr="00786AA9">
              <w:rPr>
                <w:rStyle w:val="t1"/>
                <w:rFonts w:ascii="Verdana" w:hAnsi="Verdana"/>
                <w:lang w:val="en-US"/>
              </w:rPr>
              <w:t>wsdl:input</w:t>
            </w:r>
            <w:proofErr w:type="spellEnd"/>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soap:body</w:t>
            </w:r>
            <w:r w:rsidRPr="00786AA9">
              <w:rPr>
                <w:rFonts w:ascii="Verdana" w:hAnsi="Verdana"/>
                <w:lang w:val="en-US"/>
              </w:rPr>
              <w:t xml:space="preserve"> </w:t>
            </w:r>
            <w:r w:rsidRPr="00786AA9">
              <w:rPr>
                <w:rStyle w:val="t1"/>
                <w:rFonts w:ascii="Verdana" w:hAnsi="Verdana"/>
                <w:lang w:val="en-US"/>
              </w:rPr>
              <w:t>use</w:t>
            </w:r>
            <w:r w:rsidRPr="00786AA9">
              <w:rPr>
                <w:rStyle w:val="m1"/>
                <w:rFonts w:ascii="Verdana" w:hAnsi="Verdana"/>
                <w:lang w:val="en-US"/>
              </w:rPr>
              <w:t>="</w:t>
            </w:r>
            <w:r w:rsidRPr="00786AA9">
              <w:rPr>
                <w:rFonts w:ascii="Verdana" w:hAnsi="Verdana"/>
                <w:b/>
                <w:bCs/>
                <w:lang w:val="en-US"/>
              </w:rPr>
              <w:t>literal</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wsdl:input</w:t>
            </w:r>
            <w:r w:rsidRPr="00786AA9">
              <w:rPr>
                <w:rStyle w:val="m1"/>
                <w:rFonts w:ascii="Verdana" w:hAnsi="Verdana"/>
                <w:lang w:val="en-US"/>
              </w:rPr>
              <w:t>&gt;</w:t>
            </w:r>
          </w:p>
          <w:p w:rsidR="00786AA9" w:rsidRPr="00786AA9" w:rsidRDefault="00FD5AAD" w:rsidP="00786AA9">
            <w:pPr>
              <w:ind w:hanging="480"/>
              <w:rPr>
                <w:rFonts w:ascii="Verdana" w:hAnsi="Verdana"/>
                <w:lang w:val="en-US"/>
              </w:rPr>
            </w:pPr>
            <w:hyperlink r:id="rId42" w:history="1">
              <w:r w:rsidR="00786AA9" w:rsidRPr="00786AA9">
                <w:rPr>
                  <w:rStyle w:val="Hipervnculo"/>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proofErr w:type="spellStart"/>
            <w:r w:rsidR="00786AA9" w:rsidRPr="00786AA9">
              <w:rPr>
                <w:rStyle w:val="t1"/>
                <w:rFonts w:ascii="Verdana" w:hAnsi="Verdana"/>
                <w:lang w:val="en-US"/>
              </w:rPr>
              <w:t>wsdl:output</w:t>
            </w:r>
            <w:proofErr w:type="spellEnd"/>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soap:body</w:t>
            </w:r>
            <w:r w:rsidRPr="00786AA9">
              <w:rPr>
                <w:rFonts w:ascii="Verdana" w:hAnsi="Verdana"/>
                <w:lang w:val="en-US"/>
              </w:rPr>
              <w:t xml:space="preserve"> </w:t>
            </w:r>
            <w:r w:rsidRPr="00786AA9">
              <w:rPr>
                <w:rStyle w:val="t1"/>
                <w:rFonts w:ascii="Verdana" w:hAnsi="Verdana"/>
                <w:lang w:val="en-US"/>
              </w:rPr>
              <w:t>use</w:t>
            </w:r>
            <w:r w:rsidRPr="00786AA9">
              <w:rPr>
                <w:rStyle w:val="m1"/>
                <w:rFonts w:ascii="Verdana" w:hAnsi="Verdana"/>
                <w:lang w:val="en-US"/>
              </w:rPr>
              <w:t>="</w:t>
            </w:r>
            <w:r w:rsidRPr="00786AA9">
              <w:rPr>
                <w:rFonts w:ascii="Verdana" w:hAnsi="Verdana"/>
                <w:b/>
                <w:bCs/>
                <w:lang w:val="en-US"/>
              </w:rPr>
              <w:t>literal</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wsdl:output</w:t>
            </w:r>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wsdl:operation</w:t>
            </w:r>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wsdl:binding</w:t>
            </w:r>
            <w:r w:rsidRPr="00786AA9">
              <w:rPr>
                <w:rStyle w:val="m1"/>
                <w:rFonts w:ascii="Verdana" w:hAnsi="Verdana"/>
                <w:lang w:val="en-US"/>
              </w:rPr>
              <w:t>&gt;</w:t>
            </w:r>
          </w:p>
          <w:p w:rsidR="00786AA9" w:rsidRPr="00786AA9" w:rsidRDefault="00FD5AAD" w:rsidP="00786AA9">
            <w:pPr>
              <w:ind w:hanging="480"/>
              <w:rPr>
                <w:rFonts w:ascii="Verdana" w:hAnsi="Verdana"/>
                <w:lang w:val="en-US"/>
              </w:rPr>
            </w:pPr>
            <w:hyperlink r:id="rId43" w:history="1">
              <w:r w:rsidR="00786AA9" w:rsidRPr="00786AA9">
                <w:rPr>
                  <w:rStyle w:val="Hipervnculo"/>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proofErr w:type="spellStart"/>
            <w:r w:rsidR="00786AA9" w:rsidRPr="00786AA9">
              <w:rPr>
                <w:rStyle w:val="t1"/>
                <w:rFonts w:ascii="Verdana" w:hAnsi="Verdana"/>
                <w:lang w:val="en-US"/>
              </w:rPr>
              <w:t>wsdl:binding</w:t>
            </w:r>
            <w:proofErr w:type="spellEnd"/>
            <w:r w:rsidR="00786AA9" w:rsidRPr="00786AA9">
              <w:rPr>
                <w:rStyle w:val="t1"/>
                <w:rFonts w:ascii="Verdana" w:hAnsi="Verdana"/>
                <w:lang w:val="en-US"/>
              </w:rPr>
              <w:t xml:space="preserve"> name</w:t>
            </w:r>
            <w:r w:rsidR="00786AA9" w:rsidRPr="00786AA9">
              <w:rPr>
                <w:rStyle w:val="m1"/>
                <w:rFonts w:ascii="Verdana" w:hAnsi="Verdana"/>
                <w:lang w:val="en-US"/>
              </w:rPr>
              <w:t>="</w:t>
            </w:r>
            <w:r w:rsidR="00786AA9" w:rsidRPr="00786AA9">
              <w:rPr>
                <w:rFonts w:ascii="Verdana" w:hAnsi="Verdana"/>
                <w:b/>
                <w:bCs/>
                <w:lang w:val="en-US"/>
              </w:rPr>
              <w:t>PoliceServiceSoap12</w:t>
            </w:r>
            <w:r w:rsidR="00786AA9" w:rsidRPr="00786AA9">
              <w:rPr>
                <w:rStyle w:val="m1"/>
                <w:rFonts w:ascii="Verdana" w:hAnsi="Verdana"/>
                <w:lang w:val="en-US"/>
              </w:rPr>
              <w:t>"</w:t>
            </w:r>
            <w:r w:rsidR="00786AA9" w:rsidRPr="00786AA9">
              <w:rPr>
                <w:rStyle w:val="t1"/>
                <w:rFonts w:ascii="Verdana" w:hAnsi="Verdana"/>
                <w:lang w:val="en-US"/>
              </w:rPr>
              <w:t xml:space="preserve"> type</w:t>
            </w:r>
            <w:r w:rsidR="00786AA9" w:rsidRPr="00786AA9">
              <w:rPr>
                <w:rStyle w:val="m1"/>
                <w:rFonts w:ascii="Verdana" w:hAnsi="Verdana"/>
                <w:lang w:val="en-US"/>
              </w:rPr>
              <w:t>="</w:t>
            </w:r>
            <w:proofErr w:type="spellStart"/>
            <w:r w:rsidR="00786AA9" w:rsidRPr="00786AA9">
              <w:rPr>
                <w:rFonts w:ascii="Verdana" w:hAnsi="Verdana"/>
                <w:b/>
                <w:bCs/>
                <w:lang w:val="en-US"/>
              </w:rPr>
              <w:t>tns:PoliceServiceSoap</w:t>
            </w:r>
            <w:proofErr w:type="spellEnd"/>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soap12:binding</w:t>
            </w:r>
            <w:r w:rsidRPr="00786AA9">
              <w:rPr>
                <w:rFonts w:ascii="Verdana" w:hAnsi="Verdana"/>
                <w:lang w:val="en-US"/>
              </w:rPr>
              <w:t xml:space="preserve"> </w:t>
            </w:r>
            <w:r w:rsidRPr="00786AA9">
              <w:rPr>
                <w:rStyle w:val="t1"/>
                <w:rFonts w:ascii="Verdana" w:hAnsi="Verdana"/>
                <w:lang w:val="en-US"/>
              </w:rPr>
              <w:t>transport</w:t>
            </w:r>
            <w:r w:rsidRPr="00786AA9">
              <w:rPr>
                <w:rStyle w:val="m1"/>
                <w:rFonts w:ascii="Verdana" w:hAnsi="Verdana"/>
                <w:lang w:val="en-US"/>
              </w:rPr>
              <w:t>="</w:t>
            </w:r>
            <w:r w:rsidRPr="00786AA9">
              <w:rPr>
                <w:rFonts w:ascii="Verdana" w:hAnsi="Verdana"/>
                <w:b/>
                <w:bCs/>
                <w:lang w:val="en-US"/>
              </w:rPr>
              <w:t>http://schemas.xmlsoap.org/soap/http</w:t>
            </w:r>
            <w:r w:rsidRPr="00786AA9">
              <w:rPr>
                <w:rStyle w:val="m1"/>
                <w:rFonts w:ascii="Verdana" w:hAnsi="Verdana"/>
                <w:lang w:val="en-US"/>
              </w:rPr>
              <w:t>" /&gt;</w:t>
            </w:r>
            <w:r w:rsidRPr="00786AA9">
              <w:rPr>
                <w:rFonts w:ascii="Verdana" w:hAnsi="Verdana"/>
                <w:lang w:val="en-US"/>
              </w:rPr>
              <w:t xml:space="preserve"> </w:t>
            </w:r>
          </w:p>
          <w:p w:rsidR="00786AA9" w:rsidRPr="00786AA9" w:rsidRDefault="00FD5AAD" w:rsidP="00786AA9">
            <w:pPr>
              <w:ind w:hanging="480"/>
              <w:rPr>
                <w:rFonts w:ascii="Verdana" w:hAnsi="Verdana"/>
                <w:lang w:val="en-US"/>
              </w:rPr>
            </w:pPr>
            <w:hyperlink r:id="rId44" w:history="1">
              <w:r w:rsidR="00786AA9" w:rsidRPr="00786AA9">
                <w:rPr>
                  <w:rStyle w:val="Hipervnculo"/>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proofErr w:type="spellStart"/>
            <w:r w:rsidR="00786AA9" w:rsidRPr="00786AA9">
              <w:rPr>
                <w:rStyle w:val="t1"/>
                <w:rFonts w:ascii="Verdana" w:hAnsi="Verdana"/>
                <w:lang w:val="en-US"/>
              </w:rPr>
              <w:t>wsdl:operation</w:t>
            </w:r>
            <w:proofErr w:type="spellEnd"/>
            <w:r w:rsidR="00786AA9" w:rsidRPr="00786AA9">
              <w:rPr>
                <w:rStyle w:val="t1"/>
                <w:rFonts w:ascii="Verdana" w:hAnsi="Verdana"/>
                <w:lang w:val="en-US"/>
              </w:rPr>
              <w:t xml:space="preserve"> name</w:t>
            </w:r>
            <w:r w:rsidR="00786AA9" w:rsidRPr="00786AA9">
              <w:rPr>
                <w:rStyle w:val="m1"/>
                <w:rFonts w:ascii="Verdana" w:hAnsi="Verdana"/>
                <w:lang w:val="en-US"/>
              </w:rPr>
              <w:t>="</w:t>
            </w:r>
            <w:proofErr w:type="spellStart"/>
            <w:r w:rsidR="00786AA9" w:rsidRPr="00786AA9">
              <w:rPr>
                <w:rFonts w:ascii="Verdana" w:hAnsi="Verdana"/>
                <w:b/>
                <w:bCs/>
                <w:lang w:val="en-US"/>
              </w:rPr>
              <w:t>HelloWorld</w:t>
            </w:r>
            <w:proofErr w:type="spellEnd"/>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soap12:operation</w:t>
            </w:r>
            <w:r w:rsidRPr="00786AA9">
              <w:rPr>
                <w:rFonts w:ascii="Verdana" w:hAnsi="Verdana"/>
                <w:lang w:val="en-US"/>
              </w:rPr>
              <w:t xml:space="preserve"> </w:t>
            </w:r>
            <w:r w:rsidRPr="00786AA9">
              <w:rPr>
                <w:rStyle w:val="t1"/>
                <w:rFonts w:ascii="Verdana" w:hAnsi="Verdana"/>
                <w:lang w:val="en-US"/>
              </w:rPr>
              <w:t>soapAction</w:t>
            </w:r>
            <w:r w:rsidRPr="00786AA9">
              <w:rPr>
                <w:rStyle w:val="m1"/>
                <w:rFonts w:ascii="Verdana" w:hAnsi="Verdana"/>
                <w:lang w:val="en-US"/>
              </w:rPr>
              <w:t>="</w:t>
            </w:r>
            <w:r w:rsidRPr="00786AA9">
              <w:rPr>
                <w:rFonts w:ascii="Verdana" w:hAnsi="Verdana"/>
                <w:b/>
                <w:bCs/>
                <w:lang w:val="en-US"/>
              </w:rPr>
              <w:t>http://tempuri.org/HelloWorld</w:t>
            </w:r>
            <w:r w:rsidRPr="00786AA9">
              <w:rPr>
                <w:rStyle w:val="m1"/>
                <w:rFonts w:ascii="Verdana" w:hAnsi="Verdana"/>
                <w:lang w:val="en-US"/>
              </w:rPr>
              <w:t>"</w:t>
            </w:r>
            <w:r w:rsidRPr="00786AA9">
              <w:rPr>
                <w:rStyle w:val="t1"/>
                <w:rFonts w:ascii="Verdana" w:hAnsi="Verdana"/>
                <w:lang w:val="en-US"/>
              </w:rPr>
              <w:t xml:space="preserve"> style</w:t>
            </w:r>
            <w:r w:rsidRPr="00786AA9">
              <w:rPr>
                <w:rStyle w:val="m1"/>
                <w:rFonts w:ascii="Verdana" w:hAnsi="Verdana"/>
                <w:lang w:val="en-US"/>
              </w:rPr>
              <w:t>="</w:t>
            </w:r>
            <w:r w:rsidRPr="00786AA9">
              <w:rPr>
                <w:rFonts w:ascii="Verdana" w:hAnsi="Verdana"/>
                <w:b/>
                <w:bCs/>
                <w:lang w:val="en-US"/>
              </w:rPr>
              <w:t>document</w:t>
            </w:r>
            <w:r w:rsidRPr="00786AA9">
              <w:rPr>
                <w:rStyle w:val="m1"/>
                <w:rFonts w:ascii="Verdana" w:hAnsi="Verdana"/>
                <w:lang w:val="en-US"/>
              </w:rPr>
              <w:t>" /&gt;</w:t>
            </w:r>
            <w:r w:rsidRPr="00786AA9">
              <w:rPr>
                <w:rFonts w:ascii="Verdana" w:hAnsi="Verdana"/>
                <w:lang w:val="en-US"/>
              </w:rPr>
              <w:t xml:space="preserve"> </w:t>
            </w:r>
          </w:p>
          <w:p w:rsidR="00786AA9" w:rsidRPr="00786AA9" w:rsidRDefault="00FD5AAD" w:rsidP="00786AA9">
            <w:pPr>
              <w:ind w:hanging="480"/>
              <w:rPr>
                <w:rFonts w:ascii="Verdana" w:hAnsi="Verdana"/>
                <w:lang w:val="en-US"/>
              </w:rPr>
            </w:pPr>
            <w:hyperlink r:id="rId45" w:history="1">
              <w:r w:rsidR="00786AA9" w:rsidRPr="00786AA9">
                <w:rPr>
                  <w:rStyle w:val="Hipervnculo"/>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proofErr w:type="spellStart"/>
            <w:r w:rsidR="00786AA9" w:rsidRPr="00786AA9">
              <w:rPr>
                <w:rStyle w:val="t1"/>
                <w:rFonts w:ascii="Verdana" w:hAnsi="Verdana"/>
                <w:lang w:val="en-US"/>
              </w:rPr>
              <w:t>wsdl:input</w:t>
            </w:r>
            <w:proofErr w:type="spellEnd"/>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soap12:body</w:t>
            </w:r>
            <w:r w:rsidRPr="00786AA9">
              <w:rPr>
                <w:rFonts w:ascii="Verdana" w:hAnsi="Verdana"/>
                <w:lang w:val="en-US"/>
              </w:rPr>
              <w:t xml:space="preserve"> </w:t>
            </w:r>
            <w:r w:rsidRPr="00786AA9">
              <w:rPr>
                <w:rStyle w:val="t1"/>
                <w:rFonts w:ascii="Verdana" w:hAnsi="Verdana"/>
                <w:lang w:val="en-US"/>
              </w:rPr>
              <w:t>use</w:t>
            </w:r>
            <w:r w:rsidRPr="00786AA9">
              <w:rPr>
                <w:rStyle w:val="m1"/>
                <w:rFonts w:ascii="Verdana" w:hAnsi="Verdana"/>
                <w:lang w:val="en-US"/>
              </w:rPr>
              <w:t>="</w:t>
            </w:r>
            <w:r w:rsidRPr="00786AA9">
              <w:rPr>
                <w:rFonts w:ascii="Verdana" w:hAnsi="Verdana"/>
                <w:b/>
                <w:bCs/>
                <w:lang w:val="en-US"/>
              </w:rPr>
              <w:t>literal</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wsdl:input</w:t>
            </w:r>
            <w:r w:rsidRPr="00786AA9">
              <w:rPr>
                <w:rStyle w:val="m1"/>
                <w:rFonts w:ascii="Verdana" w:hAnsi="Verdana"/>
                <w:lang w:val="en-US"/>
              </w:rPr>
              <w:t>&gt;</w:t>
            </w:r>
          </w:p>
          <w:p w:rsidR="00786AA9" w:rsidRPr="00786AA9" w:rsidRDefault="00FD5AAD" w:rsidP="00786AA9">
            <w:pPr>
              <w:ind w:hanging="480"/>
              <w:rPr>
                <w:rFonts w:ascii="Verdana" w:hAnsi="Verdana"/>
                <w:lang w:val="en-US"/>
              </w:rPr>
            </w:pPr>
            <w:hyperlink r:id="rId46" w:history="1">
              <w:r w:rsidR="00786AA9" w:rsidRPr="00786AA9">
                <w:rPr>
                  <w:rStyle w:val="Hipervnculo"/>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proofErr w:type="spellStart"/>
            <w:r w:rsidR="00786AA9" w:rsidRPr="00786AA9">
              <w:rPr>
                <w:rStyle w:val="t1"/>
                <w:rFonts w:ascii="Verdana" w:hAnsi="Verdana"/>
                <w:lang w:val="en-US"/>
              </w:rPr>
              <w:t>wsdl:output</w:t>
            </w:r>
            <w:proofErr w:type="spellEnd"/>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soap12:body</w:t>
            </w:r>
            <w:r w:rsidRPr="00786AA9">
              <w:rPr>
                <w:rFonts w:ascii="Verdana" w:hAnsi="Verdana"/>
                <w:lang w:val="en-US"/>
              </w:rPr>
              <w:t xml:space="preserve"> </w:t>
            </w:r>
            <w:r w:rsidRPr="00786AA9">
              <w:rPr>
                <w:rStyle w:val="t1"/>
                <w:rFonts w:ascii="Verdana" w:hAnsi="Verdana"/>
                <w:lang w:val="en-US"/>
              </w:rPr>
              <w:t>use</w:t>
            </w:r>
            <w:r w:rsidRPr="00786AA9">
              <w:rPr>
                <w:rStyle w:val="m1"/>
                <w:rFonts w:ascii="Verdana" w:hAnsi="Verdana"/>
                <w:lang w:val="en-US"/>
              </w:rPr>
              <w:t>="</w:t>
            </w:r>
            <w:r w:rsidRPr="00786AA9">
              <w:rPr>
                <w:rFonts w:ascii="Verdana" w:hAnsi="Verdana"/>
                <w:b/>
                <w:bCs/>
                <w:lang w:val="en-US"/>
              </w:rPr>
              <w:t>literal</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wsdl:output</w:t>
            </w:r>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wsdl:operation</w:t>
            </w:r>
            <w:r w:rsidRPr="00786AA9">
              <w:rPr>
                <w:rStyle w:val="m1"/>
                <w:rFonts w:ascii="Verdana" w:hAnsi="Verdana"/>
                <w:lang w:val="en-US"/>
              </w:rPr>
              <w:t>&gt;</w:t>
            </w:r>
          </w:p>
          <w:p w:rsidR="00786AA9" w:rsidRPr="00786AA9" w:rsidRDefault="00FD5AAD" w:rsidP="00786AA9">
            <w:pPr>
              <w:ind w:hanging="480"/>
              <w:rPr>
                <w:rFonts w:ascii="Verdana" w:hAnsi="Verdana"/>
                <w:lang w:val="en-US"/>
              </w:rPr>
            </w:pPr>
            <w:hyperlink r:id="rId47" w:history="1">
              <w:r w:rsidR="00786AA9" w:rsidRPr="00786AA9">
                <w:rPr>
                  <w:rStyle w:val="Hipervnculo"/>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proofErr w:type="spellStart"/>
            <w:r w:rsidR="00786AA9" w:rsidRPr="00786AA9">
              <w:rPr>
                <w:rStyle w:val="t1"/>
                <w:rFonts w:ascii="Verdana" w:hAnsi="Verdana"/>
                <w:lang w:val="en-US"/>
              </w:rPr>
              <w:t>wsdl:operation</w:t>
            </w:r>
            <w:proofErr w:type="spellEnd"/>
            <w:r w:rsidR="00786AA9" w:rsidRPr="00786AA9">
              <w:rPr>
                <w:rStyle w:val="t1"/>
                <w:rFonts w:ascii="Verdana" w:hAnsi="Verdana"/>
                <w:lang w:val="en-US"/>
              </w:rPr>
              <w:t xml:space="preserve"> name</w:t>
            </w:r>
            <w:r w:rsidR="00786AA9" w:rsidRPr="00786AA9">
              <w:rPr>
                <w:rStyle w:val="m1"/>
                <w:rFonts w:ascii="Verdana" w:hAnsi="Verdana"/>
                <w:lang w:val="en-US"/>
              </w:rPr>
              <w:t>="</w:t>
            </w:r>
            <w:proofErr w:type="spellStart"/>
            <w:r w:rsidR="00786AA9" w:rsidRPr="00786AA9">
              <w:rPr>
                <w:rFonts w:ascii="Verdana" w:hAnsi="Verdana"/>
                <w:b/>
                <w:bCs/>
                <w:lang w:val="en-US"/>
              </w:rPr>
              <w:t>NotifyEvent</w:t>
            </w:r>
            <w:proofErr w:type="spellEnd"/>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soap12:operation</w:t>
            </w:r>
            <w:r w:rsidRPr="00786AA9">
              <w:rPr>
                <w:rFonts w:ascii="Verdana" w:hAnsi="Verdana"/>
                <w:lang w:val="en-US"/>
              </w:rPr>
              <w:t xml:space="preserve"> </w:t>
            </w:r>
            <w:r w:rsidRPr="00786AA9">
              <w:rPr>
                <w:rStyle w:val="t1"/>
                <w:rFonts w:ascii="Verdana" w:hAnsi="Verdana"/>
                <w:lang w:val="en-US"/>
              </w:rPr>
              <w:t>soapAction</w:t>
            </w:r>
            <w:r w:rsidRPr="00786AA9">
              <w:rPr>
                <w:rStyle w:val="m1"/>
                <w:rFonts w:ascii="Verdana" w:hAnsi="Verdana"/>
                <w:lang w:val="en-US"/>
              </w:rPr>
              <w:t>="</w:t>
            </w:r>
            <w:r w:rsidRPr="00786AA9">
              <w:rPr>
                <w:rFonts w:ascii="Verdana" w:hAnsi="Verdana"/>
                <w:b/>
                <w:bCs/>
                <w:lang w:val="en-US"/>
              </w:rPr>
              <w:t>http://tempuri.org/NotifyEvent</w:t>
            </w:r>
            <w:r w:rsidRPr="00786AA9">
              <w:rPr>
                <w:rStyle w:val="m1"/>
                <w:rFonts w:ascii="Verdana" w:hAnsi="Verdana"/>
                <w:lang w:val="en-US"/>
              </w:rPr>
              <w:t>"</w:t>
            </w:r>
            <w:r w:rsidRPr="00786AA9">
              <w:rPr>
                <w:rStyle w:val="t1"/>
                <w:rFonts w:ascii="Verdana" w:hAnsi="Verdana"/>
                <w:lang w:val="en-US"/>
              </w:rPr>
              <w:t xml:space="preserve"> style</w:t>
            </w:r>
            <w:r w:rsidRPr="00786AA9">
              <w:rPr>
                <w:rStyle w:val="m1"/>
                <w:rFonts w:ascii="Verdana" w:hAnsi="Verdana"/>
                <w:lang w:val="en-US"/>
              </w:rPr>
              <w:t>="</w:t>
            </w:r>
            <w:r w:rsidRPr="00786AA9">
              <w:rPr>
                <w:rFonts w:ascii="Verdana" w:hAnsi="Verdana"/>
                <w:b/>
                <w:bCs/>
                <w:lang w:val="en-US"/>
              </w:rPr>
              <w:t>document</w:t>
            </w:r>
            <w:r w:rsidRPr="00786AA9">
              <w:rPr>
                <w:rStyle w:val="m1"/>
                <w:rFonts w:ascii="Verdana" w:hAnsi="Verdana"/>
                <w:lang w:val="en-US"/>
              </w:rPr>
              <w:t>" /&gt;</w:t>
            </w:r>
            <w:r w:rsidRPr="00786AA9">
              <w:rPr>
                <w:rFonts w:ascii="Verdana" w:hAnsi="Verdana"/>
                <w:lang w:val="en-US"/>
              </w:rPr>
              <w:t xml:space="preserve"> </w:t>
            </w:r>
          </w:p>
          <w:p w:rsidR="00786AA9" w:rsidRPr="00786AA9" w:rsidRDefault="00FD5AAD" w:rsidP="00786AA9">
            <w:pPr>
              <w:ind w:hanging="480"/>
              <w:rPr>
                <w:rFonts w:ascii="Verdana" w:hAnsi="Verdana"/>
                <w:lang w:val="en-US"/>
              </w:rPr>
            </w:pPr>
            <w:hyperlink r:id="rId48" w:history="1">
              <w:r w:rsidR="00786AA9" w:rsidRPr="00786AA9">
                <w:rPr>
                  <w:rStyle w:val="Hipervnculo"/>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proofErr w:type="spellStart"/>
            <w:r w:rsidR="00786AA9" w:rsidRPr="00786AA9">
              <w:rPr>
                <w:rStyle w:val="t1"/>
                <w:rFonts w:ascii="Verdana" w:hAnsi="Verdana"/>
                <w:lang w:val="en-US"/>
              </w:rPr>
              <w:t>wsdl:input</w:t>
            </w:r>
            <w:proofErr w:type="spellEnd"/>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soap12:body</w:t>
            </w:r>
            <w:r w:rsidRPr="00786AA9">
              <w:rPr>
                <w:rFonts w:ascii="Verdana" w:hAnsi="Verdana"/>
                <w:lang w:val="en-US"/>
              </w:rPr>
              <w:t xml:space="preserve"> </w:t>
            </w:r>
            <w:r w:rsidRPr="00786AA9">
              <w:rPr>
                <w:rStyle w:val="t1"/>
                <w:rFonts w:ascii="Verdana" w:hAnsi="Verdana"/>
                <w:lang w:val="en-US"/>
              </w:rPr>
              <w:t>use</w:t>
            </w:r>
            <w:r w:rsidRPr="00786AA9">
              <w:rPr>
                <w:rStyle w:val="m1"/>
                <w:rFonts w:ascii="Verdana" w:hAnsi="Verdana"/>
                <w:lang w:val="en-US"/>
              </w:rPr>
              <w:t>="</w:t>
            </w:r>
            <w:r w:rsidRPr="00786AA9">
              <w:rPr>
                <w:rFonts w:ascii="Verdana" w:hAnsi="Verdana"/>
                <w:b/>
                <w:bCs/>
                <w:lang w:val="en-US"/>
              </w:rPr>
              <w:t>literal</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wsdl:input</w:t>
            </w:r>
            <w:r w:rsidRPr="00786AA9">
              <w:rPr>
                <w:rStyle w:val="m1"/>
                <w:rFonts w:ascii="Verdana" w:hAnsi="Verdana"/>
                <w:lang w:val="en-US"/>
              </w:rPr>
              <w:t>&gt;</w:t>
            </w:r>
          </w:p>
          <w:p w:rsidR="00786AA9" w:rsidRPr="00786AA9" w:rsidRDefault="00FD5AAD" w:rsidP="00786AA9">
            <w:pPr>
              <w:ind w:hanging="480"/>
              <w:rPr>
                <w:rFonts w:ascii="Verdana" w:hAnsi="Verdana"/>
                <w:lang w:val="en-US"/>
              </w:rPr>
            </w:pPr>
            <w:hyperlink r:id="rId49" w:history="1">
              <w:r w:rsidR="00786AA9" w:rsidRPr="00786AA9">
                <w:rPr>
                  <w:rStyle w:val="Hipervnculo"/>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proofErr w:type="spellStart"/>
            <w:r w:rsidR="00786AA9" w:rsidRPr="00786AA9">
              <w:rPr>
                <w:rStyle w:val="t1"/>
                <w:rFonts w:ascii="Verdana" w:hAnsi="Verdana"/>
                <w:lang w:val="en-US"/>
              </w:rPr>
              <w:t>wsdl:output</w:t>
            </w:r>
            <w:proofErr w:type="spellEnd"/>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soap12:body</w:t>
            </w:r>
            <w:r w:rsidRPr="00786AA9">
              <w:rPr>
                <w:rFonts w:ascii="Verdana" w:hAnsi="Verdana"/>
                <w:lang w:val="en-US"/>
              </w:rPr>
              <w:t xml:space="preserve"> </w:t>
            </w:r>
            <w:r w:rsidRPr="00786AA9">
              <w:rPr>
                <w:rStyle w:val="t1"/>
                <w:rFonts w:ascii="Verdana" w:hAnsi="Verdana"/>
                <w:lang w:val="en-US"/>
              </w:rPr>
              <w:t>use</w:t>
            </w:r>
            <w:r w:rsidRPr="00786AA9">
              <w:rPr>
                <w:rStyle w:val="m1"/>
                <w:rFonts w:ascii="Verdana" w:hAnsi="Verdana"/>
                <w:lang w:val="en-US"/>
              </w:rPr>
              <w:t>="</w:t>
            </w:r>
            <w:r w:rsidRPr="00786AA9">
              <w:rPr>
                <w:rFonts w:ascii="Verdana" w:hAnsi="Verdana"/>
                <w:b/>
                <w:bCs/>
                <w:lang w:val="en-US"/>
              </w:rPr>
              <w:t>literal</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wsdl:output</w:t>
            </w:r>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wsdl:operation</w:t>
            </w:r>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wsdl:binding</w:t>
            </w:r>
            <w:r w:rsidRPr="00786AA9">
              <w:rPr>
                <w:rStyle w:val="m1"/>
                <w:rFonts w:ascii="Verdana" w:hAnsi="Verdana"/>
                <w:lang w:val="en-US"/>
              </w:rPr>
              <w:t>&gt;</w:t>
            </w:r>
          </w:p>
          <w:p w:rsidR="00786AA9" w:rsidRPr="00786AA9" w:rsidRDefault="00FD5AAD" w:rsidP="00786AA9">
            <w:pPr>
              <w:ind w:hanging="480"/>
              <w:rPr>
                <w:rFonts w:ascii="Verdana" w:hAnsi="Verdana"/>
                <w:lang w:val="en-US"/>
              </w:rPr>
            </w:pPr>
            <w:hyperlink r:id="rId50" w:history="1">
              <w:r w:rsidR="00786AA9" w:rsidRPr="00786AA9">
                <w:rPr>
                  <w:rStyle w:val="Hipervnculo"/>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proofErr w:type="spellStart"/>
            <w:r w:rsidR="00786AA9" w:rsidRPr="00786AA9">
              <w:rPr>
                <w:rStyle w:val="t1"/>
                <w:rFonts w:ascii="Verdana" w:hAnsi="Verdana"/>
                <w:lang w:val="en-US"/>
              </w:rPr>
              <w:t>wsdl:service</w:t>
            </w:r>
            <w:proofErr w:type="spellEnd"/>
            <w:r w:rsidR="00786AA9" w:rsidRPr="00786AA9">
              <w:rPr>
                <w:rStyle w:val="t1"/>
                <w:rFonts w:ascii="Verdana" w:hAnsi="Verdana"/>
                <w:lang w:val="en-US"/>
              </w:rPr>
              <w:t xml:space="preserve"> name</w:t>
            </w:r>
            <w:r w:rsidR="00786AA9" w:rsidRPr="00786AA9">
              <w:rPr>
                <w:rStyle w:val="m1"/>
                <w:rFonts w:ascii="Verdana" w:hAnsi="Verdana"/>
                <w:lang w:val="en-US"/>
              </w:rPr>
              <w:t>="</w:t>
            </w:r>
            <w:proofErr w:type="spellStart"/>
            <w:r w:rsidR="00786AA9" w:rsidRPr="00786AA9">
              <w:rPr>
                <w:rFonts w:ascii="Verdana" w:hAnsi="Verdana"/>
                <w:b/>
                <w:bCs/>
                <w:lang w:val="en-US"/>
              </w:rPr>
              <w:t>PoliceService</w:t>
            </w:r>
            <w:proofErr w:type="spellEnd"/>
            <w:r w:rsidR="00786AA9" w:rsidRPr="00786AA9">
              <w:rPr>
                <w:rStyle w:val="m1"/>
                <w:rFonts w:ascii="Verdana" w:hAnsi="Verdana"/>
                <w:lang w:val="en-US"/>
              </w:rPr>
              <w:t>"&gt;</w:t>
            </w:r>
          </w:p>
          <w:p w:rsidR="00786AA9" w:rsidRPr="00786AA9" w:rsidRDefault="00FD5AAD" w:rsidP="00786AA9">
            <w:pPr>
              <w:ind w:hanging="480"/>
              <w:rPr>
                <w:rFonts w:ascii="Verdana" w:hAnsi="Verdana"/>
                <w:lang w:val="en-US"/>
              </w:rPr>
            </w:pPr>
            <w:hyperlink r:id="rId51" w:history="1">
              <w:r w:rsidR="00786AA9" w:rsidRPr="00786AA9">
                <w:rPr>
                  <w:rStyle w:val="Hipervnculo"/>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proofErr w:type="spellStart"/>
            <w:r w:rsidR="00786AA9" w:rsidRPr="00786AA9">
              <w:rPr>
                <w:rStyle w:val="t1"/>
                <w:rFonts w:ascii="Verdana" w:hAnsi="Verdana"/>
                <w:lang w:val="en-US"/>
              </w:rPr>
              <w:t>wsdl:port</w:t>
            </w:r>
            <w:proofErr w:type="spellEnd"/>
            <w:r w:rsidR="00786AA9" w:rsidRPr="00786AA9">
              <w:rPr>
                <w:rStyle w:val="t1"/>
                <w:rFonts w:ascii="Verdana" w:hAnsi="Verdana"/>
                <w:lang w:val="en-US"/>
              </w:rPr>
              <w:t xml:space="preserve"> name</w:t>
            </w:r>
            <w:r w:rsidR="00786AA9" w:rsidRPr="00786AA9">
              <w:rPr>
                <w:rStyle w:val="m1"/>
                <w:rFonts w:ascii="Verdana" w:hAnsi="Verdana"/>
                <w:lang w:val="en-US"/>
              </w:rPr>
              <w:t>="</w:t>
            </w:r>
            <w:proofErr w:type="spellStart"/>
            <w:r w:rsidR="00786AA9" w:rsidRPr="00786AA9">
              <w:rPr>
                <w:rFonts w:ascii="Verdana" w:hAnsi="Verdana"/>
                <w:b/>
                <w:bCs/>
                <w:lang w:val="en-US"/>
              </w:rPr>
              <w:t>PoliceServiceSoap</w:t>
            </w:r>
            <w:proofErr w:type="spellEnd"/>
            <w:r w:rsidR="00786AA9" w:rsidRPr="00786AA9">
              <w:rPr>
                <w:rStyle w:val="m1"/>
                <w:rFonts w:ascii="Verdana" w:hAnsi="Verdana"/>
                <w:lang w:val="en-US"/>
              </w:rPr>
              <w:t>"</w:t>
            </w:r>
            <w:r w:rsidR="00786AA9" w:rsidRPr="00786AA9">
              <w:rPr>
                <w:rStyle w:val="t1"/>
                <w:rFonts w:ascii="Verdana" w:hAnsi="Verdana"/>
                <w:lang w:val="en-US"/>
              </w:rPr>
              <w:t xml:space="preserve"> binding</w:t>
            </w:r>
            <w:r w:rsidR="00786AA9" w:rsidRPr="00786AA9">
              <w:rPr>
                <w:rStyle w:val="m1"/>
                <w:rFonts w:ascii="Verdana" w:hAnsi="Verdana"/>
                <w:lang w:val="en-US"/>
              </w:rPr>
              <w:t>="</w:t>
            </w:r>
            <w:proofErr w:type="spellStart"/>
            <w:r w:rsidR="00786AA9" w:rsidRPr="00786AA9">
              <w:rPr>
                <w:rFonts w:ascii="Verdana" w:hAnsi="Verdana"/>
                <w:b/>
                <w:bCs/>
                <w:lang w:val="en-US"/>
              </w:rPr>
              <w:t>tns:PoliceServiceSoap</w:t>
            </w:r>
            <w:proofErr w:type="spellEnd"/>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soap:address</w:t>
            </w:r>
            <w:r w:rsidRPr="00786AA9">
              <w:rPr>
                <w:rFonts w:ascii="Verdana" w:hAnsi="Verdana"/>
                <w:lang w:val="en-US"/>
              </w:rPr>
              <w:t xml:space="preserve"> </w:t>
            </w:r>
            <w:r w:rsidRPr="00786AA9">
              <w:rPr>
                <w:rStyle w:val="t1"/>
                <w:rFonts w:ascii="Verdana" w:hAnsi="Verdana"/>
                <w:lang w:val="en-US"/>
              </w:rPr>
              <w:t>location</w:t>
            </w:r>
            <w:r w:rsidRPr="00786AA9">
              <w:rPr>
                <w:rStyle w:val="m1"/>
                <w:rFonts w:ascii="Verdana" w:hAnsi="Verdana"/>
                <w:lang w:val="en-US"/>
              </w:rPr>
              <w:t>="</w:t>
            </w:r>
            <w:r w:rsidRPr="00786AA9">
              <w:rPr>
                <w:rFonts w:ascii="Verdana" w:hAnsi="Verdana"/>
                <w:b/>
                <w:bCs/>
                <w:lang w:val="en-US"/>
              </w:rPr>
              <w:t>http://localhost/ExternalSystemPolice/PoliceService.asmx</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wsdl:port</w:t>
            </w:r>
            <w:r w:rsidRPr="00786AA9">
              <w:rPr>
                <w:rStyle w:val="m1"/>
                <w:rFonts w:ascii="Verdana" w:hAnsi="Verdana"/>
                <w:lang w:val="en-US"/>
              </w:rPr>
              <w:t>&gt;</w:t>
            </w:r>
          </w:p>
          <w:p w:rsidR="00786AA9" w:rsidRPr="00786AA9" w:rsidRDefault="00FD5AAD" w:rsidP="00786AA9">
            <w:pPr>
              <w:ind w:hanging="480"/>
              <w:rPr>
                <w:rFonts w:ascii="Verdana" w:hAnsi="Verdana"/>
                <w:lang w:val="en-US"/>
              </w:rPr>
            </w:pPr>
            <w:hyperlink r:id="rId52" w:history="1">
              <w:r w:rsidR="00786AA9" w:rsidRPr="00786AA9">
                <w:rPr>
                  <w:rStyle w:val="Hipervnculo"/>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proofErr w:type="spellStart"/>
            <w:r w:rsidR="00786AA9" w:rsidRPr="00786AA9">
              <w:rPr>
                <w:rStyle w:val="t1"/>
                <w:rFonts w:ascii="Verdana" w:hAnsi="Verdana"/>
                <w:lang w:val="en-US"/>
              </w:rPr>
              <w:t>wsdl:port</w:t>
            </w:r>
            <w:proofErr w:type="spellEnd"/>
            <w:r w:rsidR="00786AA9" w:rsidRPr="00786AA9">
              <w:rPr>
                <w:rStyle w:val="t1"/>
                <w:rFonts w:ascii="Verdana" w:hAnsi="Verdana"/>
                <w:lang w:val="en-US"/>
              </w:rPr>
              <w:t xml:space="preserve"> name</w:t>
            </w:r>
            <w:r w:rsidR="00786AA9" w:rsidRPr="00786AA9">
              <w:rPr>
                <w:rStyle w:val="m1"/>
                <w:rFonts w:ascii="Verdana" w:hAnsi="Verdana"/>
                <w:lang w:val="en-US"/>
              </w:rPr>
              <w:t>="</w:t>
            </w:r>
            <w:r w:rsidR="00786AA9" w:rsidRPr="00786AA9">
              <w:rPr>
                <w:rFonts w:ascii="Verdana" w:hAnsi="Verdana"/>
                <w:b/>
                <w:bCs/>
                <w:lang w:val="en-US"/>
              </w:rPr>
              <w:t>PoliceServiceSoap12</w:t>
            </w:r>
            <w:r w:rsidR="00786AA9" w:rsidRPr="00786AA9">
              <w:rPr>
                <w:rStyle w:val="m1"/>
                <w:rFonts w:ascii="Verdana" w:hAnsi="Verdana"/>
                <w:lang w:val="en-US"/>
              </w:rPr>
              <w:t>"</w:t>
            </w:r>
            <w:r w:rsidR="00786AA9" w:rsidRPr="00786AA9">
              <w:rPr>
                <w:rStyle w:val="t1"/>
                <w:rFonts w:ascii="Verdana" w:hAnsi="Verdana"/>
                <w:lang w:val="en-US"/>
              </w:rPr>
              <w:t xml:space="preserve"> binding</w:t>
            </w:r>
            <w:r w:rsidR="00786AA9" w:rsidRPr="00786AA9">
              <w:rPr>
                <w:rStyle w:val="m1"/>
                <w:rFonts w:ascii="Verdana" w:hAnsi="Verdana"/>
                <w:lang w:val="en-US"/>
              </w:rPr>
              <w:t>="</w:t>
            </w:r>
            <w:r w:rsidR="00786AA9" w:rsidRPr="00786AA9">
              <w:rPr>
                <w:rFonts w:ascii="Verdana" w:hAnsi="Verdana"/>
                <w:b/>
                <w:bCs/>
                <w:lang w:val="en-US"/>
              </w:rPr>
              <w:t>tns:PoliceServiceSoap12</w:t>
            </w:r>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soap12:address</w:t>
            </w:r>
            <w:r w:rsidRPr="00786AA9">
              <w:rPr>
                <w:rFonts w:ascii="Verdana" w:hAnsi="Verdana"/>
                <w:lang w:val="en-US"/>
              </w:rPr>
              <w:t xml:space="preserve"> </w:t>
            </w:r>
            <w:r w:rsidRPr="00786AA9">
              <w:rPr>
                <w:rStyle w:val="t1"/>
                <w:rFonts w:ascii="Verdana" w:hAnsi="Verdana"/>
                <w:lang w:val="en-US"/>
              </w:rPr>
              <w:t>location</w:t>
            </w:r>
            <w:r w:rsidRPr="00786AA9">
              <w:rPr>
                <w:rStyle w:val="m1"/>
                <w:rFonts w:ascii="Verdana" w:hAnsi="Verdana"/>
                <w:lang w:val="en-US"/>
              </w:rPr>
              <w:t>="</w:t>
            </w:r>
            <w:r w:rsidRPr="00786AA9">
              <w:rPr>
                <w:rFonts w:ascii="Verdana" w:hAnsi="Verdana"/>
                <w:b/>
                <w:bCs/>
                <w:lang w:val="en-US"/>
              </w:rPr>
              <w:t>http://localhost/ExternalSystemPolice/PoliceService.asmx</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wsdl:port</w:t>
            </w:r>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wsdl:service</w:t>
            </w:r>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wsdl:definitions</w:t>
            </w:r>
            <w:r w:rsidRPr="00786AA9">
              <w:rPr>
                <w:rStyle w:val="m1"/>
                <w:rFonts w:ascii="Verdana" w:hAnsi="Verdana"/>
                <w:lang w:val="en-US"/>
              </w:rPr>
              <w:t>&gt;</w:t>
            </w:r>
          </w:p>
          <w:p w:rsidR="00786AA9" w:rsidRPr="00786AA9" w:rsidRDefault="00786AA9" w:rsidP="00A57B3F">
            <w:pPr>
              <w:rPr>
                <w:rFonts w:ascii="Courier New" w:eastAsiaTheme="minorHAnsi" w:hAnsi="Courier New" w:cs="Courier New"/>
                <w:noProof/>
                <w:color w:val="0000FF"/>
                <w:lang w:val="en-US" w:eastAsia="en-US"/>
              </w:rPr>
            </w:pPr>
          </w:p>
          <w:p w:rsidR="00786AA9" w:rsidRPr="00786AA9" w:rsidRDefault="00786AA9" w:rsidP="00A57B3F">
            <w:pPr>
              <w:rPr>
                <w:rFonts w:ascii="Courier New" w:eastAsiaTheme="minorHAnsi" w:hAnsi="Courier New" w:cs="Courier New"/>
                <w:noProof/>
                <w:color w:val="0000FF"/>
                <w:lang w:val="en-US" w:eastAsia="en-US"/>
              </w:rPr>
            </w:pPr>
          </w:p>
          <w:p w:rsidR="00786AA9" w:rsidRDefault="00786AA9" w:rsidP="006F3CF1">
            <w:pPr>
              <w:jc w:val="both"/>
              <w:rPr>
                <w:rFonts w:asciiTheme="minorHAnsi" w:hAnsiTheme="minorHAnsi" w:cstheme="minorHAnsi"/>
              </w:rPr>
            </w:pPr>
            <w:r>
              <w:rPr>
                <w:rFonts w:asciiTheme="minorHAnsi" w:hAnsiTheme="minorHAnsi" w:cstheme="minorHAnsi"/>
              </w:rPr>
              <w:t xml:space="preserve">El sistema central al recibir un evento consume el servicio Web invocando a “NotifyEvent” y pasándole como parámetro una cadena en formato </w:t>
            </w:r>
            <w:r w:rsidR="007F6072">
              <w:rPr>
                <w:rFonts w:asciiTheme="minorHAnsi" w:hAnsiTheme="minorHAnsi" w:cstheme="minorHAnsi"/>
              </w:rPr>
              <w:t>XML</w:t>
            </w:r>
            <w:r>
              <w:rPr>
                <w:rFonts w:asciiTheme="minorHAnsi" w:hAnsiTheme="minorHAnsi" w:cstheme="minorHAnsi"/>
              </w:rPr>
              <w:t xml:space="preserve"> cumpliendo con el esquema 1. El sistema externo recibe dicha notificación, genera un mensaje de respuesta cumpliendo con el esquema 2 y lo retorna al invocador (sistema central). Por último el sistema central, presenta el mensaje proveniente del sistema externo.</w:t>
            </w:r>
          </w:p>
          <w:p w:rsidR="00786AA9" w:rsidRDefault="00786AA9" w:rsidP="00A57B3F">
            <w:pPr>
              <w:rPr>
                <w:rFonts w:asciiTheme="minorHAnsi" w:hAnsiTheme="minorHAnsi" w:cstheme="minorHAnsi"/>
              </w:rPr>
            </w:pPr>
          </w:p>
          <w:p w:rsidR="006F3CF1" w:rsidRDefault="00786AA9" w:rsidP="006F3CF1">
            <w:pPr>
              <w:jc w:val="both"/>
              <w:rPr>
                <w:rFonts w:asciiTheme="minorHAnsi" w:hAnsiTheme="minorHAnsi" w:cstheme="minorHAnsi"/>
              </w:rPr>
            </w:pPr>
            <w:r>
              <w:rPr>
                <w:rFonts w:asciiTheme="minorHAnsi" w:hAnsiTheme="minorHAnsi" w:cstheme="minorHAnsi"/>
              </w:rPr>
              <w:t xml:space="preserve">El sistema externo simula un tiempo de respuesta lento. Aquí se hace uso de comunicación asíncrona, para que el sistema central consuma el servicio web por cada evento que se genera. De esta manera se envían notificaciones a los sistemas externos sin tener que esperar </w:t>
            </w:r>
            <w:r w:rsidR="007F6072">
              <w:rPr>
                <w:rFonts w:asciiTheme="minorHAnsi" w:hAnsiTheme="minorHAnsi" w:cstheme="minorHAnsi"/>
              </w:rPr>
              <w:t>la respuesta de dicho sistema (</w:t>
            </w:r>
            <w:r>
              <w:rPr>
                <w:rFonts w:asciiTheme="minorHAnsi" w:hAnsiTheme="minorHAnsi" w:cstheme="minorHAnsi"/>
              </w:rPr>
              <w:t>asíncrono).</w:t>
            </w:r>
            <w:r w:rsidR="006F3CF1">
              <w:rPr>
                <w:rFonts w:asciiTheme="minorHAnsi" w:hAnsiTheme="minorHAnsi" w:cstheme="minorHAnsi"/>
              </w:rPr>
              <w:t xml:space="preserve"> Esto favorece en gran medida el tiempo de desempeño del sistema central.</w:t>
            </w:r>
          </w:p>
          <w:p w:rsidR="006F3CF1" w:rsidRDefault="006F3CF1" w:rsidP="00A57B3F">
            <w:pPr>
              <w:rPr>
                <w:rFonts w:asciiTheme="minorHAnsi" w:hAnsiTheme="minorHAnsi" w:cstheme="minorHAnsi"/>
              </w:rPr>
            </w:pPr>
          </w:p>
          <w:p w:rsidR="00786AA9" w:rsidRDefault="006F3CF1" w:rsidP="006F3CF1">
            <w:pPr>
              <w:jc w:val="both"/>
              <w:rPr>
                <w:rFonts w:asciiTheme="minorHAnsi" w:hAnsiTheme="minorHAnsi" w:cstheme="minorHAnsi"/>
              </w:rPr>
            </w:pPr>
            <w:r>
              <w:rPr>
                <w:rFonts w:asciiTheme="minorHAnsi" w:hAnsiTheme="minorHAnsi" w:cstheme="minorHAnsi"/>
              </w:rPr>
              <w:t xml:space="preserve">La definición de un esquema </w:t>
            </w:r>
            <w:r w:rsidR="007F6072">
              <w:rPr>
                <w:rFonts w:asciiTheme="minorHAnsi" w:hAnsiTheme="minorHAnsi" w:cstheme="minorHAnsi"/>
              </w:rPr>
              <w:t>XML</w:t>
            </w:r>
            <w:r>
              <w:rPr>
                <w:rFonts w:asciiTheme="minorHAnsi" w:hAnsiTheme="minorHAnsi" w:cstheme="minorHAnsi"/>
              </w:rPr>
              <w:t xml:space="preserve"> para la comunicación de sistemas, favorece la interoperabilidad. </w:t>
            </w:r>
            <w:r w:rsidR="007F6072">
              <w:rPr>
                <w:rFonts w:asciiTheme="minorHAnsi" w:hAnsiTheme="minorHAnsi" w:cstheme="minorHAnsi"/>
              </w:rPr>
              <w:t>S</w:t>
            </w:r>
            <w:r>
              <w:rPr>
                <w:rFonts w:asciiTheme="minorHAnsi" w:hAnsiTheme="minorHAnsi" w:cstheme="minorHAnsi"/>
              </w:rPr>
              <w:t>in importar la tecnología que ha implementado el sistema externo, la comunicación se hace de manera transparente. Y si llegado el caso se requiere adicionar un nuevo parámetro para la comunicación, basta con modificar el esquema de comunicación, pero el servicio no requeriría modificación alguna.</w:t>
            </w:r>
          </w:p>
          <w:p w:rsidR="006F3CF1" w:rsidRDefault="006F3CF1" w:rsidP="00A57B3F">
            <w:pPr>
              <w:rPr>
                <w:rFonts w:asciiTheme="minorHAnsi" w:hAnsiTheme="minorHAnsi" w:cstheme="minorHAnsi"/>
              </w:rPr>
            </w:pPr>
          </w:p>
          <w:p w:rsidR="006F3CF1" w:rsidRDefault="006F3CF1" w:rsidP="006F3CF1">
            <w:pPr>
              <w:jc w:val="both"/>
              <w:rPr>
                <w:rFonts w:asciiTheme="minorHAnsi" w:hAnsiTheme="minorHAnsi" w:cstheme="minorHAnsi"/>
                <w:b/>
                <w:i/>
              </w:rPr>
            </w:pPr>
            <w:r>
              <w:rPr>
                <w:rFonts w:asciiTheme="minorHAnsi" w:hAnsiTheme="minorHAnsi" w:cstheme="minorHAnsi"/>
              </w:rPr>
              <w:t>La comunicación desde el sistema central, se realiza a través de un proxy generado de acuerdo al wsdl que publica el sistema externo. En caso de que el sistema externo adicione un nuevo servicio y éste requiera ser consumido por el sistema central, el proxy debe ser modificado / actualizado.</w:t>
            </w:r>
          </w:p>
          <w:p w:rsidR="00A57B3F" w:rsidRPr="00E934C0" w:rsidRDefault="00A57B3F" w:rsidP="00E819D2">
            <w:pPr>
              <w:rPr>
                <w:lang w:eastAsia="ko-KR"/>
              </w:rPr>
            </w:pPr>
          </w:p>
        </w:tc>
      </w:tr>
      <w:tr w:rsidR="001F42A7" w:rsidRPr="000303FE" w:rsidTr="001F42A7">
        <w:trPr>
          <w:jc w:val="center"/>
        </w:trPr>
        <w:tc>
          <w:tcPr>
            <w:tcW w:w="10206" w:type="dxa"/>
            <w:vAlign w:val="center"/>
          </w:tcPr>
          <w:p w:rsidR="001F42A7" w:rsidRPr="00EB146B" w:rsidRDefault="001F42A7" w:rsidP="006D3683">
            <w:pPr>
              <w:rPr>
                <w:rFonts w:asciiTheme="minorHAnsi" w:hAnsiTheme="minorHAnsi" w:cstheme="minorHAnsi"/>
                <w:b/>
                <w:i/>
              </w:rPr>
            </w:pPr>
            <w:r w:rsidRPr="00EB146B">
              <w:rPr>
                <w:rFonts w:asciiTheme="minorHAnsi" w:hAnsiTheme="minorHAnsi" w:cstheme="minorHAnsi"/>
                <w:b/>
                <w:i/>
              </w:rPr>
              <w:lastRenderedPageBreak/>
              <w:t>Duración Real:</w:t>
            </w:r>
          </w:p>
          <w:p w:rsidR="0051495D" w:rsidRDefault="0051495D" w:rsidP="00E50C00">
            <w:pPr>
              <w:rPr>
                <w:rFonts w:asciiTheme="minorHAnsi" w:hAnsiTheme="minorHAnsi" w:cstheme="minorHAnsi"/>
              </w:rPr>
            </w:pPr>
          </w:p>
          <w:p w:rsidR="001F42A7" w:rsidRPr="000303FE" w:rsidRDefault="00361E43" w:rsidP="00E50C00">
            <w:pPr>
              <w:rPr>
                <w:rFonts w:asciiTheme="minorHAnsi" w:hAnsiTheme="minorHAnsi" w:cstheme="minorHAnsi"/>
              </w:rPr>
            </w:pPr>
            <w:r>
              <w:rPr>
                <w:rFonts w:asciiTheme="minorHAnsi" w:hAnsiTheme="minorHAnsi" w:cstheme="minorHAnsi"/>
              </w:rPr>
              <w:t>1</w:t>
            </w:r>
            <w:r w:rsidR="00E50C00">
              <w:rPr>
                <w:rFonts w:asciiTheme="minorHAnsi" w:hAnsiTheme="minorHAnsi" w:cstheme="minorHAnsi"/>
              </w:rPr>
              <w:t>0</w:t>
            </w:r>
            <w:r w:rsidR="001F42A7">
              <w:rPr>
                <w:rFonts w:asciiTheme="minorHAnsi" w:hAnsiTheme="minorHAnsi" w:cstheme="minorHAnsi"/>
              </w:rPr>
              <w:t xml:space="preserve"> horas</w:t>
            </w:r>
          </w:p>
        </w:tc>
      </w:tr>
      <w:tr w:rsidR="001F42A7" w:rsidRPr="000303FE" w:rsidTr="001F42A7">
        <w:trPr>
          <w:jc w:val="center"/>
        </w:trPr>
        <w:tc>
          <w:tcPr>
            <w:tcW w:w="10206" w:type="dxa"/>
            <w:vAlign w:val="center"/>
          </w:tcPr>
          <w:p w:rsidR="001F42A7" w:rsidRPr="00EB146B" w:rsidRDefault="001F42A7" w:rsidP="006D3683">
            <w:pPr>
              <w:rPr>
                <w:rFonts w:asciiTheme="minorHAnsi" w:hAnsiTheme="minorHAnsi" w:cstheme="minorHAnsi"/>
                <w:b/>
                <w:i/>
              </w:rPr>
            </w:pPr>
            <w:r w:rsidRPr="00EB146B">
              <w:rPr>
                <w:rFonts w:asciiTheme="minorHAnsi" w:hAnsiTheme="minorHAnsi" w:cstheme="minorHAnsi"/>
                <w:b/>
                <w:i/>
              </w:rPr>
              <w:t>Recursos Reales:</w:t>
            </w:r>
          </w:p>
          <w:p w:rsidR="0051495D" w:rsidRDefault="0051495D" w:rsidP="00E50C00">
            <w:pPr>
              <w:jc w:val="both"/>
              <w:rPr>
                <w:rFonts w:asciiTheme="minorHAnsi" w:hAnsiTheme="minorHAnsi" w:cstheme="minorHAnsi"/>
              </w:rPr>
            </w:pPr>
          </w:p>
          <w:p w:rsidR="00E50C00" w:rsidRDefault="00E50C00" w:rsidP="00E50C00">
            <w:pPr>
              <w:jc w:val="both"/>
              <w:rPr>
                <w:rFonts w:asciiTheme="minorHAnsi" w:hAnsiTheme="minorHAnsi" w:cstheme="minorHAnsi"/>
              </w:rPr>
            </w:pPr>
            <w:r>
              <w:rPr>
                <w:rFonts w:asciiTheme="minorHAnsi" w:hAnsiTheme="minorHAnsi" w:cstheme="minorHAnsi"/>
              </w:rPr>
              <w:lastRenderedPageBreak/>
              <w:t>Recurso humano -&gt; Se necesita el trabajo de 2 personas con conocimientos en java, JEE, JSF, Microsoft.Net y web services.</w:t>
            </w:r>
          </w:p>
          <w:p w:rsidR="001F42A7" w:rsidRPr="000303FE" w:rsidRDefault="00E50C00" w:rsidP="00E50C00">
            <w:pPr>
              <w:rPr>
                <w:rFonts w:asciiTheme="minorHAnsi" w:hAnsiTheme="minorHAnsi" w:cstheme="minorHAnsi"/>
              </w:rPr>
            </w:pPr>
            <w:r>
              <w:rPr>
                <w:rFonts w:asciiTheme="minorHAnsi" w:hAnsiTheme="minorHAnsi" w:cstheme="minorHAnsi"/>
              </w:rPr>
              <w:t>Recursos técnicos -&gt; NetBeans IDE 7.0, Microsoft VS.Net 2008.</w:t>
            </w:r>
          </w:p>
        </w:tc>
      </w:tr>
      <w:tr w:rsidR="001F42A7" w:rsidRPr="000303FE" w:rsidTr="001F42A7">
        <w:trPr>
          <w:jc w:val="center"/>
        </w:trPr>
        <w:tc>
          <w:tcPr>
            <w:tcW w:w="10206" w:type="dxa"/>
            <w:vAlign w:val="center"/>
          </w:tcPr>
          <w:p w:rsidR="001F42A7" w:rsidRDefault="001F42A7" w:rsidP="006D3683">
            <w:pPr>
              <w:rPr>
                <w:rFonts w:asciiTheme="minorHAnsi" w:hAnsiTheme="minorHAnsi" w:cstheme="minorHAnsi"/>
                <w:b/>
                <w:i/>
              </w:rPr>
            </w:pPr>
            <w:r w:rsidRPr="00EB146B">
              <w:rPr>
                <w:rFonts w:asciiTheme="minorHAnsi" w:hAnsiTheme="minorHAnsi" w:cstheme="minorHAnsi"/>
                <w:b/>
                <w:i/>
              </w:rPr>
              <w:lastRenderedPageBreak/>
              <w:t>Recomendaciones:</w:t>
            </w:r>
          </w:p>
          <w:p w:rsidR="001F42A7" w:rsidRDefault="001F42A7" w:rsidP="00361E43">
            <w:pPr>
              <w:rPr>
                <w:rFonts w:asciiTheme="minorHAnsi" w:hAnsiTheme="minorHAnsi" w:cstheme="minorHAnsi"/>
              </w:rPr>
            </w:pPr>
          </w:p>
          <w:p w:rsidR="006D20B1" w:rsidRPr="00361E43" w:rsidRDefault="006D20B1" w:rsidP="00361E43">
            <w:pPr>
              <w:rPr>
                <w:rFonts w:asciiTheme="minorHAnsi" w:hAnsiTheme="minorHAnsi" w:cstheme="minorHAnsi"/>
                <w:u w:val="single"/>
              </w:rPr>
            </w:pPr>
            <w:r>
              <w:rPr>
                <w:rFonts w:asciiTheme="minorHAnsi" w:hAnsiTheme="minorHAnsi" w:cstheme="minorHAnsi"/>
              </w:rPr>
              <w:t>Desde el sistema central se debe implementar un mecanismo de generación del proxy dinámico. Esto debido a que el web service suministrado por el sistema externo puede cambiar su estructura y/o agregar nuevos servicios.</w:t>
            </w:r>
          </w:p>
        </w:tc>
      </w:tr>
    </w:tbl>
    <w:p w:rsidR="000303FE" w:rsidRDefault="000303FE" w:rsidP="000303FE">
      <w:pPr>
        <w:jc w:val="both"/>
        <w:rPr>
          <w:rFonts w:asciiTheme="minorHAnsi" w:hAnsiTheme="minorHAnsi" w:cstheme="minorHAnsi"/>
          <w:sz w:val="22"/>
        </w:rPr>
      </w:pPr>
    </w:p>
    <w:p w:rsidR="00EB146B" w:rsidRDefault="00EB146B" w:rsidP="00EB146B">
      <w:pPr>
        <w:jc w:val="both"/>
        <w:rPr>
          <w:rFonts w:asciiTheme="minorHAnsi" w:hAnsiTheme="minorHAnsi" w:cstheme="minorHAnsi"/>
          <w:sz w:val="22"/>
        </w:rPr>
      </w:pPr>
    </w:p>
    <w:p w:rsidR="000303FE" w:rsidRPr="00FD1DF5" w:rsidRDefault="000303FE" w:rsidP="009A1F4F">
      <w:pPr>
        <w:pStyle w:val="Prrafodelista"/>
        <w:numPr>
          <w:ilvl w:val="0"/>
          <w:numId w:val="1"/>
        </w:numPr>
        <w:jc w:val="both"/>
        <w:outlineLvl w:val="0"/>
        <w:rPr>
          <w:rFonts w:asciiTheme="minorHAnsi" w:hAnsiTheme="minorHAnsi"/>
          <w:b/>
          <w:smallCaps/>
          <w:sz w:val="24"/>
        </w:rPr>
      </w:pPr>
      <w:bookmarkStart w:id="6" w:name="_Toc298093092"/>
      <w:r>
        <w:rPr>
          <w:rFonts w:asciiTheme="minorHAnsi" w:hAnsiTheme="minorHAnsi"/>
          <w:b/>
          <w:smallCaps/>
          <w:sz w:val="24"/>
        </w:rPr>
        <w:t xml:space="preserve">Experimento B – </w:t>
      </w:r>
      <w:r w:rsidR="006D20B1">
        <w:rPr>
          <w:rFonts w:asciiTheme="minorHAnsi" w:hAnsiTheme="minorHAnsi"/>
          <w:b/>
          <w:smallCaps/>
          <w:sz w:val="24"/>
        </w:rPr>
        <w:t xml:space="preserve">Comunicación </w:t>
      </w:r>
      <w:r w:rsidR="0051495D">
        <w:rPr>
          <w:rFonts w:asciiTheme="minorHAnsi" w:hAnsiTheme="minorHAnsi"/>
          <w:b/>
          <w:smallCaps/>
          <w:sz w:val="24"/>
        </w:rPr>
        <w:t>Asíncrona</w:t>
      </w:r>
      <w:r w:rsidR="006D20B1">
        <w:rPr>
          <w:rFonts w:asciiTheme="minorHAnsi" w:hAnsiTheme="minorHAnsi"/>
          <w:b/>
          <w:smallCaps/>
          <w:sz w:val="24"/>
        </w:rPr>
        <w:t xml:space="preserve"> – Envío de correo electrónico</w:t>
      </w:r>
      <w:bookmarkEnd w:id="6"/>
    </w:p>
    <w:p w:rsidR="000303FE" w:rsidRDefault="000303FE" w:rsidP="000303FE">
      <w:pPr>
        <w:jc w:val="both"/>
        <w:rPr>
          <w:rFonts w:asciiTheme="minorHAnsi" w:hAnsiTheme="minorHAnsi" w:cstheme="minorHAnsi"/>
          <w:sz w:val="22"/>
        </w:rPr>
      </w:pPr>
    </w:p>
    <w:p w:rsidR="00C42540" w:rsidRDefault="00C42540" w:rsidP="00C42540">
      <w:pPr>
        <w:pStyle w:val="Epgrafe"/>
        <w:keepNext/>
        <w:spacing w:after="120"/>
        <w:jc w:val="center"/>
        <w:rPr>
          <w:rFonts w:asciiTheme="minorHAnsi" w:hAnsiTheme="minorHAnsi"/>
          <w:color w:val="auto"/>
          <w:sz w:val="20"/>
        </w:rPr>
      </w:pPr>
    </w:p>
    <w:p w:rsidR="00C42540" w:rsidRPr="00ED1E8D" w:rsidRDefault="00C42540" w:rsidP="00C42540">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3</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Descripción del Experimento B</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firstRow="1" w:lastRow="0" w:firstColumn="1" w:lastColumn="0" w:noHBand="0" w:noVBand="0"/>
      </w:tblPr>
      <w:tblGrid>
        <w:gridCol w:w="5103"/>
        <w:gridCol w:w="5103"/>
      </w:tblGrid>
      <w:tr w:rsidR="00C42540" w:rsidRPr="000303FE" w:rsidTr="00C42540">
        <w:trPr>
          <w:jc w:val="center"/>
        </w:trPr>
        <w:tc>
          <w:tcPr>
            <w:tcW w:w="5103" w:type="dxa"/>
            <w:gridSpan w:val="2"/>
            <w:shd w:val="clear" w:color="auto" w:fill="B8CCE4" w:themeFill="accent1" w:themeFillTint="66"/>
            <w:vAlign w:val="center"/>
          </w:tcPr>
          <w:p w:rsidR="00C42540" w:rsidRPr="009B1048" w:rsidRDefault="00C42540" w:rsidP="00C42540">
            <w:pPr>
              <w:jc w:val="center"/>
              <w:rPr>
                <w:rFonts w:asciiTheme="minorHAnsi" w:hAnsiTheme="minorHAnsi" w:cstheme="minorHAnsi"/>
                <w:b/>
              </w:rPr>
            </w:pPr>
            <w:r w:rsidRPr="009B1048">
              <w:rPr>
                <w:rFonts w:asciiTheme="minorHAnsi" w:hAnsiTheme="minorHAnsi" w:cstheme="minorHAnsi"/>
                <w:b/>
              </w:rPr>
              <w:t>Descripción del Experimento</w:t>
            </w:r>
          </w:p>
        </w:tc>
      </w:tr>
      <w:tr w:rsidR="00C42540" w:rsidRPr="000303FE" w:rsidTr="00C42540">
        <w:trPr>
          <w:jc w:val="center"/>
        </w:trPr>
        <w:tc>
          <w:tcPr>
            <w:tcW w:w="5103" w:type="dxa"/>
            <w:vAlign w:val="center"/>
          </w:tcPr>
          <w:p w:rsidR="00C42540" w:rsidRPr="000303FE" w:rsidRDefault="00C42540" w:rsidP="00C42540">
            <w:pPr>
              <w:rPr>
                <w:rFonts w:asciiTheme="minorHAnsi" w:hAnsiTheme="minorHAnsi" w:cstheme="minorHAnsi"/>
              </w:rPr>
            </w:pPr>
            <w:r w:rsidRPr="00EB146B">
              <w:rPr>
                <w:rFonts w:asciiTheme="minorHAnsi" w:hAnsiTheme="minorHAnsi" w:cstheme="minorHAnsi"/>
                <w:b/>
                <w:i/>
              </w:rPr>
              <w:t>Título</w:t>
            </w:r>
            <w:r w:rsidRPr="00EB146B">
              <w:rPr>
                <w:rFonts w:asciiTheme="minorHAnsi" w:hAnsiTheme="minorHAnsi" w:cstheme="minorHAnsi"/>
                <w:b/>
              </w:rPr>
              <w:t>:</w:t>
            </w:r>
            <w:r>
              <w:rPr>
                <w:rFonts w:asciiTheme="minorHAnsi" w:hAnsiTheme="minorHAnsi" w:cstheme="minorHAnsi"/>
                <w:b/>
              </w:rPr>
              <w:t xml:space="preserve"> </w:t>
            </w:r>
            <w:r>
              <w:rPr>
                <w:rFonts w:asciiTheme="minorHAnsi" w:hAnsiTheme="minorHAnsi" w:cstheme="minorHAnsi"/>
              </w:rPr>
              <w:t>Interoperabilidad comunicación asíncrona</w:t>
            </w:r>
          </w:p>
        </w:tc>
        <w:tc>
          <w:tcPr>
            <w:tcW w:w="5103" w:type="dxa"/>
            <w:vAlign w:val="center"/>
          </w:tcPr>
          <w:p w:rsidR="00C42540" w:rsidRPr="000303FE" w:rsidRDefault="00C42540" w:rsidP="00C42540">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Pr>
                <w:rFonts w:asciiTheme="minorHAnsi" w:hAnsiTheme="minorHAnsi" w:cstheme="minorHAnsi"/>
              </w:rPr>
              <w:t>B</w:t>
            </w:r>
          </w:p>
        </w:tc>
      </w:tr>
      <w:tr w:rsidR="00C42540" w:rsidRPr="000303FE" w:rsidTr="00C42540">
        <w:trPr>
          <w:jc w:val="center"/>
        </w:trPr>
        <w:tc>
          <w:tcPr>
            <w:tcW w:w="5103" w:type="dxa"/>
            <w:vAlign w:val="center"/>
          </w:tcPr>
          <w:p w:rsidR="00C42540" w:rsidRDefault="00C42540" w:rsidP="00C42540">
            <w:pPr>
              <w:jc w:val="both"/>
              <w:rPr>
                <w:rFonts w:asciiTheme="minorHAnsi" w:hAnsiTheme="minorHAnsi" w:cstheme="minorHAnsi"/>
                <w:b/>
              </w:rPr>
            </w:pPr>
            <w:r w:rsidRPr="00EB146B">
              <w:rPr>
                <w:rFonts w:asciiTheme="minorHAnsi" w:hAnsiTheme="minorHAnsi" w:cstheme="minorHAnsi"/>
                <w:b/>
                <w:i/>
              </w:rPr>
              <w:t>Descripción</w:t>
            </w:r>
            <w:r w:rsidRPr="00EB146B">
              <w:rPr>
                <w:rFonts w:asciiTheme="minorHAnsi" w:hAnsiTheme="minorHAnsi" w:cstheme="minorHAnsi"/>
                <w:b/>
              </w:rPr>
              <w:t>:</w:t>
            </w:r>
          </w:p>
          <w:p w:rsidR="00C42540" w:rsidRPr="000303FE" w:rsidRDefault="00C42540" w:rsidP="00C42540">
            <w:pPr>
              <w:jc w:val="both"/>
              <w:rPr>
                <w:rFonts w:asciiTheme="minorHAnsi" w:hAnsiTheme="minorHAnsi" w:cstheme="minorHAnsi"/>
              </w:rPr>
            </w:pPr>
            <w:r>
              <w:rPr>
                <w:rFonts w:asciiTheme="minorHAnsi" w:hAnsiTheme="minorHAnsi" w:cstheme="minorHAnsi"/>
              </w:rPr>
              <w:t>Se deben comunicar los eventos de manera asíncrona haciendo uso del correo electrónico.</w:t>
            </w:r>
          </w:p>
        </w:tc>
        <w:tc>
          <w:tcPr>
            <w:tcW w:w="5103" w:type="dxa"/>
            <w:vAlign w:val="center"/>
          </w:tcPr>
          <w:p w:rsidR="00C42540" w:rsidRPr="000303FE" w:rsidRDefault="00C42540" w:rsidP="00C42540">
            <w:pPr>
              <w:rPr>
                <w:rFonts w:asciiTheme="minorHAnsi" w:hAnsiTheme="minorHAnsi" w:cstheme="minorHAnsi"/>
              </w:rPr>
            </w:pPr>
            <w:r w:rsidRPr="00EB146B">
              <w:rPr>
                <w:rFonts w:asciiTheme="minorHAnsi" w:hAnsiTheme="minorHAnsi" w:cstheme="minorHAnsi"/>
                <w:b/>
                <w:i/>
              </w:rPr>
              <w:t>Responsable</w:t>
            </w:r>
            <w:r w:rsidRPr="00EB146B">
              <w:rPr>
                <w:rFonts w:asciiTheme="minorHAnsi" w:hAnsiTheme="minorHAnsi" w:cstheme="minorHAnsi"/>
                <w:b/>
              </w:rPr>
              <w:t>:</w:t>
            </w:r>
            <w:r>
              <w:rPr>
                <w:rFonts w:asciiTheme="minorHAnsi" w:hAnsiTheme="minorHAnsi" w:cstheme="minorHAnsi"/>
                <w:b/>
              </w:rPr>
              <w:t xml:space="preserve"> </w:t>
            </w:r>
            <w:r>
              <w:rPr>
                <w:rFonts w:asciiTheme="minorHAnsi" w:hAnsiTheme="minorHAnsi" w:cstheme="minorHAnsi"/>
              </w:rPr>
              <w:t>Ingenium</w:t>
            </w:r>
          </w:p>
        </w:tc>
      </w:tr>
      <w:tr w:rsidR="00C42540" w:rsidRPr="000303FE" w:rsidTr="00C42540">
        <w:trPr>
          <w:jc w:val="center"/>
        </w:trPr>
        <w:tc>
          <w:tcPr>
            <w:tcW w:w="5103" w:type="dxa"/>
            <w:gridSpan w:val="2"/>
            <w:vAlign w:val="center"/>
          </w:tcPr>
          <w:p w:rsidR="00C42540" w:rsidRPr="00EB146B" w:rsidRDefault="00C42540" w:rsidP="00C42540">
            <w:pPr>
              <w:rPr>
                <w:rFonts w:asciiTheme="minorHAnsi" w:hAnsiTheme="minorHAnsi" w:cstheme="minorHAnsi"/>
                <w:b/>
                <w:i/>
              </w:rPr>
            </w:pPr>
            <w:r w:rsidRPr="00EB146B">
              <w:rPr>
                <w:rFonts w:asciiTheme="minorHAnsi" w:hAnsiTheme="minorHAnsi" w:cstheme="minorHAnsi"/>
                <w:b/>
                <w:i/>
              </w:rPr>
              <w:t>Propósito:</w:t>
            </w:r>
          </w:p>
          <w:p w:rsidR="00C42540" w:rsidRPr="000303FE" w:rsidRDefault="00C42540" w:rsidP="00C42540">
            <w:pPr>
              <w:rPr>
                <w:rFonts w:asciiTheme="minorHAnsi" w:hAnsiTheme="minorHAnsi" w:cstheme="minorHAnsi"/>
              </w:rPr>
            </w:pPr>
            <w:r w:rsidRPr="000303FE">
              <w:rPr>
                <w:rFonts w:asciiTheme="minorHAnsi" w:hAnsiTheme="minorHAnsi" w:cstheme="minorHAnsi"/>
              </w:rPr>
              <w:t>(   ) Reparación, actualizar, clarificar</w:t>
            </w:r>
          </w:p>
          <w:p w:rsidR="00C42540" w:rsidRPr="000303FE" w:rsidRDefault="00C42540" w:rsidP="00C42540">
            <w:pPr>
              <w:rPr>
                <w:rFonts w:asciiTheme="minorHAnsi" w:hAnsiTheme="minorHAnsi" w:cstheme="minorHAnsi"/>
              </w:rPr>
            </w:pPr>
            <w:r>
              <w:rPr>
                <w:rFonts w:asciiTheme="minorHAnsi" w:hAnsiTheme="minorHAnsi" w:cstheme="minorHAnsi"/>
              </w:rPr>
              <w:t xml:space="preserve">( X </w:t>
            </w:r>
            <w:r w:rsidRPr="000303FE">
              <w:rPr>
                <w:rFonts w:asciiTheme="minorHAnsi" w:hAnsiTheme="minorHAnsi" w:cstheme="minorHAnsi"/>
              </w:rPr>
              <w:t>) Obtener Información técnica</w:t>
            </w:r>
          </w:p>
          <w:p w:rsidR="00C42540" w:rsidRPr="000303FE" w:rsidRDefault="00C42540" w:rsidP="00C42540">
            <w:pPr>
              <w:rPr>
                <w:rFonts w:asciiTheme="minorHAnsi" w:hAnsiTheme="minorHAnsi" w:cstheme="minorHAnsi"/>
              </w:rPr>
            </w:pPr>
            <w:r w:rsidRPr="000303FE">
              <w:rPr>
                <w:rFonts w:asciiTheme="minorHAnsi" w:hAnsiTheme="minorHAnsi" w:cstheme="minorHAnsi"/>
              </w:rPr>
              <w:t xml:space="preserve">( </w:t>
            </w:r>
            <w:r>
              <w:rPr>
                <w:rFonts w:asciiTheme="minorHAnsi" w:hAnsiTheme="minorHAnsi" w:cstheme="minorHAnsi"/>
              </w:rPr>
              <w:t>X</w:t>
            </w:r>
            <w:r w:rsidRPr="000303FE">
              <w:rPr>
                <w:rFonts w:asciiTheme="minorHAnsi" w:hAnsiTheme="minorHAnsi" w:cstheme="minorHAnsi"/>
              </w:rPr>
              <w:t xml:space="preserve"> ) Obtener información de negocio </w:t>
            </w:r>
          </w:p>
          <w:p w:rsidR="00C42540" w:rsidRPr="000303FE" w:rsidRDefault="00C42540" w:rsidP="00C42540">
            <w:pPr>
              <w:rPr>
                <w:rFonts w:asciiTheme="minorHAnsi" w:hAnsiTheme="minorHAnsi" w:cstheme="minorHAnsi"/>
              </w:rPr>
            </w:pPr>
            <w:r w:rsidRPr="000303FE">
              <w:rPr>
                <w:rFonts w:asciiTheme="minorHAnsi" w:hAnsiTheme="minorHAnsi" w:cstheme="minorHAnsi"/>
              </w:rPr>
              <w:t xml:space="preserve">(   ) Otros: </w:t>
            </w:r>
          </w:p>
        </w:tc>
      </w:tr>
      <w:tr w:rsidR="00C42540" w:rsidRPr="000303FE" w:rsidTr="00C42540">
        <w:trPr>
          <w:jc w:val="center"/>
        </w:trPr>
        <w:tc>
          <w:tcPr>
            <w:tcW w:w="5103" w:type="dxa"/>
            <w:gridSpan w:val="2"/>
            <w:vAlign w:val="center"/>
          </w:tcPr>
          <w:p w:rsidR="00C42540" w:rsidRPr="00EB146B" w:rsidRDefault="00C42540" w:rsidP="00C42540">
            <w:pPr>
              <w:rPr>
                <w:rFonts w:asciiTheme="minorHAnsi" w:hAnsiTheme="minorHAnsi" w:cstheme="minorHAnsi"/>
                <w:b/>
                <w:i/>
              </w:rPr>
            </w:pPr>
            <w:r w:rsidRPr="00EB146B">
              <w:rPr>
                <w:rFonts w:asciiTheme="minorHAnsi" w:hAnsiTheme="minorHAnsi" w:cstheme="minorHAnsi"/>
                <w:b/>
                <w:i/>
              </w:rPr>
              <w:t>Propósito:</w:t>
            </w:r>
          </w:p>
          <w:p w:rsidR="0051495D" w:rsidRDefault="0051495D" w:rsidP="00C42540">
            <w:pPr>
              <w:jc w:val="both"/>
              <w:rPr>
                <w:rFonts w:asciiTheme="minorHAnsi" w:hAnsiTheme="minorHAnsi" w:cstheme="minorHAnsi"/>
              </w:rPr>
            </w:pPr>
          </w:p>
          <w:p w:rsidR="00C42540" w:rsidRPr="000303FE" w:rsidRDefault="00C42540" w:rsidP="00C42540">
            <w:pPr>
              <w:jc w:val="both"/>
              <w:rPr>
                <w:rFonts w:asciiTheme="minorHAnsi" w:hAnsiTheme="minorHAnsi" w:cstheme="minorHAnsi"/>
              </w:rPr>
            </w:pPr>
            <w:r>
              <w:rPr>
                <w:rFonts w:asciiTheme="minorHAnsi" w:hAnsiTheme="minorHAnsi" w:cstheme="minorHAnsi"/>
              </w:rPr>
              <w:t>Verificar y validar los artefactos desarrollados en la arquitectura planteada de manera que sea posible la interoperabilidad para la comunicación de los eventos a los clientes de manera asíncrona.</w:t>
            </w:r>
          </w:p>
        </w:tc>
      </w:tr>
      <w:tr w:rsidR="00C42540" w:rsidRPr="000303FE" w:rsidTr="00C42540">
        <w:trPr>
          <w:jc w:val="center"/>
        </w:trPr>
        <w:tc>
          <w:tcPr>
            <w:tcW w:w="5103" w:type="dxa"/>
            <w:gridSpan w:val="2"/>
            <w:vAlign w:val="center"/>
          </w:tcPr>
          <w:p w:rsidR="00C42540" w:rsidRPr="00EB146B" w:rsidRDefault="00C42540" w:rsidP="00C42540">
            <w:pPr>
              <w:rPr>
                <w:rFonts w:asciiTheme="minorHAnsi" w:hAnsiTheme="minorHAnsi" w:cstheme="minorHAnsi"/>
                <w:b/>
                <w:i/>
              </w:rPr>
            </w:pPr>
            <w:r w:rsidRPr="00EB146B">
              <w:rPr>
                <w:rFonts w:asciiTheme="minorHAnsi" w:hAnsiTheme="minorHAnsi" w:cstheme="minorHAnsi"/>
                <w:b/>
                <w:i/>
              </w:rPr>
              <w:t>Descripción del experimento:</w:t>
            </w:r>
          </w:p>
          <w:p w:rsidR="00C42540" w:rsidRDefault="00C42540" w:rsidP="00C42540">
            <w:pPr>
              <w:jc w:val="both"/>
              <w:rPr>
                <w:rFonts w:asciiTheme="minorHAnsi" w:hAnsiTheme="minorHAnsi" w:cstheme="minorHAnsi"/>
              </w:rPr>
            </w:pPr>
          </w:p>
          <w:p w:rsidR="00C42540" w:rsidRDefault="00C42540" w:rsidP="00C42540">
            <w:pPr>
              <w:jc w:val="both"/>
              <w:rPr>
                <w:rFonts w:asciiTheme="minorHAnsi" w:hAnsiTheme="minorHAnsi" w:cstheme="minorHAnsi"/>
              </w:rPr>
            </w:pPr>
            <w:r>
              <w:rPr>
                <w:rFonts w:asciiTheme="minorHAnsi" w:hAnsiTheme="minorHAnsi" w:cstheme="minorHAnsi"/>
              </w:rPr>
              <w:t xml:space="preserve">Verificar la arquitectura para garantizar la interoperabilidad del sistema, de manera que se pueda comunicar de forma asíncrona con los operadores de correo en internet, con el fin de informar vía correo electrónico un evento </w:t>
            </w:r>
            <w:r w:rsidR="0051495D">
              <w:rPr>
                <w:rFonts w:asciiTheme="minorHAnsi" w:hAnsiTheme="minorHAnsi" w:cstheme="minorHAnsi"/>
              </w:rPr>
              <w:t>pre configurado</w:t>
            </w:r>
            <w:r>
              <w:rPr>
                <w:rFonts w:asciiTheme="minorHAnsi" w:hAnsiTheme="minorHAnsi" w:cstheme="minorHAnsi"/>
              </w:rPr>
              <w:t xml:space="preserve"> por el cliente.</w:t>
            </w:r>
          </w:p>
          <w:p w:rsidR="00C42540" w:rsidRDefault="00C42540" w:rsidP="00C42540">
            <w:pPr>
              <w:jc w:val="both"/>
              <w:rPr>
                <w:rFonts w:asciiTheme="minorHAnsi" w:hAnsiTheme="minorHAnsi" w:cstheme="minorHAnsi"/>
              </w:rPr>
            </w:pPr>
          </w:p>
          <w:p w:rsidR="00C42540" w:rsidRDefault="00C42540" w:rsidP="00C42540">
            <w:pPr>
              <w:jc w:val="both"/>
              <w:rPr>
                <w:rFonts w:asciiTheme="minorHAnsi" w:hAnsiTheme="minorHAnsi" w:cstheme="minorHAnsi"/>
              </w:rPr>
            </w:pPr>
            <w:r>
              <w:rPr>
                <w:rFonts w:asciiTheme="minorHAnsi" w:hAnsiTheme="minorHAnsi" w:cstheme="minorHAnsi"/>
              </w:rPr>
              <w:t>Se integra a los desarrollos del sistema central un nuevo módulo encargado de realizar la notificación a los clientes de los eventos detectados a través de correo electrónico. De manera que se validen las decisiones de diseño asociadas a la interoperabilidad del sistema, cumpliendo con las expectativas planteadas.</w:t>
            </w:r>
          </w:p>
          <w:p w:rsidR="00C42540" w:rsidRPr="000303FE" w:rsidRDefault="00C42540" w:rsidP="00C42540">
            <w:pPr>
              <w:jc w:val="both"/>
              <w:rPr>
                <w:rFonts w:asciiTheme="minorHAnsi" w:hAnsiTheme="minorHAnsi" w:cstheme="minorHAnsi"/>
              </w:rPr>
            </w:pPr>
          </w:p>
        </w:tc>
      </w:tr>
      <w:tr w:rsidR="00C42540" w:rsidRPr="000303FE" w:rsidTr="00C42540">
        <w:trPr>
          <w:jc w:val="center"/>
        </w:trPr>
        <w:tc>
          <w:tcPr>
            <w:tcW w:w="5103" w:type="dxa"/>
            <w:gridSpan w:val="2"/>
            <w:vAlign w:val="center"/>
          </w:tcPr>
          <w:p w:rsidR="00C42540" w:rsidRDefault="00C42540" w:rsidP="00C42540">
            <w:pPr>
              <w:rPr>
                <w:rFonts w:asciiTheme="minorHAnsi" w:hAnsiTheme="minorHAnsi" w:cstheme="minorHAnsi"/>
                <w:b/>
                <w:i/>
              </w:rPr>
            </w:pPr>
            <w:r w:rsidRPr="00EB146B">
              <w:rPr>
                <w:rFonts w:asciiTheme="minorHAnsi" w:hAnsiTheme="minorHAnsi" w:cstheme="minorHAnsi"/>
                <w:b/>
                <w:i/>
              </w:rPr>
              <w:t>Artefactos Creados:</w:t>
            </w:r>
          </w:p>
          <w:p w:rsidR="00C42540" w:rsidRDefault="00C42540" w:rsidP="00C42540">
            <w:pPr>
              <w:rPr>
                <w:rFonts w:asciiTheme="minorHAnsi" w:hAnsiTheme="minorHAnsi" w:cstheme="minorHAnsi"/>
                <w:b/>
                <w:i/>
              </w:rPr>
            </w:pPr>
          </w:p>
          <w:p w:rsidR="00C42540" w:rsidRPr="007023D7" w:rsidRDefault="00C42540" w:rsidP="00C42540">
            <w:pPr>
              <w:rPr>
                <w:rFonts w:asciiTheme="minorHAnsi" w:hAnsiTheme="minorHAnsi" w:cstheme="minorHAnsi"/>
                <w:lang w:val="es-ES"/>
              </w:rPr>
            </w:pPr>
            <w:r w:rsidRPr="007023D7">
              <w:rPr>
                <w:rFonts w:asciiTheme="minorHAnsi" w:hAnsiTheme="minorHAnsi" w:cstheme="minorHAnsi"/>
                <w:lang w:val="es-ES"/>
              </w:rPr>
              <w:t>ASHCentralSystem</w:t>
            </w:r>
            <w:r>
              <w:rPr>
                <w:rFonts w:asciiTheme="minorHAnsi" w:hAnsiTheme="minorHAnsi" w:cstheme="minorHAnsi"/>
                <w:lang w:val="es-ES"/>
              </w:rPr>
              <w:t xml:space="preserve"> / Email Notificator</w:t>
            </w:r>
            <w:r w:rsidRPr="007023D7">
              <w:rPr>
                <w:rFonts w:asciiTheme="minorHAnsi" w:hAnsiTheme="minorHAnsi" w:cstheme="minorHAnsi"/>
                <w:lang w:val="es-ES"/>
              </w:rPr>
              <w:t xml:space="preserve">   -&gt;</w:t>
            </w:r>
            <w:r>
              <w:rPr>
                <w:rFonts w:asciiTheme="minorHAnsi" w:hAnsiTheme="minorHAnsi" w:cstheme="minorHAnsi"/>
                <w:lang w:val="es-ES"/>
              </w:rPr>
              <w:t>Es un módulo del sistema central en la capa de notificación encargado de enviar las notificaciones de manera asíncrona a través a los operadores de correo electrónico.</w:t>
            </w:r>
          </w:p>
          <w:p w:rsidR="00C42540" w:rsidRPr="007023D7" w:rsidRDefault="00C42540" w:rsidP="00C42540">
            <w:pPr>
              <w:jc w:val="both"/>
              <w:rPr>
                <w:rFonts w:asciiTheme="minorHAnsi" w:hAnsiTheme="minorHAnsi" w:cstheme="minorHAnsi"/>
                <w:lang w:val="es-ES"/>
              </w:rPr>
            </w:pPr>
          </w:p>
        </w:tc>
      </w:tr>
      <w:tr w:rsidR="00C42540" w:rsidRPr="000303FE" w:rsidTr="00C42540">
        <w:trPr>
          <w:jc w:val="center"/>
        </w:trPr>
        <w:tc>
          <w:tcPr>
            <w:tcW w:w="5103" w:type="dxa"/>
            <w:gridSpan w:val="2"/>
            <w:vAlign w:val="center"/>
          </w:tcPr>
          <w:p w:rsidR="00C42540" w:rsidRDefault="00C42540" w:rsidP="00C42540">
            <w:pPr>
              <w:rPr>
                <w:rFonts w:asciiTheme="minorHAnsi" w:hAnsiTheme="minorHAnsi" w:cstheme="minorHAnsi"/>
                <w:b/>
                <w:i/>
              </w:rPr>
            </w:pPr>
            <w:r w:rsidRPr="00EB146B">
              <w:rPr>
                <w:rFonts w:asciiTheme="minorHAnsi" w:hAnsiTheme="minorHAnsi" w:cstheme="minorHAnsi"/>
                <w:b/>
                <w:i/>
              </w:rPr>
              <w:t>Criterio de terminación:</w:t>
            </w:r>
          </w:p>
          <w:p w:rsidR="00C42540" w:rsidRPr="00EB146B" w:rsidRDefault="00C42540" w:rsidP="00C42540">
            <w:pPr>
              <w:rPr>
                <w:rFonts w:asciiTheme="minorHAnsi" w:hAnsiTheme="minorHAnsi" w:cstheme="minorHAnsi"/>
                <w:b/>
                <w:i/>
              </w:rPr>
            </w:pPr>
          </w:p>
          <w:p w:rsidR="00C42540" w:rsidRPr="00876175" w:rsidRDefault="00C42540" w:rsidP="00C42540">
            <w:pPr>
              <w:rPr>
                <w:rFonts w:asciiTheme="minorHAnsi" w:hAnsiTheme="minorHAnsi" w:cstheme="minorHAnsi"/>
              </w:rPr>
            </w:pPr>
            <w:r>
              <w:rPr>
                <w:rFonts w:asciiTheme="minorHAnsi" w:hAnsiTheme="minorHAnsi" w:cstheme="minorHAnsi"/>
              </w:rPr>
              <w:t>El sistema central recibe un evento y realiza el envió de un correo electrónico al cliente a través de un servidor de correo en internet, informando del evento que ha sucedido den su hogar u oficina.</w:t>
            </w:r>
          </w:p>
        </w:tc>
      </w:tr>
      <w:tr w:rsidR="00C42540" w:rsidRPr="000303FE" w:rsidTr="00C42540">
        <w:trPr>
          <w:jc w:val="center"/>
        </w:trPr>
        <w:tc>
          <w:tcPr>
            <w:tcW w:w="5103" w:type="dxa"/>
            <w:gridSpan w:val="2"/>
            <w:vAlign w:val="center"/>
          </w:tcPr>
          <w:p w:rsidR="00C42540" w:rsidRDefault="00C42540" w:rsidP="00C42540">
            <w:pPr>
              <w:rPr>
                <w:rFonts w:asciiTheme="minorHAnsi" w:hAnsiTheme="minorHAnsi" w:cstheme="minorHAnsi"/>
                <w:b/>
                <w:i/>
              </w:rPr>
            </w:pPr>
            <w:r w:rsidRPr="00EB146B">
              <w:rPr>
                <w:rFonts w:asciiTheme="minorHAnsi" w:hAnsiTheme="minorHAnsi" w:cstheme="minorHAnsi"/>
                <w:b/>
                <w:i/>
              </w:rPr>
              <w:lastRenderedPageBreak/>
              <w:t>Recursos Requeridos:</w:t>
            </w:r>
          </w:p>
          <w:p w:rsidR="00C42540" w:rsidRPr="00EB146B" w:rsidRDefault="00C42540" w:rsidP="00C42540">
            <w:pPr>
              <w:rPr>
                <w:rFonts w:asciiTheme="minorHAnsi" w:hAnsiTheme="minorHAnsi" w:cstheme="minorHAnsi"/>
                <w:b/>
                <w:i/>
              </w:rPr>
            </w:pPr>
          </w:p>
          <w:p w:rsidR="00C42540" w:rsidRDefault="00C42540" w:rsidP="00C42540">
            <w:pPr>
              <w:jc w:val="both"/>
              <w:rPr>
                <w:rFonts w:asciiTheme="minorHAnsi" w:hAnsiTheme="minorHAnsi" w:cstheme="minorHAnsi"/>
              </w:rPr>
            </w:pPr>
            <w:r>
              <w:rPr>
                <w:rFonts w:asciiTheme="minorHAnsi" w:hAnsiTheme="minorHAnsi" w:cstheme="minorHAnsi"/>
              </w:rPr>
              <w:t>Recurso humano -&gt; Se necesita el trabajo de 2 personas con conocimientos en java, estilos y tácticas de arquitectura, bases de datos, Threads, etc.</w:t>
            </w:r>
          </w:p>
          <w:p w:rsidR="00C42540" w:rsidRPr="000303FE" w:rsidRDefault="00C42540" w:rsidP="00C42540">
            <w:pPr>
              <w:jc w:val="both"/>
              <w:rPr>
                <w:rFonts w:asciiTheme="minorHAnsi" w:hAnsiTheme="minorHAnsi" w:cstheme="minorHAnsi"/>
              </w:rPr>
            </w:pPr>
            <w:r>
              <w:rPr>
                <w:rFonts w:asciiTheme="minorHAnsi" w:hAnsiTheme="minorHAnsi" w:cstheme="minorHAnsi"/>
              </w:rPr>
              <w:t>Recursos técnicos -&gt; Base de datos Oracle XE, NetBeans IDE 7.0, Microsoft Visio, JUnit, Cuenta de correo electrónico.</w:t>
            </w:r>
          </w:p>
        </w:tc>
      </w:tr>
      <w:tr w:rsidR="00C42540" w:rsidRPr="000303FE" w:rsidTr="00C42540">
        <w:trPr>
          <w:jc w:val="center"/>
        </w:trPr>
        <w:tc>
          <w:tcPr>
            <w:tcW w:w="5103" w:type="dxa"/>
            <w:gridSpan w:val="2"/>
            <w:tcBorders>
              <w:bottom w:val="single" w:sz="4" w:space="0" w:color="000000"/>
            </w:tcBorders>
            <w:vAlign w:val="center"/>
          </w:tcPr>
          <w:p w:rsidR="00C42540" w:rsidRPr="00EB146B" w:rsidRDefault="00C42540" w:rsidP="00C42540">
            <w:pPr>
              <w:rPr>
                <w:rFonts w:asciiTheme="minorHAnsi" w:hAnsiTheme="minorHAnsi" w:cstheme="minorHAnsi"/>
                <w:b/>
                <w:i/>
              </w:rPr>
            </w:pPr>
            <w:r w:rsidRPr="00EB146B">
              <w:rPr>
                <w:rFonts w:asciiTheme="minorHAnsi" w:hAnsiTheme="minorHAnsi" w:cstheme="minorHAnsi"/>
                <w:b/>
                <w:i/>
              </w:rPr>
              <w:t>Duración estimada:</w:t>
            </w:r>
          </w:p>
          <w:p w:rsidR="00C42540" w:rsidRPr="000303FE" w:rsidRDefault="00C42540" w:rsidP="00C42540">
            <w:pPr>
              <w:rPr>
                <w:rFonts w:asciiTheme="minorHAnsi" w:hAnsiTheme="minorHAnsi" w:cstheme="minorHAnsi"/>
              </w:rPr>
            </w:pPr>
            <w:r>
              <w:rPr>
                <w:rFonts w:asciiTheme="minorHAnsi" w:hAnsiTheme="minorHAnsi" w:cstheme="minorHAnsi"/>
              </w:rPr>
              <w:t>10 horas</w:t>
            </w:r>
          </w:p>
        </w:tc>
      </w:tr>
    </w:tbl>
    <w:p w:rsidR="00C42540" w:rsidRPr="009B1048" w:rsidRDefault="00C42540" w:rsidP="00C42540">
      <w:pPr>
        <w:rPr>
          <w:rFonts w:asciiTheme="minorHAnsi" w:hAnsiTheme="minorHAnsi" w:cstheme="minorHAnsi"/>
          <w:sz w:val="22"/>
        </w:rPr>
      </w:pPr>
    </w:p>
    <w:p w:rsidR="00C42540" w:rsidRPr="009B1048" w:rsidRDefault="00C42540" w:rsidP="00C42540">
      <w:pPr>
        <w:rPr>
          <w:rFonts w:asciiTheme="minorHAnsi" w:hAnsiTheme="minorHAnsi" w:cstheme="minorHAnsi"/>
          <w:sz w:val="22"/>
        </w:rPr>
      </w:pPr>
    </w:p>
    <w:p w:rsidR="00C42540" w:rsidRPr="00ED1E8D" w:rsidRDefault="00C42540" w:rsidP="00C42540">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4</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Resultados del Experimento </w:t>
      </w:r>
      <w:r w:rsidR="001B3599">
        <w:rPr>
          <w:rFonts w:asciiTheme="minorHAnsi" w:hAnsiTheme="minorHAnsi"/>
          <w:color w:val="auto"/>
          <w:sz w:val="20"/>
        </w:rPr>
        <w:t>B</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firstRow="1" w:lastRow="0" w:firstColumn="1" w:lastColumn="0" w:noHBand="0" w:noVBand="0"/>
      </w:tblPr>
      <w:tblGrid>
        <w:gridCol w:w="10206"/>
      </w:tblGrid>
      <w:tr w:rsidR="00C42540" w:rsidRPr="000303FE" w:rsidTr="00C42540">
        <w:trPr>
          <w:jc w:val="center"/>
        </w:trPr>
        <w:tc>
          <w:tcPr>
            <w:tcW w:w="10206" w:type="dxa"/>
            <w:shd w:val="clear" w:color="auto" w:fill="B8CCE4" w:themeFill="accent1" w:themeFillTint="66"/>
            <w:vAlign w:val="center"/>
          </w:tcPr>
          <w:p w:rsidR="00C42540" w:rsidRPr="00A43EE1" w:rsidRDefault="00C42540" w:rsidP="00C42540">
            <w:pPr>
              <w:jc w:val="center"/>
              <w:rPr>
                <w:rFonts w:asciiTheme="minorHAnsi" w:hAnsiTheme="minorHAnsi" w:cstheme="minorHAnsi"/>
                <w:b/>
              </w:rPr>
            </w:pPr>
            <w:r w:rsidRPr="00A43EE1">
              <w:rPr>
                <w:rFonts w:asciiTheme="minorHAnsi" w:hAnsiTheme="minorHAnsi" w:cstheme="minorHAnsi"/>
                <w:b/>
              </w:rPr>
              <w:t>Resultados del Experimento</w:t>
            </w:r>
          </w:p>
        </w:tc>
      </w:tr>
      <w:tr w:rsidR="00C42540" w:rsidRPr="000303FE" w:rsidTr="00C42540">
        <w:trPr>
          <w:jc w:val="center"/>
        </w:trPr>
        <w:tc>
          <w:tcPr>
            <w:tcW w:w="10206" w:type="dxa"/>
            <w:vAlign w:val="center"/>
          </w:tcPr>
          <w:p w:rsidR="00C42540" w:rsidRPr="00EB146B" w:rsidRDefault="00C42540" w:rsidP="00C42540">
            <w:pPr>
              <w:rPr>
                <w:rFonts w:asciiTheme="minorHAnsi" w:hAnsiTheme="minorHAnsi" w:cstheme="minorHAnsi"/>
                <w:b/>
                <w:i/>
              </w:rPr>
            </w:pPr>
            <w:r w:rsidRPr="00EB146B">
              <w:rPr>
                <w:rFonts w:asciiTheme="minorHAnsi" w:hAnsiTheme="minorHAnsi" w:cstheme="minorHAnsi"/>
                <w:b/>
                <w:i/>
              </w:rPr>
              <w:t>Resumen de los resultados:</w:t>
            </w:r>
          </w:p>
          <w:p w:rsidR="00C42540" w:rsidRDefault="00C42540" w:rsidP="00C42540">
            <w:pPr>
              <w:jc w:val="both"/>
              <w:rPr>
                <w:rFonts w:asciiTheme="minorHAnsi" w:hAnsiTheme="minorHAnsi" w:cstheme="minorHAnsi"/>
              </w:rPr>
            </w:pPr>
          </w:p>
          <w:p w:rsidR="00C42540" w:rsidRPr="000E1ADB" w:rsidRDefault="00C42540" w:rsidP="00C42540">
            <w:pPr>
              <w:jc w:val="both"/>
              <w:rPr>
                <w:rFonts w:asciiTheme="minorHAnsi" w:hAnsiTheme="minorHAnsi" w:cstheme="minorHAnsi"/>
              </w:rPr>
            </w:pPr>
            <w:r>
              <w:rPr>
                <w:rFonts w:asciiTheme="minorHAnsi" w:hAnsiTheme="minorHAnsi" w:cstheme="minorHAnsi"/>
              </w:rPr>
              <w:t xml:space="preserve">Se </w:t>
            </w:r>
            <w:r w:rsidR="0051495D">
              <w:rPr>
                <w:rFonts w:asciiTheme="minorHAnsi" w:hAnsiTheme="minorHAnsi" w:cstheme="minorHAnsi"/>
              </w:rPr>
              <w:t>agregó</w:t>
            </w:r>
            <w:r>
              <w:rPr>
                <w:rFonts w:asciiTheme="minorHAnsi" w:hAnsiTheme="minorHAnsi" w:cstheme="minorHAnsi"/>
              </w:rPr>
              <w:t xml:space="preserve"> a la capa de notificación dentro del sistema central un nuevo módulo encargado de las notificaciones a través de correo electrónico, no se debió modificar ninguna otra parte del sistema, se descubrió que se deben validar los casos en los que se debe enviar notificación al cliente, haciendo uso de esta herramienta.</w:t>
            </w:r>
          </w:p>
          <w:p w:rsidR="00C42540" w:rsidRDefault="00C42540" w:rsidP="00C42540">
            <w:pPr>
              <w:jc w:val="both"/>
              <w:rPr>
                <w:rFonts w:asciiTheme="minorHAnsi" w:hAnsiTheme="minorHAnsi" w:cstheme="minorHAnsi"/>
              </w:rPr>
            </w:pPr>
          </w:p>
          <w:p w:rsidR="00C42540" w:rsidRDefault="00C42540" w:rsidP="00C42540">
            <w:pPr>
              <w:jc w:val="both"/>
              <w:rPr>
                <w:rFonts w:asciiTheme="minorHAnsi" w:hAnsiTheme="minorHAnsi" w:cstheme="minorHAnsi"/>
              </w:rPr>
            </w:pPr>
            <w:r>
              <w:rPr>
                <w:rFonts w:asciiTheme="minorHAnsi" w:hAnsiTheme="minorHAnsi" w:cstheme="minorHAnsi"/>
              </w:rPr>
              <w:t>Adicionalmente se definió un formato de mensaje que permitiera estandarizar las comunicaciones a los clientes y permitir el uso del módulo EmailNotificator para notificar cualquier tipo de evento.</w:t>
            </w:r>
          </w:p>
          <w:p w:rsidR="00C42540" w:rsidRDefault="00C42540" w:rsidP="00C42540">
            <w:pPr>
              <w:jc w:val="both"/>
              <w:rPr>
                <w:rFonts w:asciiTheme="minorHAnsi" w:hAnsiTheme="minorHAnsi" w:cstheme="minorHAnsi"/>
              </w:rPr>
            </w:pPr>
          </w:p>
          <w:p w:rsidR="00C42540" w:rsidRDefault="00C42540" w:rsidP="00C42540">
            <w:pPr>
              <w:jc w:val="both"/>
              <w:rPr>
                <w:rFonts w:asciiTheme="minorHAnsi" w:hAnsiTheme="minorHAnsi" w:cstheme="minorHAnsi"/>
              </w:rPr>
            </w:pPr>
            <w:r>
              <w:rPr>
                <w:rFonts w:asciiTheme="minorHAnsi" w:hAnsiTheme="minorHAnsi" w:cstheme="minorHAnsi"/>
              </w:rPr>
              <w:t>El mensaje recibido por un cliente tiene el siguiente aspecto.</w:t>
            </w:r>
          </w:p>
          <w:p w:rsidR="00C42540" w:rsidRPr="000E1ADB" w:rsidRDefault="00C42540" w:rsidP="00C42540">
            <w:pPr>
              <w:jc w:val="both"/>
              <w:rPr>
                <w:rFonts w:asciiTheme="minorHAnsi" w:hAnsiTheme="minorHAnsi" w:cstheme="minorHAnsi"/>
              </w:rPr>
            </w:pPr>
          </w:p>
          <w:p w:rsidR="00C42540" w:rsidRDefault="00C42540" w:rsidP="00C42540">
            <w:pPr>
              <w:jc w:val="center"/>
            </w:pPr>
            <w:r>
              <w:rPr>
                <w:noProof/>
                <w:lang w:val="en-US" w:eastAsia="en-US"/>
              </w:rPr>
              <w:drawing>
                <wp:inline distT="0" distB="0" distL="0" distR="0">
                  <wp:extent cx="4632463" cy="2164535"/>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srcRect l="12816" t="16222" r="14364" b="23283"/>
                          <a:stretch>
                            <a:fillRect/>
                          </a:stretch>
                        </pic:blipFill>
                        <pic:spPr bwMode="auto">
                          <a:xfrm>
                            <a:off x="0" y="0"/>
                            <a:ext cx="4632463" cy="2164535"/>
                          </a:xfrm>
                          <a:prstGeom prst="rect">
                            <a:avLst/>
                          </a:prstGeom>
                          <a:noFill/>
                          <a:ln w="9525">
                            <a:noFill/>
                            <a:miter lim="800000"/>
                            <a:headEnd/>
                            <a:tailEnd/>
                          </a:ln>
                        </pic:spPr>
                      </pic:pic>
                    </a:graphicData>
                  </a:graphic>
                </wp:inline>
              </w:drawing>
            </w:r>
          </w:p>
          <w:p w:rsidR="00C42540" w:rsidRDefault="00C42540" w:rsidP="00C42540">
            <w:pPr>
              <w:rPr>
                <w:rFonts w:asciiTheme="minorHAnsi" w:hAnsiTheme="minorHAnsi" w:cstheme="minorHAnsi"/>
              </w:rPr>
            </w:pPr>
          </w:p>
          <w:p w:rsidR="00C42540" w:rsidRPr="000303FE" w:rsidRDefault="00C42540" w:rsidP="00C42540">
            <w:pPr>
              <w:rPr>
                <w:rFonts w:asciiTheme="minorHAnsi" w:hAnsiTheme="minorHAnsi" w:cstheme="minorHAnsi"/>
              </w:rPr>
            </w:pPr>
            <w:r>
              <w:rPr>
                <w:rFonts w:asciiTheme="minorHAnsi" w:hAnsiTheme="minorHAnsi" w:cstheme="minorHAnsi"/>
              </w:rPr>
              <w:t xml:space="preserve">En el sistema central se presenta un patrón arquitectural por capas, y adicionalmente se tiene módulos con responsabilidades muy claras, permitiendo bajo acoplamiento y alta extensibilidad, adicionalmente permite favorecer la interoperabilidad. De esta manera se </w:t>
            </w:r>
            <w:r w:rsidR="0051495D">
              <w:rPr>
                <w:rFonts w:asciiTheme="minorHAnsi" w:hAnsiTheme="minorHAnsi" w:cstheme="minorHAnsi"/>
              </w:rPr>
              <w:t>garantizó</w:t>
            </w:r>
            <w:r>
              <w:rPr>
                <w:rFonts w:asciiTheme="minorHAnsi" w:hAnsiTheme="minorHAnsi" w:cstheme="minorHAnsi"/>
              </w:rPr>
              <w:t xml:space="preserve"> que se cumplieran con las expectativas de los interesados, de manera específica agregando el nuevo tipo de modificación al sistema.</w:t>
            </w:r>
          </w:p>
        </w:tc>
      </w:tr>
      <w:tr w:rsidR="00C42540" w:rsidRPr="000303FE" w:rsidTr="00C42540">
        <w:trPr>
          <w:jc w:val="center"/>
        </w:trPr>
        <w:tc>
          <w:tcPr>
            <w:tcW w:w="10206" w:type="dxa"/>
            <w:vAlign w:val="center"/>
          </w:tcPr>
          <w:p w:rsidR="00C42540" w:rsidRPr="00EB146B" w:rsidRDefault="00C42540" w:rsidP="00C42540">
            <w:pPr>
              <w:rPr>
                <w:rFonts w:asciiTheme="minorHAnsi" w:hAnsiTheme="minorHAnsi" w:cstheme="minorHAnsi"/>
                <w:b/>
                <w:i/>
              </w:rPr>
            </w:pPr>
            <w:r w:rsidRPr="00EB146B">
              <w:rPr>
                <w:rFonts w:asciiTheme="minorHAnsi" w:hAnsiTheme="minorHAnsi" w:cstheme="minorHAnsi"/>
                <w:b/>
                <w:i/>
              </w:rPr>
              <w:t>Duración Real:</w:t>
            </w:r>
          </w:p>
          <w:p w:rsidR="0051495D" w:rsidRDefault="0051495D" w:rsidP="00C42540">
            <w:pPr>
              <w:rPr>
                <w:rFonts w:asciiTheme="minorHAnsi" w:hAnsiTheme="minorHAnsi" w:cstheme="minorHAnsi"/>
              </w:rPr>
            </w:pPr>
          </w:p>
          <w:p w:rsidR="00C42540" w:rsidRPr="000303FE" w:rsidRDefault="00C42540" w:rsidP="00C42540">
            <w:pPr>
              <w:rPr>
                <w:rFonts w:asciiTheme="minorHAnsi" w:hAnsiTheme="minorHAnsi" w:cstheme="minorHAnsi"/>
              </w:rPr>
            </w:pPr>
            <w:r>
              <w:rPr>
                <w:rFonts w:asciiTheme="minorHAnsi" w:hAnsiTheme="minorHAnsi" w:cstheme="minorHAnsi"/>
              </w:rPr>
              <w:t>12 horas</w:t>
            </w:r>
          </w:p>
        </w:tc>
      </w:tr>
      <w:tr w:rsidR="00C42540" w:rsidRPr="000303FE" w:rsidTr="00C42540">
        <w:trPr>
          <w:jc w:val="center"/>
        </w:trPr>
        <w:tc>
          <w:tcPr>
            <w:tcW w:w="10206" w:type="dxa"/>
            <w:vAlign w:val="center"/>
          </w:tcPr>
          <w:p w:rsidR="00C42540" w:rsidRPr="00EB146B" w:rsidRDefault="00C42540" w:rsidP="00C42540">
            <w:pPr>
              <w:rPr>
                <w:rFonts w:asciiTheme="minorHAnsi" w:hAnsiTheme="minorHAnsi" w:cstheme="minorHAnsi"/>
                <w:b/>
                <w:i/>
              </w:rPr>
            </w:pPr>
            <w:r w:rsidRPr="00EB146B">
              <w:rPr>
                <w:rFonts w:asciiTheme="minorHAnsi" w:hAnsiTheme="minorHAnsi" w:cstheme="minorHAnsi"/>
                <w:b/>
                <w:i/>
              </w:rPr>
              <w:t>Recursos Reales:</w:t>
            </w:r>
          </w:p>
          <w:p w:rsidR="0051495D" w:rsidRDefault="0051495D" w:rsidP="00C42540">
            <w:pPr>
              <w:jc w:val="both"/>
              <w:rPr>
                <w:rFonts w:asciiTheme="minorHAnsi" w:hAnsiTheme="minorHAnsi" w:cstheme="minorHAnsi"/>
              </w:rPr>
            </w:pPr>
          </w:p>
          <w:p w:rsidR="00C42540" w:rsidRDefault="00C42540" w:rsidP="00C42540">
            <w:pPr>
              <w:jc w:val="both"/>
              <w:rPr>
                <w:rFonts w:asciiTheme="minorHAnsi" w:hAnsiTheme="minorHAnsi" w:cstheme="minorHAnsi"/>
              </w:rPr>
            </w:pPr>
            <w:r>
              <w:rPr>
                <w:rFonts w:asciiTheme="minorHAnsi" w:hAnsiTheme="minorHAnsi" w:cstheme="minorHAnsi"/>
              </w:rPr>
              <w:t>Recurso humano -&gt; Se necesita el trabajo de 2 personas con conocimientos en java, estilos y tácticas de arquitectura, bases de datos, Threads, etc.</w:t>
            </w:r>
          </w:p>
          <w:p w:rsidR="00C42540" w:rsidRPr="000303FE" w:rsidRDefault="00C42540" w:rsidP="00C42540">
            <w:pPr>
              <w:rPr>
                <w:rFonts w:asciiTheme="minorHAnsi" w:hAnsiTheme="minorHAnsi" w:cstheme="minorHAnsi"/>
              </w:rPr>
            </w:pPr>
            <w:r>
              <w:rPr>
                <w:rFonts w:asciiTheme="minorHAnsi" w:hAnsiTheme="minorHAnsi" w:cstheme="minorHAnsi"/>
              </w:rPr>
              <w:lastRenderedPageBreak/>
              <w:t>Recursos técnicos -&gt; Base de datos Oracle XE, NetBeans IDE 7.0, Microsoft Visio, JUnit, Cuenta de correo electrónico.</w:t>
            </w:r>
          </w:p>
        </w:tc>
      </w:tr>
      <w:tr w:rsidR="00C42540" w:rsidRPr="000303FE" w:rsidTr="00C42540">
        <w:trPr>
          <w:jc w:val="center"/>
        </w:trPr>
        <w:tc>
          <w:tcPr>
            <w:tcW w:w="10206" w:type="dxa"/>
            <w:vAlign w:val="center"/>
          </w:tcPr>
          <w:p w:rsidR="00C42540" w:rsidRPr="00EB146B" w:rsidRDefault="00C42540" w:rsidP="00C42540">
            <w:pPr>
              <w:rPr>
                <w:rFonts w:asciiTheme="minorHAnsi" w:hAnsiTheme="minorHAnsi" w:cstheme="minorHAnsi"/>
                <w:b/>
                <w:i/>
              </w:rPr>
            </w:pPr>
            <w:r w:rsidRPr="00EB146B">
              <w:rPr>
                <w:rFonts w:asciiTheme="minorHAnsi" w:hAnsiTheme="minorHAnsi" w:cstheme="minorHAnsi"/>
                <w:b/>
                <w:i/>
              </w:rPr>
              <w:lastRenderedPageBreak/>
              <w:t>Recomendaciones:</w:t>
            </w:r>
          </w:p>
          <w:p w:rsidR="0051495D" w:rsidRDefault="0051495D" w:rsidP="00C42540">
            <w:pPr>
              <w:rPr>
                <w:rFonts w:asciiTheme="minorHAnsi" w:hAnsiTheme="minorHAnsi" w:cstheme="minorHAnsi"/>
              </w:rPr>
            </w:pPr>
          </w:p>
          <w:p w:rsidR="00C42540" w:rsidRDefault="00C42540" w:rsidP="00C42540">
            <w:pPr>
              <w:rPr>
                <w:rFonts w:asciiTheme="minorHAnsi" w:hAnsiTheme="minorHAnsi" w:cstheme="minorHAnsi"/>
              </w:rPr>
            </w:pPr>
            <w:r>
              <w:rPr>
                <w:rFonts w:asciiTheme="minorHAnsi" w:hAnsiTheme="minorHAnsi" w:cstheme="minorHAnsi"/>
              </w:rPr>
              <w:t>Se recomienda verificar las restricciones de negocio para hacer uso de cada uno de los tipos de notificación en el momento indicado.</w:t>
            </w:r>
          </w:p>
          <w:p w:rsidR="00C42540" w:rsidRDefault="00C42540" w:rsidP="00C42540">
            <w:pPr>
              <w:rPr>
                <w:rFonts w:asciiTheme="minorHAnsi" w:hAnsiTheme="minorHAnsi" w:cstheme="minorHAnsi"/>
              </w:rPr>
            </w:pPr>
            <w:r>
              <w:rPr>
                <w:rFonts w:asciiTheme="minorHAnsi" w:hAnsiTheme="minorHAnsi" w:cstheme="minorHAnsi"/>
              </w:rPr>
              <w:t>Se debe realizar la notificación por correo al cliente en un hilo de ejecución diferente al hilo de ejecución de notificación de los sistemas de emergencia, o se debe realizar la notificación después de hacer la notificación a los sistemas de emergencia para no ir en contra de las restricciones ya definidas y los demás atributos de calidad.</w:t>
            </w:r>
          </w:p>
          <w:p w:rsidR="00C42540" w:rsidRPr="00AE171E" w:rsidRDefault="00C42540" w:rsidP="00C42540">
            <w:pPr>
              <w:rPr>
                <w:rFonts w:asciiTheme="minorHAnsi" w:hAnsiTheme="minorHAnsi" w:cstheme="minorHAnsi"/>
              </w:rPr>
            </w:pPr>
            <w:r>
              <w:rPr>
                <w:rFonts w:asciiTheme="minorHAnsi" w:hAnsiTheme="minorHAnsi" w:cstheme="minorHAnsi"/>
              </w:rPr>
              <w:t>Se debe seguir haciendo uso de la plantilla definida, permitiendo integrar cualquier tipo de notificación al módulo ya creado.</w:t>
            </w:r>
          </w:p>
        </w:tc>
      </w:tr>
    </w:tbl>
    <w:p w:rsidR="00C42540" w:rsidRPr="000303FE" w:rsidRDefault="00C42540" w:rsidP="00C42540">
      <w:pPr>
        <w:jc w:val="both"/>
        <w:rPr>
          <w:rFonts w:asciiTheme="minorHAnsi" w:hAnsiTheme="minorHAnsi" w:cstheme="minorHAnsi"/>
          <w:sz w:val="22"/>
        </w:rPr>
      </w:pPr>
    </w:p>
    <w:p w:rsidR="006D20B1" w:rsidRDefault="006D20B1" w:rsidP="006D20B1">
      <w:pPr>
        <w:jc w:val="both"/>
        <w:rPr>
          <w:rFonts w:asciiTheme="minorHAnsi" w:hAnsiTheme="minorHAnsi" w:cstheme="minorHAnsi"/>
          <w:sz w:val="22"/>
        </w:rPr>
      </w:pPr>
    </w:p>
    <w:p w:rsidR="006D20B1" w:rsidRPr="00FD1DF5" w:rsidRDefault="006D20B1" w:rsidP="006D20B1">
      <w:pPr>
        <w:pStyle w:val="Prrafodelista"/>
        <w:numPr>
          <w:ilvl w:val="0"/>
          <w:numId w:val="1"/>
        </w:numPr>
        <w:jc w:val="both"/>
        <w:outlineLvl w:val="0"/>
        <w:rPr>
          <w:rFonts w:asciiTheme="minorHAnsi" w:hAnsiTheme="minorHAnsi"/>
          <w:b/>
          <w:smallCaps/>
          <w:sz w:val="24"/>
        </w:rPr>
      </w:pPr>
      <w:bookmarkStart w:id="7" w:name="_Toc298093093"/>
      <w:r>
        <w:rPr>
          <w:rFonts w:asciiTheme="minorHAnsi" w:hAnsiTheme="minorHAnsi"/>
          <w:b/>
          <w:smallCaps/>
          <w:sz w:val="24"/>
        </w:rPr>
        <w:t>Experimento C – Video llamada</w:t>
      </w:r>
      <w:bookmarkEnd w:id="7"/>
    </w:p>
    <w:p w:rsidR="006D20B1" w:rsidRDefault="006D20B1" w:rsidP="006D20B1">
      <w:pPr>
        <w:jc w:val="both"/>
        <w:rPr>
          <w:rFonts w:asciiTheme="minorHAnsi" w:hAnsiTheme="minorHAnsi" w:cstheme="minorHAnsi"/>
          <w:sz w:val="22"/>
        </w:rPr>
      </w:pPr>
    </w:p>
    <w:p w:rsidR="006D20B1" w:rsidRPr="000303FE" w:rsidRDefault="006D20B1" w:rsidP="006D20B1">
      <w:pPr>
        <w:jc w:val="both"/>
        <w:rPr>
          <w:rFonts w:asciiTheme="minorHAnsi" w:hAnsiTheme="minorHAnsi" w:cstheme="minorHAnsi"/>
          <w:sz w:val="22"/>
        </w:rPr>
      </w:pPr>
    </w:p>
    <w:p w:rsidR="006D20B1" w:rsidRPr="00ED1E8D" w:rsidRDefault="006D20B1" w:rsidP="006D20B1">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Pr>
          <w:rFonts w:asciiTheme="minorHAnsi" w:hAnsiTheme="minorHAnsi"/>
          <w:color w:val="auto"/>
          <w:sz w:val="20"/>
        </w:rPr>
        <w:t>6</w:t>
      </w:r>
      <w:r w:rsidRPr="00ED1E8D">
        <w:rPr>
          <w:rFonts w:asciiTheme="minorHAnsi" w:hAnsiTheme="minorHAnsi"/>
          <w:color w:val="auto"/>
          <w:sz w:val="20"/>
        </w:rPr>
        <w:t xml:space="preserve">. </w:t>
      </w:r>
      <w:r w:rsidR="001B3599">
        <w:rPr>
          <w:rFonts w:asciiTheme="minorHAnsi" w:hAnsiTheme="minorHAnsi"/>
          <w:color w:val="auto"/>
          <w:sz w:val="20"/>
        </w:rPr>
        <w:t>Descripción del Experimento C</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firstRow="1" w:lastRow="0" w:firstColumn="1" w:lastColumn="0" w:noHBand="0" w:noVBand="0"/>
      </w:tblPr>
      <w:tblGrid>
        <w:gridCol w:w="5103"/>
        <w:gridCol w:w="5103"/>
      </w:tblGrid>
      <w:tr w:rsidR="006D20B1" w:rsidRPr="000303FE" w:rsidTr="00786AA9">
        <w:trPr>
          <w:jc w:val="center"/>
        </w:trPr>
        <w:tc>
          <w:tcPr>
            <w:tcW w:w="5103" w:type="dxa"/>
            <w:gridSpan w:val="2"/>
            <w:shd w:val="clear" w:color="auto" w:fill="B8CCE4" w:themeFill="accent1" w:themeFillTint="66"/>
            <w:vAlign w:val="center"/>
          </w:tcPr>
          <w:p w:rsidR="006D20B1" w:rsidRPr="009B1048" w:rsidRDefault="006D20B1" w:rsidP="00786AA9">
            <w:pPr>
              <w:jc w:val="center"/>
              <w:rPr>
                <w:rFonts w:asciiTheme="minorHAnsi" w:hAnsiTheme="minorHAnsi" w:cstheme="minorHAnsi"/>
                <w:b/>
              </w:rPr>
            </w:pPr>
            <w:r w:rsidRPr="009B1048">
              <w:rPr>
                <w:rFonts w:asciiTheme="minorHAnsi" w:hAnsiTheme="minorHAnsi" w:cstheme="minorHAnsi"/>
                <w:b/>
              </w:rPr>
              <w:t>Descripción del Experimento</w:t>
            </w:r>
          </w:p>
        </w:tc>
      </w:tr>
      <w:tr w:rsidR="006D20B1" w:rsidRPr="000303FE" w:rsidTr="00786AA9">
        <w:trPr>
          <w:jc w:val="center"/>
        </w:trPr>
        <w:tc>
          <w:tcPr>
            <w:tcW w:w="5103" w:type="dxa"/>
            <w:vAlign w:val="center"/>
          </w:tcPr>
          <w:p w:rsidR="006D20B1" w:rsidRPr="000303FE" w:rsidRDefault="006D20B1" w:rsidP="001B3599">
            <w:pPr>
              <w:rPr>
                <w:rFonts w:asciiTheme="minorHAnsi" w:hAnsiTheme="minorHAnsi" w:cstheme="minorHAnsi"/>
              </w:rPr>
            </w:pPr>
            <w:r w:rsidRPr="00EB146B">
              <w:rPr>
                <w:rFonts w:asciiTheme="minorHAnsi" w:hAnsiTheme="minorHAnsi" w:cstheme="minorHAnsi"/>
                <w:b/>
                <w:i/>
              </w:rPr>
              <w:t>Título</w:t>
            </w:r>
            <w:r w:rsidRPr="00EB146B">
              <w:rPr>
                <w:rFonts w:asciiTheme="minorHAnsi" w:hAnsiTheme="minorHAnsi" w:cstheme="minorHAnsi"/>
                <w:b/>
              </w:rPr>
              <w:t>:</w:t>
            </w:r>
            <w:r>
              <w:rPr>
                <w:rFonts w:asciiTheme="minorHAnsi" w:hAnsiTheme="minorHAnsi" w:cstheme="minorHAnsi"/>
              </w:rPr>
              <w:t xml:space="preserve"> </w:t>
            </w:r>
            <w:r w:rsidR="001B3599">
              <w:rPr>
                <w:rFonts w:asciiTheme="minorHAnsi" w:hAnsiTheme="minorHAnsi" w:cstheme="minorHAnsi"/>
              </w:rPr>
              <w:t>Video llamada de emergencia</w:t>
            </w:r>
          </w:p>
        </w:tc>
        <w:tc>
          <w:tcPr>
            <w:tcW w:w="5103" w:type="dxa"/>
            <w:vAlign w:val="center"/>
          </w:tcPr>
          <w:p w:rsidR="006D20B1" w:rsidRPr="000303FE" w:rsidRDefault="006D20B1" w:rsidP="00786AA9">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sidR="001B3599">
              <w:rPr>
                <w:rFonts w:asciiTheme="minorHAnsi" w:hAnsiTheme="minorHAnsi" w:cstheme="minorHAnsi"/>
              </w:rPr>
              <w:t xml:space="preserve"> C</w:t>
            </w:r>
          </w:p>
        </w:tc>
      </w:tr>
      <w:tr w:rsidR="006D20B1" w:rsidRPr="000303FE" w:rsidTr="00786AA9">
        <w:trPr>
          <w:jc w:val="center"/>
        </w:trPr>
        <w:tc>
          <w:tcPr>
            <w:tcW w:w="5103" w:type="dxa"/>
            <w:vAlign w:val="center"/>
          </w:tcPr>
          <w:p w:rsidR="006D20B1" w:rsidRPr="000303FE" w:rsidRDefault="006D20B1" w:rsidP="001B3599">
            <w:pPr>
              <w:jc w:val="both"/>
              <w:rPr>
                <w:rFonts w:asciiTheme="minorHAnsi" w:hAnsiTheme="minorHAnsi" w:cstheme="minorHAnsi"/>
              </w:rPr>
            </w:pPr>
            <w:r w:rsidRPr="00EB146B">
              <w:rPr>
                <w:rFonts w:asciiTheme="minorHAnsi" w:hAnsiTheme="minorHAnsi" w:cstheme="minorHAnsi"/>
                <w:b/>
                <w:i/>
              </w:rPr>
              <w:t>Descripción</w:t>
            </w:r>
            <w:r w:rsidRPr="00EB146B">
              <w:rPr>
                <w:rFonts w:asciiTheme="minorHAnsi" w:hAnsiTheme="minorHAnsi" w:cstheme="minorHAnsi"/>
                <w:b/>
              </w:rPr>
              <w:t>:</w:t>
            </w:r>
            <w:r>
              <w:rPr>
                <w:rFonts w:asciiTheme="minorHAnsi" w:hAnsiTheme="minorHAnsi" w:cstheme="minorHAnsi"/>
              </w:rPr>
              <w:t xml:space="preserve"> </w:t>
            </w:r>
            <w:r w:rsidR="001B3599">
              <w:rPr>
                <w:rFonts w:asciiTheme="minorHAnsi" w:hAnsiTheme="minorHAnsi" w:cstheme="minorHAnsi"/>
              </w:rPr>
              <w:t xml:space="preserve">Este experimento busca conseguir realizar una </w:t>
            </w:r>
            <w:r w:rsidR="0051495D">
              <w:rPr>
                <w:rFonts w:asciiTheme="minorHAnsi" w:hAnsiTheme="minorHAnsi" w:cstheme="minorHAnsi"/>
              </w:rPr>
              <w:t>video llamada</w:t>
            </w:r>
            <w:r w:rsidR="001B3599">
              <w:rPr>
                <w:rFonts w:asciiTheme="minorHAnsi" w:hAnsiTheme="minorHAnsi" w:cstheme="minorHAnsi"/>
              </w:rPr>
              <w:t xml:space="preserve"> de emergencia como respuesta a un evento</w:t>
            </w:r>
          </w:p>
        </w:tc>
        <w:tc>
          <w:tcPr>
            <w:tcW w:w="5103" w:type="dxa"/>
            <w:vAlign w:val="center"/>
          </w:tcPr>
          <w:p w:rsidR="006D20B1" w:rsidRPr="000303FE" w:rsidRDefault="0051495D" w:rsidP="00786AA9">
            <w:pPr>
              <w:rPr>
                <w:rFonts w:asciiTheme="minorHAnsi" w:hAnsiTheme="minorHAnsi" w:cstheme="minorHAnsi"/>
              </w:rPr>
            </w:pPr>
            <w:r w:rsidRPr="00EB146B">
              <w:rPr>
                <w:rFonts w:asciiTheme="minorHAnsi" w:hAnsiTheme="minorHAnsi" w:cstheme="minorHAnsi"/>
                <w:b/>
                <w:i/>
              </w:rPr>
              <w:t>Responsable</w:t>
            </w:r>
            <w:r w:rsidRPr="00EB146B">
              <w:rPr>
                <w:rFonts w:asciiTheme="minorHAnsi" w:hAnsiTheme="minorHAnsi" w:cstheme="minorHAnsi"/>
                <w:b/>
              </w:rPr>
              <w:t>:</w:t>
            </w:r>
            <w:r>
              <w:rPr>
                <w:rFonts w:asciiTheme="minorHAnsi" w:hAnsiTheme="minorHAnsi" w:cstheme="minorHAnsi"/>
              </w:rPr>
              <w:t xml:space="preserve"> Ingenium</w:t>
            </w:r>
          </w:p>
        </w:tc>
      </w:tr>
      <w:tr w:rsidR="006D20B1" w:rsidRPr="000303FE" w:rsidTr="00786AA9">
        <w:trPr>
          <w:jc w:val="center"/>
        </w:trPr>
        <w:tc>
          <w:tcPr>
            <w:tcW w:w="5103" w:type="dxa"/>
            <w:gridSpan w:val="2"/>
            <w:vAlign w:val="center"/>
          </w:tcPr>
          <w:p w:rsidR="006D20B1" w:rsidRPr="00EB146B" w:rsidRDefault="006D20B1" w:rsidP="00786AA9">
            <w:pPr>
              <w:rPr>
                <w:rFonts w:asciiTheme="minorHAnsi" w:hAnsiTheme="minorHAnsi" w:cstheme="minorHAnsi"/>
                <w:b/>
                <w:i/>
              </w:rPr>
            </w:pPr>
            <w:r w:rsidRPr="00EB146B">
              <w:rPr>
                <w:rFonts w:asciiTheme="minorHAnsi" w:hAnsiTheme="minorHAnsi" w:cstheme="minorHAnsi"/>
                <w:b/>
                <w:i/>
              </w:rPr>
              <w:t>Propósito:</w:t>
            </w:r>
          </w:p>
          <w:p w:rsidR="006D20B1" w:rsidRPr="000303FE" w:rsidRDefault="006D20B1" w:rsidP="00786AA9">
            <w:pPr>
              <w:rPr>
                <w:rFonts w:asciiTheme="minorHAnsi" w:hAnsiTheme="minorHAnsi" w:cstheme="minorHAnsi"/>
              </w:rPr>
            </w:pPr>
            <w:r w:rsidRPr="000303FE">
              <w:rPr>
                <w:rFonts w:asciiTheme="minorHAnsi" w:hAnsiTheme="minorHAnsi" w:cstheme="minorHAnsi"/>
              </w:rPr>
              <w:t>(   ) Reparación, actualizar, clarificar</w:t>
            </w:r>
          </w:p>
          <w:p w:rsidR="006D20B1" w:rsidRPr="000303FE" w:rsidRDefault="006D20B1" w:rsidP="00786AA9">
            <w:pPr>
              <w:rPr>
                <w:rFonts w:asciiTheme="minorHAnsi" w:hAnsiTheme="minorHAnsi" w:cstheme="minorHAnsi"/>
              </w:rPr>
            </w:pPr>
            <w:r>
              <w:rPr>
                <w:rFonts w:asciiTheme="minorHAnsi" w:hAnsiTheme="minorHAnsi" w:cstheme="minorHAnsi"/>
              </w:rPr>
              <w:t xml:space="preserve">( </w:t>
            </w:r>
            <w:r w:rsidR="001B3599">
              <w:rPr>
                <w:rFonts w:asciiTheme="minorHAnsi" w:hAnsiTheme="minorHAnsi" w:cstheme="minorHAnsi"/>
              </w:rPr>
              <w:t xml:space="preserve"> </w:t>
            </w:r>
            <w:r w:rsidRPr="000303FE">
              <w:rPr>
                <w:rFonts w:asciiTheme="minorHAnsi" w:hAnsiTheme="minorHAnsi" w:cstheme="minorHAnsi"/>
              </w:rPr>
              <w:t xml:space="preserve"> ) Obtener Información técnica</w:t>
            </w:r>
          </w:p>
          <w:p w:rsidR="006D20B1" w:rsidRPr="000303FE" w:rsidRDefault="006D20B1" w:rsidP="00786AA9">
            <w:pPr>
              <w:rPr>
                <w:rFonts w:asciiTheme="minorHAnsi" w:hAnsiTheme="minorHAnsi" w:cstheme="minorHAnsi"/>
              </w:rPr>
            </w:pPr>
            <w:r w:rsidRPr="000303FE">
              <w:rPr>
                <w:rFonts w:asciiTheme="minorHAnsi" w:hAnsiTheme="minorHAnsi" w:cstheme="minorHAnsi"/>
              </w:rPr>
              <w:t xml:space="preserve">(   ) Obtener información de negocio </w:t>
            </w:r>
          </w:p>
          <w:p w:rsidR="006D20B1" w:rsidRPr="000303FE" w:rsidRDefault="006D20B1" w:rsidP="00786AA9">
            <w:pPr>
              <w:rPr>
                <w:rFonts w:asciiTheme="minorHAnsi" w:hAnsiTheme="minorHAnsi" w:cstheme="minorHAnsi"/>
              </w:rPr>
            </w:pPr>
            <w:r w:rsidRPr="000303FE">
              <w:rPr>
                <w:rFonts w:asciiTheme="minorHAnsi" w:hAnsiTheme="minorHAnsi" w:cstheme="minorHAnsi"/>
              </w:rPr>
              <w:t xml:space="preserve">( </w:t>
            </w:r>
            <w:r w:rsidR="001B3599">
              <w:rPr>
                <w:rFonts w:asciiTheme="minorHAnsi" w:hAnsiTheme="minorHAnsi" w:cstheme="minorHAnsi"/>
              </w:rPr>
              <w:t>X</w:t>
            </w:r>
            <w:r w:rsidRPr="000303FE">
              <w:rPr>
                <w:rFonts w:asciiTheme="minorHAnsi" w:hAnsiTheme="minorHAnsi" w:cstheme="minorHAnsi"/>
              </w:rPr>
              <w:t xml:space="preserve">  ) Otros: </w:t>
            </w:r>
          </w:p>
        </w:tc>
      </w:tr>
      <w:tr w:rsidR="006D20B1" w:rsidRPr="000303FE" w:rsidTr="00786AA9">
        <w:trPr>
          <w:jc w:val="center"/>
        </w:trPr>
        <w:tc>
          <w:tcPr>
            <w:tcW w:w="5103" w:type="dxa"/>
            <w:gridSpan w:val="2"/>
            <w:vAlign w:val="center"/>
          </w:tcPr>
          <w:p w:rsidR="006D20B1" w:rsidRPr="00EB146B" w:rsidRDefault="006D20B1" w:rsidP="00786AA9">
            <w:pPr>
              <w:rPr>
                <w:rFonts w:asciiTheme="minorHAnsi" w:hAnsiTheme="minorHAnsi" w:cstheme="minorHAnsi"/>
                <w:b/>
                <w:i/>
              </w:rPr>
            </w:pPr>
            <w:r w:rsidRPr="00EB146B">
              <w:rPr>
                <w:rFonts w:asciiTheme="minorHAnsi" w:hAnsiTheme="minorHAnsi" w:cstheme="minorHAnsi"/>
                <w:b/>
                <w:i/>
              </w:rPr>
              <w:t>Propósito:</w:t>
            </w:r>
          </w:p>
          <w:p w:rsidR="006D20B1" w:rsidRDefault="006D20B1" w:rsidP="00786AA9">
            <w:pPr>
              <w:jc w:val="both"/>
              <w:rPr>
                <w:rFonts w:asciiTheme="minorHAnsi" w:hAnsiTheme="minorHAnsi" w:cstheme="minorHAnsi"/>
              </w:rPr>
            </w:pPr>
          </w:p>
          <w:p w:rsidR="001B3599" w:rsidRDefault="00F23191" w:rsidP="000E201F">
            <w:pPr>
              <w:pStyle w:val="Prrafodelista"/>
              <w:numPr>
                <w:ilvl w:val="0"/>
                <w:numId w:val="5"/>
              </w:numPr>
              <w:jc w:val="both"/>
              <w:rPr>
                <w:rFonts w:asciiTheme="minorHAnsi" w:hAnsiTheme="minorHAnsi" w:cstheme="minorHAnsi"/>
              </w:rPr>
            </w:pPr>
            <w:r>
              <w:rPr>
                <w:rFonts w:asciiTheme="minorHAnsi" w:hAnsiTheme="minorHAnsi" w:cstheme="minorHAnsi"/>
              </w:rPr>
              <w:t>Notificar a los suscriptores sobre la detección de un evento para el cual han sido previamente suscritos</w:t>
            </w:r>
          </w:p>
          <w:p w:rsidR="00F23191" w:rsidRDefault="00F23191" w:rsidP="000E201F">
            <w:pPr>
              <w:pStyle w:val="Prrafodelista"/>
              <w:numPr>
                <w:ilvl w:val="0"/>
                <w:numId w:val="5"/>
              </w:numPr>
              <w:jc w:val="both"/>
              <w:rPr>
                <w:rFonts w:asciiTheme="minorHAnsi" w:hAnsiTheme="minorHAnsi" w:cstheme="minorHAnsi"/>
              </w:rPr>
            </w:pPr>
            <w:r>
              <w:rPr>
                <w:rFonts w:asciiTheme="minorHAnsi" w:hAnsiTheme="minorHAnsi" w:cstheme="minorHAnsi"/>
              </w:rPr>
              <w:t xml:space="preserve">Iniciar automáticamente las </w:t>
            </w:r>
            <w:r w:rsidR="0051495D">
              <w:rPr>
                <w:rFonts w:asciiTheme="minorHAnsi" w:hAnsiTheme="minorHAnsi" w:cstheme="minorHAnsi"/>
              </w:rPr>
              <w:t>video llamadas</w:t>
            </w:r>
            <w:r>
              <w:rPr>
                <w:rFonts w:asciiTheme="minorHAnsi" w:hAnsiTheme="minorHAnsi" w:cstheme="minorHAnsi"/>
              </w:rPr>
              <w:t xml:space="preserve"> de las cámaras.</w:t>
            </w:r>
          </w:p>
          <w:p w:rsidR="00F23191" w:rsidRPr="00F23191" w:rsidRDefault="00F23191" w:rsidP="000E201F">
            <w:pPr>
              <w:pStyle w:val="Prrafodelista"/>
              <w:numPr>
                <w:ilvl w:val="0"/>
                <w:numId w:val="5"/>
              </w:numPr>
              <w:jc w:val="both"/>
              <w:rPr>
                <w:rFonts w:asciiTheme="minorHAnsi" w:hAnsiTheme="minorHAnsi" w:cstheme="minorHAnsi"/>
              </w:rPr>
            </w:pPr>
            <w:r>
              <w:rPr>
                <w:rFonts w:asciiTheme="minorHAnsi" w:hAnsiTheme="minorHAnsi" w:cstheme="minorHAnsi"/>
              </w:rPr>
              <w:t>Reportar el estado de las llamadas</w:t>
            </w:r>
          </w:p>
        </w:tc>
      </w:tr>
      <w:tr w:rsidR="006D20B1" w:rsidRPr="000303FE" w:rsidTr="00786AA9">
        <w:trPr>
          <w:jc w:val="center"/>
        </w:trPr>
        <w:tc>
          <w:tcPr>
            <w:tcW w:w="5103" w:type="dxa"/>
            <w:gridSpan w:val="2"/>
            <w:vAlign w:val="center"/>
          </w:tcPr>
          <w:p w:rsidR="006D20B1" w:rsidRPr="00EB146B" w:rsidRDefault="006D20B1" w:rsidP="00786AA9">
            <w:pPr>
              <w:rPr>
                <w:rFonts w:asciiTheme="minorHAnsi" w:hAnsiTheme="minorHAnsi" w:cstheme="minorHAnsi"/>
                <w:b/>
                <w:i/>
              </w:rPr>
            </w:pPr>
            <w:r w:rsidRPr="00EB146B">
              <w:rPr>
                <w:rFonts w:asciiTheme="minorHAnsi" w:hAnsiTheme="minorHAnsi" w:cstheme="minorHAnsi"/>
                <w:b/>
                <w:i/>
              </w:rPr>
              <w:t>Descripción del experimento:</w:t>
            </w:r>
          </w:p>
          <w:p w:rsidR="001B3599" w:rsidRDefault="001B3599" w:rsidP="00786AA9">
            <w:pPr>
              <w:rPr>
                <w:rFonts w:asciiTheme="minorHAnsi" w:hAnsiTheme="minorHAnsi" w:cstheme="minorHAnsi"/>
              </w:rPr>
            </w:pPr>
          </w:p>
          <w:p w:rsidR="006D20B1" w:rsidRPr="000303FE" w:rsidRDefault="00F23191" w:rsidP="00A27B0B">
            <w:pPr>
              <w:rPr>
                <w:rFonts w:asciiTheme="minorHAnsi" w:hAnsiTheme="minorHAnsi" w:cstheme="minorHAnsi"/>
              </w:rPr>
            </w:pPr>
            <w:r>
              <w:rPr>
                <w:rFonts w:asciiTheme="minorHAnsi" w:hAnsiTheme="minorHAnsi" w:cstheme="minorHAnsi"/>
              </w:rPr>
              <w:t xml:space="preserve">Hacer uso del API de Skype para lograr que nuestra </w:t>
            </w:r>
            <w:r w:rsidR="0051495D">
              <w:rPr>
                <w:rFonts w:asciiTheme="minorHAnsi" w:hAnsiTheme="minorHAnsi" w:cstheme="minorHAnsi"/>
              </w:rPr>
              <w:t>aplicación</w:t>
            </w:r>
            <w:r>
              <w:rPr>
                <w:rFonts w:asciiTheme="minorHAnsi" w:hAnsiTheme="minorHAnsi" w:cstheme="minorHAnsi"/>
              </w:rPr>
              <w:t xml:space="preserve"> genere una video llamada desde un equipo (PC) que se encuentre instalado en el domicilio y que cuente con una cámara Web disponible y correctamente configurada.</w:t>
            </w:r>
            <w:r w:rsidR="00A27B0B">
              <w:rPr>
                <w:rFonts w:asciiTheme="minorHAnsi" w:hAnsiTheme="minorHAnsi" w:cstheme="minorHAnsi"/>
              </w:rPr>
              <w:t xml:space="preserve"> </w:t>
            </w:r>
            <w:r w:rsidR="0051495D">
              <w:rPr>
                <w:rFonts w:asciiTheme="minorHAnsi" w:hAnsiTheme="minorHAnsi" w:cstheme="minorHAnsi"/>
              </w:rPr>
              <w:t>También</w:t>
            </w:r>
            <w:r w:rsidR="00A27B0B">
              <w:rPr>
                <w:rFonts w:asciiTheme="minorHAnsi" w:hAnsiTheme="minorHAnsi" w:cstheme="minorHAnsi"/>
              </w:rPr>
              <w:t xml:space="preserve"> se </w:t>
            </w:r>
            <w:r w:rsidR="0051495D">
              <w:rPr>
                <w:rFonts w:asciiTheme="minorHAnsi" w:hAnsiTheme="minorHAnsi" w:cstheme="minorHAnsi"/>
              </w:rPr>
              <w:t>incluyó</w:t>
            </w:r>
            <w:r w:rsidR="00A27B0B">
              <w:rPr>
                <w:rFonts w:asciiTheme="minorHAnsi" w:hAnsiTheme="minorHAnsi" w:cstheme="minorHAnsi"/>
              </w:rPr>
              <w:t xml:space="preserve"> la funcionalidad necesaria para que en caso de que la </w:t>
            </w:r>
            <w:r w:rsidR="0051495D">
              <w:rPr>
                <w:rFonts w:asciiTheme="minorHAnsi" w:hAnsiTheme="minorHAnsi" w:cstheme="minorHAnsi"/>
              </w:rPr>
              <w:t>video llamada</w:t>
            </w:r>
            <w:r w:rsidR="00A27B0B">
              <w:rPr>
                <w:rFonts w:asciiTheme="minorHAnsi" w:hAnsiTheme="minorHAnsi" w:cstheme="minorHAnsi"/>
              </w:rPr>
              <w:t xml:space="preserve"> sea fallida, se envíe un correo de notificación al usuario suscrito, informándole sobre el evento ocurrido; por ejemplo en el caso de que no sea contestada, o que el usuario al que se </w:t>
            </w:r>
            <w:r w:rsidR="0051495D">
              <w:rPr>
                <w:rFonts w:asciiTheme="minorHAnsi" w:hAnsiTheme="minorHAnsi" w:cstheme="minorHAnsi"/>
              </w:rPr>
              <w:t>esté</w:t>
            </w:r>
            <w:r w:rsidR="00A27B0B">
              <w:rPr>
                <w:rFonts w:asciiTheme="minorHAnsi" w:hAnsiTheme="minorHAnsi" w:cstheme="minorHAnsi"/>
              </w:rPr>
              <w:t xml:space="preserve"> llamando no se encuentre disponible.</w:t>
            </w:r>
          </w:p>
        </w:tc>
      </w:tr>
      <w:tr w:rsidR="006D20B1" w:rsidRPr="000303FE" w:rsidTr="00786AA9">
        <w:trPr>
          <w:jc w:val="center"/>
        </w:trPr>
        <w:tc>
          <w:tcPr>
            <w:tcW w:w="5103" w:type="dxa"/>
            <w:gridSpan w:val="2"/>
            <w:vAlign w:val="center"/>
          </w:tcPr>
          <w:p w:rsidR="006D20B1" w:rsidRPr="00EB146B" w:rsidRDefault="006D20B1" w:rsidP="00786AA9">
            <w:pPr>
              <w:rPr>
                <w:rFonts w:asciiTheme="minorHAnsi" w:hAnsiTheme="minorHAnsi" w:cstheme="minorHAnsi"/>
                <w:b/>
                <w:i/>
              </w:rPr>
            </w:pPr>
            <w:r w:rsidRPr="00EB146B">
              <w:rPr>
                <w:rFonts w:asciiTheme="minorHAnsi" w:hAnsiTheme="minorHAnsi" w:cstheme="minorHAnsi"/>
                <w:b/>
                <w:i/>
              </w:rPr>
              <w:t>Artefactos Creados:</w:t>
            </w:r>
          </w:p>
          <w:p w:rsidR="006D20B1" w:rsidRDefault="006D20B1" w:rsidP="00786AA9">
            <w:pPr>
              <w:rPr>
                <w:rFonts w:asciiTheme="minorHAnsi" w:hAnsiTheme="minorHAnsi" w:cstheme="minorHAnsi"/>
              </w:rPr>
            </w:pPr>
          </w:p>
          <w:p w:rsidR="00F23191" w:rsidRPr="000303FE" w:rsidRDefault="00F23191" w:rsidP="00786AA9">
            <w:pPr>
              <w:rPr>
                <w:rFonts w:asciiTheme="minorHAnsi" w:hAnsiTheme="minorHAnsi" w:cstheme="minorHAnsi"/>
              </w:rPr>
            </w:pPr>
            <w:r>
              <w:rPr>
                <w:rFonts w:asciiTheme="minorHAnsi" w:hAnsiTheme="minorHAnsi" w:cstheme="minorHAnsi"/>
              </w:rPr>
              <w:t xml:space="preserve">Se ha modificado el proyecto ASHHomeModule para que incluya las funciones necesarias para la realización de la </w:t>
            </w:r>
            <w:r w:rsidR="0051495D">
              <w:rPr>
                <w:rFonts w:asciiTheme="minorHAnsi" w:hAnsiTheme="minorHAnsi" w:cstheme="minorHAnsi"/>
              </w:rPr>
              <w:t>video llamada</w:t>
            </w:r>
            <w:r>
              <w:rPr>
                <w:rFonts w:asciiTheme="minorHAnsi" w:hAnsiTheme="minorHAnsi" w:cstheme="minorHAnsi"/>
              </w:rPr>
              <w:t xml:space="preserve"> desde el computador que se encuentra instalado en el hogar</w:t>
            </w:r>
            <w:r w:rsidR="00A27B0B">
              <w:rPr>
                <w:rFonts w:asciiTheme="minorHAnsi" w:hAnsiTheme="minorHAnsi" w:cstheme="minorHAnsi"/>
              </w:rPr>
              <w:t xml:space="preserve">, </w:t>
            </w:r>
            <w:r w:rsidR="0051495D">
              <w:rPr>
                <w:rFonts w:asciiTheme="minorHAnsi" w:hAnsiTheme="minorHAnsi" w:cstheme="minorHAnsi"/>
              </w:rPr>
              <w:t>así</w:t>
            </w:r>
            <w:r w:rsidR="00A27B0B">
              <w:rPr>
                <w:rFonts w:asciiTheme="minorHAnsi" w:hAnsiTheme="minorHAnsi" w:cstheme="minorHAnsi"/>
              </w:rPr>
              <w:t xml:space="preserve"> colas funciones necesarias para el </w:t>
            </w:r>
            <w:r w:rsidR="0051495D">
              <w:rPr>
                <w:rFonts w:asciiTheme="minorHAnsi" w:hAnsiTheme="minorHAnsi" w:cstheme="minorHAnsi"/>
              </w:rPr>
              <w:t>envío</w:t>
            </w:r>
            <w:r w:rsidR="00A27B0B">
              <w:rPr>
                <w:rFonts w:asciiTheme="minorHAnsi" w:hAnsiTheme="minorHAnsi" w:cstheme="minorHAnsi"/>
              </w:rPr>
              <w:t xml:space="preserve"> del correo electrónico informativo en caso de que la llamada sea fallida</w:t>
            </w:r>
          </w:p>
        </w:tc>
      </w:tr>
      <w:tr w:rsidR="006D20B1" w:rsidRPr="000303FE" w:rsidTr="00786AA9">
        <w:trPr>
          <w:jc w:val="center"/>
        </w:trPr>
        <w:tc>
          <w:tcPr>
            <w:tcW w:w="5103" w:type="dxa"/>
            <w:gridSpan w:val="2"/>
            <w:vAlign w:val="center"/>
          </w:tcPr>
          <w:p w:rsidR="006D20B1" w:rsidRPr="00EB146B" w:rsidRDefault="006D20B1" w:rsidP="00786AA9">
            <w:pPr>
              <w:rPr>
                <w:rFonts w:asciiTheme="minorHAnsi" w:hAnsiTheme="minorHAnsi" w:cstheme="minorHAnsi"/>
                <w:b/>
                <w:i/>
              </w:rPr>
            </w:pPr>
            <w:r w:rsidRPr="00EB146B">
              <w:rPr>
                <w:rFonts w:asciiTheme="minorHAnsi" w:hAnsiTheme="minorHAnsi" w:cstheme="minorHAnsi"/>
                <w:b/>
                <w:i/>
              </w:rPr>
              <w:t>Criterio de terminación:</w:t>
            </w:r>
          </w:p>
          <w:p w:rsidR="006D20B1" w:rsidRDefault="006D20B1" w:rsidP="00786AA9">
            <w:pPr>
              <w:rPr>
                <w:rFonts w:asciiTheme="minorHAnsi" w:hAnsiTheme="minorHAnsi" w:cstheme="minorHAnsi"/>
              </w:rPr>
            </w:pPr>
          </w:p>
          <w:p w:rsidR="00A27B0B" w:rsidRPr="000303FE" w:rsidRDefault="00A27B0B" w:rsidP="00A27B0B">
            <w:pPr>
              <w:rPr>
                <w:rFonts w:asciiTheme="minorHAnsi" w:hAnsiTheme="minorHAnsi" w:cstheme="minorHAnsi"/>
              </w:rPr>
            </w:pPr>
            <w:r>
              <w:rPr>
                <w:rFonts w:asciiTheme="minorHAnsi" w:hAnsiTheme="minorHAnsi" w:cstheme="minorHAnsi"/>
              </w:rPr>
              <w:t>El equipo instalado en el hogar debe ser capaz de generar la llamada a través de Skype automáticamente, e iniciar la transmisión de video en caso de que la llamada sea contestada o enviar un correo de notificación en caso contrario.</w:t>
            </w:r>
          </w:p>
        </w:tc>
      </w:tr>
      <w:tr w:rsidR="006D20B1" w:rsidRPr="000303FE" w:rsidTr="00786AA9">
        <w:trPr>
          <w:jc w:val="center"/>
        </w:trPr>
        <w:tc>
          <w:tcPr>
            <w:tcW w:w="5103" w:type="dxa"/>
            <w:gridSpan w:val="2"/>
            <w:vAlign w:val="center"/>
          </w:tcPr>
          <w:p w:rsidR="006D20B1" w:rsidRPr="00EB146B" w:rsidRDefault="006D20B1" w:rsidP="00786AA9">
            <w:pPr>
              <w:rPr>
                <w:rFonts w:asciiTheme="minorHAnsi" w:hAnsiTheme="minorHAnsi" w:cstheme="minorHAnsi"/>
                <w:b/>
                <w:i/>
              </w:rPr>
            </w:pPr>
            <w:r w:rsidRPr="00EB146B">
              <w:rPr>
                <w:rFonts w:asciiTheme="minorHAnsi" w:hAnsiTheme="minorHAnsi" w:cstheme="minorHAnsi"/>
                <w:b/>
                <w:i/>
              </w:rPr>
              <w:lastRenderedPageBreak/>
              <w:t>Recursos Requeridos:</w:t>
            </w:r>
          </w:p>
          <w:p w:rsidR="006D20B1" w:rsidRDefault="006D20B1" w:rsidP="00786AA9">
            <w:pPr>
              <w:jc w:val="both"/>
              <w:rPr>
                <w:rFonts w:asciiTheme="minorHAnsi" w:hAnsiTheme="minorHAnsi" w:cstheme="minorHAnsi"/>
              </w:rPr>
            </w:pPr>
          </w:p>
          <w:p w:rsidR="00A27B0B" w:rsidRDefault="00A27B0B" w:rsidP="00786AA9">
            <w:pPr>
              <w:jc w:val="both"/>
              <w:rPr>
                <w:rFonts w:asciiTheme="minorHAnsi" w:hAnsiTheme="minorHAnsi" w:cstheme="minorHAnsi"/>
              </w:rPr>
            </w:pPr>
            <w:r>
              <w:rPr>
                <w:rFonts w:asciiTheme="minorHAnsi" w:hAnsiTheme="minorHAnsi" w:cstheme="minorHAnsi"/>
              </w:rPr>
              <w:t xml:space="preserve">Recurso humano -&gt; Se necesita el trabajo de 2 personas con conocimientos generales sobre desarrollo de software para el API de Skype y específicamente en Java para el desarrollo de la </w:t>
            </w:r>
            <w:r w:rsidR="0051495D">
              <w:rPr>
                <w:rFonts w:asciiTheme="minorHAnsi" w:hAnsiTheme="minorHAnsi" w:cstheme="minorHAnsi"/>
              </w:rPr>
              <w:t>aplicación</w:t>
            </w:r>
          </w:p>
          <w:p w:rsidR="00A27B0B" w:rsidRPr="000303FE" w:rsidRDefault="00A27B0B" w:rsidP="00786AA9">
            <w:pPr>
              <w:jc w:val="both"/>
              <w:rPr>
                <w:rFonts w:asciiTheme="minorHAnsi" w:hAnsiTheme="minorHAnsi" w:cstheme="minorHAnsi"/>
              </w:rPr>
            </w:pPr>
            <w:r>
              <w:rPr>
                <w:rFonts w:asciiTheme="minorHAnsi" w:hAnsiTheme="minorHAnsi" w:cstheme="minorHAnsi"/>
              </w:rPr>
              <w:t>Recurso técnico -&gt; NetBeans IDE 7.0, Referencia de la documentación de la API de Skype. Cuenta de Skype activa</w:t>
            </w:r>
            <w:r w:rsidR="00065C05">
              <w:rPr>
                <w:rFonts w:asciiTheme="minorHAnsi" w:hAnsiTheme="minorHAnsi" w:cstheme="minorHAnsi"/>
              </w:rPr>
              <w:t>. Herramienta de consola para Skype (Tracer.exe)</w:t>
            </w:r>
          </w:p>
        </w:tc>
      </w:tr>
      <w:tr w:rsidR="006D20B1" w:rsidRPr="000303FE" w:rsidTr="00786AA9">
        <w:trPr>
          <w:jc w:val="center"/>
        </w:trPr>
        <w:tc>
          <w:tcPr>
            <w:tcW w:w="5103" w:type="dxa"/>
            <w:gridSpan w:val="2"/>
            <w:tcBorders>
              <w:bottom w:val="single" w:sz="4" w:space="0" w:color="000000"/>
            </w:tcBorders>
            <w:vAlign w:val="center"/>
          </w:tcPr>
          <w:p w:rsidR="006D20B1" w:rsidRPr="00EB146B" w:rsidRDefault="006D20B1" w:rsidP="00786AA9">
            <w:pPr>
              <w:rPr>
                <w:rFonts w:asciiTheme="minorHAnsi" w:hAnsiTheme="minorHAnsi" w:cstheme="minorHAnsi"/>
                <w:b/>
                <w:i/>
              </w:rPr>
            </w:pPr>
            <w:r w:rsidRPr="00EB146B">
              <w:rPr>
                <w:rFonts w:asciiTheme="minorHAnsi" w:hAnsiTheme="minorHAnsi" w:cstheme="minorHAnsi"/>
                <w:b/>
                <w:i/>
              </w:rPr>
              <w:t>Duración estimada:</w:t>
            </w:r>
          </w:p>
          <w:p w:rsidR="006D20B1" w:rsidRPr="000303FE" w:rsidRDefault="006D20B1" w:rsidP="00786AA9">
            <w:pPr>
              <w:rPr>
                <w:rFonts w:asciiTheme="minorHAnsi" w:hAnsiTheme="minorHAnsi" w:cstheme="minorHAnsi"/>
              </w:rPr>
            </w:pPr>
            <w:r>
              <w:rPr>
                <w:rFonts w:asciiTheme="minorHAnsi" w:hAnsiTheme="minorHAnsi" w:cstheme="minorHAnsi"/>
              </w:rPr>
              <w:t>8 horas</w:t>
            </w:r>
          </w:p>
        </w:tc>
      </w:tr>
    </w:tbl>
    <w:p w:rsidR="006D20B1" w:rsidRPr="009B1048" w:rsidRDefault="006D20B1" w:rsidP="006D20B1">
      <w:pPr>
        <w:rPr>
          <w:rFonts w:asciiTheme="minorHAnsi" w:hAnsiTheme="minorHAnsi" w:cstheme="minorHAnsi"/>
          <w:sz w:val="22"/>
        </w:rPr>
      </w:pPr>
    </w:p>
    <w:p w:rsidR="006D20B1" w:rsidRPr="009B1048" w:rsidRDefault="006D20B1" w:rsidP="006D20B1">
      <w:pPr>
        <w:rPr>
          <w:rFonts w:asciiTheme="minorHAnsi" w:hAnsiTheme="minorHAnsi" w:cstheme="minorHAnsi"/>
          <w:sz w:val="22"/>
        </w:rPr>
      </w:pPr>
    </w:p>
    <w:p w:rsidR="006D20B1" w:rsidRPr="00ED1E8D" w:rsidRDefault="006D20B1" w:rsidP="006D20B1">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Pr>
          <w:rFonts w:asciiTheme="minorHAnsi" w:hAnsiTheme="minorHAnsi"/>
          <w:color w:val="auto"/>
          <w:sz w:val="20"/>
        </w:rPr>
        <w:t>7</w:t>
      </w:r>
      <w:r w:rsidRPr="00ED1E8D">
        <w:rPr>
          <w:rFonts w:asciiTheme="minorHAnsi" w:hAnsiTheme="minorHAnsi"/>
          <w:color w:val="auto"/>
          <w:sz w:val="20"/>
        </w:rPr>
        <w:t xml:space="preserve">. </w:t>
      </w:r>
      <w:r w:rsidR="00A27B0B">
        <w:rPr>
          <w:rFonts w:asciiTheme="minorHAnsi" w:hAnsiTheme="minorHAnsi"/>
          <w:color w:val="auto"/>
          <w:sz w:val="20"/>
        </w:rPr>
        <w:t>Resultados del Experimento C</w:t>
      </w:r>
    </w:p>
    <w:tbl>
      <w:tblPr>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firstRow="1" w:lastRow="0" w:firstColumn="1" w:lastColumn="0" w:noHBand="0" w:noVBand="0"/>
      </w:tblPr>
      <w:tblGrid>
        <w:gridCol w:w="10206"/>
      </w:tblGrid>
      <w:tr w:rsidR="006D20B1" w:rsidRPr="000303FE" w:rsidTr="00786AA9">
        <w:trPr>
          <w:jc w:val="center"/>
        </w:trPr>
        <w:tc>
          <w:tcPr>
            <w:tcW w:w="10206" w:type="dxa"/>
            <w:shd w:val="clear" w:color="auto" w:fill="B8CCE4" w:themeFill="accent1" w:themeFillTint="66"/>
            <w:vAlign w:val="center"/>
          </w:tcPr>
          <w:p w:rsidR="006D20B1" w:rsidRPr="00A43EE1" w:rsidRDefault="006D20B1" w:rsidP="00786AA9">
            <w:pPr>
              <w:jc w:val="center"/>
              <w:rPr>
                <w:rFonts w:asciiTheme="minorHAnsi" w:hAnsiTheme="minorHAnsi" w:cstheme="minorHAnsi"/>
                <w:b/>
              </w:rPr>
            </w:pPr>
            <w:r w:rsidRPr="00A43EE1">
              <w:rPr>
                <w:rFonts w:asciiTheme="minorHAnsi" w:hAnsiTheme="minorHAnsi" w:cstheme="minorHAnsi"/>
                <w:b/>
              </w:rPr>
              <w:t>Resultados del Experimento</w:t>
            </w:r>
          </w:p>
        </w:tc>
      </w:tr>
      <w:tr w:rsidR="006D20B1" w:rsidRPr="000303FE" w:rsidTr="00786AA9">
        <w:tblPrEx>
          <w:tblCellMar>
            <w:left w:w="70" w:type="dxa"/>
            <w:right w:w="70" w:type="dxa"/>
          </w:tblCellMar>
        </w:tblPrEx>
        <w:trPr>
          <w:jc w:val="center"/>
        </w:trPr>
        <w:tc>
          <w:tcPr>
            <w:tcW w:w="10206" w:type="dxa"/>
            <w:vAlign w:val="center"/>
          </w:tcPr>
          <w:p w:rsidR="006D20B1" w:rsidRPr="00EB146B" w:rsidRDefault="006D20B1" w:rsidP="00786AA9">
            <w:pPr>
              <w:rPr>
                <w:rFonts w:asciiTheme="minorHAnsi" w:hAnsiTheme="minorHAnsi" w:cstheme="minorHAnsi"/>
                <w:b/>
                <w:i/>
              </w:rPr>
            </w:pPr>
            <w:r w:rsidRPr="00EB146B">
              <w:rPr>
                <w:rFonts w:asciiTheme="minorHAnsi" w:hAnsiTheme="minorHAnsi" w:cstheme="minorHAnsi"/>
                <w:b/>
                <w:i/>
              </w:rPr>
              <w:t>Resumen de los resultados:</w:t>
            </w:r>
          </w:p>
          <w:p w:rsidR="006D20B1" w:rsidRDefault="006D20B1" w:rsidP="00786AA9">
            <w:pPr>
              <w:rPr>
                <w:rFonts w:asciiTheme="minorHAnsi" w:hAnsiTheme="minorHAnsi" w:cstheme="minorHAnsi"/>
              </w:rPr>
            </w:pPr>
          </w:p>
          <w:p w:rsidR="006D20B1" w:rsidRDefault="00065C05" w:rsidP="00065C05">
            <w:pPr>
              <w:rPr>
                <w:rFonts w:asciiTheme="minorHAnsi" w:hAnsiTheme="minorHAnsi" w:cstheme="minorHAnsi"/>
              </w:rPr>
            </w:pPr>
            <w:r>
              <w:rPr>
                <w:rFonts w:asciiTheme="minorHAnsi" w:hAnsiTheme="minorHAnsi" w:cstheme="minorHAnsi"/>
              </w:rPr>
              <w:t xml:space="preserve">Se </w:t>
            </w:r>
            <w:r w:rsidR="0051495D">
              <w:rPr>
                <w:rFonts w:asciiTheme="minorHAnsi" w:hAnsiTheme="minorHAnsi" w:cstheme="minorHAnsi"/>
              </w:rPr>
              <w:t>revisó</w:t>
            </w:r>
            <w:r>
              <w:rPr>
                <w:rFonts w:asciiTheme="minorHAnsi" w:hAnsiTheme="minorHAnsi" w:cstheme="minorHAnsi"/>
              </w:rPr>
              <w:t xml:space="preserve"> la documentación de la API de Skype con el fin de encontrar las instrucciones y comandos necesarios para la generación de llamadas. Una vez verificadas las instrucciones necesarias se </w:t>
            </w:r>
            <w:r w:rsidR="0051495D">
              <w:rPr>
                <w:rFonts w:asciiTheme="minorHAnsi" w:hAnsiTheme="minorHAnsi" w:cstheme="minorHAnsi"/>
              </w:rPr>
              <w:t>procedió</w:t>
            </w:r>
            <w:r>
              <w:rPr>
                <w:rFonts w:asciiTheme="minorHAnsi" w:hAnsiTheme="minorHAnsi" w:cstheme="minorHAnsi"/>
              </w:rPr>
              <w:t xml:space="preserve"> a realizar las llamadas a través de la consola de Skype por medio de la herramienta </w:t>
            </w:r>
            <w:r w:rsidRPr="00065C05">
              <w:rPr>
                <w:rFonts w:asciiTheme="minorHAnsi" w:hAnsiTheme="minorHAnsi" w:cstheme="minorHAnsi"/>
                <w:b/>
              </w:rPr>
              <w:t>Tracer.exe</w:t>
            </w:r>
            <w:r>
              <w:rPr>
                <w:rFonts w:asciiTheme="minorHAnsi" w:hAnsiTheme="minorHAnsi" w:cstheme="minorHAnsi"/>
                <w:b/>
              </w:rPr>
              <w:t xml:space="preserve">. </w:t>
            </w:r>
            <w:r>
              <w:rPr>
                <w:rFonts w:asciiTheme="minorHAnsi" w:hAnsiTheme="minorHAnsi" w:cstheme="minorHAnsi"/>
              </w:rPr>
              <w:t>Por medio del uso de esta herramienta se pudo determinar el funcionamiento de las llamadas de Skype.</w:t>
            </w:r>
          </w:p>
          <w:p w:rsidR="00A912B7" w:rsidRDefault="00A912B7" w:rsidP="00065C05">
            <w:pPr>
              <w:rPr>
                <w:rFonts w:asciiTheme="minorHAnsi" w:hAnsiTheme="minorHAnsi" w:cstheme="minorHAnsi"/>
              </w:rPr>
            </w:pPr>
          </w:p>
          <w:p w:rsidR="00A912B7" w:rsidRDefault="00A912B7" w:rsidP="00A912B7">
            <w:pPr>
              <w:rPr>
                <w:rFonts w:asciiTheme="minorHAnsi" w:hAnsiTheme="minorHAnsi" w:cstheme="minorHAnsi"/>
              </w:rPr>
            </w:pPr>
            <w:r>
              <w:rPr>
                <w:rFonts w:asciiTheme="minorHAnsi" w:hAnsiTheme="minorHAnsi" w:cstheme="minorHAnsi"/>
              </w:rPr>
              <w:t>Este es un ejemplo de la consola de Skype</w:t>
            </w:r>
          </w:p>
          <w:p w:rsidR="00A912B7" w:rsidRDefault="00A912B7" w:rsidP="00065C05">
            <w:pPr>
              <w:rPr>
                <w:rFonts w:asciiTheme="minorHAnsi" w:hAnsiTheme="minorHAnsi" w:cstheme="minorHAnsi"/>
              </w:rPr>
            </w:pPr>
          </w:p>
          <w:p w:rsidR="00A912B7" w:rsidRDefault="00A912B7" w:rsidP="000612DC">
            <w:pPr>
              <w:rPr>
                <w:rFonts w:asciiTheme="minorHAnsi" w:hAnsiTheme="minorHAnsi" w:cstheme="minorHAnsi"/>
              </w:rPr>
            </w:pPr>
          </w:p>
          <w:p w:rsidR="0051495D" w:rsidRDefault="0051495D" w:rsidP="000612DC">
            <w:pPr>
              <w:rPr>
                <w:rFonts w:asciiTheme="minorHAnsi" w:hAnsiTheme="minorHAnsi" w:cstheme="minorHAnsi"/>
              </w:rPr>
            </w:pPr>
            <w:r>
              <w:rPr>
                <w:noProof/>
                <w:lang w:val="en-US" w:eastAsia="en-US"/>
              </w:rPr>
              <w:drawing>
                <wp:inline distT="0" distB="0" distL="0" distR="0" wp14:anchorId="1D13D183" wp14:editId="7019886C">
                  <wp:extent cx="6296025" cy="36687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6302144" cy="3672328"/>
                          </a:xfrm>
                          <a:prstGeom prst="rect">
                            <a:avLst/>
                          </a:prstGeom>
                        </pic:spPr>
                      </pic:pic>
                    </a:graphicData>
                  </a:graphic>
                </wp:inline>
              </w:drawing>
            </w:r>
          </w:p>
          <w:p w:rsidR="000612DC" w:rsidRDefault="000612DC" w:rsidP="000612DC">
            <w:pPr>
              <w:rPr>
                <w:rFonts w:asciiTheme="minorHAnsi" w:hAnsiTheme="minorHAnsi" w:cstheme="minorHAnsi"/>
              </w:rPr>
            </w:pPr>
          </w:p>
          <w:p w:rsidR="00A912B7" w:rsidRDefault="00A912B7" w:rsidP="00A912B7">
            <w:pPr>
              <w:rPr>
                <w:rFonts w:asciiTheme="minorHAnsi" w:hAnsiTheme="minorHAnsi" w:cstheme="minorHAnsi"/>
              </w:rPr>
            </w:pPr>
            <w:r>
              <w:rPr>
                <w:rFonts w:asciiTheme="minorHAnsi" w:hAnsiTheme="minorHAnsi" w:cstheme="minorHAnsi"/>
              </w:rPr>
              <w:t xml:space="preserve">Uno de los requisitos para poder realizar la llamada desde Skype es que el equipo desde donde se realizara la llamada cuente con una cuenta activa de Skype y que se encuentre </w:t>
            </w:r>
            <w:proofErr w:type="spellStart"/>
            <w:r>
              <w:rPr>
                <w:rFonts w:asciiTheme="minorHAnsi" w:hAnsiTheme="minorHAnsi" w:cstheme="minorHAnsi"/>
              </w:rPr>
              <w:t>logeado</w:t>
            </w:r>
            <w:proofErr w:type="spellEnd"/>
            <w:r>
              <w:rPr>
                <w:rFonts w:asciiTheme="minorHAnsi" w:hAnsiTheme="minorHAnsi" w:cstheme="minorHAnsi"/>
              </w:rPr>
              <w:t xml:space="preserve"> en la misma. Si se cumple este requisito se puede generar una llamada de voz. Si la llamada de voz es respondida, se genera un mensaje acerca del estado de la llamada y se </w:t>
            </w:r>
            <w:r>
              <w:rPr>
                <w:rFonts w:asciiTheme="minorHAnsi" w:hAnsiTheme="minorHAnsi" w:cstheme="minorHAnsi"/>
              </w:rPr>
              <w:lastRenderedPageBreak/>
              <w:t>devuelve un identificador único de la llamada. Con este identificador se puede proceder a realizar la modificación de la llamada, para nuestro caso, iniciar la transmisión de video. Por medio de esta experimentación se pudo determinar que no es posible iniciar la llamada directamente con video puesto que el video es una característica de una llamada de voz que solo puede ser habilitada una vez la llamada inicial sea exitosa.</w:t>
            </w:r>
          </w:p>
          <w:p w:rsidR="00A912B7" w:rsidRDefault="00A912B7" w:rsidP="000612DC">
            <w:pPr>
              <w:rPr>
                <w:rFonts w:asciiTheme="minorHAnsi" w:hAnsiTheme="minorHAnsi" w:cstheme="minorHAnsi"/>
              </w:rPr>
            </w:pPr>
          </w:p>
          <w:p w:rsidR="000612DC" w:rsidRDefault="000612DC" w:rsidP="000612DC">
            <w:pPr>
              <w:rPr>
                <w:rFonts w:asciiTheme="minorHAnsi" w:hAnsiTheme="minorHAnsi" w:cstheme="minorHAnsi"/>
              </w:rPr>
            </w:pPr>
            <w:r>
              <w:rPr>
                <w:rFonts w:asciiTheme="minorHAnsi" w:hAnsiTheme="minorHAnsi" w:cstheme="minorHAnsi"/>
              </w:rPr>
              <w:t xml:space="preserve">Con estos resultados, se </w:t>
            </w:r>
            <w:r w:rsidR="0051495D">
              <w:rPr>
                <w:rFonts w:asciiTheme="minorHAnsi" w:hAnsiTheme="minorHAnsi" w:cstheme="minorHAnsi"/>
              </w:rPr>
              <w:t>procedió</w:t>
            </w:r>
            <w:r>
              <w:rPr>
                <w:rFonts w:asciiTheme="minorHAnsi" w:hAnsiTheme="minorHAnsi" w:cstheme="minorHAnsi"/>
              </w:rPr>
              <w:t xml:space="preserve"> a crear un proyecto de prueba en Java para la </w:t>
            </w:r>
            <w:r w:rsidR="0051495D">
              <w:rPr>
                <w:rFonts w:asciiTheme="minorHAnsi" w:hAnsiTheme="minorHAnsi" w:cstheme="minorHAnsi"/>
              </w:rPr>
              <w:t>generación</w:t>
            </w:r>
            <w:r>
              <w:rPr>
                <w:rFonts w:asciiTheme="minorHAnsi" w:hAnsiTheme="minorHAnsi" w:cstheme="minorHAnsi"/>
              </w:rPr>
              <w:t xml:space="preserve"> de la llamada desde la aplicación basándose en otros ejemplos los cuales usan un framework de Skype que encapsula las funcionalidades de la API de Skype para su uso en Java de una manera </w:t>
            </w:r>
            <w:r w:rsidR="0051495D">
              <w:rPr>
                <w:rFonts w:asciiTheme="minorHAnsi" w:hAnsiTheme="minorHAnsi" w:cstheme="minorHAnsi"/>
              </w:rPr>
              <w:t>más</w:t>
            </w:r>
            <w:r>
              <w:rPr>
                <w:rFonts w:asciiTheme="minorHAnsi" w:hAnsiTheme="minorHAnsi" w:cstheme="minorHAnsi"/>
              </w:rPr>
              <w:t xml:space="preserve"> amigable y entendible. Sobre este proyecto de prueba se </w:t>
            </w:r>
            <w:r w:rsidR="0051495D">
              <w:rPr>
                <w:rFonts w:asciiTheme="minorHAnsi" w:hAnsiTheme="minorHAnsi" w:cstheme="minorHAnsi"/>
              </w:rPr>
              <w:t>realizó</w:t>
            </w:r>
            <w:r>
              <w:rPr>
                <w:rFonts w:asciiTheme="minorHAnsi" w:hAnsiTheme="minorHAnsi" w:cstheme="minorHAnsi"/>
              </w:rPr>
              <w:t xml:space="preserve"> la experimentación necesaria para verificar que se podía generar correctamente la llamada e iniciar el video de la misma desde la aplicación. Igualmente se </w:t>
            </w:r>
            <w:r w:rsidR="0051495D">
              <w:rPr>
                <w:rFonts w:asciiTheme="minorHAnsi" w:hAnsiTheme="minorHAnsi" w:cstheme="minorHAnsi"/>
              </w:rPr>
              <w:t>realizó</w:t>
            </w:r>
            <w:r>
              <w:rPr>
                <w:rFonts w:asciiTheme="minorHAnsi" w:hAnsiTheme="minorHAnsi" w:cstheme="minorHAnsi"/>
              </w:rPr>
              <w:t xml:space="preserve"> la implementación necesaria para enviar un mensaje en el chat de Skype informando previamente al usuario que se realizara una video llamada para que el usuario la conteste.</w:t>
            </w:r>
          </w:p>
          <w:p w:rsidR="000612DC" w:rsidRDefault="000612DC" w:rsidP="000612DC">
            <w:pPr>
              <w:rPr>
                <w:rFonts w:asciiTheme="minorHAnsi" w:hAnsiTheme="minorHAnsi" w:cstheme="minorHAnsi"/>
              </w:rPr>
            </w:pPr>
          </w:p>
          <w:p w:rsidR="000612DC" w:rsidRPr="00065C05" w:rsidRDefault="000612DC" w:rsidP="008B7DA8">
            <w:pPr>
              <w:rPr>
                <w:rFonts w:asciiTheme="minorHAnsi" w:hAnsiTheme="minorHAnsi" w:cstheme="minorHAnsi"/>
              </w:rPr>
            </w:pPr>
            <w:r>
              <w:rPr>
                <w:rFonts w:asciiTheme="minorHAnsi" w:hAnsiTheme="minorHAnsi" w:cstheme="minorHAnsi"/>
              </w:rPr>
              <w:t xml:space="preserve">Una vez lograda </w:t>
            </w:r>
            <w:r w:rsidR="008B7DA8">
              <w:rPr>
                <w:rFonts w:asciiTheme="minorHAnsi" w:hAnsiTheme="minorHAnsi" w:cstheme="minorHAnsi"/>
              </w:rPr>
              <w:t>los ob</w:t>
            </w:r>
            <w:r>
              <w:rPr>
                <w:rFonts w:asciiTheme="minorHAnsi" w:hAnsiTheme="minorHAnsi" w:cstheme="minorHAnsi"/>
              </w:rPr>
              <w:t xml:space="preserve">jetivos de la </w:t>
            </w:r>
            <w:r w:rsidR="0051495D">
              <w:rPr>
                <w:rFonts w:asciiTheme="minorHAnsi" w:hAnsiTheme="minorHAnsi" w:cstheme="minorHAnsi"/>
              </w:rPr>
              <w:t>generación</w:t>
            </w:r>
            <w:r>
              <w:rPr>
                <w:rFonts w:asciiTheme="minorHAnsi" w:hAnsiTheme="minorHAnsi" w:cstheme="minorHAnsi"/>
              </w:rPr>
              <w:t xml:space="preserve"> de la video llamada, se </w:t>
            </w:r>
            <w:r w:rsidR="0051495D">
              <w:rPr>
                <w:rFonts w:asciiTheme="minorHAnsi" w:hAnsiTheme="minorHAnsi" w:cstheme="minorHAnsi"/>
              </w:rPr>
              <w:t>procedió</w:t>
            </w:r>
            <w:r>
              <w:rPr>
                <w:rFonts w:asciiTheme="minorHAnsi" w:hAnsiTheme="minorHAnsi" w:cstheme="minorHAnsi"/>
              </w:rPr>
              <w:t xml:space="preserve"> a inclu</w:t>
            </w:r>
            <w:r w:rsidR="008B7DA8">
              <w:rPr>
                <w:rFonts w:asciiTheme="minorHAnsi" w:hAnsiTheme="minorHAnsi" w:cstheme="minorHAnsi"/>
              </w:rPr>
              <w:t xml:space="preserve">ir la </w:t>
            </w:r>
            <w:r w:rsidR="0051495D">
              <w:rPr>
                <w:rFonts w:asciiTheme="minorHAnsi" w:hAnsiTheme="minorHAnsi" w:cstheme="minorHAnsi"/>
              </w:rPr>
              <w:t>codificación</w:t>
            </w:r>
            <w:r w:rsidR="008B7DA8">
              <w:rPr>
                <w:rFonts w:asciiTheme="minorHAnsi" w:hAnsiTheme="minorHAnsi" w:cstheme="minorHAnsi"/>
              </w:rPr>
              <w:t xml:space="preserve"> generada en el proyecto de prueba en el proyecto </w:t>
            </w:r>
            <w:r w:rsidR="008B7DA8" w:rsidRPr="008B7DA8">
              <w:rPr>
                <w:rFonts w:asciiTheme="minorHAnsi" w:hAnsiTheme="minorHAnsi" w:cstheme="minorHAnsi"/>
                <w:b/>
              </w:rPr>
              <w:t>ASHHomeModule</w:t>
            </w:r>
            <w:r w:rsidR="008B7DA8">
              <w:rPr>
                <w:rFonts w:asciiTheme="minorHAnsi" w:hAnsiTheme="minorHAnsi" w:cstheme="minorHAnsi"/>
              </w:rPr>
              <w:t xml:space="preserve"> previamente creado para soportar las funcionalidades de llamada y video llamada en Skype. </w:t>
            </w:r>
            <w:r w:rsidR="0051495D">
              <w:rPr>
                <w:rFonts w:asciiTheme="minorHAnsi" w:hAnsiTheme="minorHAnsi" w:cstheme="minorHAnsi"/>
              </w:rPr>
              <w:t>También</w:t>
            </w:r>
            <w:r w:rsidR="008B7DA8">
              <w:rPr>
                <w:rFonts w:asciiTheme="minorHAnsi" w:hAnsiTheme="minorHAnsi" w:cstheme="minorHAnsi"/>
              </w:rPr>
              <w:t xml:space="preserve"> se </w:t>
            </w:r>
            <w:r w:rsidR="0051495D">
              <w:rPr>
                <w:rFonts w:asciiTheme="minorHAnsi" w:hAnsiTheme="minorHAnsi" w:cstheme="minorHAnsi"/>
              </w:rPr>
              <w:t>modificó</w:t>
            </w:r>
            <w:r w:rsidR="008B7DA8">
              <w:rPr>
                <w:rFonts w:asciiTheme="minorHAnsi" w:hAnsiTheme="minorHAnsi" w:cstheme="minorHAnsi"/>
              </w:rPr>
              <w:t xml:space="preserve"> el proyecto para que en caso de que la llamada sea fallida, se </w:t>
            </w:r>
            <w:r w:rsidR="0051495D">
              <w:rPr>
                <w:rFonts w:asciiTheme="minorHAnsi" w:hAnsiTheme="minorHAnsi" w:cstheme="minorHAnsi"/>
              </w:rPr>
              <w:t>envíe</w:t>
            </w:r>
            <w:r w:rsidR="008B7DA8">
              <w:rPr>
                <w:rFonts w:asciiTheme="minorHAnsi" w:hAnsiTheme="minorHAnsi" w:cstheme="minorHAnsi"/>
              </w:rPr>
              <w:t xml:space="preserve"> un correo de  notificación al usuario para que tome las medidas correspondientes según el evento que se registre. </w:t>
            </w:r>
          </w:p>
        </w:tc>
      </w:tr>
      <w:tr w:rsidR="006D20B1" w:rsidRPr="000303FE" w:rsidTr="00786AA9">
        <w:trPr>
          <w:jc w:val="center"/>
        </w:trPr>
        <w:tc>
          <w:tcPr>
            <w:tcW w:w="10206" w:type="dxa"/>
            <w:vAlign w:val="center"/>
          </w:tcPr>
          <w:p w:rsidR="006D20B1" w:rsidRPr="00EB146B" w:rsidRDefault="006D20B1" w:rsidP="00786AA9">
            <w:pPr>
              <w:rPr>
                <w:rFonts w:asciiTheme="minorHAnsi" w:hAnsiTheme="minorHAnsi" w:cstheme="minorHAnsi"/>
                <w:b/>
                <w:i/>
              </w:rPr>
            </w:pPr>
            <w:r w:rsidRPr="00EB146B">
              <w:rPr>
                <w:rFonts w:asciiTheme="minorHAnsi" w:hAnsiTheme="minorHAnsi" w:cstheme="minorHAnsi"/>
                <w:b/>
                <w:i/>
              </w:rPr>
              <w:lastRenderedPageBreak/>
              <w:t>Duración Real:</w:t>
            </w:r>
          </w:p>
          <w:p w:rsidR="006D20B1" w:rsidRPr="000303FE" w:rsidRDefault="008B7DA8" w:rsidP="008B7DA8">
            <w:pPr>
              <w:rPr>
                <w:rFonts w:asciiTheme="minorHAnsi" w:hAnsiTheme="minorHAnsi" w:cstheme="minorHAnsi"/>
              </w:rPr>
            </w:pPr>
            <w:r>
              <w:rPr>
                <w:rFonts w:asciiTheme="minorHAnsi" w:hAnsiTheme="minorHAnsi" w:cstheme="minorHAnsi"/>
              </w:rPr>
              <w:t xml:space="preserve">12 </w:t>
            </w:r>
            <w:r w:rsidR="006D20B1">
              <w:rPr>
                <w:rFonts w:asciiTheme="minorHAnsi" w:hAnsiTheme="minorHAnsi" w:cstheme="minorHAnsi"/>
              </w:rPr>
              <w:t>horas</w:t>
            </w:r>
          </w:p>
        </w:tc>
      </w:tr>
      <w:tr w:rsidR="006D20B1" w:rsidRPr="000303FE" w:rsidTr="00786AA9">
        <w:trPr>
          <w:jc w:val="center"/>
        </w:trPr>
        <w:tc>
          <w:tcPr>
            <w:tcW w:w="10206" w:type="dxa"/>
            <w:vAlign w:val="center"/>
          </w:tcPr>
          <w:p w:rsidR="006D20B1" w:rsidRPr="00EB146B" w:rsidRDefault="006D20B1" w:rsidP="00786AA9">
            <w:pPr>
              <w:rPr>
                <w:rFonts w:asciiTheme="minorHAnsi" w:hAnsiTheme="minorHAnsi" w:cstheme="minorHAnsi"/>
                <w:b/>
                <w:i/>
              </w:rPr>
            </w:pPr>
            <w:r w:rsidRPr="00EB146B">
              <w:rPr>
                <w:rFonts w:asciiTheme="minorHAnsi" w:hAnsiTheme="minorHAnsi" w:cstheme="minorHAnsi"/>
                <w:b/>
                <w:i/>
              </w:rPr>
              <w:t>Recursos Reales:</w:t>
            </w:r>
          </w:p>
          <w:p w:rsidR="006D20B1" w:rsidRDefault="006D20B1" w:rsidP="00786AA9">
            <w:pPr>
              <w:jc w:val="both"/>
              <w:rPr>
                <w:rFonts w:asciiTheme="minorHAnsi" w:hAnsiTheme="minorHAnsi" w:cstheme="minorHAnsi"/>
              </w:rPr>
            </w:pPr>
            <w:r>
              <w:rPr>
                <w:rFonts w:asciiTheme="minorHAnsi" w:hAnsiTheme="minorHAnsi" w:cstheme="minorHAnsi"/>
              </w:rPr>
              <w:t>Recurso humano -&gt; Se necesita el trabajo de 2 personas con conocimientos en java, sockets, est</w:t>
            </w:r>
            <w:r w:rsidR="008B7DA8">
              <w:rPr>
                <w:rFonts w:asciiTheme="minorHAnsi" w:hAnsiTheme="minorHAnsi" w:cstheme="minorHAnsi"/>
              </w:rPr>
              <w:t xml:space="preserve">ilos y tácticas de arquitectura, </w:t>
            </w:r>
            <w:r w:rsidR="0051495D">
              <w:rPr>
                <w:rFonts w:asciiTheme="minorHAnsi" w:hAnsiTheme="minorHAnsi" w:cstheme="minorHAnsi"/>
              </w:rPr>
              <w:t>así</w:t>
            </w:r>
            <w:r w:rsidR="008B7DA8">
              <w:rPr>
                <w:rFonts w:asciiTheme="minorHAnsi" w:hAnsiTheme="minorHAnsi" w:cstheme="minorHAnsi"/>
              </w:rPr>
              <w:t xml:space="preserve"> como el análisis de la documentación del API de Skype</w:t>
            </w:r>
          </w:p>
          <w:p w:rsidR="006D20B1" w:rsidRPr="000303FE" w:rsidRDefault="006D20B1" w:rsidP="00786AA9">
            <w:pPr>
              <w:rPr>
                <w:rFonts w:asciiTheme="minorHAnsi" w:hAnsiTheme="minorHAnsi" w:cstheme="minorHAnsi"/>
              </w:rPr>
            </w:pPr>
            <w:r>
              <w:rPr>
                <w:rFonts w:asciiTheme="minorHAnsi" w:hAnsiTheme="minorHAnsi" w:cstheme="minorHAnsi"/>
              </w:rPr>
              <w:t>Recurso</w:t>
            </w:r>
            <w:r w:rsidR="008B7DA8">
              <w:rPr>
                <w:rFonts w:asciiTheme="minorHAnsi" w:hAnsiTheme="minorHAnsi" w:cstheme="minorHAnsi"/>
              </w:rPr>
              <w:t xml:space="preserve">s técnicos -&gt;NetBeans IDE 7.0, </w:t>
            </w:r>
            <w:r w:rsidR="0051495D">
              <w:rPr>
                <w:rFonts w:asciiTheme="minorHAnsi" w:hAnsiTheme="minorHAnsi" w:cstheme="minorHAnsi"/>
              </w:rPr>
              <w:t>Documentación</w:t>
            </w:r>
            <w:r w:rsidR="008B7DA8">
              <w:rPr>
                <w:rFonts w:asciiTheme="minorHAnsi" w:hAnsiTheme="minorHAnsi" w:cstheme="minorHAnsi"/>
              </w:rPr>
              <w:t xml:space="preserve"> de Skype, cuenta de Skype activa, cuenta de correo activa, consola de Skype, Framework de Skype, librerías de Skype.</w:t>
            </w:r>
          </w:p>
        </w:tc>
      </w:tr>
      <w:tr w:rsidR="006D20B1" w:rsidRPr="000303FE" w:rsidTr="00786AA9">
        <w:trPr>
          <w:jc w:val="center"/>
        </w:trPr>
        <w:tc>
          <w:tcPr>
            <w:tcW w:w="10206" w:type="dxa"/>
            <w:vAlign w:val="center"/>
          </w:tcPr>
          <w:p w:rsidR="006D20B1" w:rsidRPr="001F42A7" w:rsidRDefault="006D20B1" w:rsidP="00786AA9">
            <w:pPr>
              <w:rPr>
                <w:rFonts w:asciiTheme="minorHAnsi" w:hAnsiTheme="minorHAnsi" w:cstheme="minorHAnsi"/>
                <w:b/>
                <w:i/>
              </w:rPr>
            </w:pPr>
            <w:r w:rsidRPr="001F42A7">
              <w:rPr>
                <w:rFonts w:asciiTheme="minorHAnsi" w:hAnsiTheme="minorHAnsi" w:cstheme="minorHAnsi"/>
                <w:b/>
                <w:i/>
              </w:rPr>
              <w:t>Recomendaciones:</w:t>
            </w:r>
          </w:p>
          <w:p w:rsidR="006D20B1" w:rsidRDefault="008B7DA8" w:rsidP="005C7835">
            <w:pPr>
              <w:jc w:val="both"/>
              <w:rPr>
                <w:rFonts w:asciiTheme="minorHAnsi" w:hAnsiTheme="minorHAnsi" w:cstheme="minorHAnsi"/>
              </w:rPr>
            </w:pPr>
            <w:r>
              <w:rPr>
                <w:rFonts w:asciiTheme="minorHAnsi" w:hAnsiTheme="minorHAnsi" w:cstheme="minorHAnsi"/>
              </w:rPr>
              <w:t xml:space="preserve">Uno de los limitantes de usar una video llamada de Skype es que se debe tener un computador encendido con una cuenta de Skype activa y logeada antes de </w:t>
            </w:r>
            <w:r w:rsidR="005C7835">
              <w:rPr>
                <w:rFonts w:asciiTheme="minorHAnsi" w:hAnsiTheme="minorHAnsi" w:cstheme="minorHAnsi"/>
              </w:rPr>
              <w:t xml:space="preserve">poder iniciar la video llamada, esto conlleva al hecho que si el equipo se encuentra fuera de línea (apagado o sin red o sin logear) la llamada no va ser exitosa, lo cual genera una de deficiencia pues cualquiera de los actores del sistema puede deshabilitarlo intencional o accidentalmente. </w:t>
            </w:r>
          </w:p>
          <w:p w:rsidR="005C7835" w:rsidRDefault="005C7835" w:rsidP="005C7835">
            <w:pPr>
              <w:jc w:val="both"/>
              <w:rPr>
                <w:rFonts w:asciiTheme="minorHAnsi" w:hAnsiTheme="minorHAnsi" w:cstheme="minorHAnsi"/>
              </w:rPr>
            </w:pPr>
          </w:p>
          <w:p w:rsidR="005C7835" w:rsidRPr="00844758" w:rsidRDefault="005C7835" w:rsidP="0051495D">
            <w:pPr>
              <w:jc w:val="both"/>
              <w:rPr>
                <w:rFonts w:asciiTheme="minorHAnsi" w:hAnsiTheme="minorHAnsi" w:cstheme="minorHAnsi"/>
                <w:u w:val="single"/>
              </w:rPr>
            </w:pPr>
            <w:r>
              <w:rPr>
                <w:rFonts w:asciiTheme="minorHAnsi" w:hAnsiTheme="minorHAnsi" w:cstheme="minorHAnsi"/>
              </w:rPr>
              <w:t>Se pueden conectar diferentes cámaras a un mismo sistema, pero estas deben contar con identificadores únicos para poder iniciar la transmisión de video desde una de ellas, la limitante es que solo se puede transmitir desde una de ellas en un mismo instante de tiempo</w:t>
            </w:r>
            <w:r w:rsidR="0051495D">
              <w:rPr>
                <w:rFonts w:asciiTheme="minorHAnsi" w:hAnsiTheme="minorHAnsi" w:cstheme="minorHAnsi"/>
              </w:rPr>
              <w:t>, es decir si se generan alertas en diferentes áreas del domicilio solo se generara la llamada del primer evento con la cámara registrada a ese evento. El resto de los eventos no podrán generar la llamada porque la cuenta activa ya se encuentra ocupada.</w:t>
            </w:r>
          </w:p>
        </w:tc>
      </w:tr>
    </w:tbl>
    <w:p w:rsidR="006D20B1" w:rsidRPr="000303FE" w:rsidRDefault="006D20B1" w:rsidP="006D20B1">
      <w:pPr>
        <w:jc w:val="both"/>
        <w:rPr>
          <w:rFonts w:asciiTheme="minorHAnsi" w:hAnsiTheme="minorHAnsi" w:cstheme="minorHAnsi"/>
          <w:sz w:val="22"/>
        </w:rPr>
      </w:pPr>
    </w:p>
    <w:p w:rsidR="006D20B1" w:rsidRDefault="006D20B1" w:rsidP="006D20B1">
      <w:pPr>
        <w:jc w:val="both"/>
        <w:rPr>
          <w:rFonts w:asciiTheme="minorHAnsi" w:hAnsiTheme="minorHAnsi" w:cstheme="minorHAnsi"/>
          <w:sz w:val="22"/>
        </w:rPr>
      </w:pPr>
    </w:p>
    <w:p w:rsidR="006D20B1" w:rsidRDefault="006D20B1" w:rsidP="006D20B1">
      <w:pPr>
        <w:jc w:val="both"/>
        <w:rPr>
          <w:rFonts w:asciiTheme="minorHAnsi" w:hAnsiTheme="minorHAnsi" w:cstheme="minorHAnsi"/>
          <w:sz w:val="22"/>
        </w:rPr>
      </w:pPr>
    </w:p>
    <w:p w:rsidR="00C84FE1" w:rsidRDefault="00C84FE1">
      <w:pPr>
        <w:spacing w:after="200" w:line="276" w:lineRule="auto"/>
        <w:rPr>
          <w:rFonts w:asciiTheme="minorHAnsi" w:hAnsiTheme="minorHAnsi"/>
          <w:b/>
          <w:smallCaps/>
          <w:sz w:val="24"/>
        </w:rPr>
      </w:pPr>
      <w:r>
        <w:rPr>
          <w:rFonts w:asciiTheme="minorHAnsi" w:hAnsiTheme="minorHAnsi"/>
          <w:b/>
          <w:smallCaps/>
          <w:sz w:val="24"/>
        </w:rPr>
        <w:br w:type="page"/>
      </w:r>
    </w:p>
    <w:p w:rsidR="00A912B7" w:rsidRDefault="00A912B7" w:rsidP="00A912B7">
      <w:pPr>
        <w:pStyle w:val="Prrafodelista"/>
        <w:numPr>
          <w:ilvl w:val="0"/>
          <w:numId w:val="1"/>
        </w:numPr>
        <w:jc w:val="both"/>
        <w:outlineLvl w:val="0"/>
        <w:rPr>
          <w:rFonts w:asciiTheme="minorHAnsi" w:hAnsiTheme="minorHAnsi"/>
          <w:b/>
          <w:smallCaps/>
          <w:sz w:val="24"/>
        </w:rPr>
      </w:pPr>
      <w:bookmarkStart w:id="8" w:name="_Toc298093094"/>
      <w:r w:rsidRPr="00A912B7">
        <w:rPr>
          <w:rFonts w:asciiTheme="minorHAnsi" w:hAnsiTheme="minorHAnsi"/>
          <w:b/>
          <w:smallCaps/>
          <w:sz w:val="24"/>
        </w:rPr>
        <w:lastRenderedPageBreak/>
        <w:t>Referencias</w:t>
      </w:r>
      <w:bookmarkEnd w:id="8"/>
    </w:p>
    <w:p w:rsidR="00A912B7" w:rsidRDefault="00A912B7" w:rsidP="00D20116">
      <w:pPr>
        <w:rPr>
          <w:rFonts w:asciiTheme="minorHAnsi" w:hAnsiTheme="minorHAnsi"/>
          <w:b/>
          <w:smallCaps/>
          <w:sz w:val="24"/>
        </w:rPr>
      </w:pPr>
    </w:p>
    <w:p w:rsidR="00A912B7" w:rsidRPr="00D20116" w:rsidRDefault="001707BA" w:rsidP="000E201F">
      <w:pPr>
        <w:pStyle w:val="Prrafodelista"/>
        <w:numPr>
          <w:ilvl w:val="0"/>
          <w:numId w:val="6"/>
        </w:numPr>
        <w:rPr>
          <w:rFonts w:asciiTheme="minorHAnsi" w:hAnsiTheme="minorHAnsi"/>
          <w:b/>
          <w:smallCaps/>
          <w:sz w:val="24"/>
        </w:rPr>
      </w:pPr>
      <w:r w:rsidRPr="00D20116">
        <w:rPr>
          <w:rFonts w:asciiTheme="minorHAnsi" w:hAnsiTheme="minorHAnsi"/>
          <w:sz w:val="22"/>
          <w:szCs w:val="22"/>
        </w:rPr>
        <w:t>Documentación</w:t>
      </w:r>
      <w:r w:rsidR="00A912B7" w:rsidRPr="00D20116">
        <w:rPr>
          <w:rFonts w:asciiTheme="minorHAnsi" w:hAnsiTheme="minorHAnsi"/>
          <w:sz w:val="22"/>
          <w:szCs w:val="22"/>
        </w:rPr>
        <w:t xml:space="preserve"> de la API de Skype </w:t>
      </w:r>
    </w:p>
    <w:p w:rsidR="00A912B7" w:rsidRPr="00D20116" w:rsidRDefault="00FD5AAD" w:rsidP="00D20116">
      <w:pPr>
        <w:pStyle w:val="Prrafodelista"/>
        <w:rPr>
          <w:rFonts w:asciiTheme="minorHAnsi" w:hAnsiTheme="minorHAnsi"/>
          <w:sz w:val="22"/>
          <w:szCs w:val="22"/>
        </w:rPr>
      </w:pPr>
      <w:hyperlink r:id="rId55" w:history="1">
        <w:r w:rsidR="00A912B7" w:rsidRPr="00D20116">
          <w:rPr>
            <w:rStyle w:val="Hipervnculo"/>
            <w:rFonts w:asciiTheme="minorHAnsi" w:hAnsiTheme="minorHAnsi"/>
            <w:sz w:val="22"/>
            <w:szCs w:val="22"/>
          </w:rPr>
          <w:t>http://developer.skype.com/resources/public_api_ref.zip</w:t>
        </w:r>
      </w:hyperlink>
    </w:p>
    <w:p w:rsidR="00A912B7" w:rsidRPr="00A912B7" w:rsidRDefault="00A912B7" w:rsidP="00D20116">
      <w:pPr>
        <w:rPr>
          <w:rFonts w:asciiTheme="minorHAnsi" w:hAnsiTheme="minorHAnsi"/>
          <w:b/>
          <w:smallCaps/>
          <w:sz w:val="24"/>
        </w:rPr>
      </w:pPr>
    </w:p>
    <w:p w:rsidR="00A912B7" w:rsidRPr="00D20116" w:rsidRDefault="00A912B7" w:rsidP="000E201F">
      <w:pPr>
        <w:pStyle w:val="Prrafodelista"/>
        <w:numPr>
          <w:ilvl w:val="0"/>
          <w:numId w:val="6"/>
        </w:numPr>
        <w:rPr>
          <w:rFonts w:asciiTheme="minorHAnsi" w:hAnsiTheme="minorHAnsi"/>
          <w:b/>
          <w:smallCaps/>
          <w:sz w:val="24"/>
        </w:rPr>
      </w:pPr>
      <w:r w:rsidRPr="00D20116">
        <w:rPr>
          <w:rFonts w:asciiTheme="minorHAnsi" w:hAnsiTheme="minorHAnsi"/>
          <w:sz w:val="22"/>
          <w:szCs w:val="22"/>
        </w:rPr>
        <w:t>Herramienta de consola de Skype</w:t>
      </w:r>
    </w:p>
    <w:p w:rsidR="00A912B7" w:rsidRPr="00D20116" w:rsidRDefault="00A912B7" w:rsidP="00D20116">
      <w:pPr>
        <w:pStyle w:val="Prrafodelista"/>
        <w:rPr>
          <w:rFonts w:asciiTheme="minorHAnsi" w:hAnsiTheme="minorHAnsi"/>
          <w:b/>
          <w:smallCaps/>
          <w:sz w:val="24"/>
        </w:rPr>
      </w:pPr>
      <w:r w:rsidRPr="00D20116">
        <w:rPr>
          <w:rFonts w:asciiTheme="minorHAnsi" w:hAnsiTheme="minorHAnsi"/>
          <w:sz w:val="22"/>
          <w:szCs w:val="22"/>
        </w:rPr>
        <w:t xml:space="preserve"> </w:t>
      </w:r>
      <w:hyperlink r:id="rId56" w:history="1">
        <w:r w:rsidRPr="00D20116">
          <w:rPr>
            <w:rStyle w:val="Hipervnculo"/>
            <w:rFonts w:asciiTheme="minorHAnsi" w:hAnsiTheme="minorHAnsi"/>
            <w:sz w:val="22"/>
            <w:szCs w:val="22"/>
          </w:rPr>
          <w:t>http://developer.skype.com/resources/Tracer.exe</w:t>
        </w:r>
      </w:hyperlink>
    </w:p>
    <w:p w:rsidR="00A912B7" w:rsidRPr="00A912B7" w:rsidRDefault="00A912B7" w:rsidP="00D20116">
      <w:pPr>
        <w:rPr>
          <w:rFonts w:asciiTheme="minorHAnsi" w:hAnsiTheme="minorHAnsi"/>
          <w:b/>
          <w:smallCaps/>
          <w:sz w:val="24"/>
        </w:rPr>
      </w:pPr>
    </w:p>
    <w:p w:rsidR="00A912B7" w:rsidRPr="00D20116" w:rsidRDefault="00A912B7" w:rsidP="000E201F">
      <w:pPr>
        <w:pStyle w:val="Prrafodelista"/>
        <w:numPr>
          <w:ilvl w:val="0"/>
          <w:numId w:val="6"/>
        </w:numPr>
        <w:rPr>
          <w:rFonts w:asciiTheme="minorHAnsi" w:hAnsiTheme="minorHAnsi"/>
          <w:b/>
          <w:smallCaps/>
          <w:sz w:val="24"/>
        </w:rPr>
      </w:pPr>
      <w:r w:rsidRPr="00D20116">
        <w:rPr>
          <w:rFonts w:asciiTheme="minorHAnsi" w:hAnsiTheme="minorHAnsi"/>
          <w:sz w:val="22"/>
          <w:szCs w:val="22"/>
        </w:rPr>
        <w:t xml:space="preserve">Ejemplos de desarrollo </w:t>
      </w:r>
    </w:p>
    <w:p w:rsidR="001707BA" w:rsidRPr="00D20116" w:rsidRDefault="00FD5AAD" w:rsidP="00D20116">
      <w:pPr>
        <w:pStyle w:val="Prrafodelista"/>
        <w:rPr>
          <w:rFonts w:asciiTheme="minorHAnsi" w:hAnsiTheme="minorHAnsi"/>
          <w:b/>
          <w:smallCaps/>
          <w:sz w:val="24"/>
        </w:rPr>
      </w:pPr>
      <w:hyperlink r:id="rId57" w:history="1">
        <w:r w:rsidR="001707BA" w:rsidRPr="00D20116">
          <w:rPr>
            <w:rStyle w:val="Hipervnculo"/>
            <w:rFonts w:asciiTheme="minorHAnsi" w:hAnsiTheme="minorHAnsi"/>
            <w:sz w:val="22"/>
            <w:szCs w:val="22"/>
          </w:rPr>
          <w:t>https://github.com/taksan/skype-java-api</w:t>
        </w:r>
      </w:hyperlink>
    </w:p>
    <w:p w:rsidR="00A912B7" w:rsidRPr="00A912B7" w:rsidRDefault="00FD5AAD" w:rsidP="00D20116">
      <w:pPr>
        <w:pStyle w:val="Prrafodelista"/>
        <w:rPr>
          <w:rFonts w:asciiTheme="minorHAnsi" w:hAnsiTheme="minorHAnsi"/>
          <w:b/>
          <w:smallCaps/>
          <w:sz w:val="24"/>
        </w:rPr>
      </w:pPr>
      <w:hyperlink r:id="rId58" w:history="1">
        <w:r w:rsidR="00A912B7" w:rsidRPr="00D20116">
          <w:rPr>
            <w:rStyle w:val="Hipervnculo"/>
            <w:rFonts w:asciiTheme="minorHAnsi" w:hAnsiTheme="minorHAnsi"/>
            <w:sz w:val="22"/>
            <w:szCs w:val="22"/>
          </w:rPr>
          <w:t>http://skype.sourceforge.jp/index.php?Skype%20API%20For%20Java%20%28English%29</w:t>
        </w:r>
      </w:hyperlink>
    </w:p>
    <w:sectPr w:rsidR="00A912B7" w:rsidRPr="00A912B7" w:rsidSect="00572222">
      <w:headerReference w:type="default" r:id="rId59"/>
      <w:footerReference w:type="default" r:id="rId60"/>
      <w:pgSz w:w="12240" w:h="15840" w:code="1"/>
      <w:pgMar w:top="1138" w:right="1138" w:bottom="1138" w:left="1138"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AAD" w:rsidRDefault="00FD5AAD" w:rsidP="00AA0662">
      <w:r>
        <w:separator/>
      </w:r>
    </w:p>
  </w:endnote>
  <w:endnote w:type="continuationSeparator" w:id="0">
    <w:p w:rsidR="00FD5AAD" w:rsidRDefault="00FD5AAD" w:rsidP="00AA0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599" w:rsidRPr="00982FEA" w:rsidRDefault="001B3599" w:rsidP="00427973">
    <w:pPr>
      <w:pStyle w:val="Piedepgina"/>
      <w:pBdr>
        <w:bottom w:val="single" w:sz="12" w:space="1" w:color="auto"/>
      </w:pBdr>
      <w:jc w:val="both"/>
      <w:rPr>
        <w:rFonts w:ascii="Calibri" w:hAnsi="Calibri"/>
      </w:rPr>
    </w:pPr>
  </w:p>
  <w:p w:rsidR="001B3599" w:rsidRPr="00604E05" w:rsidRDefault="001B3599" w:rsidP="00427973">
    <w:pPr>
      <w:pStyle w:val="Piedepgina"/>
      <w:jc w:val="both"/>
      <w:rPr>
        <w:rFonts w:ascii="Calibri" w:hAnsi="Calibri"/>
        <w:b/>
      </w:rPr>
    </w:pPr>
    <w:r w:rsidRPr="00604E05">
      <w:rPr>
        <w:rFonts w:ascii="Calibri" w:hAnsi="Calibri"/>
        <w:b/>
        <w:smallCaps/>
      </w:rPr>
      <w:t>Ingenium</w:t>
    </w:r>
    <w:r w:rsidRPr="00604E05">
      <w:rPr>
        <w:rFonts w:ascii="Calibri" w:hAnsi="Calibri"/>
        <w:b/>
      </w:rPr>
      <w:t>– Uniandes</w:t>
    </w:r>
  </w:p>
  <w:p w:rsidR="001B3599" w:rsidRPr="00982FEA" w:rsidRDefault="001B3599" w:rsidP="00427973">
    <w:pPr>
      <w:pStyle w:val="Piedepgina"/>
      <w:tabs>
        <w:tab w:val="clear" w:pos="4419"/>
        <w:tab w:val="clear" w:pos="8838"/>
        <w:tab w:val="center" w:pos="4820"/>
        <w:tab w:val="right" w:pos="9923"/>
      </w:tabs>
      <w:rPr>
        <w:rFonts w:ascii="Calibri" w:hAnsi="Calibri"/>
      </w:rPr>
    </w:pPr>
    <w:r>
      <w:rPr>
        <w:rFonts w:ascii="Calibri" w:hAnsi="Calibri"/>
        <w:b/>
      </w:rPr>
      <w:t>4 de Jul</w:t>
    </w:r>
    <w:r w:rsidRPr="00604E05">
      <w:rPr>
        <w:rFonts w:ascii="Calibri" w:hAnsi="Calibri"/>
        <w:b/>
      </w:rPr>
      <w:t>io de 2011</w:t>
    </w:r>
    <w:r w:rsidRPr="00982FEA">
      <w:rPr>
        <w:rFonts w:ascii="Calibri" w:hAnsi="Calibri"/>
      </w:rPr>
      <w:tab/>
    </w:r>
    <w:r w:rsidRPr="00982FEA">
      <w:rPr>
        <w:rFonts w:ascii="Calibri" w:hAnsi="Calibri"/>
      </w:rPr>
      <w:tab/>
    </w:r>
    <w:r w:rsidRPr="00982FEA">
      <w:rPr>
        <w:rFonts w:ascii="Calibri" w:hAnsi="Calibri"/>
      </w:rPr>
      <w:fldChar w:fldCharType="begin"/>
    </w:r>
    <w:r w:rsidRPr="00982FEA">
      <w:rPr>
        <w:rFonts w:ascii="Calibri" w:hAnsi="Calibri"/>
      </w:rPr>
      <w:instrText xml:space="preserve"> PAGE   \* MERGEFORMAT </w:instrText>
    </w:r>
    <w:r w:rsidRPr="00982FEA">
      <w:rPr>
        <w:rFonts w:ascii="Calibri" w:hAnsi="Calibri"/>
      </w:rPr>
      <w:fldChar w:fldCharType="separate"/>
    </w:r>
    <w:r w:rsidR="00C84FE1">
      <w:rPr>
        <w:rFonts w:ascii="Calibri" w:hAnsi="Calibri"/>
        <w:noProof/>
      </w:rPr>
      <w:t>2</w:t>
    </w:r>
    <w:r w:rsidRPr="00982FEA">
      <w:rPr>
        <w:rFonts w:ascii="Calibri" w:hAnsi="Calibr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AAD" w:rsidRDefault="00FD5AAD" w:rsidP="00AA0662">
      <w:r>
        <w:separator/>
      </w:r>
    </w:p>
  </w:footnote>
  <w:footnote w:type="continuationSeparator" w:id="0">
    <w:p w:rsidR="00FD5AAD" w:rsidRDefault="00FD5AAD" w:rsidP="00AA06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599" w:rsidRPr="00427973" w:rsidRDefault="001B3599" w:rsidP="00427973">
    <w:pPr>
      <w:pStyle w:val="Encabezado"/>
      <w:rPr>
        <w:rFonts w:asciiTheme="minorHAnsi" w:hAnsiTheme="minorHAnsi"/>
        <w:b/>
        <w:smallCaps/>
        <w:szCs w:val="24"/>
      </w:rPr>
    </w:pPr>
    <w:r w:rsidRPr="00427973">
      <w:rPr>
        <w:rFonts w:asciiTheme="minorHAnsi" w:eastAsia="Times New Roman" w:hAnsiTheme="minorHAnsi"/>
        <w:b/>
        <w:smallCaps/>
        <w:noProof/>
        <w:szCs w:val="24"/>
        <w:lang w:val="en-US" w:eastAsia="en-US"/>
      </w:rPr>
      <w:drawing>
        <wp:anchor distT="0" distB="0" distL="114300" distR="114300" simplePos="0" relativeHeight="251659264" behindDoc="0" locked="0" layoutInCell="1" allowOverlap="0" wp14:anchorId="7BFD4A4C" wp14:editId="3F185240">
          <wp:simplePos x="0" y="0"/>
          <wp:positionH relativeFrom="margin">
            <wp:posOffset>5335270</wp:posOffset>
          </wp:positionH>
          <wp:positionV relativeFrom="paragraph">
            <wp:posOffset>-10160</wp:posOffset>
          </wp:positionV>
          <wp:extent cx="1000125" cy="333375"/>
          <wp:effectExtent l="19050" t="0" r="9525"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0125" cy="333375"/>
                  </a:xfrm>
                  <a:prstGeom prst="rect">
                    <a:avLst/>
                  </a:prstGeom>
                  <a:noFill/>
                </pic:spPr>
              </pic:pic>
            </a:graphicData>
          </a:graphic>
        </wp:anchor>
      </w:drawing>
    </w:r>
    <w:r>
      <w:rPr>
        <w:rFonts w:asciiTheme="minorHAnsi" w:eastAsia="Times New Roman" w:hAnsiTheme="minorHAnsi"/>
        <w:b/>
        <w:smallCaps/>
        <w:noProof/>
        <w:szCs w:val="24"/>
        <w:lang w:val="en-US" w:eastAsia="en-US"/>
      </w:rPr>
      <w:t>Proyecto Casa Inteligente</w:t>
    </w:r>
  </w:p>
  <w:p w:rsidR="001B3599" w:rsidRPr="00427973" w:rsidRDefault="001B3599" w:rsidP="00427973">
    <w:pPr>
      <w:pStyle w:val="Encabezado"/>
      <w:pBdr>
        <w:bottom w:val="single" w:sz="12" w:space="1" w:color="auto"/>
      </w:pBdr>
      <w:rPr>
        <w:rFonts w:asciiTheme="minorHAnsi" w:hAnsiTheme="minorHAnsi"/>
        <w:sz w:val="16"/>
      </w:rPr>
    </w:pPr>
    <w:r>
      <w:rPr>
        <w:rFonts w:asciiTheme="minorHAnsi" w:hAnsiTheme="minorHAnsi"/>
        <w:b/>
        <w:smallCaps/>
      </w:rPr>
      <w:t>Experimento 3</w:t>
    </w:r>
  </w:p>
  <w:p w:rsidR="001B3599" w:rsidRPr="00712276" w:rsidRDefault="001B3599" w:rsidP="00427973">
    <w:pPr>
      <w:rPr>
        <w:rFonts w:asciiTheme="minorHAnsi" w:hAnsiTheme="min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31E57"/>
    <w:multiLevelType w:val="hybridMultilevel"/>
    <w:tmpl w:val="73BEE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83B4E"/>
    <w:multiLevelType w:val="hybridMultilevel"/>
    <w:tmpl w:val="B2145D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240393A"/>
    <w:multiLevelType w:val="hybridMultilevel"/>
    <w:tmpl w:val="2F7865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24E16E6"/>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5722427"/>
    <w:multiLevelType w:val="hybridMultilevel"/>
    <w:tmpl w:val="39467C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07B70B2"/>
    <w:multiLevelType w:val="hybridMultilevel"/>
    <w:tmpl w:val="5D24BF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5"/>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A0662"/>
    <w:rsid w:val="00000191"/>
    <w:rsid w:val="0000212F"/>
    <w:rsid w:val="00015F32"/>
    <w:rsid w:val="0002110D"/>
    <w:rsid w:val="00021EE1"/>
    <w:rsid w:val="00022818"/>
    <w:rsid w:val="0002574D"/>
    <w:rsid w:val="000302F4"/>
    <w:rsid w:val="000303FE"/>
    <w:rsid w:val="0003077D"/>
    <w:rsid w:val="00030B13"/>
    <w:rsid w:val="00034390"/>
    <w:rsid w:val="00035C70"/>
    <w:rsid w:val="00042EA8"/>
    <w:rsid w:val="00043739"/>
    <w:rsid w:val="00045FB2"/>
    <w:rsid w:val="00051920"/>
    <w:rsid w:val="00052C0B"/>
    <w:rsid w:val="000612DC"/>
    <w:rsid w:val="0006400A"/>
    <w:rsid w:val="00065C05"/>
    <w:rsid w:val="0006759C"/>
    <w:rsid w:val="00073000"/>
    <w:rsid w:val="000922A1"/>
    <w:rsid w:val="00095CC0"/>
    <w:rsid w:val="00097D62"/>
    <w:rsid w:val="000A2E79"/>
    <w:rsid w:val="000A412F"/>
    <w:rsid w:val="000B05A4"/>
    <w:rsid w:val="000C7C8D"/>
    <w:rsid w:val="000D7147"/>
    <w:rsid w:val="000E201F"/>
    <w:rsid w:val="000E2803"/>
    <w:rsid w:val="000F45D2"/>
    <w:rsid w:val="000F6E41"/>
    <w:rsid w:val="00101C4B"/>
    <w:rsid w:val="00112993"/>
    <w:rsid w:val="00127F72"/>
    <w:rsid w:val="001341A0"/>
    <w:rsid w:val="0014239A"/>
    <w:rsid w:val="00146053"/>
    <w:rsid w:val="001465DD"/>
    <w:rsid w:val="001537FC"/>
    <w:rsid w:val="001538C8"/>
    <w:rsid w:val="00154B31"/>
    <w:rsid w:val="00154CC9"/>
    <w:rsid w:val="00156035"/>
    <w:rsid w:val="0015662F"/>
    <w:rsid w:val="00161B7A"/>
    <w:rsid w:val="00167E5B"/>
    <w:rsid w:val="001707BA"/>
    <w:rsid w:val="00171A84"/>
    <w:rsid w:val="00183565"/>
    <w:rsid w:val="00184F7F"/>
    <w:rsid w:val="00195687"/>
    <w:rsid w:val="00195D5D"/>
    <w:rsid w:val="00196613"/>
    <w:rsid w:val="001A1B95"/>
    <w:rsid w:val="001B3599"/>
    <w:rsid w:val="001B3F83"/>
    <w:rsid w:val="001B542F"/>
    <w:rsid w:val="001C3032"/>
    <w:rsid w:val="001C307C"/>
    <w:rsid w:val="001D770F"/>
    <w:rsid w:val="001E30BF"/>
    <w:rsid w:val="001E4AAA"/>
    <w:rsid w:val="001F42A7"/>
    <w:rsid w:val="001F5CF9"/>
    <w:rsid w:val="002003EB"/>
    <w:rsid w:val="00204939"/>
    <w:rsid w:val="00204D66"/>
    <w:rsid w:val="00207A73"/>
    <w:rsid w:val="002149B2"/>
    <w:rsid w:val="00214B4E"/>
    <w:rsid w:val="00215AED"/>
    <w:rsid w:val="00220499"/>
    <w:rsid w:val="0022070B"/>
    <w:rsid w:val="0022350F"/>
    <w:rsid w:val="00235830"/>
    <w:rsid w:val="0023607A"/>
    <w:rsid w:val="0026439C"/>
    <w:rsid w:val="00265CE1"/>
    <w:rsid w:val="00267A87"/>
    <w:rsid w:val="002769D9"/>
    <w:rsid w:val="002839F8"/>
    <w:rsid w:val="002858C1"/>
    <w:rsid w:val="00293BB3"/>
    <w:rsid w:val="002A08F7"/>
    <w:rsid w:val="002A3234"/>
    <w:rsid w:val="002A3AF7"/>
    <w:rsid w:val="002A544E"/>
    <w:rsid w:val="002A6526"/>
    <w:rsid w:val="002B1750"/>
    <w:rsid w:val="002B5707"/>
    <w:rsid w:val="002B69F3"/>
    <w:rsid w:val="002B7A70"/>
    <w:rsid w:val="002C2C6C"/>
    <w:rsid w:val="002C59E4"/>
    <w:rsid w:val="002D24C3"/>
    <w:rsid w:val="002D47D2"/>
    <w:rsid w:val="002D53B8"/>
    <w:rsid w:val="002D60A2"/>
    <w:rsid w:val="002E0CDF"/>
    <w:rsid w:val="002E2A70"/>
    <w:rsid w:val="002E3F87"/>
    <w:rsid w:val="002E52FA"/>
    <w:rsid w:val="002E5AAE"/>
    <w:rsid w:val="002F1540"/>
    <w:rsid w:val="002F1E88"/>
    <w:rsid w:val="002F6505"/>
    <w:rsid w:val="003065F0"/>
    <w:rsid w:val="00307E46"/>
    <w:rsid w:val="00312854"/>
    <w:rsid w:val="0031375E"/>
    <w:rsid w:val="00315532"/>
    <w:rsid w:val="003219D3"/>
    <w:rsid w:val="003234E5"/>
    <w:rsid w:val="0032551F"/>
    <w:rsid w:val="00325F2C"/>
    <w:rsid w:val="00333592"/>
    <w:rsid w:val="00334119"/>
    <w:rsid w:val="00335B5C"/>
    <w:rsid w:val="003415EE"/>
    <w:rsid w:val="0034475C"/>
    <w:rsid w:val="00344AD9"/>
    <w:rsid w:val="00351109"/>
    <w:rsid w:val="00351FE2"/>
    <w:rsid w:val="00357094"/>
    <w:rsid w:val="00361367"/>
    <w:rsid w:val="00361E43"/>
    <w:rsid w:val="00365189"/>
    <w:rsid w:val="0037766D"/>
    <w:rsid w:val="00381864"/>
    <w:rsid w:val="00383866"/>
    <w:rsid w:val="00390576"/>
    <w:rsid w:val="0039068F"/>
    <w:rsid w:val="0039754A"/>
    <w:rsid w:val="00397AE9"/>
    <w:rsid w:val="003A0B06"/>
    <w:rsid w:val="003B3333"/>
    <w:rsid w:val="003B4D59"/>
    <w:rsid w:val="003B79B6"/>
    <w:rsid w:val="003C4A92"/>
    <w:rsid w:val="003C4D40"/>
    <w:rsid w:val="003D67C1"/>
    <w:rsid w:val="003D6B84"/>
    <w:rsid w:val="003E0594"/>
    <w:rsid w:val="003E105A"/>
    <w:rsid w:val="003E413E"/>
    <w:rsid w:val="003E6FFA"/>
    <w:rsid w:val="003E7D63"/>
    <w:rsid w:val="003F4A2C"/>
    <w:rsid w:val="0040048E"/>
    <w:rsid w:val="004036C4"/>
    <w:rsid w:val="00404C1B"/>
    <w:rsid w:val="004067E2"/>
    <w:rsid w:val="00411836"/>
    <w:rsid w:val="004137C0"/>
    <w:rsid w:val="00422E26"/>
    <w:rsid w:val="0042725F"/>
    <w:rsid w:val="00427973"/>
    <w:rsid w:val="00430430"/>
    <w:rsid w:val="00432A3B"/>
    <w:rsid w:val="00432D68"/>
    <w:rsid w:val="00443995"/>
    <w:rsid w:val="00443EC1"/>
    <w:rsid w:val="00444012"/>
    <w:rsid w:val="004545E7"/>
    <w:rsid w:val="004628BA"/>
    <w:rsid w:val="00463E3D"/>
    <w:rsid w:val="00464085"/>
    <w:rsid w:val="00465132"/>
    <w:rsid w:val="00475B18"/>
    <w:rsid w:val="00477307"/>
    <w:rsid w:val="00483B37"/>
    <w:rsid w:val="00492B34"/>
    <w:rsid w:val="00494CC8"/>
    <w:rsid w:val="0049646D"/>
    <w:rsid w:val="004A186B"/>
    <w:rsid w:val="004A7841"/>
    <w:rsid w:val="004B2570"/>
    <w:rsid w:val="004B2B01"/>
    <w:rsid w:val="004B2F2B"/>
    <w:rsid w:val="004B6AD4"/>
    <w:rsid w:val="004C0DCE"/>
    <w:rsid w:val="004D3739"/>
    <w:rsid w:val="004D3F92"/>
    <w:rsid w:val="004E28DE"/>
    <w:rsid w:val="004F1118"/>
    <w:rsid w:val="004F27F2"/>
    <w:rsid w:val="004F7498"/>
    <w:rsid w:val="0051495D"/>
    <w:rsid w:val="0053064B"/>
    <w:rsid w:val="00531D5F"/>
    <w:rsid w:val="005331E3"/>
    <w:rsid w:val="00533FC2"/>
    <w:rsid w:val="00534B5A"/>
    <w:rsid w:val="005379E5"/>
    <w:rsid w:val="00540163"/>
    <w:rsid w:val="005411C0"/>
    <w:rsid w:val="005430A9"/>
    <w:rsid w:val="00545FCD"/>
    <w:rsid w:val="0055191D"/>
    <w:rsid w:val="00552186"/>
    <w:rsid w:val="005545EC"/>
    <w:rsid w:val="0056031E"/>
    <w:rsid w:val="00561388"/>
    <w:rsid w:val="0056295C"/>
    <w:rsid w:val="005629F0"/>
    <w:rsid w:val="0056575D"/>
    <w:rsid w:val="005721B7"/>
    <w:rsid w:val="00572222"/>
    <w:rsid w:val="005761D7"/>
    <w:rsid w:val="0057768C"/>
    <w:rsid w:val="00585F8E"/>
    <w:rsid w:val="0059756F"/>
    <w:rsid w:val="005A23E3"/>
    <w:rsid w:val="005A69CF"/>
    <w:rsid w:val="005B2A63"/>
    <w:rsid w:val="005B6743"/>
    <w:rsid w:val="005C29F4"/>
    <w:rsid w:val="005C6FC0"/>
    <w:rsid w:val="005C7835"/>
    <w:rsid w:val="005E54D3"/>
    <w:rsid w:val="005E7D59"/>
    <w:rsid w:val="00604844"/>
    <w:rsid w:val="00613F60"/>
    <w:rsid w:val="00614888"/>
    <w:rsid w:val="006155DB"/>
    <w:rsid w:val="006169BA"/>
    <w:rsid w:val="0062514A"/>
    <w:rsid w:val="00625371"/>
    <w:rsid w:val="00625B2B"/>
    <w:rsid w:val="00627E15"/>
    <w:rsid w:val="00631C69"/>
    <w:rsid w:val="00636864"/>
    <w:rsid w:val="00641A3A"/>
    <w:rsid w:val="00643AF4"/>
    <w:rsid w:val="00644B13"/>
    <w:rsid w:val="00665BBD"/>
    <w:rsid w:val="0067283C"/>
    <w:rsid w:val="00674665"/>
    <w:rsid w:val="006842C9"/>
    <w:rsid w:val="00697E7A"/>
    <w:rsid w:val="006A12DE"/>
    <w:rsid w:val="006A59D0"/>
    <w:rsid w:val="006B34A3"/>
    <w:rsid w:val="006C2FBE"/>
    <w:rsid w:val="006C3DFC"/>
    <w:rsid w:val="006D20B1"/>
    <w:rsid w:val="006D2FF2"/>
    <w:rsid w:val="006D3683"/>
    <w:rsid w:val="006E1198"/>
    <w:rsid w:val="006E43E5"/>
    <w:rsid w:val="006E5E57"/>
    <w:rsid w:val="006E75C1"/>
    <w:rsid w:val="006F14AC"/>
    <w:rsid w:val="006F3CF1"/>
    <w:rsid w:val="007020C4"/>
    <w:rsid w:val="007023D7"/>
    <w:rsid w:val="00703119"/>
    <w:rsid w:val="007049A0"/>
    <w:rsid w:val="00710492"/>
    <w:rsid w:val="00725A65"/>
    <w:rsid w:val="00726F5B"/>
    <w:rsid w:val="00730591"/>
    <w:rsid w:val="007353B3"/>
    <w:rsid w:val="00740F48"/>
    <w:rsid w:val="007447D2"/>
    <w:rsid w:val="00746B67"/>
    <w:rsid w:val="00750B12"/>
    <w:rsid w:val="00752C65"/>
    <w:rsid w:val="007534C6"/>
    <w:rsid w:val="007536FC"/>
    <w:rsid w:val="0075536A"/>
    <w:rsid w:val="007569E4"/>
    <w:rsid w:val="00761CB8"/>
    <w:rsid w:val="00765BC0"/>
    <w:rsid w:val="007741AA"/>
    <w:rsid w:val="007741BE"/>
    <w:rsid w:val="00775540"/>
    <w:rsid w:val="00776C74"/>
    <w:rsid w:val="00781D2E"/>
    <w:rsid w:val="0078413A"/>
    <w:rsid w:val="00786AA9"/>
    <w:rsid w:val="007870BF"/>
    <w:rsid w:val="00791D1B"/>
    <w:rsid w:val="00792081"/>
    <w:rsid w:val="00792145"/>
    <w:rsid w:val="00794F4F"/>
    <w:rsid w:val="007A0839"/>
    <w:rsid w:val="007A0916"/>
    <w:rsid w:val="007A405C"/>
    <w:rsid w:val="007A6081"/>
    <w:rsid w:val="007D39F5"/>
    <w:rsid w:val="007E7507"/>
    <w:rsid w:val="007F6072"/>
    <w:rsid w:val="0080105E"/>
    <w:rsid w:val="00801AA6"/>
    <w:rsid w:val="0081414E"/>
    <w:rsid w:val="008225E6"/>
    <w:rsid w:val="008261FF"/>
    <w:rsid w:val="008269A7"/>
    <w:rsid w:val="00830EDD"/>
    <w:rsid w:val="00843010"/>
    <w:rsid w:val="00844758"/>
    <w:rsid w:val="008524CA"/>
    <w:rsid w:val="00856EAD"/>
    <w:rsid w:val="00866036"/>
    <w:rsid w:val="00876175"/>
    <w:rsid w:val="008847AA"/>
    <w:rsid w:val="00890B90"/>
    <w:rsid w:val="0089688A"/>
    <w:rsid w:val="008A4CAC"/>
    <w:rsid w:val="008B503F"/>
    <w:rsid w:val="008B7D91"/>
    <w:rsid w:val="008B7DA8"/>
    <w:rsid w:val="008C3876"/>
    <w:rsid w:val="008C6143"/>
    <w:rsid w:val="008D490B"/>
    <w:rsid w:val="008D4D0A"/>
    <w:rsid w:val="008D608A"/>
    <w:rsid w:val="008D65AA"/>
    <w:rsid w:val="008D6D06"/>
    <w:rsid w:val="008D6DBD"/>
    <w:rsid w:val="008D7229"/>
    <w:rsid w:val="008E4145"/>
    <w:rsid w:val="008E5B06"/>
    <w:rsid w:val="008E6966"/>
    <w:rsid w:val="008F0C31"/>
    <w:rsid w:val="008F0DF7"/>
    <w:rsid w:val="008F4168"/>
    <w:rsid w:val="008F418B"/>
    <w:rsid w:val="00903654"/>
    <w:rsid w:val="009046E5"/>
    <w:rsid w:val="00914842"/>
    <w:rsid w:val="009210CB"/>
    <w:rsid w:val="009240F3"/>
    <w:rsid w:val="00924EB1"/>
    <w:rsid w:val="009259A4"/>
    <w:rsid w:val="00927D9D"/>
    <w:rsid w:val="00932BF6"/>
    <w:rsid w:val="00936910"/>
    <w:rsid w:val="00940E7C"/>
    <w:rsid w:val="009431BC"/>
    <w:rsid w:val="00943636"/>
    <w:rsid w:val="009438BC"/>
    <w:rsid w:val="00953F1A"/>
    <w:rsid w:val="00956F70"/>
    <w:rsid w:val="00973B8F"/>
    <w:rsid w:val="00973EC1"/>
    <w:rsid w:val="00982FEA"/>
    <w:rsid w:val="00992129"/>
    <w:rsid w:val="009A1F4F"/>
    <w:rsid w:val="009A37DD"/>
    <w:rsid w:val="009B1048"/>
    <w:rsid w:val="009B448B"/>
    <w:rsid w:val="009C0C13"/>
    <w:rsid w:val="009D16F3"/>
    <w:rsid w:val="009D5BCE"/>
    <w:rsid w:val="009E0881"/>
    <w:rsid w:val="009E2C7C"/>
    <w:rsid w:val="009E6425"/>
    <w:rsid w:val="009F07B4"/>
    <w:rsid w:val="009F6757"/>
    <w:rsid w:val="009F7B69"/>
    <w:rsid w:val="00A03333"/>
    <w:rsid w:val="00A05B6E"/>
    <w:rsid w:val="00A10165"/>
    <w:rsid w:val="00A101F2"/>
    <w:rsid w:val="00A12B09"/>
    <w:rsid w:val="00A16824"/>
    <w:rsid w:val="00A259E6"/>
    <w:rsid w:val="00A26E10"/>
    <w:rsid w:val="00A27B0B"/>
    <w:rsid w:val="00A33FE6"/>
    <w:rsid w:val="00A33FF1"/>
    <w:rsid w:val="00A35C4C"/>
    <w:rsid w:val="00A40D5A"/>
    <w:rsid w:val="00A41EE1"/>
    <w:rsid w:val="00A4277A"/>
    <w:rsid w:val="00A43EE1"/>
    <w:rsid w:val="00A5499D"/>
    <w:rsid w:val="00A57B3F"/>
    <w:rsid w:val="00A6629D"/>
    <w:rsid w:val="00A71645"/>
    <w:rsid w:val="00A77B25"/>
    <w:rsid w:val="00A86E30"/>
    <w:rsid w:val="00A912B7"/>
    <w:rsid w:val="00A93789"/>
    <w:rsid w:val="00A9619E"/>
    <w:rsid w:val="00A969A8"/>
    <w:rsid w:val="00AA0056"/>
    <w:rsid w:val="00AA0662"/>
    <w:rsid w:val="00AA316A"/>
    <w:rsid w:val="00AA5C34"/>
    <w:rsid w:val="00AA6915"/>
    <w:rsid w:val="00AB24FA"/>
    <w:rsid w:val="00AB308B"/>
    <w:rsid w:val="00AB77FF"/>
    <w:rsid w:val="00AC298B"/>
    <w:rsid w:val="00AC2B8E"/>
    <w:rsid w:val="00AC2E8F"/>
    <w:rsid w:val="00AC5014"/>
    <w:rsid w:val="00AC6E3C"/>
    <w:rsid w:val="00AD0D6C"/>
    <w:rsid w:val="00AE2079"/>
    <w:rsid w:val="00AF3ABB"/>
    <w:rsid w:val="00AF76D8"/>
    <w:rsid w:val="00B13493"/>
    <w:rsid w:val="00B23B7F"/>
    <w:rsid w:val="00B268B8"/>
    <w:rsid w:val="00B43970"/>
    <w:rsid w:val="00B53FF9"/>
    <w:rsid w:val="00B551BB"/>
    <w:rsid w:val="00B645FA"/>
    <w:rsid w:val="00B6788B"/>
    <w:rsid w:val="00B723D7"/>
    <w:rsid w:val="00B725A0"/>
    <w:rsid w:val="00B80BAF"/>
    <w:rsid w:val="00B83334"/>
    <w:rsid w:val="00B9283B"/>
    <w:rsid w:val="00B97402"/>
    <w:rsid w:val="00BA303D"/>
    <w:rsid w:val="00BA4C29"/>
    <w:rsid w:val="00BB2BC3"/>
    <w:rsid w:val="00BB340B"/>
    <w:rsid w:val="00BB4503"/>
    <w:rsid w:val="00BB50C3"/>
    <w:rsid w:val="00BB573B"/>
    <w:rsid w:val="00BC00F3"/>
    <w:rsid w:val="00BC2181"/>
    <w:rsid w:val="00BC3EBF"/>
    <w:rsid w:val="00BD12A1"/>
    <w:rsid w:val="00BD663A"/>
    <w:rsid w:val="00BD7CA3"/>
    <w:rsid w:val="00BE2314"/>
    <w:rsid w:val="00BF0572"/>
    <w:rsid w:val="00BF220A"/>
    <w:rsid w:val="00BF45F8"/>
    <w:rsid w:val="00C03229"/>
    <w:rsid w:val="00C038C8"/>
    <w:rsid w:val="00C06052"/>
    <w:rsid w:val="00C10FA8"/>
    <w:rsid w:val="00C20FDC"/>
    <w:rsid w:val="00C35199"/>
    <w:rsid w:val="00C41EAE"/>
    <w:rsid w:val="00C42540"/>
    <w:rsid w:val="00C531A4"/>
    <w:rsid w:val="00C5429D"/>
    <w:rsid w:val="00C617E5"/>
    <w:rsid w:val="00C65C37"/>
    <w:rsid w:val="00C67327"/>
    <w:rsid w:val="00C8321E"/>
    <w:rsid w:val="00C84EA2"/>
    <w:rsid w:val="00C84FE1"/>
    <w:rsid w:val="00C94502"/>
    <w:rsid w:val="00CA3854"/>
    <w:rsid w:val="00CA3929"/>
    <w:rsid w:val="00CA526A"/>
    <w:rsid w:val="00CA5F59"/>
    <w:rsid w:val="00CB2072"/>
    <w:rsid w:val="00CB56A7"/>
    <w:rsid w:val="00CC0EAA"/>
    <w:rsid w:val="00CC598B"/>
    <w:rsid w:val="00CD37E7"/>
    <w:rsid w:val="00CD630C"/>
    <w:rsid w:val="00CE22BB"/>
    <w:rsid w:val="00CE641F"/>
    <w:rsid w:val="00CF1CA3"/>
    <w:rsid w:val="00D02655"/>
    <w:rsid w:val="00D1054E"/>
    <w:rsid w:val="00D20116"/>
    <w:rsid w:val="00D27A32"/>
    <w:rsid w:val="00D33956"/>
    <w:rsid w:val="00D3489B"/>
    <w:rsid w:val="00D3679A"/>
    <w:rsid w:val="00D4149C"/>
    <w:rsid w:val="00D4735A"/>
    <w:rsid w:val="00D52B82"/>
    <w:rsid w:val="00D544F1"/>
    <w:rsid w:val="00D54841"/>
    <w:rsid w:val="00D64BCB"/>
    <w:rsid w:val="00D74099"/>
    <w:rsid w:val="00D76F70"/>
    <w:rsid w:val="00D828E7"/>
    <w:rsid w:val="00D84FA6"/>
    <w:rsid w:val="00D9051B"/>
    <w:rsid w:val="00D95035"/>
    <w:rsid w:val="00D96A6B"/>
    <w:rsid w:val="00D9701D"/>
    <w:rsid w:val="00DA4AD6"/>
    <w:rsid w:val="00DB3402"/>
    <w:rsid w:val="00DB548E"/>
    <w:rsid w:val="00DB5DD1"/>
    <w:rsid w:val="00DC0725"/>
    <w:rsid w:val="00DC264D"/>
    <w:rsid w:val="00DC31EB"/>
    <w:rsid w:val="00DC6C82"/>
    <w:rsid w:val="00DD4008"/>
    <w:rsid w:val="00DE5CC7"/>
    <w:rsid w:val="00DF3B5A"/>
    <w:rsid w:val="00DF6C4D"/>
    <w:rsid w:val="00DF7116"/>
    <w:rsid w:val="00E01693"/>
    <w:rsid w:val="00E02C5C"/>
    <w:rsid w:val="00E0725E"/>
    <w:rsid w:val="00E11CE8"/>
    <w:rsid w:val="00E13F2E"/>
    <w:rsid w:val="00E21F14"/>
    <w:rsid w:val="00E25BBB"/>
    <w:rsid w:val="00E275D9"/>
    <w:rsid w:val="00E34903"/>
    <w:rsid w:val="00E35752"/>
    <w:rsid w:val="00E40CB1"/>
    <w:rsid w:val="00E42614"/>
    <w:rsid w:val="00E42D9A"/>
    <w:rsid w:val="00E503D4"/>
    <w:rsid w:val="00E50C00"/>
    <w:rsid w:val="00E53FA6"/>
    <w:rsid w:val="00E556A7"/>
    <w:rsid w:val="00E56448"/>
    <w:rsid w:val="00E56821"/>
    <w:rsid w:val="00E57083"/>
    <w:rsid w:val="00E64389"/>
    <w:rsid w:val="00E707E1"/>
    <w:rsid w:val="00E71674"/>
    <w:rsid w:val="00E819D2"/>
    <w:rsid w:val="00E84475"/>
    <w:rsid w:val="00E934C0"/>
    <w:rsid w:val="00E968E5"/>
    <w:rsid w:val="00E96C46"/>
    <w:rsid w:val="00EA2405"/>
    <w:rsid w:val="00EA5CA9"/>
    <w:rsid w:val="00EB08BE"/>
    <w:rsid w:val="00EB146B"/>
    <w:rsid w:val="00EB6EF1"/>
    <w:rsid w:val="00EC108A"/>
    <w:rsid w:val="00EC4DAE"/>
    <w:rsid w:val="00EC61A5"/>
    <w:rsid w:val="00EC6C8E"/>
    <w:rsid w:val="00ED194B"/>
    <w:rsid w:val="00ED1E8D"/>
    <w:rsid w:val="00ED76F7"/>
    <w:rsid w:val="00EE5A8C"/>
    <w:rsid w:val="00F0603B"/>
    <w:rsid w:val="00F153F1"/>
    <w:rsid w:val="00F1659E"/>
    <w:rsid w:val="00F23191"/>
    <w:rsid w:val="00F2327B"/>
    <w:rsid w:val="00F31023"/>
    <w:rsid w:val="00F31D88"/>
    <w:rsid w:val="00F3400B"/>
    <w:rsid w:val="00F35FE8"/>
    <w:rsid w:val="00F372E6"/>
    <w:rsid w:val="00F4367B"/>
    <w:rsid w:val="00F44BA1"/>
    <w:rsid w:val="00F47517"/>
    <w:rsid w:val="00F6447B"/>
    <w:rsid w:val="00F6568F"/>
    <w:rsid w:val="00F66784"/>
    <w:rsid w:val="00F70E9E"/>
    <w:rsid w:val="00F72F50"/>
    <w:rsid w:val="00F72FCB"/>
    <w:rsid w:val="00F76421"/>
    <w:rsid w:val="00F80281"/>
    <w:rsid w:val="00F81EBB"/>
    <w:rsid w:val="00F91534"/>
    <w:rsid w:val="00F96CDA"/>
    <w:rsid w:val="00FA086B"/>
    <w:rsid w:val="00FA0CF1"/>
    <w:rsid w:val="00FA0DD5"/>
    <w:rsid w:val="00FA36A9"/>
    <w:rsid w:val="00FB1E1D"/>
    <w:rsid w:val="00FB27C0"/>
    <w:rsid w:val="00FB36FE"/>
    <w:rsid w:val="00FD1DF5"/>
    <w:rsid w:val="00FD5AAD"/>
    <w:rsid w:val="00FE208A"/>
    <w:rsid w:val="00FE644B"/>
    <w:rsid w:val="00FE6A82"/>
    <w:rsid w:val="00FE721D"/>
    <w:rsid w:val="00FF776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970"/>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uiPriority w:val="9"/>
    <w:rsid w:val="0003077D"/>
    <w:rPr>
      <w:rFonts w:asciiTheme="majorHAnsi" w:eastAsiaTheme="majorEastAsia" w:hAnsiTheme="majorHAnsi" w:cstheme="majorBidi"/>
      <w:b/>
      <w:bCs/>
      <w:color w:val="4F81BD" w:themeColor="accent1"/>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customStyle="1" w:styleId="TableHeading">
    <w:name w:val="Table Heading"/>
    <w:basedOn w:val="Normal"/>
    <w:rsid w:val="001465DD"/>
    <w:pPr>
      <w:tabs>
        <w:tab w:val="left" w:pos="1008"/>
        <w:tab w:val="right" w:leader="dot" w:pos="8280"/>
      </w:tabs>
      <w:spacing w:before="80" w:after="80" w:line="300" w:lineRule="atLeast"/>
    </w:pPr>
    <w:rPr>
      <w:rFonts w:eastAsia="Times New Roman" w:cs="Times New Roman"/>
      <w:b/>
      <w:color w:val="auto"/>
      <w:kern w:val="22"/>
      <w:sz w:val="18"/>
      <w:lang w:val="en-US" w:eastAsia="en-US"/>
    </w:rPr>
  </w:style>
  <w:style w:type="paragraph" w:customStyle="1" w:styleId="TableBody">
    <w:name w:val="Table Body"/>
    <w:basedOn w:val="Normal"/>
    <w:rsid w:val="001465DD"/>
    <w:pPr>
      <w:tabs>
        <w:tab w:val="left" w:pos="1008"/>
        <w:tab w:val="right" w:leader="dot" w:pos="8280"/>
      </w:tabs>
      <w:spacing w:before="160" w:after="160" w:line="300" w:lineRule="atLeast"/>
    </w:pPr>
    <w:rPr>
      <w:rFonts w:ascii="Times New Roman" w:eastAsia="Times New Roman" w:hAnsi="Times New Roman" w:cs="Times New Roman"/>
      <w:color w:val="auto"/>
      <w:kern w:val="22"/>
      <w:sz w:val="18"/>
      <w:lang w:val="en-US" w:eastAsia="en-US"/>
    </w:rPr>
  </w:style>
  <w:style w:type="character" w:customStyle="1" w:styleId="a1">
    <w:name w:val="a1"/>
    <w:basedOn w:val="Fuentedeprrafopredeter"/>
    <w:rsid w:val="00750B12"/>
    <w:rPr>
      <w:bdr w:val="none" w:sz="0" w:space="0" w:color="auto" w:frame="1"/>
    </w:rPr>
  </w:style>
  <w:style w:type="character" w:customStyle="1" w:styleId="l62">
    <w:name w:val="l62"/>
    <w:basedOn w:val="Fuentedeprrafopredeter"/>
    <w:rsid w:val="00750B12"/>
    <w:rPr>
      <w:vanish w:val="0"/>
      <w:webHidden w:val="0"/>
      <w:bdr w:val="none" w:sz="0" w:space="0" w:color="auto" w:frame="1"/>
      <w:specVanish w:val="0"/>
    </w:rPr>
  </w:style>
  <w:style w:type="character" w:customStyle="1" w:styleId="l72">
    <w:name w:val="l72"/>
    <w:basedOn w:val="Fuentedeprrafopredeter"/>
    <w:rsid w:val="00750B12"/>
    <w:rPr>
      <w:vanish w:val="0"/>
      <w:webHidden w:val="0"/>
      <w:bdr w:val="none" w:sz="0" w:space="0" w:color="auto" w:frame="1"/>
      <w:specVanish w:val="0"/>
    </w:rPr>
  </w:style>
  <w:style w:type="character" w:customStyle="1" w:styleId="l82">
    <w:name w:val="l82"/>
    <w:basedOn w:val="Fuentedeprrafopredeter"/>
    <w:rsid w:val="00750B12"/>
    <w:rPr>
      <w:vanish w:val="0"/>
      <w:webHidden w:val="0"/>
      <w:bdr w:val="none" w:sz="0" w:space="0" w:color="auto" w:frame="1"/>
      <w:specVanish w:val="0"/>
    </w:rPr>
  </w:style>
  <w:style w:type="paragraph" w:styleId="NormalWeb">
    <w:name w:val="Normal (Web)"/>
    <w:basedOn w:val="Normal"/>
    <w:uiPriority w:val="99"/>
    <w:semiHidden/>
    <w:unhideWhenUsed/>
    <w:rsid w:val="004067E2"/>
    <w:pP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Body">
    <w:name w:val="Body"/>
    <w:link w:val="BodyChar"/>
    <w:rsid w:val="00F72F50"/>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lang w:val="en-US"/>
    </w:rPr>
  </w:style>
  <w:style w:type="character" w:customStyle="1" w:styleId="BodyChar">
    <w:name w:val="Body Char"/>
    <w:basedOn w:val="Fuentedeprrafopredeter"/>
    <w:link w:val="Body"/>
    <w:rsid w:val="00F72F50"/>
    <w:rPr>
      <w:rFonts w:ascii="Times New Roman" w:eastAsia="Times New Roman" w:hAnsi="Times New Roman" w:cs="Times New Roman"/>
      <w:color w:val="000000"/>
      <w:kern w:val="22"/>
      <w:szCs w:val="20"/>
      <w:lang w:val="en-US"/>
    </w:rPr>
  </w:style>
  <w:style w:type="character" w:customStyle="1" w:styleId="m1">
    <w:name w:val="m1"/>
    <w:basedOn w:val="Fuentedeprrafopredeter"/>
    <w:rsid w:val="00786AA9"/>
    <w:rPr>
      <w:color w:val="0000FF"/>
    </w:rPr>
  </w:style>
  <w:style w:type="character" w:customStyle="1" w:styleId="pi1">
    <w:name w:val="pi1"/>
    <w:basedOn w:val="Fuentedeprrafopredeter"/>
    <w:rsid w:val="00786AA9"/>
    <w:rPr>
      <w:color w:val="0000FF"/>
    </w:rPr>
  </w:style>
  <w:style w:type="character" w:customStyle="1" w:styleId="t1">
    <w:name w:val="t1"/>
    <w:basedOn w:val="Fuentedeprrafopredeter"/>
    <w:rsid w:val="00786AA9"/>
    <w:rPr>
      <w:color w:val="990000"/>
    </w:rPr>
  </w:style>
  <w:style w:type="character" w:customStyle="1" w:styleId="ns1">
    <w:name w:val="ns1"/>
    <w:basedOn w:val="Fuentedeprrafopredeter"/>
    <w:rsid w:val="00786AA9"/>
    <w:rPr>
      <w:color w:val="FF0000"/>
    </w:rPr>
  </w:style>
  <w:style w:type="character" w:customStyle="1" w:styleId="b1">
    <w:name w:val="b1"/>
    <w:basedOn w:val="Fuentedeprrafopredeter"/>
    <w:rsid w:val="00786AA9"/>
    <w:rPr>
      <w:rFonts w:ascii="Courier New" w:hAnsi="Courier New" w:cs="Courier New" w:hint="default"/>
      <w:b/>
      <w:bCs/>
      <w:strike w:val="0"/>
      <w:dstrike w:val="0"/>
      <w:color w:val="FF0000"/>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78791944">
      <w:bodyDiv w:val="1"/>
      <w:marLeft w:val="0"/>
      <w:marRight w:val="0"/>
      <w:marTop w:val="0"/>
      <w:marBottom w:val="0"/>
      <w:divBdr>
        <w:top w:val="none" w:sz="0" w:space="0" w:color="auto"/>
        <w:left w:val="none" w:sz="0" w:space="0" w:color="auto"/>
        <w:bottom w:val="none" w:sz="0" w:space="0" w:color="auto"/>
        <w:right w:val="none" w:sz="0" w:space="0" w:color="auto"/>
      </w:divBdr>
      <w:divsChild>
        <w:div w:id="1171675396">
          <w:marLeft w:val="0"/>
          <w:marRight w:val="0"/>
          <w:marTop w:val="0"/>
          <w:marBottom w:val="0"/>
          <w:divBdr>
            <w:top w:val="none" w:sz="0" w:space="0" w:color="auto"/>
            <w:left w:val="none" w:sz="0" w:space="0" w:color="auto"/>
            <w:bottom w:val="none" w:sz="0" w:space="0" w:color="auto"/>
            <w:right w:val="none" w:sz="0" w:space="0" w:color="auto"/>
          </w:divBdr>
          <w:divsChild>
            <w:div w:id="1678195735">
              <w:marLeft w:val="0"/>
              <w:marRight w:val="0"/>
              <w:marTop w:val="0"/>
              <w:marBottom w:val="0"/>
              <w:divBdr>
                <w:top w:val="none" w:sz="0" w:space="0" w:color="auto"/>
                <w:left w:val="none" w:sz="0" w:space="0" w:color="auto"/>
                <w:bottom w:val="none" w:sz="0" w:space="0" w:color="auto"/>
                <w:right w:val="none" w:sz="0" w:space="0" w:color="auto"/>
              </w:divBdr>
              <w:divsChild>
                <w:div w:id="1832719407">
                  <w:marLeft w:val="0"/>
                  <w:marRight w:val="0"/>
                  <w:marTop w:val="0"/>
                  <w:marBottom w:val="0"/>
                  <w:divBdr>
                    <w:top w:val="none" w:sz="0" w:space="0" w:color="auto"/>
                    <w:left w:val="none" w:sz="0" w:space="0" w:color="auto"/>
                    <w:bottom w:val="none" w:sz="0" w:space="0" w:color="auto"/>
                    <w:right w:val="none" w:sz="0" w:space="0" w:color="auto"/>
                  </w:divBdr>
                  <w:divsChild>
                    <w:div w:id="15190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663360464">
      <w:bodyDiv w:val="1"/>
      <w:marLeft w:val="0"/>
      <w:marRight w:val="0"/>
      <w:marTop w:val="0"/>
      <w:marBottom w:val="0"/>
      <w:divBdr>
        <w:top w:val="none" w:sz="0" w:space="0" w:color="auto"/>
        <w:left w:val="none" w:sz="0" w:space="0" w:color="auto"/>
        <w:bottom w:val="none" w:sz="0" w:space="0" w:color="auto"/>
        <w:right w:val="none" w:sz="0" w:space="0" w:color="auto"/>
      </w:divBdr>
      <w:divsChild>
        <w:div w:id="593830345">
          <w:marLeft w:val="0"/>
          <w:marRight w:val="0"/>
          <w:marTop w:val="0"/>
          <w:marBottom w:val="0"/>
          <w:divBdr>
            <w:top w:val="none" w:sz="0" w:space="0" w:color="auto"/>
            <w:left w:val="none" w:sz="0" w:space="0" w:color="auto"/>
            <w:bottom w:val="none" w:sz="0" w:space="0" w:color="auto"/>
            <w:right w:val="none" w:sz="0" w:space="0" w:color="auto"/>
          </w:divBdr>
          <w:divsChild>
            <w:div w:id="20992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97216">
      <w:bodyDiv w:val="1"/>
      <w:marLeft w:val="0"/>
      <w:marRight w:val="0"/>
      <w:marTop w:val="0"/>
      <w:marBottom w:val="0"/>
      <w:divBdr>
        <w:top w:val="none" w:sz="0" w:space="0" w:color="auto"/>
        <w:left w:val="none" w:sz="0" w:space="0" w:color="auto"/>
        <w:bottom w:val="none" w:sz="0" w:space="0" w:color="auto"/>
        <w:right w:val="none" w:sz="0" w:space="0" w:color="auto"/>
      </w:divBdr>
      <w:divsChild>
        <w:div w:id="1630935921">
          <w:marLeft w:val="0"/>
          <w:marRight w:val="0"/>
          <w:marTop w:val="0"/>
          <w:marBottom w:val="0"/>
          <w:divBdr>
            <w:top w:val="none" w:sz="0" w:space="0" w:color="auto"/>
            <w:left w:val="none" w:sz="0" w:space="0" w:color="auto"/>
            <w:bottom w:val="none" w:sz="0" w:space="0" w:color="auto"/>
            <w:right w:val="none" w:sz="0" w:space="0" w:color="auto"/>
          </w:divBdr>
        </w:div>
        <w:div w:id="1561936383">
          <w:marLeft w:val="0"/>
          <w:marRight w:val="0"/>
          <w:marTop w:val="0"/>
          <w:marBottom w:val="0"/>
          <w:divBdr>
            <w:top w:val="none" w:sz="0" w:space="0" w:color="auto"/>
            <w:left w:val="none" w:sz="0" w:space="0" w:color="auto"/>
            <w:bottom w:val="none" w:sz="0" w:space="0" w:color="auto"/>
            <w:right w:val="none" w:sz="0" w:space="0" w:color="auto"/>
          </w:divBdr>
        </w:div>
        <w:div w:id="1555267284">
          <w:marLeft w:val="0"/>
          <w:marRight w:val="0"/>
          <w:marTop w:val="0"/>
          <w:marBottom w:val="0"/>
          <w:divBdr>
            <w:top w:val="none" w:sz="0" w:space="0" w:color="auto"/>
            <w:left w:val="none" w:sz="0" w:space="0" w:color="auto"/>
            <w:bottom w:val="none" w:sz="0" w:space="0" w:color="auto"/>
            <w:right w:val="none" w:sz="0" w:space="0" w:color="auto"/>
          </w:divBdr>
        </w:div>
        <w:div w:id="1229268656">
          <w:marLeft w:val="0"/>
          <w:marRight w:val="0"/>
          <w:marTop w:val="0"/>
          <w:marBottom w:val="0"/>
          <w:divBdr>
            <w:top w:val="none" w:sz="0" w:space="0" w:color="auto"/>
            <w:left w:val="none" w:sz="0" w:space="0" w:color="auto"/>
            <w:bottom w:val="none" w:sz="0" w:space="0" w:color="auto"/>
            <w:right w:val="none" w:sz="0" w:space="0" w:color="auto"/>
          </w:divBdr>
        </w:div>
      </w:divsChild>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832070138">
      <w:bodyDiv w:val="1"/>
      <w:marLeft w:val="0"/>
      <w:marRight w:val="0"/>
      <w:marTop w:val="0"/>
      <w:marBottom w:val="0"/>
      <w:divBdr>
        <w:top w:val="none" w:sz="0" w:space="0" w:color="auto"/>
        <w:left w:val="none" w:sz="0" w:space="0" w:color="auto"/>
        <w:bottom w:val="none" w:sz="0" w:space="0" w:color="auto"/>
        <w:right w:val="none" w:sz="0" w:space="0" w:color="auto"/>
      </w:divBdr>
      <w:divsChild>
        <w:div w:id="2009206960">
          <w:marLeft w:val="0"/>
          <w:marRight w:val="0"/>
          <w:marTop w:val="0"/>
          <w:marBottom w:val="0"/>
          <w:divBdr>
            <w:top w:val="none" w:sz="0" w:space="0" w:color="auto"/>
            <w:left w:val="none" w:sz="0" w:space="0" w:color="auto"/>
            <w:bottom w:val="none" w:sz="0" w:space="0" w:color="auto"/>
            <w:right w:val="none" w:sz="0" w:space="0" w:color="auto"/>
          </w:divBdr>
        </w:div>
        <w:div w:id="1150367625">
          <w:marLeft w:val="0"/>
          <w:marRight w:val="0"/>
          <w:marTop w:val="0"/>
          <w:marBottom w:val="0"/>
          <w:divBdr>
            <w:top w:val="none" w:sz="0" w:space="0" w:color="auto"/>
            <w:left w:val="none" w:sz="0" w:space="0" w:color="auto"/>
            <w:bottom w:val="none" w:sz="0" w:space="0" w:color="auto"/>
            <w:right w:val="none" w:sz="0" w:space="0" w:color="auto"/>
          </w:divBdr>
        </w:div>
        <w:div w:id="396169481">
          <w:marLeft w:val="0"/>
          <w:marRight w:val="0"/>
          <w:marTop w:val="0"/>
          <w:marBottom w:val="0"/>
          <w:divBdr>
            <w:top w:val="none" w:sz="0" w:space="0" w:color="auto"/>
            <w:left w:val="none" w:sz="0" w:space="0" w:color="auto"/>
            <w:bottom w:val="none" w:sz="0" w:space="0" w:color="auto"/>
            <w:right w:val="none" w:sz="0" w:space="0" w:color="auto"/>
          </w:divBdr>
        </w:div>
        <w:div w:id="444421968">
          <w:marLeft w:val="0"/>
          <w:marRight w:val="0"/>
          <w:marTop w:val="0"/>
          <w:marBottom w:val="0"/>
          <w:divBdr>
            <w:top w:val="none" w:sz="0" w:space="0" w:color="auto"/>
            <w:left w:val="none" w:sz="0" w:space="0" w:color="auto"/>
            <w:bottom w:val="none" w:sz="0" w:space="0" w:color="auto"/>
            <w:right w:val="none" w:sz="0" w:space="0" w:color="auto"/>
          </w:divBdr>
        </w:div>
      </w:divsChild>
    </w:div>
    <w:div w:id="921917458">
      <w:bodyDiv w:val="1"/>
      <w:marLeft w:val="0"/>
      <w:marRight w:val="360"/>
      <w:marTop w:val="0"/>
      <w:marBottom w:val="0"/>
      <w:divBdr>
        <w:top w:val="none" w:sz="0" w:space="0" w:color="auto"/>
        <w:left w:val="none" w:sz="0" w:space="0" w:color="auto"/>
        <w:bottom w:val="none" w:sz="0" w:space="0" w:color="auto"/>
        <w:right w:val="none" w:sz="0" w:space="0" w:color="auto"/>
      </w:divBdr>
      <w:divsChild>
        <w:div w:id="1837190597">
          <w:marLeft w:val="240"/>
          <w:marRight w:val="240"/>
          <w:marTop w:val="0"/>
          <w:marBottom w:val="0"/>
          <w:divBdr>
            <w:top w:val="none" w:sz="0" w:space="0" w:color="auto"/>
            <w:left w:val="none" w:sz="0" w:space="0" w:color="auto"/>
            <w:bottom w:val="none" w:sz="0" w:space="0" w:color="auto"/>
            <w:right w:val="none" w:sz="0" w:space="0" w:color="auto"/>
          </w:divBdr>
        </w:div>
        <w:div w:id="1714381856">
          <w:marLeft w:val="240"/>
          <w:marRight w:val="240"/>
          <w:marTop w:val="0"/>
          <w:marBottom w:val="0"/>
          <w:divBdr>
            <w:top w:val="none" w:sz="0" w:space="0" w:color="auto"/>
            <w:left w:val="none" w:sz="0" w:space="0" w:color="auto"/>
            <w:bottom w:val="none" w:sz="0" w:space="0" w:color="auto"/>
            <w:right w:val="none" w:sz="0" w:space="0" w:color="auto"/>
          </w:divBdr>
          <w:divsChild>
            <w:div w:id="405500440">
              <w:marLeft w:val="240"/>
              <w:marRight w:val="0"/>
              <w:marTop w:val="0"/>
              <w:marBottom w:val="0"/>
              <w:divBdr>
                <w:top w:val="none" w:sz="0" w:space="0" w:color="auto"/>
                <w:left w:val="none" w:sz="0" w:space="0" w:color="auto"/>
                <w:bottom w:val="none" w:sz="0" w:space="0" w:color="auto"/>
                <w:right w:val="none" w:sz="0" w:space="0" w:color="auto"/>
              </w:divBdr>
            </w:div>
            <w:div w:id="2139569456">
              <w:marLeft w:val="0"/>
              <w:marRight w:val="0"/>
              <w:marTop w:val="0"/>
              <w:marBottom w:val="0"/>
              <w:divBdr>
                <w:top w:val="none" w:sz="0" w:space="0" w:color="auto"/>
                <w:left w:val="none" w:sz="0" w:space="0" w:color="auto"/>
                <w:bottom w:val="none" w:sz="0" w:space="0" w:color="auto"/>
                <w:right w:val="none" w:sz="0" w:space="0" w:color="auto"/>
              </w:divBdr>
              <w:divsChild>
                <w:div w:id="1428888984">
                  <w:marLeft w:val="240"/>
                  <w:marRight w:val="240"/>
                  <w:marTop w:val="0"/>
                  <w:marBottom w:val="0"/>
                  <w:divBdr>
                    <w:top w:val="none" w:sz="0" w:space="0" w:color="auto"/>
                    <w:left w:val="none" w:sz="0" w:space="0" w:color="auto"/>
                    <w:bottom w:val="none" w:sz="0" w:space="0" w:color="auto"/>
                    <w:right w:val="none" w:sz="0" w:space="0" w:color="auto"/>
                  </w:divBdr>
                  <w:divsChild>
                    <w:div w:id="765542574">
                      <w:marLeft w:val="240"/>
                      <w:marRight w:val="0"/>
                      <w:marTop w:val="0"/>
                      <w:marBottom w:val="0"/>
                      <w:divBdr>
                        <w:top w:val="none" w:sz="0" w:space="0" w:color="auto"/>
                        <w:left w:val="none" w:sz="0" w:space="0" w:color="auto"/>
                        <w:bottom w:val="none" w:sz="0" w:space="0" w:color="auto"/>
                        <w:right w:val="none" w:sz="0" w:space="0" w:color="auto"/>
                      </w:divBdr>
                    </w:div>
                    <w:div w:id="1971478277">
                      <w:marLeft w:val="0"/>
                      <w:marRight w:val="0"/>
                      <w:marTop w:val="0"/>
                      <w:marBottom w:val="0"/>
                      <w:divBdr>
                        <w:top w:val="none" w:sz="0" w:space="0" w:color="auto"/>
                        <w:left w:val="none" w:sz="0" w:space="0" w:color="auto"/>
                        <w:bottom w:val="none" w:sz="0" w:space="0" w:color="auto"/>
                        <w:right w:val="none" w:sz="0" w:space="0" w:color="auto"/>
                      </w:divBdr>
                      <w:divsChild>
                        <w:div w:id="1870676403">
                          <w:marLeft w:val="240"/>
                          <w:marRight w:val="240"/>
                          <w:marTop w:val="0"/>
                          <w:marBottom w:val="0"/>
                          <w:divBdr>
                            <w:top w:val="none" w:sz="0" w:space="0" w:color="auto"/>
                            <w:left w:val="none" w:sz="0" w:space="0" w:color="auto"/>
                            <w:bottom w:val="none" w:sz="0" w:space="0" w:color="auto"/>
                            <w:right w:val="none" w:sz="0" w:space="0" w:color="auto"/>
                          </w:divBdr>
                          <w:divsChild>
                            <w:div w:id="2066247758">
                              <w:marLeft w:val="240"/>
                              <w:marRight w:val="0"/>
                              <w:marTop w:val="0"/>
                              <w:marBottom w:val="0"/>
                              <w:divBdr>
                                <w:top w:val="none" w:sz="0" w:space="0" w:color="auto"/>
                                <w:left w:val="none" w:sz="0" w:space="0" w:color="auto"/>
                                <w:bottom w:val="none" w:sz="0" w:space="0" w:color="auto"/>
                                <w:right w:val="none" w:sz="0" w:space="0" w:color="auto"/>
                              </w:divBdr>
                            </w:div>
                            <w:div w:id="1477915004">
                              <w:marLeft w:val="0"/>
                              <w:marRight w:val="0"/>
                              <w:marTop w:val="0"/>
                              <w:marBottom w:val="0"/>
                              <w:divBdr>
                                <w:top w:val="none" w:sz="0" w:space="0" w:color="auto"/>
                                <w:left w:val="none" w:sz="0" w:space="0" w:color="auto"/>
                                <w:bottom w:val="none" w:sz="0" w:space="0" w:color="auto"/>
                                <w:right w:val="none" w:sz="0" w:space="0" w:color="auto"/>
                              </w:divBdr>
                              <w:divsChild>
                                <w:div w:id="880241297">
                                  <w:marLeft w:val="240"/>
                                  <w:marRight w:val="240"/>
                                  <w:marTop w:val="0"/>
                                  <w:marBottom w:val="0"/>
                                  <w:divBdr>
                                    <w:top w:val="none" w:sz="0" w:space="0" w:color="auto"/>
                                    <w:left w:val="none" w:sz="0" w:space="0" w:color="auto"/>
                                    <w:bottom w:val="none" w:sz="0" w:space="0" w:color="auto"/>
                                    <w:right w:val="none" w:sz="0" w:space="0" w:color="auto"/>
                                  </w:divBdr>
                                  <w:divsChild>
                                    <w:div w:id="366755469">
                                      <w:marLeft w:val="240"/>
                                      <w:marRight w:val="0"/>
                                      <w:marTop w:val="0"/>
                                      <w:marBottom w:val="0"/>
                                      <w:divBdr>
                                        <w:top w:val="none" w:sz="0" w:space="0" w:color="auto"/>
                                        <w:left w:val="none" w:sz="0" w:space="0" w:color="auto"/>
                                        <w:bottom w:val="none" w:sz="0" w:space="0" w:color="auto"/>
                                        <w:right w:val="none" w:sz="0" w:space="0" w:color="auto"/>
                                      </w:divBdr>
                                    </w:div>
                                    <w:div w:id="660888931">
                                      <w:marLeft w:val="0"/>
                                      <w:marRight w:val="0"/>
                                      <w:marTop w:val="0"/>
                                      <w:marBottom w:val="0"/>
                                      <w:divBdr>
                                        <w:top w:val="none" w:sz="0" w:space="0" w:color="auto"/>
                                        <w:left w:val="none" w:sz="0" w:space="0" w:color="auto"/>
                                        <w:bottom w:val="none" w:sz="0" w:space="0" w:color="auto"/>
                                        <w:right w:val="none" w:sz="0" w:space="0" w:color="auto"/>
                                      </w:divBdr>
                                      <w:divsChild>
                                        <w:div w:id="1013415300">
                                          <w:marLeft w:val="240"/>
                                          <w:marRight w:val="240"/>
                                          <w:marTop w:val="0"/>
                                          <w:marBottom w:val="0"/>
                                          <w:divBdr>
                                            <w:top w:val="none" w:sz="0" w:space="0" w:color="auto"/>
                                            <w:left w:val="none" w:sz="0" w:space="0" w:color="auto"/>
                                            <w:bottom w:val="none" w:sz="0" w:space="0" w:color="auto"/>
                                            <w:right w:val="none" w:sz="0" w:space="0" w:color="auto"/>
                                          </w:divBdr>
                                          <w:divsChild>
                                            <w:div w:id="1154952600">
                                              <w:marLeft w:val="240"/>
                                              <w:marRight w:val="0"/>
                                              <w:marTop w:val="0"/>
                                              <w:marBottom w:val="0"/>
                                              <w:divBdr>
                                                <w:top w:val="none" w:sz="0" w:space="0" w:color="auto"/>
                                                <w:left w:val="none" w:sz="0" w:space="0" w:color="auto"/>
                                                <w:bottom w:val="none" w:sz="0" w:space="0" w:color="auto"/>
                                                <w:right w:val="none" w:sz="0" w:space="0" w:color="auto"/>
                                              </w:divBdr>
                                            </w:div>
                                          </w:divsChild>
                                        </w:div>
                                        <w:div w:id="139893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0301">
                                  <w:marLeft w:val="240"/>
                                  <w:marRight w:val="240"/>
                                  <w:marTop w:val="0"/>
                                  <w:marBottom w:val="0"/>
                                  <w:divBdr>
                                    <w:top w:val="none" w:sz="0" w:space="0" w:color="auto"/>
                                    <w:left w:val="none" w:sz="0" w:space="0" w:color="auto"/>
                                    <w:bottom w:val="none" w:sz="0" w:space="0" w:color="auto"/>
                                    <w:right w:val="none" w:sz="0" w:space="0" w:color="auto"/>
                                  </w:divBdr>
                                  <w:divsChild>
                                    <w:div w:id="1551921849">
                                      <w:marLeft w:val="240"/>
                                      <w:marRight w:val="0"/>
                                      <w:marTop w:val="0"/>
                                      <w:marBottom w:val="0"/>
                                      <w:divBdr>
                                        <w:top w:val="none" w:sz="0" w:space="0" w:color="auto"/>
                                        <w:left w:val="none" w:sz="0" w:space="0" w:color="auto"/>
                                        <w:bottom w:val="none" w:sz="0" w:space="0" w:color="auto"/>
                                        <w:right w:val="none" w:sz="0" w:space="0" w:color="auto"/>
                                      </w:divBdr>
                                    </w:div>
                                    <w:div w:id="1758209757">
                                      <w:marLeft w:val="0"/>
                                      <w:marRight w:val="0"/>
                                      <w:marTop w:val="0"/>
                                      <w:marBottom w:val="0"/>
                                      <w:divBdr>
                                        <w:top w:val="none" w:sz="0" w:space="0" w:color="auto"/>
                                        <w:left w:val="none" w:sz="0" w:space="0" w:color="auto"/>
                                        <w:bottom w:val="none" w:sz="0" w:space="0" w:color="auto"/>
                                        <w:right w:val="none" w:sz="0" w:space="0" w:color="auto"/>
                                      </w:divBdr>
                                      <w:divsChild>
                                        <w:div w:id="1992102567">
                                          <w:marLeft w:val="240"/>
                                          <w:marRight w:val="240"/>
                                          <w:marTop w:val="0"/>
                                          <w:marBottom w:val="0"/>
                                          <w:divBdr>
                                            <w:top w:val="none" w:sz="0" w:space="0" w:color="auto"/>
                                            <w:left w:val="none" w:sz="0" w:space="0" w:color="auto"/>
                                            <w:bottom w:val="none" w:sz="0" w:space="0" w:color="auto"/>
                                            <w:right w:val="none" w:sz="0" w:space="0" w:color="auto"/>
                                          </w:divBdr>
                                          <w:divsChild>
                                            <w:div w:id="1250038807">
                                              <w:marLeft w:val="240"/>
                                              <w:marRight w:val="0"/>
                                              <w:marTop w:val="0"/>
                                              <w:marBottom w:val="0"/>
                                              <w:divBdr>
                                                <w:top w:val="none" w:sz="0" w:space="0" w:color="auto"/>
                                                <w:left w:val="none" w:sz="0" w:space="0" w:color="auto"/>
                                                <w:bottom w:val="none" w:sz="0" w:space="0" w:color="auto"/>
                                                <w:right w:val="none" w:sz="0" w:space="0" w:color="auto"/>
                                              </w:divBdr>
                                            </w:div>
                                            <w:div w:id="508297369">
                                              <w:marLeft w:val="0"/>
                                              <w:marRight w:val="0"/>
                                              <w:marTop w:val="0"/>
                                              <w:marBottom w:val="0"/>
                                              <w:divBdr>
                                                <w:top w:val="none" w:sz="0" w:space="0" w:color="auto"/>
                                                <w:left w:val="none" w:sz="0" w:space="0" w:color="auto"/>
                                                <w:bottom w:val="none" w:sz="0" w:space="0" w:color="auto"/>
                                                <w:right w:val="none" w:sz="0" w:space="0" w:color="auto"/>
                                              </w:divBdr>
                                              <w:divsChild>
                                                <w:div w:id="1806435266">
                                                  <w:marLeft w:val="240"/>
                                                  <w:marRight w:val="240"/>
                                                  <w:marTop w:val="0"/>
                                                  <w:marBottom w:val="0"/>
                                                  <w:divBdr>
                                                    <w:top w:val="none" w:sz="0" w:space="0" w:color="auto"/>
                                                    <w:left w:val="none" w:sz="0" w:space="0" w:color="auto"/>
                                                    <w:bottom w:val="none" w:sz="0" w:space="0" w:color="auto"/>
                                                    <w:right w:val="none" w:sz="0" w:space="0" w:color="auto"/>
                                                  </w:divBdr>
                                                  <w:divsChild>
                                                    <w:div w:id="1375541330">
                                                      <w:marLeft w:val="240"/>
                                                      <w:marRight w:val="0"/>
                                                      <w:marTop w:val="0"/>
                                                      <w:marBottom w:val="0"/>
                                                      <w:divBdr>
                                                        <w:top w:val="none" w:sz="0" w:space="0" w:color="auto"/>
                                                        <w:left w:val="none" w:sz="0" w:space="0" w:color="auto"/>
                                                        <w:bottom w:val="none" w:sz="0" w:space="0" w:color="auto"/>
                                                        <w:right w:val="none" w:sz="0" w:space="0" w:color="auto"/>
                                                      </w:divBdr>
                                                    </w:div>
                                                    <w:div w:id="1521897437">
                                                      <w:marLeft w:val="0"/>
                                                      <w:marRight w:val="0"/>
                                                      <w:marTop w:val="0"/>
                                                      <w:marBottom w:val="0"/>
                                                      <w:divBdr>
                                                        <w:top w:val="none" w:sz="0" w:space="0" w:color="auto"/>
                                                        <w:left w:val="none" w:sz="0" w:space="0" w:color="auto"/>
                                                        <w:bottom w:val="none" w:sz="0" w:space="0" w:color="auto"/>
                                                        <w:right w:val="none" w:sz="0" w:space="0" w:color="auto"/>
                                                      </w:divBdr>
                                                      <w:divsChild>
                                                        <w:div w:id="492574561">
                                                          <w:marLeft w:val="240"/>
                                                          <w:marRight w:val="240"/>
                                                          <w:marTop w:val="0"/>
                                                          <w:marBottom w:val="0"/>
                                                          <w:divBdr>
                                                            <w:top w:val="none" w:sz="0" w:space="0" w:color="auto"/>
                                                            <w:left w:val="none" w:sz="0" w:space="0" w:color="auto"/>
                                                            <w:bottom w:val="none" w:sz="0" w:space="0" w:color="auto"/>
                                                            <w:right w:val="none" w:sz="0" w:space="0" w:color="auto"/>
                                                          </w:divBdr>
                                                          <w:divsChild>
                                                            <w:div w:id="380059900">
                                                              <w:marLeft w:val="240"/>
                                                              <w:marRight w:val="0"/>
                                                              <w:marTop w:val="0"/>
                                                              <w:marBottom w:val="0"/>
                                                              <w:divBdr>
                                                                <w:top w:val="none" w:sz="0" w:space="0" w:color="auto"/>
                                                                <w:left w:val="none" w:sz="0" w:space="0" w:color="auto"/>
                                                                <w:bottom w:val="none" w:sz="0" w:space="0" w:color="auto"/>
                                                                <w:right w:val="none" w:sz="0" w:space="0" w:color="auto"/>
                                                              </w:divBdr>
                                                            </w:div>
                                                          </w:divsChild>
                                                        </w:div>
                                                        <w:div w:id="180920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8498">
                                  <w:marLeft w:val="240"/>
                                  <w:marRight w:val="240"/>
                                  <w:marTop w:val="0"/>
                                  <w:marBottom w:val="0"/>
                                  <w:divBdr>
                                    <w:top w:val="none" w:sz="0" w:space="0" w:color="auto"/>
                                    <w:left w:val="none" w:sz="0" w:space="0" w:color="auto"/>
                                    <w:bottom w:val="none" w:sz="0" w:space="0" w:color="auto"/>
                                    <w:right w:val="none" w:sz="0" w:space="0" w:color="auto"/>
                                  </w:divBdr>
                                  <w:divsChild>
                                    <w:div w:id="1478452700">
                                      <w:marLeft w:val="240"/>
                                      <w:marRight w:val="0"/>
                                      <w:marTop w:val="0"/>
                                      <w:marBottom w:val="0"/>
                                      <w:divBdr>
                                        <w:top w:val="none" w:sz="0" w:space="0" w:color="auto"/>
                                        <w:left w:val="none" w:sz="0" w:space="0" w:color="auto"/>
                                        <w:bottom w:val="none" w:sz="0" w:space="0" w:color="auto"/>
                                        <w:right w:val="none" w:sz="0" w:space="0" w:color="auto"/>
                                      </w:divBdr>
                                    </w:div>
                                    <w:div w:id="1619291023">
                                      <w:marLeft w:val="0"/>
                                      <w:marRight w:val="0"/>
                                      <w:marTop w:val="0"/>
                                      <w:marBottom w:val="0"/>
                                      <w:divBdr>
                                        <w:top w:val="none" w:sz="0" w:space="0" w:color="auto"/>
                                        <w:left w:val="none" w:sz="0" w:space="0" w:color="auto"/>
                                        <w:bottom w:val="none" w:sz="0" w:space="0" w:color="auto"/>
                                        <w:right w:val="none" w:sz="0" w:space="0" w:color="auto"/>
                                      </w:divBdr>
                                      <w:divsChild>
                                        <w:div w:id="2144614739">
                                          <w:marLeft w:val="240"/>
                                          <w:marRight w:val="240"/>
                                          <w:marTop w:val="0"/>
                                          <w:marBottom w:val="0"/>
                                          <w:divBdr>
                                            <w:top w:val="none" w:sz="0" w:space="0" w:color="auto"/>
                                            <w:left w:val="none" w:sz="0" w:space="0" w:color="auto"/>
                                            <w:bottom w:val="none" w:sz="0" w:space="0" w:color="auto"/>
                                            <w:right w:val="none" w:sz="0" w:space="0" w:color="auto"/>
                                          </w:divBdr>
                                          <w:divsChild>
                                            <w:div w:id="1206213610">
                                              <w:marLeft w:val="240"/>
                                              <w:marRight w:val="0"/>
                                              <w:marTop w:val="0"/>
                                              <w:marBottom w:val="0"/>
                                              <w:divBdr>
                                                <w:top w:val="none" w:sz="0" w:space="0" w:color="auto"/>
                                                <w:left w:val="none" w:sz="0" w:space="0" w:color="auto"/>
                                                <w:bottom w:val="none" w:sz="0" w:space="0" w:color="auto"/>
                                                <w:right w:val="none" w:sz="0" w:space="0" w:color="auto"/>
                                              </w:divBdr>
                                            </w:div>
                                            <w:div w:id="2091611898">
                                              <w:marLeft w:val="0"/>
                                              <w:marRight w:val="0"/>
                                              <w:marTop w:val="0"/>
                                              <w:marBottom w:val="0"/>
                                              <w:divBdr>
                                                <w:top w:val="none" w:sz="0" w:space="0" w:color="auto"/>
                                                <w:left w:val="none" w:sz="0" w:space="0" w:color="auto"/>
                                                <w:bottom w:val="none" w:sz="0" w:space="0" w:color="auto"/>
                                                <w:right w:val="none" w:sz="0" w:space="0" w:color="auto"/>
                                              </w:divBdr>
                                              <w:divsChild>
                                                <w:div w:id="230118997">
                                                  <w:marLeft w:val="240"/>
                                                  <w:marRight w:val="240"/>
                                                  <w:marTop w:val="0"/>
                                                  <w:marBottom w:val="0"/>
                                                  <w:divBdr>
                                                    <w:top w:val="none" w:sz="0" w:space="0" w:color="auto"/>
                                                    <w:left w:val="none" w:sz="0" w:space="0" w:color="auto"/>
                                                    <w:bottom w:val="none" w:sz="0" w:space="0" w:color="auto"/>
                                                    <w:right w:val="none" w:sz="0" w:space="0" w:color="auto"/>
                                                  </w:divBdr>
                                                  <w:divsChild>
                                                    <w:div w:id="870917689">
                                                      <w:marLeft w:val="240"/>
                                                      <w:marRight w:val="0"/>
                                                      <w:marTop w:val="0"/>
                                                      <w:marBottom w:val="0"/>
                                                      <w:divBdr>
                                                        <w:top w:val="none" w:sz="0" w:space="0" w:color="auto"/>
                                                        <w:left w:val="none" w:sz="0" w:space="0" w:color="auto"/>
                                                        <w:bottom w:val="none" w:sz="0" w:space="0" w:color="auto"/>
                                                        <w:right w:val="none" w:sz="0" w:space="0" w:color="auto"/>
                                                      </w:divBdr>
                                                    </w:div>
                                                    <w:div w:id="1809782853">
                                                      <w:marLeft w:val="0"/>
                                                      <w:marRight w:val="0"/>
                                                      <w:marTop w:val="0"/>
                                                      <w:marBottom w:val="0"/>
                                                      <w:divBdr>
                                                        <w:top w:val="none" w:sz="0" w:space="0" w:color="auto"/>
                                                        <w:left w:val="none" w:sz="0" w:space="0" w:color="auto"/>
                                                        <w:bottom w:val="none" w:sz="0" w:space="0" w:color="auto"/>
                                                        <w:right w:val="none" w:sz="0" w:space="0" w:color="auto"/>
                                                      </w:divBdr>
                                                      <w:divsChild>
                                                        <w:div w:id="807236487">
                                                          <w:marLeft w:val="240"/>
                                                          <w:marRight w:val="240"/>
                                                          <w:marTop w:val="0"/>
                                                          <w:marBottom w:val="0"/>
                                                          <w:divBdr>
                                                            <w:top w:val="none" w:sz="0" w:space="0" w:color="auto"/>
                                                            <w:left w:val="none" w:sz="0" w:space="0" w:color="auto"/>
                                                            <w:bottom w:val="none" w:sz="0" w:space="0" w:color="auto"/>
                                                            <w:right w:val="none" w:sz="0" w:space="0" w:color="auto"/>
                                                          </w:divBdr>
                                                          <w:divsChild>
                                                            <w:div w:id="1643343567">
                                                              <w:marLeft w:val="240"/>
                                                              <w:marRight w:val="0"/>
                                                              <w:marTop w:val="0"/>
                                                              <w:marBottom w:val="0"/>
                                                              <w:divBdr>
                                                                <w:top w:val="none" w:sz="0" w:space="0" w:color="auto"/>
                                                                <w:left w:val="none" w:sz="0" w:space="0" w:color="auto"/>
                                                                <w:bottom w:val="none" w:sz="0" w:space="0" w:color="auto"/>
                                                                <w:right w:val="none" w:sz="0" w:space="0" w:color="auto"/>
                                                              </w:divBdr>
                                                            </w:div>
                                                          </w:divsChild>
                                                        </w:div>
                                                        <w:div w:id="54017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7862">
                                  <w:marLeft w:val="240"/>
                                  <w:marRight w:val="240"/>
                                  <w:marTop w:val="0"/>
                                  <w:marBottom w:val="0"/>
                                  <w:divBdr>
                                    <w:top w:val="none" w:sz="0" w:space="0" w:color="auto"/>
                                    <w:left w:val="none" w:sz="0" w:space="0" w:color="auto"/>
                                    <w:bottom w:val="none" w:sz="0" w:space="0" w:color="auto"/>
                                    <w:right w:val="none" w:sz="0" w:space="0" w:color="auto"/>
                                  </w:divBdr>
                                  <w:divsChild>
                                    <w:div w:id="979726459">
                                      <w:marLeft w:val="240"/>
                                      <w:marRight w:val="0"/>
                                      <w:marTop w:val="0"/>
                                      <w:marBottom w:val="0"/>
                                      <w:divBdr>
                                        <w:top w:val="none" w:sz="0" w:space="0" w:color="auto"/>
                                        <w:left w:val="none" w:sz="0" w:space="0" w:color="auto"/>
                                        <w:bottom w:val="none" w:sz="0" w:space="0" w:color="auto"/>
                                        <w:right w:val="none" w:sz="0" w:space="0" w:color="auto"/>
                                      </w:divBdr>
                                    </w:div>
                                    <w:div w:id="2084717008">
                                      <w:marLeft w:val="0"/>
                                      <w:marRight w:val="0"/>
                                      <w:marTop w:val="0"/>
                                      <w:marBottom w:val="0"/>
                                      <w:divBdr>
                                        <w:top w:val="none" w:sz="0" w:space="0" w:color="auto"/>
                                        <w:left w:val="none" w:sz="0" w:space="0" w:color="auto"/>
                                        <w:bottom w:val="none" w:sz="0" w:space="0" w:color="auto"/>
                                        <w:right w:val="none" w:sz="0" w:space="0" w:color="auto"/>
                                      </w:divBdr>
                                      <w:divsChild>
                                        <w:div w:id="1338731192">
                                          <w:marLeft w:val="240"/>
                                          <w:marRight w:val="240"/>
                                          <w:marTop w:val="0"/>
                                          <w:marBottom w:val="0"/>
                                          <w:divBdr>
                                            <w:top w:val="none" w:sz="0" w:space="0" w:color="auto"/>
                                            <w:left w:val="none" w:sz="0" w:space="0" w:color="auto"/>
                                            <w:bottom w:val="none" w:sz="0" w:space="0" w:color="auto"/>
                                            <w:right w:val="none" w:sz="0" w:space="0" w:color="auto"/>
                                          </w:divBdr>
                                          <w:divsChild>
                                            <w:div w:id="1233082029">
                                              <w:marLeft w:val="240"/>
                                              <w:marRight w:val="0"/>
                                              <w:marTop w:val="0"/>
                                              <w:marBottom w:val="0"/>
                                              <w:divBdr>
                                                <w:top w:val="none" w:sz="0" w:space="0" w:color="auto"/>
                                                <w:left w:val="none" w:sz="0" w:space="0" w:color="auto"/>
                                                <w:bottom w:val="none" w:sz="0" w:space="0" w:color="auto"/>
                                                <w:right w:val="none" w:sz="0" w:space="0" w:color="auto"/>
                                              </w:divBdr>
                                            </w:div>
                                            <w:div w:id="918832462">
                                              <w:marLeft w:val="0"/>
                                              <w:marRight w:val="0"/>
                                              <w:marTop w:val="0"/>
                                              <w:marBottom w:val="0"/>
                                              <w:divBdr>
                                                <w:top w:val="none" w:sz="0" w:space="0" w:color="auto"/>
                                                <w:left w:val="none" w:sz="0" w:space="0" w:color="auto"/>
                                                <w:bottom w:val="none" w:sz="0" w:space="0" w:color="auto"/>
                                                <w:right w:val="none" w:sz="0" w:space="0" w:color="auto"/>
                                              </w:divBdr>
                                              <w:divsChild>
                                                <w:div w:id="370495179">
                                                  <w:marLeft w:val="240"/>
                                                  <w:marRight w:val="240"/>
                                                  <w:marTop w:val="0"/>
                                                  <w:marBottom w:val="0"/>
                                                  <w:divBdr>
                                                    <w:top w:val="none" w:sz="0" w:space="0" w:color="auto"/>
                                                    <w:left w:val="none" w:sz="0" w:space="0" w:color="auto"/>
                                                    <w:bottom w:val="none" w:sz="0" w:space="0" w:color="auto"/>
                                                    <w:right w:val="none" w:sz="0" w:space="0" w:color="auto"/>
                                                  </w:divBdr>
                                                  <w:divsChild>
                                                    <w:div w:id="1256667731">
                                                      <w:marLeft w:val="240"/>
                                                      <w:marRight w:val="0"/>
                                                      <w:marTop w:val="0"/>
                                                      <w:marBottom w:val="0"/>
                                                      <w:divBdr>
                                                        <w:top w:val="none" w:sz="0" w:space="0" w:color="auto"/>
                                                        <w:left w:val="none" w:sz="0" w:space="0" w:color="auto"/>
                                                        <w:bottom w:val="none" w:sz="0" w:space="0" w:color="auto"/>
                                                        <w:right w:val="none" w:sz="0" w:space="0" w:color="auto"/>
                                                      </w:divBdr>
                                                    </w:div>
                                                    <w:div w:id="253973524">
                                                      <w:marLeft w:val="0"/>
                                                      <w:marRight w:val="0"/>
                                                      <w:marTop w:val="0"/>
                                                      <w:marBottom w:val="0"/>
                                                      <w:divBdr>
                                                        <w:top w:val="none" w:sz="0" w:space="0" w:color="auto"/>
                                                        <w:left w:val="none" w:sz="0" w:space="0" w:color="auto"/>
                                                        <w:bottom w:val="none" w:sz="0" w:space="0" w:color="auto"/>
                                                        <w:right w:val="none" w:sz="0" w:space="0" w:color="auto"/>
                                                      </w:divBdr>
                                                      <w:divsChild>
                                                        <w:div w:id="1965042923">
                                                          <w:marLeft w:val="240"/>
                                                          <w:marRight w:val="240"/>
                                                          <w:marTop w:val="0"/>
                                                          <w:marBottom w:val="0"/>
                                                          <w:divBdr>
                                                            <w:top w:val="none" w:sz="0" w:space="0" w:color="auto"/>
                                                            <w:left w:val="none" w:sz="0" w:space="0" w:color="auto"/>
                                                            <w:bottom w:val="none" w:sz="0" w:space="0" w:color="auto"/>
                                                            <w:right w:val="none" w:sz="0" w:space="0" w:color="auto"/>
                                                          </w:divBdr>
                                                          <w:divsChild>
                                                            <w:div w:id="700473844">
                                                              <w:marLeft w:val="240"/>
                                                              <w:marRight w:val="0"/>
                                                              <w:marTop w:val="0"/>
                                                              <w:marBottom w:val="0"/>
                                                              <w:divBdr>
                                                                <w:top w:val="none" w:sz="0" w:space="0" w:color="auto"/>
                                                                <w:left w:val="none" w:sz="0" w:space="0" w:color="auto"/>
                                                                <w:bottom w:val="none" w:sz="0" w:space="0" w:color="auto"/>
                                                                <w:right w:val="none" w:sz="0" w:space="0" w:color="auto"/>
                                                              </w:divBdr>
                                                            </w:div>
                                                          </w:divsChild>
                                                        </w:div>
                                                        <w:div w:id="14955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4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6614">
                  <w:marLeft w:val="240"/>
                  <w:marRight w:val="240"/>
                  <w:marTop w:val="0"/>
                  <w:marBottom w:val="0"/>
                  <w:divBdr>
                    <w:top w:val="none" w:sz="0" w:space="0" w:color="auto"/>
                    <w:left w:val="none" w:sz="0" w:space="0" w:color="auto"/>
                    <w:bottom w:val="none" w:sz="0" w:space="0" w:color="auto"/>
                    <w:right w:val="none" w:sz="0" w:space="0" w:color="auto"/>
                  </w:divBdr>
                  <w:divsChild>
                    <w:div w:id="1315987721">
                      <w:marLeft w:val="240"/>
                      <w:marRight w:val="0"/>
                      <w:marTop w:val="0"/>
                      <w:marBottom w:val="0"/>
                      <w:divBdr>
                        <w:top w:val="none" w:sz="0" w:space="0" w:color="auto"/>
                        <w:left w:val="none" w:sz="0" w:space="0" w:color="auto"/>
                        <w:bottom w:val="none" w:sz="0" w:space="0" w:color="auto"/>
                        <w:right w:val="none" w:sz="0" w:space="0" w:color="auto"/>
                      </w:divBdr>
                    </w:div>
                    <w:div w:id="61683960">
                      <w:marLeft w:val="0"/>
                      <w:marRight w:val="0"/>
                      <w:marTop w:val="0"/>
                      <w:marBottom w:val="0"/>
                      <w:divBdr>
                        <w:top w:val="none" w:sz="0" w:space="0" w:color="auto"/>
                        <w:left w:val="none" w:sz="0" w:space="0" w:color="auto"/>
                        <w:bottom w:val="none" w:sz="0" w:space="0" w:color="auto"/>
                        <w:right w:val="none" w:sz="0" w:space="0" w:color="auto"/>
                      </w:divBdr>
                      <w:divsChild>
                        <w:div w:id="1796213654">
                          <w:marLeft w:val="240"/>
                          <w:marRight w:val="240"/>
                          <w:marTop w:val="0"/>
                          <w:marBottom w:val="0"/>
                          <w:divBdr>
                            <w:top w:val="none" w:sz="0" w:space="0" w:color="auto"/>
                            <w:left w:val="none" w:sz="0" w:space="0" w:color="auto"/>
                            <w:bottom w:val="none" w:sz="0" w:space="0" w:color="auto"/>
                            <w:right w:val="none" w:sz="0" w:space="0" w:color="auto"/>
                          </w:divBdr>
                          <w:divsChild>
                            <w:div w:id="934441034">
                              <w:marLeft w:val="240"/>
                              <w:marRight w:val="0"/>
                              <w:marTop w:val="0"/>
                              <w:marBottom w:val="0"/>
                              <w:divBdr>
                                <w:top w:val="none" w:sz="0" w:space="0" w:color="auto"/>
                                <w:left w:val="none" w:sz="0" w:space="0" w:color="auto"/>
                                <w:bottom w:val="none" w:sz="0" w:space="0" w:color="auto"/>
                                <w:right w:val="none" w:sz="0" w:space="0" w:color="auto"/>
                              </w:divBdr>
                            </w:div>
                          </w:divsChild>
                        </w:div>
                        <w:div w:id="20062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4427">
                  <w:marLeft w:val="240"/>
                  <w:marRight w:val="240"/>
                  <w:marTop w:val="0"/>
                  <w:marBottom w:val="0"/>
                  <w:divBdr>
                    <w:top w:val="none" w:sz="0" w:space="0" w:color="auto"/>
                    <w:left w:val="none" w:sz="0" w:space="0" w:color="auto"/>
                    <w:bottom w:val="none" w:sz="0" w:space="0" w:color="auto"/>
                    <w:right w:val="none" w:sz="0" w:space="0" w:color="auto"/>
                  </w:divBdr>
                  <w:divsChild>
                    <w:div w:id="453255983">
                      <w:marLeft w:val="240"/>
                      <w:marRight w:val="0"/>
                      <w:marTop w:val="0"/>
                      <w:marBottom w:val="0"/>
                      <w:divBdr>
                        <w:top w:val="none" w:sz="0" w:space="0" w:color="auto"/>
                        <w:left w:val="none" w:sz="0" w:space="0" w:color="auto"/>
                        <w:bottom w:val="none" w:sz="0" w:space="0" w:color="auto"/>
                        <w:right w:val="none" w:sz="0" w:space="0" w:color="auto"/>
                      </w:divBdr>
                    </w:div>
                    <w:div w:id="792407386">
                      <w:marLeft w:val="0"/>
                      <w:marRight w:val="0"/>
                      <w:marTop w:val="0"/>
                      <w:marBottom w:val="0"/>
                      <w:divBdr>
                        <w:top w:val="none" w:sz="0" w:space="0" w:color="auto"/>
                        <w:left w:val="none" w:sz="0" w:space="0" w:color="auto"/>
                        <w:bottom w:val="none" w:sz="0" w:space="0" w:color="auto"/>
                        <w:right w:val="none" w:sz="0" w:space="0" w:color="auto"/>
                      </w:divBdr>
                      <w:divsChild>
                        <w:div w:id="386537982">
                          <w:marLeft w:val="240"/>
                          <w:marRight w:val="240"/>
                          <w:marTop w:val="0"/>
                          <w:marBottom w:val="0"/>
                          <w:divBdr>
                            <w:top w:val="none" w:sz="0" w:space="0" w:color="auto"/>
                            <w:left w:val="none" w:sz="0" w:space="0" w:color="auto"/>
                            <w:bottom w:val="none" w:sz="0" w:space="0" w:color="auto"/>
                            <w:right w:val="none" w:sz="0" w:space="0" w:color="auto"/>
                          </w:divBdr>
                          <w:divsChild>
                            <w:div w:id="1468279505">
                              <w:marLeft w:val="240"/>
                              <w:marRight w:val="0"/>
                              <w:marTop w:val="0"/>
                              <w:marBottom w:val="0"/>
                              <w:divBdr>
                                <w:top w:val="none" w:sz="0" w:space="0" w:color="auto"/>
                                <w:left w:val="none" w:sz="0" w:space="0" w:color="auto"/>
                                <w:bottom w:val="none" w:sz="0" w:space="0" w:color="auto"/>
                                <w:right w:val="none" w:sz="0" w:space="0" w:color="auto"/>
                              </w:divBdr>
                            </w:div>
                          </w:divsChild>
                        </w:div>
                        <w:div w:id="100101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2928">
                  <w:marLeft w:val="240"/>
                  <w:marRight w:val="240"/>
                  <w:marTop w:val="0"/>
                  <w:marBottom w:val="0"/>
                  <w:divBdr>
                    <w:top w:val="none" w:sz="0" w:space="0" w:color="auto"/>
                    <w:left w:val="none" w:sz="0" w:space="0" w:color="auto"/>
                    <w:bottom w:val="none" w:sz="0" w:space="0" w:color="auto"/>
                    <w:right w:val="none" w:sz="0" w:space="0" w:color="auto"/>
                  </w:divBdr>
                  <w:divsChild>
                    <w:div w:id="634801837">
                      <w:marLeft w:val="240"/>
                      <w:marRight w:val="0"/>
                      <w:marTop w:val="0"/>
                      <w:marBottom w:val="0"/>
                      <w:divBdr>
                        <w:top w:val="none" w:sz="0" w:space="0" w:color="auto"/>
                        <w:left w:val="none" w:sz="0" w:space="0" w:color="auto"/>
                        <w:bottom w:val="none" w:sz="0" w:space="0" w:color="auto"/>
                        <w:right w:val="none" w:sz="0" w:space="0" w:color="auto"/>
                      </w:divBdr>
                    </w:div>
                    <w:div w:id="1003584885">
                      <w:marLeft w:val="0"/>
                      <w:marRight w:val="0"/>
                      <w:marTop w:val="0"/>
                      <w:marBottom w:val="0"/>
                      <w:divBdr>
                        <w:top w:val="none" w:sz="0" w:space="0" w:color="auto"/>
                        <w:left w:val="none" w:sz="0" w:space="0" w:color="auto"/>
                        <w:bottom w:val="none" w:sz="0" w:space="0" w:color="auto"/>
                        <w:right w:val="none" w:sz="0" w:space="0" w:color="auto"/>
                      </w:divBdr>
                      <w:divsChild>
                        <w:div w:id="612327127">
                          <w:marLeft w:val="240"/>
                          <w:marRight w:val="240"/>
                          <w:marTop w:val="0"/>
                          <w:marBottom w:val="0"/>
                          <w:divBdr>
                            <w:top w:val="none" w:sz="0" w:space="0" w:color="auto"/>
                            <w:left w:val="none" w:sz="0" w:space="0" w:color="auto"/>
                            <w:bottom w:val="none" w:sz="0" w:space="0" w:color="auto"/>
                            <w:right w:val="none" w:sz="0" w:space="0" w:color="auto"/>
                          </w:divBdr>
                          <w:divsChild>
                            <w:div w:id="1525169444">
                              <w:marLeft w:val="240"/>
                              <w:marRight w:val="0"/>
                              <w:marTop w:val="0"/>
                              <w:marBottom w:val="0"/>
                              <w:divBdr>
                                <w:top w:val="none" w:sz="0" w:space="0" w:color="auto"/>
                                <w:left w:val="none" w:sz="0" w:space="0" w:color="auto"/>
                                <w:bottom w:val="none" w:sz="0" w:space="0" w:color="auto"/>
                                <w:right w:val="none" w:sz="0" w:space="0" w:color="auto"/>
                              </w:divBdr>
                            </w:div>
                          </w:divsChild>
                        </w:div>
                        <w:div w:id="35770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8689">
                  <w:marLeft w:val="240"/>
                  <w:marRight w:val="240"/>
                  <w:marTop w:val="0"/>
                  <w:marBottom w:val="0"/>
                  <w:divBdr>
                    <w:top w:val="none" w:sz="0" w:space="0" w:color="auto"/>
                    <w:left w:val="none" w:sz="0" w:space="0" w:color="auto"/>
                    <w:bottom w:val="none" w:sz="0" w:space="0" w:color="auto"/>
                    <w:right w:val="none" w:sz="0" w:space="0" w:color="auto"/>
                  </w:divBdr>
                  <w:divsChild>
                    <w:div w:id="1059666108">
                      <w:marLeft w:val="240"/>
                      <w:marRight w:val="0"/>
                      <w:marTop w:val="0"/>
                      <w:marBottom w:val="0"/>
                      <w:divBdr>
                        <w:top w:val="none" w:sz="0" w:space="0" w:color="auto"/>
                        <w:left w:val="none" w:sz="0" w:space="0" w:color="auto"/>
                        <w:bottom w:val="none" w:sz="0" w:space="0" w:color="auto"/>
                        <w:right w:val="none" w:sz="0" w:space="0" w:color="auto"/>
                      </w:divBdr>
                    </w:div>
                    <w:div w:id="1206023764">
                      <w:marLeft w:val="0"/>
                      <w:marRight w:val="0"/>
                      <w:marTop w:val="0"/>
                      <w:marBottom w:val="0"/>
                      <w:divBdr>
                        <w:top w:val="none" w:sz="0" w:space="0" w:color="auto"/>
                        <w:left w:val="none" w:sz="0" w:space="0" w:color="auto"/>
                        <w:bottom w:val="none" w:sz="0" w:space="0" w:color="auto"/>
                        <w:right w:val="none" w:sz="0" w:space="0" w:color="auto"/>
                      </w:divBdr>
                      <w:divsChild>
                        <w:div w:id="1751540270">
                          <w:marLeft w:val="240"/>
                          <w:marRight w:val="240"/>
                          <w:marTop w:val="0"/>
                          <w:marBottom w:val="0"/>
                          <w:divBdr>
                            <w:top w:val="none" w:sz="0" w:space="0" w:color="auto"/>
                            <w:left w:val="none" w:sz="0" w:space="0" w:color="auto"/>
                            <w:bottom w:val="none" w:sz="0" w:space="0" w:color="auto"/>
                            <w:right w:val="none" w:sz="0" w:space="0" w:color="auto"/>
                          </w:divBdr>
                          <w:divsChild>
                            <w:div w:id="663044980">
                              <w:marLeft w:val="240"/>
                              <w:marRight w:val="0"/>
                              <w:marTop w:val="0"/>
                              <w:marBottom w:val="0"/>
                              <w:divBdr>
                                <w:top w:val="none" w:sz="0" w:space="0" w:color="auto"/>
                                <w:left w:val="none" w:sz="0" w:space="0" w:color="auto"/>
                                <w:bottom w:val="none" w:sz="0" w:space="0" w:color="auto"/>
                                <w:right w:val="none" w:sz="0" w:space="0" w:color="auto"/>
                              </w:divBdr>
                            </w:div>
                          </w:divsChild>
                        </w:div>
                        <w:div w:id="90278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4830">
                  <w:marLeft w:val="240"/>
                  <w:marRight w:val="240"/>
                  <w:marTop w:val="0"/>
                  <w:marBottom w:val="0"/>
                  <w:divBdr>
                    <w:top w:val="none" w:sz="0" w:space="0" w:color="auto"/>
                    <w:left w:val="none" w:sz="0" w:space="0" w:color="auto"/>
                    <w:bottom w:val="none" w:sz="0" w:space="0" w:color="auto"/>
                    <w:right w:val="none" w:sz="0" w:space="0" w:color="auto"/>
                  </w:divBdr>
                  <w:divsChild>
                    <w:div w:id="832793736">
                      <w:marLeft w:val="240"/>
                      <w:marRight w:val="0"/>
                      <w:marTop w:val="0"/>
                      <w:marBottom w:val="0"/>
                      <w:divBdr>
                        <w:top w:val="none" w:sz="0" w:space="0" w:color="auto"/>
                        <w:left w:val="none" w:sz="0" w:space="0" w:color="auto"/>
                        <w:bottom w:val="none" w:sz="0" w:space="0" w:color="auto"/>
                        <w:right w:val="none" w:sz="0" w:space="0" w:color="auto"/>
                      </w:divBdr>
                    </w:div>
                    <w:div w:id="672991423">
                      <w:marLeft w:val="0"/>
                      <w:marRight w:val="0"/>
                      <w:marTop w:val="0"/>
                      <w:marBottom w:val="0"/>
                      <w:divBdr>
                        <w:top w:val="none" w:sz="0" w:space="0" w:color="auto"/>
                        <w:left w:val="none" w:sz="0" w:space="0" w:color="auto"/>
                        <w:bottom w:val="none" w:sz="0" w:space="0" w:color="auto"/>
                        <w:right w:val="none" w:sz="0" w:space="0" w:color="auto"/>
                      </w:divBdr>
                      <w:divsChild>
                        <w:div w:id="1116411830">
                          <w:marLeft w:val="240"/>
                          <w:marRight w:val="240"/>
                          <w:marTop w:val="0"/>
                          <w:marBottom w:val="0"/>
                          <w:divBdr>
                            <w:top w:val="none" w:sz="0" w:space="0" w:color="auto"/>
                            <w:left w:val="none" w:sz="0" w:space="0" w:color="auto"/>
                            <w:bottom w:val="none" w:sz="0" w:space="0" w:color="auto"/>
                            <w:right w:val="none" w:sz="0" w:space="0" w:color="auto"/>
                          </w:divBdr>
                          <w:divsChild>
                            <w:div w:id="857693532">
                              <w:marLeft w:val="240"/>
                              <w:marRight w:val="0"/>
                              <w:marTop w:val="0"/>
                              <w:marBottom w:val="0"/>
                              <w:divBdr>
                                <w:top w:val="none" w:sz="0" w:space="0" w:color="auto"/>
                                <w:left w:val="none" w:sz="0" w:space="0" w:color="auto"/>
                                <w:bottom w:val="none" w:sz="0" w:space="0" w:color="auto"/>
                                <w:right w:val="none" w:sz="0" w:space="0" w:color="auto"/>
                              </w:divBdr>
                            </w:div>
                            <w:div w:id="1034236273">
                              <w:marLeft w:val="0"/>
                              <w:marRight w:val="0"/>
                              <w:marTop w:val="0"/>
                              <w:marBottom w:val="0"/>
                              <w:divBdr>
                                <w:top w:val="none" w:sz="0" w:space="0" w:color="auto"/>
                                <w:left w:val="none" w:sz="0" w:space="0" w:color="auto"/>
                                <w:bottom w:val="none" w:sz="0" w:space="0" w:color="auto"/>
                                <w:right w:val="none" w:sz="0" w:space="0" w:color="auto"/>
                              </w:divBdr>
                              <w:divsChild>
                                <w:div w:id="1438215614">
                                  <w:marLeft w:val="240"/>
                                  <w:marRight w:val="240"/>
                                  <w:marTop w:val="0"/>
                                  <w:marBottom w:val="0"/>
                                  <w:divBdr>
                                    <w:top w:val="none" w:sz="0" w:space="0" w:color="auto"/>
                                    <w:left w:val="none" w:sz="0" w:space="0" w:color="auto"/>
                                    <w:bottom w:val="none" w:sz="0" w:space="0" w:color="auto"/>
                                    <w:right w:val="none" w:sz="0" w:space="0" w:color="auto"/>
                                  </w:divBdr>
                                  <w:divsChild>
                                    <w:div w:id="1216895311">
                                      <w:marLeft w:val="240"/>
                                      <w:marRight w:val="0"/>
                                      <w:marTop w:val="0"/>
                                      <w:marBottom w:val="0"/>
                                      <w:divBdr>
                                        <w:top w:val="none" w:sz="0" w:space="0" w:color="auto"/>
                                        <w:left w:val="none" w:sz="0" w:space="0" w:color="auto"/>
                                        <w:bottom w:val="none" w:sz="0" w:space="0" w:color="auto"/>
                                        <w:right w:val="none" w:sz="0" w:space="0" w:color="auto"/>
                                      </w:divBdr>
                                    </w:div>
                                  </w:divsChild>
                                </w:div>
                                <w:div w:id="709064877">
                                  <w:marLeft w:val="240"/>
                                  <w:marRight w:val="240"/>
                                  <w:marTop w:val="0"/>
                                  <w:marBottom w:val="0"/>
                                  <w:divBdr>
                                    <w:top w:val="none" w:sz="0" w:space="0" w:color="auto"/>
                                    <w:left w:val="none" w:sz="0" w:space="0" w:color="auto"/>
                                    <w:bottom w:val="none" w:sz="0" w:space="0" w:color="auto"/>
                                    <w:right w:val="none" w:sz="0" w:space="0" w:color="auto"/>
                                  </w:divBdr>
                                  <w:divsChild>
                                    <w:div w:id="889078696">
                                      <w:marLeft w:val="240"/>
                                      <w:marRight w:val="0"/>
                                      <w:marTop w:val="0"/>
                                      <w:marBottom w:val="0"/>
                                      <w:divBdr>
                                        <w:top w:val="none" w:sz="0" w:space="0" w:color="auto"/>
                                        <w:left w:val="none" w:sz="0" w:space="0" w:color="auto"/>
                                        <w:bottom w:val="none" w:sz="0" w:space="0" w:color="auto"/>
                                        <w:right w:val="none" w:sz="0" w:space="0" w:color="auto"/>
                                      </w:divBdr>
                                    </w:div>
                                  </w:divsChild>
                                </w:div>
                                <w:div w:id="6391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85412">
                          <w:marLeft w:val="240"/>
                          <w:marRight w:val="240"/>
                          <w:marTop w:val="0"/>
                          <w:marBottom w:val="0"/>
                          <w:divBdr>
                            <w:top w:val="none" w:sz="0" w:space="0" w:color="auto"/>
                            <w:left w:val="none" w:sz="0" w:space="0" w:color="auto"/>
                            <w:bottom w:val="none" w:sz="0" w:space="0" w:color="auto"/>
                            <w:right w:val="none" w:sz="0" w:space="0" w:color="auto"/>
                          </w:divBdr>
                          <w:divsChild>
                            <w:div w:id="896354509">
                              <w:marLeft w:val="240"/>
                              <w:marRight w:val="0"/>
                              <w:marTop w:val="0"/>
                              <w:marBottom w:val="0"/>
                              <w:divBdr>
                                <w:top w:val="none" w:sz="0" w:space="0" w:color="auto"/>
                                <w:left w:val="none" w:sz="0" w:space="0" w:color="auto"/>
                                <w:bottom w:val="none" w:sz="0" w:space="0" w:color="auto"/>
                                <w:right w:val="none" w:sz="0" w:space="0" w:color="auto"/>
                              </w:divBdr>
                            </w:div>
                            <w:div w:id="1863516714">
                              <w:marLeft w:val="0"/>
                              <w:marRight w:val="0"/>
                              <w:marTop w:val="0"/>
                              <w:marBottom w:val="0"/>
                              <w:divBdr>
                                <w:top w:val="none" w:sz="0" w:space="0" w:color="auto"/>
                                <w:left w:val="none" w:sz="0" w:space="0" w:color="auto"/>
                                <w:bottom w:val="none" w:sz="0" w:space="0" w:color="auto"/>
                                <w:right w:val="none" w:sz="0" w:space="0" w:color="auto"/>
                              </w:divBdr>
                              <w:divsChild>
                                <w:div w:id="1742290978">
                                  <w:marLeft w:val="240"/>
                                  <w:marRight w:val="240"/>
                                  <w:marTop w:val="0"/>
                                  <w:marBottom w:val="0"/>
                                  <w:divBdr>
                                    <w:top w:val="none" w:sz="0" w:space="0" w:color="auto"/>
                                    <w:left w:val="none" w:sz="0" w:space="0" w:color="auto"/>
                                    <w:bottom w:val="none" w:sz="0" w:space="0" w:color="auto"/>
                                    <w:right w:val="none" w:sz="0" w:space="0" w:color="auto"/>
                                  </w:divBdr>
                                  <w:divsChild>
                                    <w:div w:id="1920555190">
                                      <w:marLeft w:val="240"/>
                                      <w:marRight w:val="0"/>
                                      <w:marTop w:val="0"/>
                                      <w:marBottom w:val="0"/>
                                      <w:divBdr>
                                        <w:top w:val="none" w:sz="0" w:space="0" w:color="auto"/>
                                        <w:left w:val="none" w:sz="0" w:space="0" w:color="auto"/>
                                        <w:bottom w:val="none" w:sz="0" w:space="0" w:color="auto"/>
                                        <w:right w:val="none" w:sz="0" w:space="0" w:color="auto"/>
                                      </w:divBdr>
                                    </w:div>
                                  </w:divsChild>
                                </w:div>
                                <w:div w:id="711854828">
                                  <w:marLeft w:val="240"/>
                                  <w:marRight w:val="240"/>
                                  <w:marTop w:val="0"/>
                                  <w:marBottom w:val="0"/>
                                  <w:divBdr>
                                    <w:top w:val="none" w:sz="0" w:space="0" w:color="auto"/>
                                    <w:left w:val="none" w:sz="0" w:space="0" w:color="auto"/>
                                    <w:bottom w:val="none" w:sz="0" w:space="0" w:color="auto"/>
                                    <w:right w:val="none" w:sz="0" w:space="0" w:color="auto"/>
                                  </w:divBdr>
                                  <w:divsChild>
                                    <w:div w:id="63258770">
                                      <w:marLeft w:val="240"/>
                                      <w:marRight w:val="0"/>
                                      <w:marTop w:val="0"/>
                                      <w:marBottom w:val="0"/>
                                      <w:divBdr>
                                        <w:top w:val="none" w:sz="0" w:space="0" w:color="auto"/>
                                        <w:left w:val="none" w:sz="0" w:space="0" w:color="auto"/>
                                        <w:bottom w:val="none" w:sz="0" w:space="0" w:color="auto"/>
                                        <w:right w:val="none" w:sz="0" w:space="0" w:color="auto"/>
                                      </w:divBdr>
                                    </w:div>
                                  </w:divsChild>
                                </w:div>
                                <w:div w:id="18691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9187">
                  <w:marLeft w:val="240"/>
                  <w:marRight w:val="240"/>
                  <w:marTop w:val="0"/>
                  <w:marBottom w:val="0"/>
                  <w:divBdr>
                    <w:top w:val="none" w:sz="0" w:space="0" w:color="auto"/>
                    <w:left w:val="none" w:sz="0" w:space="0" w:color="auto"/>
                    <w:bottom w:val="none" w:sz="0" w:space="0" w:color="auto"/>
                    <w:right w:val="none" w:sz="0" w:space="0" w:color="auto"/>
                  </w:divBdr>
                  <w:divsChild>
                    <w:div w:id="816725475">
                      <w:marLeft w:val="240"/>
                      <w:marRight w:val="0"/>
                      <w:marTop w:val="0"/>
                      <w:marBottom w:val="0"/>
                      <w:divBdr>
                        <w:top w:val="none" w:sz="0" w:space="0" w:color="auto"/>
                        <w:left w:val="none" w:sz="0" w:space="0" w:color="auto"/>
                        <w:bottom w:val="none" w:sz="0" w:space="0" w:color="auto"/>
                        <w:right w:val="none" w:sz="0" w:space="0" w:color="auto"/>
                      </w:divBdr>
                    </w:div>
                    <w:div w:id="576283871">
                      <w:marLeft w:val="0"/>
                      <w:marRight w:val="0"/>
                      <w:marTop w:val="0"/>
                      <w:marBottom w:val="0"/>
                      <w:divBdr>
                        <w:top w:val="none" w:sz="0" w:space="0" w:color="auto"/>
                        <w:left w:val="none" w:sz="0" w:space="0" w:color="auto"/>
                        <w:bottom w:val="none" w:sz="0" w:space="0" w:color="auto"/>
                        <w:right w:val="none" w:sz="0" w:space="0" w:color="auto"/>
                      </w:divBdr>
                      <w:divsChild>
                        <w:div w:id="1845050636">
                          <w:marLeft w:val="240"/>
                          <w:marRight w:val="240"/>
                          <w:marTop w:val="0"/>
                          <w:marBottom w:val="0"/>
                          <w:divBdr>
                            <w:top w:val="none" w:sz="0" w:space="0" w:color="auto"/>
                            <w:left w:val="none" w:sz="0" w:space="0" w:color="auto"/>
                            <w:bottom w:val="none" w:sz="0" w:space="0" w:color="auto"/>
                            <w:right w:val="none" w:sz="0" w:space="0" w:color="auto"/>
                          </w:divBdr>
                          <w:divsChild>
                            <w:div w:id="1458646395">
                              <w:marLeft w:val="240"/>
                              <w:marRight w:val="0"/>
                              <w:marTop w:val="0"/>
                              <w:marBottom w:val="0"/>
                              <w:divBdr>
                                <w:top w:val="none" w:sz="0" w:space="0" w:color="auto"/>
                                <w:left w:val="none" w:sz="0" w:space="0" w:color="auto"/>
                                <w:bottom w:val="none" w:sz="0" w:space="0" w:color="auto"/>
                                <w:right w:val="none" w:sz="0" w:space="0" w:color="auto"/>
                              </w:divBdr>
                            </w:div>
                          </w:divsChild>
                        </w:div>
                        <w:div w:id="1507943713">
                          <w:marLeft w:val="240"/>
                          <w:marRight w:val="240"/>
                          <w:marTop w:val="0"/>
                          <w:marBottom w:val="0"/>
                          <w:divBdr>
                            <w:top w:val="none" w:sz="0" w:space="0" w:color="auto"/>
                            <w:left w:val="none" w:sz="0" w:space="0" w:color="auto"/>
                            <w:bottom w:val="none" w:sz="0" w:space="0" w:color="auto"/>
                            <w:right w:val="none" w:sz="0" w:space="0" w:color="auto"/>
                          </w:divBdr>
                          <w:divsChild>
                            <w:div w:id="520240879">
                              <w:marLeft w:val="240"/>
                              <w:marRight w:val="0"/>
                              <w:marTop w:val="0"/>
                              <w:marBottom w:val="0"/>
                              <w:divBdr>
                                <w:top w:val="none" w:sz="0" w:space="0" w:color="auto"/>
                                <w:left w:val="none" w:sz="0" w:space="0" w:color="auto"/>
                                <w:bottom w:val="none" w:sz="0" w:space="0" w:color="auto"/>
                                <w:right w:val="none" w:sz="0" w:space="0" w:color="auto"/>
                              </w:divBdr>
                            </w:div>
                            <w:div w:id="1232157465">
                              <w:marLeft w:val="0"/>
                              <w:marRight w:val="0"/>
                              <w:marTop w:val="0"/>
                              <w:marBottom w:val="0"/>
                              <w:divBdr>
                                <w:top w:val="none" w:sz="0" w:space="0" w:color="auto"/>
                                <w:left w:val="none" w:sz="0" w:space="0" w:color="auto"/>
                                <w:bottom w:val="none" w:sz="0" w:space="0" w:color="auto"/>
                                <w:right w:val="none" w:sz="0" w:space="0" w:color="auto"/>
                              </w:divBdr>
                              <w:divsChild>
                                <w:div w:id="865364319">
                                  <w:marLeft w:val="240"/>
                                  <w:marRight w:val="240"/>
                                  <w:marTop w:val="0"/>
                                  <w:marBottom w:val="0"/>
                                  <w:divBdr>
                                    <w:top w:val="none" w:sz="0" w:space="0" w:color="auto"/>
                                    <w:left w:val="none" w:sz="0" w:space="0" w:color="auto"/>
                                    <w:bottom w:val="none" w:sz="0" w:space="0" w:color="auto"/>
                                    <w:right w:val="none" w:sz="0" w:space="0" w:color="auto"/>
                                  </w:divBdr>
                                  <w:divsChild>
                                    <w:div w:id="2014409213">
                                      <w:marLeft w:val="240"/>
                                      <w:marRight w:val="0"/>
                                      <w:marTop w:val="0"/>
                                      <w:marBottom w:val="0"/>
                                      <w:divBdr>
                                        <w:top w:val="none" w:sz="0" w:space="0" w:color="auto"/>
                                        <w:left w:val="none" w:sz="0" w:space="0" w:color="auto"/>
                                        <w:bottom w:val="none" w:sz="0" w:space="0" w:color="auto"/>
                                        <w:right w:val="none" w:sz="0" w:space="0" w:color="auto"/>
                                      </w:divBdr>
                                    </w:div>
                                  </w:divsChild>
                                </w:div>
                                <w:div w:id="695159409">
                                  <w:marLeft w:val="240"/>
                                  <w:marRight w:val="240"/>
                                  <w:marTop w:val="0"/>
                                  <w:marBottom w:val="0"/>
                                  <w:divBdr>
                                    <w:top w:val="none" w:sz="0" w:space="0" w:color="auto"/>
                                    <w:left w:val="none" w:sz="0" w:space="0" w:color="auto"/>
                                    <w:bottom w:val="none" w:sz="0" w:space="0" w:color="auto"/>
                                    <w:right w:val="none" w:sz="0" w:space="0" w:color="auto"/>
                                  </w:divBdr>
                                  <w:divsChild>
                                    <w:div w:id="294798383">
                                      <w:marLeft w:val="240"/>
                                      <w:marRight w:val="0"/>
                                      <w:marTop w:val="0"/>
                                      <w:marBottom w:val="0"/>
                                      <w:divBdr>
                                        <w:top w:val="none" w:sz="0" w:space="0" w:color="auto"/>
                                        <w:left w:val="none" w:sz="0" w:space="0" w:color="auto"/>
                                        <w:bottom w:val="none" w:sz="0" w:space="0" w:color="auto"/>
                                        <w:right w:val="none" w:sz="0" w:space="0" w:color="auto"/>
                                      </w:divBdr>
                                    </w:div>
                                    <w:div w:id="681205084">
                                      <w:marLeft w:val="0"/>
                                      <w:marRight w:val="0"/>
                                      <w:marTop w:val="0"/>
                                      <w:marBottom w:val="0"/>
                                      <w:divBdr>
                                        <w:top w:val="none" w:sz="0" w:space="0" w:color="auto"/>
                                        <w:left w:val="none" w:sz="0" w:space="0" w:color="auto"/>
                                        <w:bottom w:val="none" w:sz="0" w:space="0" w:color="auto"/>
                                        <w:right w:val="none" w:sz="0" w:space="0" w:color="auto"/>
                                      </w:divBdr>
                                      <w:divsChild>
                                        <w:div w:id="1715617856">
                                          <w:marLeft w:val="240"/>
                                          <w:marRight w:val="240"/>
                                          <w:marTop w:val="0"/>
                                          <w:marBottom w:val="0"/>
                                          <w:divBdr>
                                            <w:top w:val="none" w:sz="0" w:space="0" w:color="auto"/>
                                            <w:left w:val="none" w:sz="0" w:space="0" w:color="auto"/>
                                            <w:bottom w:val="none" w:sz="0" w:space="0" w:color="auto"/>
                                            <w:right w:val="none" w:sz="0" w:space="0" w:color="auto"/>
                                          </w:divBdr>
                                          <w:divsChild>
                                            <w:div w:id="1586722026">
                                              <w:marLeft w:val="240"/>
                                              <w:marRight w:val="0"/>
                                              <w:marTop w:val="0"/>
                                              <w:marBottom w:val="0"/>
                                              <w:divBdr>
                                                <w:top w:val="none" w:sz="0" w:space="0" w:color="auto"/>
                                                <w:left w:val="none" w:sz="0" w:space="0" w:color="auto"/>
                                                <w:bottom w:val="none" w:sz="0" w:space="0" w:color="auto"/>
                                                <w:right w:val="none" w:sz="0" w:space="0" w:color="auto"/>
                                              </w:divBdr>
                                            </w:div>
                                          </w:divsChild>
                                        </w:div>
                                        <w:div w:id="198360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58815">
                                  <w:marLeft w:val="240"/>
                                  <w:marRight w:val="240"/>
                                  <w:marTop w:val="0"/>
                                  <w:marBottom w:val="0"/>
                                  <w:divBdr>
                                    <w:top w:val="none" w:sz="0" w:space="0" w:color="auto"/>
                                    <w:left w:val="none" w:sz="0" w:space="0" w:color="auto"/>
                                    <w:bottom w:val="none" w:sz="0" w:space="0" w:color="auto"/>
                                    <w:right w:val="none" w:sz="0" w:space="0" w:color="auto"/>
                                  </w:divBdr>
                                  <w:divsChild>
                                    <w:div w:id="2048097684">
                                      <w:marLeft w:val="240"/>
                                      <w:marRight w:val="0"/>
                                      <w:marTop w:val="0"/>
                                      <w:marBottom w:val="0"/>
                                      <w:divBdr>
                                        <w:top w:val="none" w:sz="0" w:space="0" w:color="auto"/>
                                        <w:left w:val="none" w:sz="0" w:space="0" w:color="auto"/>
                                        <w:bottom w:val="none" w:sz="0" w:space="0" w:color="auto"/>
                                        <w:right w:val="none" w:sz="0" w:space="0" w:color="auto"/>
                                      </w:divBdr>
                                    </w:div>
                                    <w:div w:id="1612318319">
                                      <w:marLeft w:val="0"/>
                                      <w:marRight w:val="0"/>
                                      <w:marTop w:val="0"/>
                                      <w:marBottom w:val="0"/>
                                      <w:divBdr>
                                        <w:top w:val="none" w:sz="0" w:space="0" w:color="auto"/>
                                        <w:left w:val="none" w:sz="0" w:space="0" w:color="auto"/>
                                        <w:bottom w:val="none" w:sz="0" w:space="0" w:color="auto"/>
                                        <w:right w:val="none" w:sz="0" w:space="0" w:color="auto"/>
                                      </w:divBdr>
                                      <w:divsChild>
                                        <w:div w:id="514466141">
                                          <w:marLeft w:val="240"/>
                                          <w:marRight w:val="240"/>
                                          <w:marTop w:val="0"/>
                                          <w:marBottom w:val="0"/>
                                          <w:divBdr>
                                            <w:top w:val="none" w:sz="0" w:space="0" w:color="auto"/>
                                            <w:left w:val="none" w:sz="0" w:space="0" w:color="auto"/>
                                            <w:bottom w:val="none" w:sz="0" w:space="0" w:color="auto"/>
                                            <w:right w:val="none" w:sz="0" w:space="0" w:color="auto"/>
                                          </w:divBdr>
                                          <w:divsChild>
                                            <w:div w:id="1382746537">
                                              <w:marLeft w:val="240"/>
                                              <w:marRight w:val="0"/>
                                              <w:marTop w:val="0"/>
                                              <w:marBottom w:val="0"/>
                                              <w:divBdr>
                                                <w:top w:val="none" w:sz="0" w:space="0" w:color="auto"/>
                                                <w:left w:val="none" w:sz="0" w:space="0" w:color="auto"/>
                                                <w:bottom w:val="none" w:sz="0" w:space="0" w:color="auto"/>
                                                <w:right w:val="none" w:sz="0" w:space="0" w:color="auto"/>
                                              </w:divBdr>
                                            </w:div>
                                          </w:divsChild>
                                        </w:div>
                                        <w:div w:id="19882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4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7042">
                          <w:marLeft w:val="240"/>
                          <w:marRight w:val="240"/>
                          <w:marTop w:val="0"/>
                          <w:marBottom w:val="0"/>
                          <w:divBdr>
                            <w:top w:val="none" w:sz="0" w:space="0" w:color="auto"/>
                            <w:left w:val="none" w:sz="0" w:space="0" w:color="auto"/>
                            <w:bottom w:val="none" w:sz="0" w:space="0" w:color="auto"/>
                            <w:right w:val="none" w:sz="0" w:space="0" w:color="auto"/>
                          </w:divBdr>
                          <w:divsChild>
                            <w:div w:id="1208879981">
                              <w:marLeft w:val="240"/>
                              <w:marRight w:val="0"/>
                              <w:marTop w:val="0"/>
                              <w:marBottom w:val="0"/>
                              <w:divBdr>
                                <w:top w:val="none" w:sz="0" w:space="0" w:color="auto"/>
                                <w:left w:val="none" w:sz="0" w:space="0" w:color="auto"/>
                                <w:bottom w:val="none" w:sz="0" w:space="0" w:color="auto"/>
                                <w:right w:val="none" w:sz="0" w:space="0" w:color="auto"/>
                              </w:divBdr>
                            </w:div>
                            <w:div w:id="432943158">
                              <w:marLeft w:val="0"/>
                              <w:marRight w:val="0"/>
                              <w:marTop w:val="0"/>
                              <w:marBottom w:val="0"/>
                              <w:divBdr>
                                <w:top w:val="none" w:sz="0" w:space="0" w:color="auto"/>
                                <w:left w:val="none" w:sz="0" w:space="0" w:color="auto"/>
                                <w:bottom w:val="none" w:sz="0" w:space="0" w:color="auto"/>
                                <w:right w:val="none" w:sz="0" w:space="0" w:color="auto"/>
                              </w:divBdr>
                              <w:divsChild>
                                <w:div w:id="732587577">
                                  <w:marLeft w:val="240"/>
                                  <w:marRight w:val="240"/>
                                  <w:marTop w:val="0"/>
                                  <w:marBottom w:val="0"/>
                                  <w:divBdr>
                                    <w:top w:val="none" w:sz="0" w:space="0" w:color="auto"/>
                                    <w:left w:val="none" w:sz="0" w:space="0" w:color="auto"/>
                                    <w:bottom w:val="none" w:sz="0" w:space="0" w:color="auto"/>
                                    <w:right w:val="none" w:sz="0" w:space="0" w:color="auto"/>
                                  </w:divBdr>
                                  <w:divsChild>
                                    <w:div w:id="1572740132">
                                      <w:marLeft w:val="240"/>
                                      <w:marRight w:val="0"/>
                                      <w:marTop w:val="0"/>
                                      <w:marBottom w:val="0"/>
                                      <w:divBdr>
                                        <w:top w:val="none" w:sz="0" w:space="0" w:color="auto"/>
                                        <w:left w:val="none" w:sz="0" w:space="0" w:color="auto"/>
                                        <w:bottom w:val="none" w:sz="0" w:space="0" w:color="auto"/>
                                        <w:right w:val="none" w:sz="0" w:space="0" w:color="auto"/>
                                      </w:divBdr>
                                    </w:div>
                                  </w:divsChild>
                                </w:div>
                                <w:div w:id="1259602949">
                                  <w:marLeft w:val="240"/>
                                  <w:marRight w:val="240"/>
                                  <w:marTop w:val="0"/>
                                  <w:marBottom w:val="0"/>
                                  <w:divBdr>
                                    <w:top w:val="none" w:sz="0" w:space="0" w:color="auto"/>
                                    <w:left w:val="none" w:sz="0" w:space="0" w:color="auto"/>
                                    <w:bottom w:val="none" w:sz="0" w:space="0" w:color="auto"/>
                                    <w:right w:val="none" w:sz="0" w:space="0" w:color="auto"/>
                                  </w:divBdr>
                                  <w:divsChild>
                                    <w:div w:id="1343317988">
                                      <w:marLeft w:val="240"/>
                                      <w:marRight w:val="0"/>
                                      <w:marTop w:val="0"/>
                                      <w:marBottom w:val="0"/>
                                      <w:divBdr>
                                        <w:top w:val="none" w:sz="0" w:space="0" w:color="auto"/>
                                        <w:left w:val="none" w:sz="0" w:space="0" w:color="auto"/>
                                        <w:bottom w:val="none" w:sz="0" w:space="0" w:color="auto"/>
                                        <w:right w:val="none" w:sz="0" w:space="0" w:color="auto"/>
                                      </w:divBdr>
                                    </w:div>
                                    <w:div w:id="1924028621">
                                      <w:marLeft w:val="0"/>
                                      <w:marRight w:val="0"/>
                                      <w:marTop w:val="0"/>
                                      <w:marBottom w:val="0"/>
                                      <w:divBdr>
                                        <w:top w:val="none" w:sz="0" w:space="0" w:color="auto"/>
                                        <w:left w:val="none" w:sz="0" w:space="0" w:color="auto"/>
                                        <w:bottom w:val="none" w:sz="0" w:space="0" w:color="auto"/>
                                        <w:right w:val="none" w:sz="0" w:space="0" w:color="auto"/>
                                      </w:divBdr>
                                      <w:divsChild>
                                        <w:div w:id="1311322347">
                                          <w:marLeft w:val="240"/>
                                          <w:marRight w:val="240"/>
                                          <w:marTop w:val="0"/>
                                          <w:marBottom w:val="0"/>
                                          <w:divBdr>
                                            <w:top w:val="none" w:sz="0" w:space="0" w:color="auto"/>
                                            <w:left w:val="none" w:sz="0" w:space="0" w:color="auto"/>
                                            <w:bottom w:val="none" w:sz="0" w:space="0" w:color="auto"/>
                                            <w:right w:val="none" w:sz="0" w:space="0" w:color="auto"/>
                                          </w:divBdr>
                                          <w:divsChild>
                                            <w:div w:id="746267129">
                                              <w:marLeft w:val="240"/>
                                              <w:marRight w:val="0"/>
                                              <w:marTop w:val="0"/>
                                              <w:marBottom w:val="0"/>
                                              <w:divBdr>
                                                <w:top w:val="none" w:sz="0" w:space="0" w:color="auto"/>
                                                <w:left w:val="none" w:sz="0" w:space="0" w:color="auto"/>
                                                <w:bottom w:val="none" w:sz="0" w:space="0" w:color="auto"/>
                                                <w:right w:val="none" w:sz="0" w:space="0" w:color="auto"/>
                                              </w:divBdr>
                                            </w:div>
                                          </w:divsChild>
                                        </w:div>
                                        <w:div w:id="78473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44570">
                                  <w:marLeft w:val="240"/>
                                  <w:marRight w:val="240"/>
                                  <w:marTop w:val="0"/>
                                  <w:marBottom w:val="0"/>
                                  <w:divBdr>
                                    <w:top w:val="none" w:sz="0" w:space="0" w:color="auto"/>
                                    <w:left w:val="none" w:sz="0" w:space="0" w:color="auto"/>
                                    <w:bottom w:val="none" w:sz="0" w:space="0" w:color="auto"/>
                                    <w:right w:val="none" w:sz="0" w:space="0" w:color="auto"/>
                                  </w:divBdr>
                                  <w:divsChild>
                                    <w:div w:id="1294215294">
                                      <w:marLeft w:val="240"/>
                                      <w:marRight w:val="0"/>
                                      <w:marTop w:val="0"/>
                                      <w:marBottom w:val="0"/>
                                      <w:divBdr>
                                        <w:top w:val="none" w:sz="0" w:space="0" w:color="auto"/>
                                        <w:left w:val="none" w:sz="0" w:space="0" w:color="auto"/>
                                        <w:bottom w:val="none" w:sz="0" w:space="0" w:color="auto"/>
                                        <w:right w:val="none" w:sz="0" w:space="0" w:color="auto"/>
                                      </w:divBdr>
                                    </w:div>
                                    <w:div w:id="1812357353">
                                      <w:marLeft w:val="0"/>
                                      <w:marRight w:val="0"/>
                                      <w:marTop w:val="0"/>
                                      <w:marBottom w:val="0"/>
                                      <w:divBdr>
                                        <w:top w:val="none" w:sz="0" w:space="0" w:color="auto"/>
                                        <w:left w:val="none" w:sz="0" w:space="0" w:color="auto"/>
                                        <w:bottom w:val="none" w:sz="0" w:space="0" w:color="auto"/>
                                        <w:right w:val="none" w:sz="0" w:space="0" w:color="auto"/>
                                      </w:divBdr>
                                      <w:divsChild>
                                        <w:div w:id="1678270256">
                                          <w:marLeft w:val="240"/>
                                          <w:marRight w:val="240"/>
                                          <w:marTop w:val="0"/>
                                          <w:marBottom w:val="0"/>
                                          <w:divBdr>
                                            <w:top w:val="none" w:sz="0" w:space="0" w:color="auto"/>
                                            <w:left w:val="none" w:sz="0" w:space="0" w:color="auto"/>
                                            <w:bottom w:val="none" w:sz="0" w:space="0" w:color="auto"/>
                                            <w:right w:val="none" w:sz="0" w:space="0" w:color="auto"/>
                                          </w:divBdr>
                                          <w:divsChild>
                                            <w:div w:id="1985041406">
                                              <w:marLeft w:val="240"/>
                                              <w:marRight w:val="0"/>
                                              <w:marTop w:val="0"/>
                                              <w:marBottom w:val="0"/>
                                              <w:divBdr>
                                                <w:top w:val="none" w:sz="0" w:space="0" w:color="auto"/>
                                                <w:left w:val="none" w:sz="0" w:space="0" w:color="auto"/>
                                                <w:bottom w:val="none" w:sz="0" w:space="0" w:color="auto"/>
                                                <w:right w:val="none" w:sz="0" w:space="0" w:color="auto"/>
                                              </w:divBdr>
                                            </w:div>
                                          </w:divsChild>
                                        </w:div>
                                        <w:div w:id="16046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2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1361">
                  <w:marLeft w:val="240"/>
                  <w:marRight w:val="240"/>
                  <w:marTop w:val="0"/>
                  <w:marBottom w:val="0"/>
                  <w:divBdr>
                    <w:top w:val="none" w:sz="0" w:space="0" w:color="auto"/>
                    <w:left w:val="none" w:sz="0" w:space="0" w:color="auto"/>
                    <w:bottom w:val="none" w:sz="0" w:space="0" w:color="auto"/>
                    <w:right w:val="none" w:sz="0" w:space="0" w:color="auto"/>
                  </w:divBdr>
                  <w:divsChild>
                    <w:div w:id="1470393195">
                      <w:marLeft w:val="240"/>
                      <w:marRight w:val="0"/>
                      <w:marTop w:val="0"/>
                      <w:marBottom w:val="0"/>
                      <w:divBdr>
                        <w:top w:val="none" w:sz="0" w:space="0" w:color="auto"/>
                        <w:left w:val="none" w:sz="0" w:space="0" w:color="auto"/>
                        <w:bottom w:val="none" w:sz="0" w:space="0" w:color="auto"/>
                        <w:right w:val="none" w:sz="0" w:space="0" w:color="auto"/>
                      </w:divBdr>
                    </w:div>
                    <w:div w:id="1782801532">
                      <w:marLeft w:val="0"/>
                      <w:marRight w:val="0"/>
                      <w:marTop w:val="0"/>
                      <w:marBottom w:val="0"/>
                      <w:divBdr>
                        <w:top w:val="none" w:sz="0" w:space="0" w:color="auto"/>
                        <w:left w:val="none" w:sz="0" w:space="0" w:color="auto"/>
                        <w:bottom w:val="none" w:sz="0" w:space="0" w:color="auto"/>
                        <w:right w:val="none" w:sz="0" w:space="0" w:color="auto"/>
                      </w:divBdr>
                      <w:divsChild>
                        <w:div w:id="1950623600">
                          <w:marLeft w:val="240"/>
                          <w:marRight w:val="240"/>
                          <w:marTop w:val="0"/>
                          <w:marBottom w:val="0"/>
                          <w:divBdr>
                            <w:top w:val="none" w:sz="0" w:space="0" w:color="auto"/>
                            <w:left w:val="none" w:sz="0" w:space="0" w:color="auto"/>
                            <w:bottom w:val="none" w:sz="0" w:space="0" w:color="auto"/>
                            <w:right w:val="none" w:sz="0" w:space="0" w:color="auto"/>
                          </w:divBdr>
                          <w:divsChild>
                            <w:div w:id="327174352">
                              <w:marLeft w:val="240"/>
                              <w:marRight w:val="0"/>
                              <w:marTop w:val="0"/>
                              <w:marBottom w:val="0"/>
                              <w:divBdr>
                                <w:top w:val="none" w:sz="0" w:space="0" w:color="auto"/>
                                <w:left w:val="none" w:sz="0" w:space="0" w:color="auto"/>
                                <w:bottom w:val="none" w:sz="0" w:space="0" w:color="auto"/>
                                <w:right w:val="none" w:sz="0" w:space="0" w:color="auto"/>
                              </w:divBdr>
                            </w:div>
                          </w:divsChild>
                        </w:div>
                        <w:div w:id="350649172">
                          <w:marLeft w:val="240"/>
                          <w:marRight w:val="240"/>
                          <w:marTop w:val="0"/>
                          <w:marBottom w:val="0"/>
                          <w:divBdr>
                            <w:top w:val="none" w:sz="0" w:space="0" w:color="auto"/>
                            <w:left w:val="none" w:sz="0" w:space="0" w:color="auto"/>
                            <w:bottom w:val="none" w:sz="0" w:space="0" w:color="auto"/>
                            <w:right w:val="none" w:sz="0" w:space="0" w:color="auto"/>
                          </w:divBdr>
                          <w:divsChild>
                            <w:div w:id="2051954110">
                              <w:marLeft w:val="240"/>
                              <w:marRight w:val="0"/>
                              <w:marTop w:val="0"/>
                              <w:marBottom w:val="0"/>
                              <w:divBdr>
                                <w:top w:val="none" w:sz="0" w:space="0" w:color="auto"/>
                                <w:left w:val="none" w:sz="0" w:space="0" w:color="auto"/>
                                <w:bottom w:val="none" w:sz="0" w:space="0" w:color="auto"/>
                                <w:right w:val="none" w:sz="0" w:space="0" w:color="auto"/>
                              </w:divBdr>
                            </w:div>
                            <w:div w:id="1113746357">
                              <w:marLeft w:val="0"/>
                              <w:marRight w:val="0"/>
                              <w:marTop w:val="0"/>
                              <w:marBottom w:val="0"/>
                              <w:divBdr>
                                <w:top w:val="none" w:sz="0" w:space="0" w:color="auto"/>
                                <w:left w:val="none" w:sz="0" w:space="0" w:color="auto"/>
                                <w:bottom w:val="none" w:sz="0" w:space="0" w:color="auto"/>
                                <w:right w:val="none" w:sz="0" w:space="0" w:color="auto"/>
                              </w:divBdr>
                              <w:divsChild>
                                <w:div w:id="398479649">
                                  <w:marLeft w:val="240"/>
                                  <w:marRight w:val="240"/>
                                  <w:marTop w:val="0"/>
                                  <w:marBottom w:val="0"/>
                                  <w:divBdr>
                                    <w:top w:val="none" w:sz="0" w:space="0" w:color="auto"/>
                                    <w:left w:val="none" w:sz="0" w:space="0" w:color="auto"/>
                                    <w:bottom w:val="none" w:sz="0" w:space="0" w:color="auto"/>
                                    <w:right w:val="none" w:sz="0" w:space="0" w:color="auto"/>
                                  </w:divBdr>
                                  <w:divsChild>
                                    <w:div w:id="2130735646">
                                      <w:marLeft w:val="240"/>
                                      <w:marRight w:val="0"/>
                                      <w:marTop w:val="0"/>
                                      <w:marBottom w:val="0"/>
                                      <w:divBdr>
                                        <w:top w:val="none" w:sz="0" w:space="0" w:color="auto"/>
                                        <w:left w:val="none" w:sz="0" w:space="0" w:color="auto"/>
                                        <w:bottom w:val="none" w:sz="0" w:space="0" w:color="auto"/>
                                        <w:right w:val="none" w:sz="0" w:space="0" w:color="auto"/>
                                      </w:divBdr>
                                    </w:div>
                                  </w:divsChild>
                                </w:div>
                                <w:div w:id="1863277815">
                                  <w:marLeft w:val="240"/>
                                  <w:marRight w:val="240"/>
                                  <w:marTop w:val="0"/>
                                  <w:marBottom w:val="0"/>
                                  <w:divBdr>
                                    <w:top w:val="none" w:sz="0" w:space="0" w:color="auto"/>
                                    <w:left w:val="none" w:sz="0" w:space="0" w:color="auto"/>
                                    <w:bottom w:val="none" w:sz="0" w:space="0" w:color="auto"/>
                                    <w:right w:val="none" w:sz="0" w:space="0" w:color="auto"/>
                                  </w:divBdr>
                                  <w:divsChild>
                                    <w:div w:id="2101024348">
                                      <w:marLeft w:val="240"/>
                                      <w:marRight w:val="0"/>
                                      <w:marTop w:val="0"/>
                                      <w:marBottom w:val="0"/>
                                      <w:divBdr>
                                        <w:top w:val="none" w:sz="0" w:space="0" w:color="auto"/>
                                        <w:left w:val="none" w:sz="0" w:space="0" w:color="auto"/>
                                        <w:bottom w:val="none" w:sz="0" w:space="0" w:color="auto"/>
                                        <w:right w:val="none" w:sz="0" w:space="0" w:color="auto"/>
                                      </w:divBdr>
                                    </w:div>
                                    <w:div w:id="855194221">
                                      <w:marLeft w:val="0"/>
                                      <w:marRight w:val="0"/>
                                      <w:marTop w:val="0"/>
                                      <w:marBottom w:val="0"/>
                                      <w:divBdr>
                                        <w:top w:val="none" w:sz="0" w:space="0" w:color="auto"/>
                                        <w:left w:val="none" w:sz="0" w:space="0" w:color="auto"/>
                                        <w:bottom w:val="none" w:sz="0" w:space="0" w:color="auto"/>
                                        <w:right w:val="none" w:sz="0" w:space="0" w:color="auto"/>
                                      </w:divBdr>
                                      <w:divsChild>
                                        <w:div w:id="614361600">
                                          <w:marLeft w:val="240"/>
                                          <w:marRight w:val="240"/>
                                          <w:marTop w:val="0"/>
                                          <w:marBottom w:val="0"/>
                                          <w:divBdr>
                                            <w:top w:val="none" w:sz="0" w:space="0" w:color="auto"/>
                                            <w:left w:val="none" w:sz="0" w:space="0" w:color="auto"/>
                                            <w:bottom w:val="none" w:sz="0" w:space="0" w:color="auto"/>
                                            <w:right w:val="none" w:sz="0" w:space="0" w:color="auto"/>
                                          </w:divBdr>
                                          <w:divsChild>
                                            <w:div w:id="1298682980">
                                              <w:marLeft w:val="240"/>
                                              <w:marRight w:val="0"/>
                                              <w:marTop w:val="0"/>
                                              <w:marBottom w:val="0"/>
                                              <w:divBdr>
                                                <w:top w:val="none" w:sz="0" w:space="0" w:color="auto"/>
                                                <w:left w:val="none" w:sz="0" w:space="0" w:color="auto"/>
                                                <w:bottom w:val="none" w:sz="0" w:space="0" w:color="auto"/>
                                                <w:right w:val="none" w:sz="0" w:space="0" w:color="auto"/>
                                              </w:divBdr>
                                            </w:div>
                                          </w:divsChild>
                                        </w:div>
                                        <w:div w:id="50301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9264">
                                  <w:marLeft w:val="240"/>
                                  <w:marRight w:val="240"/>
                                  <w:marTop w:val="0"/>
                                  <w:marBottom w:val="0"/>
                                  <w:divBdr>
                                    <w:top w:val="none" w:sz="0" w:space="0" w:color="auto"/>
                                    <w:left w:val="none" w:sz="0" w:space="0" w:color="auto"/>
                                    <w:bottom w:val="none" w:sz="0" w:space="0" w:color="auto"/>
                                    <w:right w:val="none" w:sz="0" w:space="0" w:color="auto"/>
                                  </w:divBdr>
                                  <w:divsChild>
                                    <w:div w:id="563030091">
                                      <w:marLeft w:val="240"/>
                                      <w:marRight w:val="0"/>
                                      <w:marTop w:val="0"/>
                                      <w:marBottom w:val="0"/>
                                      <w:divBdr>
                                        <w:top w:val="none" w:sz="0" w:space="0" w:color="auto"/>
                                        <w:left w:val="none" w:sz="0" w:space="0" w:color="auto"/>
                                        <w:bottom w:val="none" w:sz="0" w:space="0" w:color="auto"/>
                                        <w:right w:val="none" w:sz="0" w:space="0" w:color="auto"/>
                                      </w:divBdr>
                                    </w:div>
                                    <w:div w:id="2058385879">
                                      <w:marLeft w:val="0"/>
                                      <w:marRight w:val="0"/>
                                      <w:marTop w:val="0"/>
                                      <w:marBottom w:val="0"/>
                                      <w:divBdr>
                                        <w:top w:val="none" w:sz="0" w:space="0" w:color="auto"/>
                                        <w:left w:val="none" w:sz="0" w:space="0" w:color="auto"/>
                                        <w:bottom w:val="none" w:sz="0" w:space="0" w:color="auto"/>
                                        <w:right w:val="none" w:sz="0" w:space="0" w:color="auto"/>
                                      </w:divBdr>
                                      <w:divsChild>
                                        <w:div w:id="1307515884">
                                          <w:marLeft w:val="240"/>
                                          <w:marRight w:val="240"/>
                                          <w:marTop w:val="0"/>
                                          <w:marBottom w:val="0"/>
                                          <w:divBdr>
                                            <w:top w:val="none" w:sz="0" w:space="0" w:color="auto"/>
                                            <w:left w:val="none" w:sz="0" w:space="0" w:color="auto"/>
                                            <w:bottom w:val="none" w:sz="0" w:space="0" w:color="auto"/>
                                            <w:right w:val="none" w:sz="0" w:space="0" w:color="auto"/>
                                          </w:divBdr>
                                          <w:divsChild>
                                            <w:div w:id="1481266064">
                                              <w:marLeft w:val="240"/>
                                              <w:marRight w:val="0"/>
                                              <w:marTop w:val="0"/>
                                              <w:marBottom w:val="0"/>
                                              <w:divBdr>
                                                <w:top w:val="none" w:sz="0" w:space="0" w:color="auto"/>
                                                <w:left w:val="none" w:sz="0" w:space="0" w:color="auto"/>
                                                <w:bottom w:val="none" w:sz="0" w:space="0" w:color="auto"/>
                                                <w:right w:val="none" w:sz="0" w:space="0" w:color="auto"/>
                                              </w:divBdr>
                                            </w:div>
                                          </w:divsChild>
                                        </w:div>
                                        <w:div w:id="77583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8521">
                          <w:marLeft w:val="240"/>
                          <w:marRight w:val="240"/>
                          <w:marTop w:val="0"/>
                          <w:marBottom w:val="0"/>
                          <w:divBdr>
                            <w:top w:val="none" w:sz="0" w:space="0" w:color="auto"/>
                            <w:left w:val="none" w:sz="0" w:space="0" w:color="auto"/>
                            <w:bottom w:val="none" w:sz="0" w:space="0" w:color="auto"/>
                            <w:right w:val="none" w:sz="0" w:space="0" w:color="auto"/>
                          </w:divBdr>
                          <w:divsChild>
                            <w:div w:id="1981113399">
                              <w:marLeft w:val="240"/>
                              <w:marRight w:val="0"/>
                              <w:marTop w:val="0"/>
                              <w:marBottom w:val="0"/>
                              <w:divBdr>
                                <w:top w:val="none" w:sz="0" w:space="0" w:color="auto"/>
                                <w:left w:val="none" w:sz="0" w:space="0" w:color="auto"/>
                                <w:bottom w:val="none" w:sz="0" w:space="0" w:color="auto"/>
                                <w:right w:val="none" w:sz="0" w:space="0" w:color="auto"/>
                              </w:divBdr>
                            </w:div>
                            <w:div w:id="504440891">
                              <w:marLeft w:val="0"/>
                              <w:marRight w:val="0"/>
                              <w:marTop w:val="0"/>
                              <w:marBottom w:val="0"/>
                              <w:divBdr>
                                <w:top w:val="none" w:sz="0" w:space="0" w:color="auto"/>
                                <w:left w:val="none" w:sz="0" w:space="0" w:color="auto"/>
                                <w:bottom w:val="none" w:sz="0" w:space="0" w:color="auto"/>
                                <w:right w:val="none" w:sz="0" w:space="0" w:color="auto"/>
                              </w:divBdr>
                              <w:divsChild>
                                <w:div w:id="1168447764">
                                  <w:marLeft w:val="240"/>
                                  <w:marRight w:val="240"/>
                                  <w:marTop w:val="0"/>
                                  <w:marBottom w:val="0"/>
                                  <w:divBdr>
                                    <w:top w:val="none" w:sz="0" w:space="0" w:color="auto"/>
                                    <w:left w:val="none" w:sz="0" w:space="0" w:color="auto"/>
                                    <w:bottom w:val="none" w:sz="0" w:space="0" w:color="auto"/>
                                    <w:right w:val="none" w:sz="0" w:space="0" w:color="auto"/>
                                  </w:divBdr>
                                  <w:divsChild>
                                    <w:div w:id="1126895802">
                                      <w:marLeft w:val="240"/>
                                      <w:marRight w:val="0"/>
                                      <w:marTop w:val="0"/>
                                      <w:marBottom w:val="0"/>
                                      <w:divBdr>
                                        <w:top w:val="none" w:sz="0" w:space="0" w:color="auto"/>
                                        <w:left w:val="none" w:sz="0" w:space="0" w:color="auto"/>
                                        <w:bottom w:val="none" w:sz="0" w:space="0" w:color="auto"/>
                                        <w:right w:val="none" w:sz="0" w:space="0" w:color="auto"/>
                                      </w:divBdr>
                                    </w:div>
                                  </w:divsChild>
                                </w:div>
                                <w:div w:id="123156749">
                                  <w:marLeft w:val="240"/>
                                  <w:marRight w:val="240"/>
                                  <w:marTop w:val="0"/>
                                  <w:marBottom w:val="0"/>
                                  <w:divBdr>
                                    <w:top w:val="none" w:sz="0" w:space="0" w:color="auto"/>
                                    <w:left w:val="none" w:sz="0" w:space="0" w:color="auto"/>
                                    <w:bottom w:val="none" w:sz="0" w:space="0" w:color="auto"/>
                                    <w:right w:val="none" w:sz="0" w:space="0" w:color="auto"/>
                                  </w:divBdr>
                                  <w:divsChild>
                                    <w:div w:id="460807811">
                                      <w:marLeft w:val="240"/>
                                      <w:marRight w:val="0"/>
                                      <w:marTop w:val="0"/>
                                      <w:marBottom w:val="0"/>
                                      <w:divBdr>
                                        <w:top w:val="none" w:sz="0" w:space="0" w:color="auto"/>
                                        <w:left w:val="none" w:sz="0" w:space="0" w:color="auto"/>
                                        <w:bottom w:val="none" w:sz="0" w:space="0" w:color="auto"/>
                                        <w:right w:val="none" w:sz="0" w:space="0" w:color="auto"/>
                                      </w:divBdr>
                                    </w:div>
                                    <w:div w:id="1965311695">
                                      <w:marLeft w:val="0"/>
                                      <w:marRight w:val="0"/>
                                      <w:marTop w:val="0"/>
                                      <w:marBottom w:val="0"/>
                                      <w:divBdr>
                                        <w:top w:val="none" w:sz="0" w:space="0" w:color="auto"/>
                                        <w:left w:val="none" w:sz="0" w:space="0" w:color="auto"/>
                                        <w:bottom w:val="none" w:sz="0" w:space="0" w:color="auto"/>
                                        <w:right w:val="none" w:sz="0" w:space="0" w:color="auto"/>
                                      </w:divBdr>
                                      <w:divsChild>
                                        <w:div w:id="1042292590">
                                          <w:marLeft w:val="240"/>
                                          <w:marRight w:val="240"/>
                                          <w:marTop w:val="0"/>
                                          <w:marBottom w:val="0"/>
                                          <w:divBdr>
                                            <w:top w:val="none" w:sz="0" w:space="0" w:color="auto"/>
                                            <w:left w:val="none" w:sz="0" w:space="0" w:color="auto"/>
                                            <w:bottom w:val="none" w:sz="0" w:space="0" w:color="auto"/>
                                            <w:right w:val="none" w:sz="0" w:space="0" w:color="auto"/>
                                          </w:divBdr>
                                          <w:divsChild>
                                            <w:div w:id="2115592240">
                                              <w:marLeft w:val="240"/>
                                              <w:marRight w:val="0"/>
                                              <w:marTop w:val="0"/>
                                              <w:marBottom w:val="0"/>
                                              <w:divBdr>
                                                <w:top w:val="none" w:sz="0" w:space="0" w:color="auto"/>
                                                <w:left w:val="none" w:sz="0" w:space="0" w:color="auto"/>
                                                <w:bottom w:val="none" w:sz="0" w:space="0" w:color="auto"/>
                                                <w:right w:val="none" w:sz="0" w:space="0" w:color="auto"/>
                                              </w:divBdr>
                                            </w:div>
                                          </w:divsChild>
                                        </w:div>
                                        <w:div w:id="148473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8668">
                                  <w:marLeft w:val="240"/>
                                  <w:marRight w:val="240"/>
                                  <w:marTop w:val="0"/>
                                  <w:marBottom w:val="0"/>
                                  <w:divBdr>
                                    <w:top w:val="none" w:sz="0" w:space="0" w:color="auto"/>
                                    <w:left w:val="none" w:sz="0" w:space="0" w:color="auto"/>
                                    <w:bottom w:val="none" w:sz="0" w:space="0" w:color="auto"/>
                                    <w:right w:val="none" w:sz="0" w:space="0" w:color="auto"/>
                                  </w:divBdr>
                                  <w:divsChild>
                                    <w:div w:id="1104763408">
                                      <w:marLeft w:val="240"/>
                                      <w:marRight w:val="0"/>
                                      <w:marTop w:val="0"/>
                                      <w:marBottom w:val="0"/>
                                      <w:divBdr>
                                        <w:top w:val="none" w:sz="0" w:space="0" w:color="auto"/>
                                        <w:left w:val="none" w:sz="0" w:space="0" w:color="auto"/>
                                        <w:bottom w:val="none" w:sz="0" w:space="0" w:color="auto"/>
                                        <w:right w:val="none" w:sz="0" w:space="0" w:color="auto"/>
                                      </w:divBdr>
                                    </w:div>
                                    <w:div w:id="191698636">
                                      <w:marLeft w:val="0"/>
                                      <w:marRight w:val="0"/>
                                      <w:marTop w:val="0"/>
                                      <w:marBottom w:val="0"/>
                                      <w:divBdr>
                                        <w:top w:val="none" w:sz="0" w:space="0" w:color="auto"/>
                                        <w:left w:val="none" w:sz="0" w:space="0" w:color="auto"/>
                                        <w:bottom w:val="none" w:sz="0" w:space="0" w:color="auto"/>
                                        <w:right w:val="none" w:sz="0" w:space="0" w:color="auto"/>
                                      </w:divBdr>
                                      <w:divsChild>
                                        <w:div w:id="416640024">
                                          <w:marLeft w:val="240"/>
                                          <w:marRight w:val="240"/>
                                          <w:marTop w:val="0"/>
                                          <w:marBottom w:val="0"/>
                                          <w:divBdr>
                                            <w:top w:val="none" w:sz="0" w:space="0" w:color="auto"/>
                                            <w:left w:val="none" w:sz="0" w:space="0" w:color="auto"/>
                                            <w:bottom w:val="none" w:sz="0" w:space="0" w:color="auto"/>
                                            <w:right w:val="none" w:sz="0" w:space="0" w:color="auto"/>
                                          </w:divBdr>
                                          <w:divsChild>
                                            <w:div w:id="1246456370">
                                              <w:marLeft w:val="240"/>
                                              <w:marRight w:val="0"/>
                                              <w:marTop w:val="0"/>
                                              <w:marBottom w:val="0"/>
                                              <w:divBdr>
                                                <w:top w:val="none" w:sz="0" w:space="0" w:color="auto"/>
                                                <w:left w:val="none" w:sz="0" w:space="0" w:color="auto"/>
                                                <w:bottom w:val="none" w:sz="0" w:space="0" w:color="auto"/>
                                                <w:right w:val="none" w:sz="0" w:space="0" w:color="auto"/>
                                              </w:divBdr>
                                            </w:div>
                                          </w:divsChild>
                                        </w:div>
                                        <w:div w:id="198161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8587">
                  <w:marLeft w:val="240"/>
                  <w:marRight w:val="240"/>
                  <w:marTop w:val="0"/>
                  <w:marBottom w:val="0"/>
                  <w:divBdr>
                    <w:top w:val="none" w:sz="0" w:space="0" w:color="auto"/>
                    <w:left w:val="none" w:sz="0" w:space="0" w:color="auto"/>
                    <w:bottom w:val="none" w:sz="0" w:space="0" w:color="auto"/>
                    <w:right w:val="none" w:sz="0" w:space="0" w:color="auto"/>
                  </w:divBdr>
                  <w:divsChild>
                    <w:div w:id="935089638">
                      <w:marLeft w:val="240"/>
                      <w:marRight w:val="0"/>
                      <w:marTop w:val="0"/>
                      <w:marBottom w:val="0"/>
                      <w:divBdr>
                        <w:top w:val="none" w:sz="0" w:space="0" w:color="auto"/>
                        <w:left w:val="none" w:sz="0" w:space="0" w:color="auto"/>
                        <w:bottom w:val="none" w:sz="0" w:space="0" w:color="auto"/>
                        <w:right w:val="none" w:sz="0" w:space="0" w:color="auto"/>
                      </w:divBdr>
                    </w:div>
                    <w:div w:id="1966303239">
                      <w:marLeft w:val="0"/>
                      <w:marRight w:val="0"/>
                      <w:marTop w:val="0"/>
                      <w:marBottom w:val="0"/>
                      <w:divBdr>
                        <w:top w:val="none" w:sz="0" w:space="0" w:color="auto"/>
                        <w:left w:val="none" w:sz="0" w:space="0" w:color="auto"/>
                        <w:bottom w:val="none" w:sz="0" w:space="0" w:color="auto"/>
                        <w:right w:val="none" w:sz="0" w:space="0" w:color="auto"/>
                      </w:divBdr>
                      <w:divsChild>
                        <w:div w:id="1461990913">
                          <w:marLeft w:val="240"/>
                          <w:marRight w:val="240"/>
                          <w:marTop w:val="0"/>
                          <w:marBottom w:val="0"/>
                          <w:divBdr>
                            <w:top w:val="none" w:sz="0" w:space="0" w:color="auto"/>
                            <w:left w:val="none" w:sz="0" w:space="0" w:color="auto"/>
                            <w:bottom w:val="none" w:sz="0" w:space="0" w:color="auto"/>
                            <w:right w:val="none" w:sz="0" w:space="0" w:color="auto"/>
                          </w:divBdr>
                          <w:divsChild>
                            <w:div w:id="2099015163">
                              <w:marLeft w:val="240"/>
                              <w:marRight w:val="0"/>
                              <w:marTop w:val="0"/>
                              <w:marBottom w:val="0"/>
                              <w:divBdr>
                                <w:top w:val="none" w:sz="0" w:space="0" w:color="auto"/>
                                <w:left w:val="none" w:sz="0" w:space="0" w:color="auto"/>
                                <w:bottom w:val="none" w:sz="0" w:space="0" w:color="auto"/>
                                <w:right w:val="none" w:sz="0" w:space="0" w:color="auto"/>
                              </w:divBdr>
                            </w:div>
                            <w:div w:id="1048183644">
                              <w:marLeft w:val="0"/>
                              <w:marRight w:val="0"/>
                              <w:marTop w:val="0"/>
                              <w:marBottom w:val="0"/>
                              <w:divBdr>
                                <w:top w:val="none" w:sz="0" w:space="0" w:color="auto"/>
                                <w:left w:val="none" w:sz="0" w:space="0" w:color="auto"/>
                                <w:bottom w:val="none" w:sz="0" w:space="0" w:color="auto"/>
                                <w:right w:val="none" w:sz="0" w:space="0" w:color="auto"/>
                              </w:divBdr>
                              <w:divsChild>
                                <w:div w:id="666638423">
                                  <w:marLeft w:val="240"/>
                                  <w:marRight w:val="240"/>
                                  <w:marTop w:val="0"/>
                                  <w:marBottom w:val="0"/>
                                  <w:divBdr>
                                    <w:top w:val="none" w:sz="0" w:space="0" w:color="auto"/>
                                    <w:left w:val="none" w:sz="0" w:space="0" w:color="auto"/>
                                    <w:bottom w:val="none" w:sz="0" w:space="0" w:color="auto"/>
                                    <w:right w:val="none" w:sz="0" w:space="0" w:color="auto"/>
                                  </w:divBdr>
                                  <w:divsChild>
                                    <w:div w:id="1850439549">
                                      <w:marLeft w:val="240"/>
                                      <w:marRight w:val="0"/>
                                      <w:marTop w:val="0"/>
                                      <w:marBottom w:val="0"/>
                                      <w:divBdr>
                                        <w:top w:val="none" w:sz="0" w:space="0" w:color="auto"/>
                                        <w:left w:val="none" w:sz="0" w:space="0" w:color="auto"/>
                                        <w:bottom w:val="none" w:sz="0" w:space="0" w:color="auto"/>
                                        <w:right w:val="none" w:sz="0" w:space="0" w:color="auto"/>
                                      </w:divBdr>
                                    </w:div>
                                  </w:divsChild>
                                </w:div>
                                <w:div w:id="141199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1722">
                          <w:marLeft w:val="240"/>
                          <w:marRight w:val="240"/>
                          <w:marTop w:val="0"/>
                          <w:marBottom w:val="0"/>
                          <w:divBdr>
                            <w:top w:val="none" w:sz="0" w:space="0" w:color="auto"/>
                            <w:left w:val="none" w:sz="0" w:space="0" w:color="auto"/>
                            <w:bottom w:val="none" w:sz="0" w:space="0" w:color="auto"/>
                            <w:right w:val="none" w:sz="0" w:space="0" w:color="auto"/>
                          </w:divBdr>
                          <w:divsChild>
                            <w:div w:id="1607957595">
                              <w:marLeft w:val="240"/>
                              <w:marRight w:val="0"/>
                              <w:marTop w:val="0"/>
                              <w:marBottom w:val="0"/>
                              <w:divBdr>
                                <w:top w:val="none" w:sz="0" w:space="0" w:color="auto"/>
                                <w:left w:val="none" w:sz="0" w:space="0" w:color="auto"/>
                                <w:bottom w:val="none" w:sz="0" w:space="0" w:color="auto"/>
                                <w:right w:val="none" w:sz="0" w:space="0" w:color="auto"/>
                              </w:divBdr>
                            </w:div>
                            <w:div w:id="484275402">
                              <w:marLeft w:val="0"/>
                              <w:marRight w:val="0"/>
                              <w:marTop w:val="0"/>
                              <w:marBottom w:val="0"/>
                              <w:divBdr>
                                <w:top w:val="none" w:sz="0" w:space="0" w:color="auto"/>
                                <w:left w:val="none" w:sz="0" w:space="0" w:color="auto"/>
                                <w:bottom w:val="none" w:sz="0" w:space="0" w:color="auto"/>
                                <w:right w:val="none" w:sz="0" w:space="0" w:color="auto"/>
                              </w:divBdr>
                              <w:divsChild>
                                <w:div w:id="102461082">
                                  <w:marLeft w:val="240"/>
                                  <w:marRight w:val="240"/>
                                  <w:marTop w:val="0"/>
                                  <w:marBottom w:val="0"/>
                                  <w:divBdr>
                                    <w:top w:val="none" w:sz="0" w:space="0" w:color="auto"/>
                                    <w:left w:val="none" w:sz="0" w:space="0" w:color="auto"/>
                                    <w:bottom w:val="none" w:sz="0" w:space="0" w:color="auto"/>
                                    <w:right w:val="none" w:sz="0" w:space="0" w:color="auto"/>
                                  </w:divBdr>
                                  <w:divsChild>
                                    <w:div w:id="1652440442">
                                      <w:marLeft w:val="240"/>
                                      <w:marRight w:val="0"/>
                                      <w:marTop w:val="0"/>
                                      <w:marBottom w:val="0"/>
                                      <w:divBdr>
                                        <w:top w:val="none" w:sz="0" w:space="0" w:color="auto"/>
                                        <w:left w:val="none" w:sz="0" w:space="0" w:color="auto"/>
                                        <w:bottom w:val="none" w:sz="0" w:space="0" w:color="auto"/>
                                        <w:right w:val="none" w:sz="0" w:space="0" w:color="auto"/>
                                      </w:divBdr>
                                    </w:div>
                                  </w:divsChild>
                                </w:div>
                                <w:div w:id="6697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584103122">
      <w:bodyDiv w:val="1"/>
      <w:marLeft w:val="0"/>
      <w:marRight w:val="0"/>
      <w:marTop w:val="0"/>
      <w:marBottom w:val="0"/>
      <w:divBdr>
        <w:top w:val="none" w:sz="0" w:space="0" w:color="auto"/>
        <w:left w:val="none" w:sz="0" w:space="0" w:color="auto"/>
        <w:bottom w:val="none" w:sz="0" w:space="0" w:color="auto"/>
        <w:right w:val="none" w:sz="0" w:space="0" w:color="auto"/>
      </w:divBdr>
      <w:divsChild>
        <w:div w:id="972638422">
          <w:marLeft w:val="0"/>
          <w:marRight w:val="0"/>
          <w:marTop w:val="0"/>
          <w:marBottom w:val="0"/>
          <w:divBdr>
            <w:top w:val="none" w:sz="0" w:space="0" w:color="auto"/>
            <w:left w:val="none" w:sz="0" w:space="0" w:color="auto"/>
            <w:bottom w:val="none" w:sz="0" w:space="0" w:color="auto"/>
            <w:right w:val="none" w:sz="0" w:space="0" w:color="auto"/>
          </w:divBdr>
          <w:divsChild>
            <w:div w:id="235092550">
              <w:marLeft w:val="0"/>
              <w:marRight w:val="0"/>
              <w:marTop w:val="0"/>
              <w:marBottom w:val="0"/>
              <w:divBdr>
                <w:top w:val="none" w:sz="0" w:space="0" w:color="auto"/>
                <w:left w:val="none" w:sz="0" w:space="0" w:color="auto"/>
                <w:bottom w:val="none" w:sz="0" w:space="0" w:color="auto"/>
                <w:right w:val="none" w:sz="0" w:space="0" w:color="auto"/>
              </w:divBdr>
              <w:divsChild>
                <w:div w:id="2041009015">
                  <w:marLeft w:val="0"/>
                  <w:marRight w:val="0"/>
                  <w:marTop w:val="0"/>
                  <w:marBottom w:val="0"/>
                  <w:divBdr>
                    <w:top w:val="none" w:sz="0" w:space="0" w:color="auto"/>
                    <w:left w:val="none" w:sz="0" w:space="0" w:color="auto"/>
                    <w:bottom w:val="none" w:sz="0" w:space="0" w:color="auto"/>
                    <w:right w:val="none" w:sz="0" w:space="0" w:color="auto"/>
                  </w:divBdr>
                  <w:divsChild>
                    <w:div w:id="1090784023">
                      <w:marLeft w:val="0"/>
                      <w:marRight w:val="0"/>
                      <w:marTop w:val="0"/>
                      <w:marBottom w:val="0"/>
                      <w:divBdr>
                        <w:top w:val="none" w:sz="0" w:space="0" w:color="auto"/>
                        <w:left w:val="none" w:sz="0" w:space="0" w:color="auto"/>
                        <w:bottom w:val="none" w:sz="0" w:space="0" w:color="auto"/>
                        <w:right w:val="none" w:sz="0" w:space="0" w:color="auto"/>
                      </w:divBdr>
                      <w:divsChild>
                        <w:div w:id="1262883222">
                          <w:marLeft w:val="0"/>
                          <w:marRight w:val="0"/>
                          <w:marTop w:val="0"/>
                          <w:marBottom w:val="0"/>
                          <w:divBdr>
                            <w:top w:val="none" w:sz="0" w:space="0" w:color="auto"/>
                            <w:left w:val="none" w:sz="0" w:space="0" w:color="auto"/>
                            <w:bottom w:val="none" w:sz="0" w:space="0" w:color="auto"/>
                            <w:right w:val="none" w:sz="0" w:space="0" w:color="auto"/>
                          </w:divBdr>
                          <w:divsChild>
                            <w:div w:id="636909802">
                              <w:marLeft w:val="0"/>
                              <w:marRight w:val="0"/>
                              <w:marTop w:val="0"/>
                              <w:marBottom w:val="0"/>
                              <w:divBdr>
                                <w:top w:val="none" w:sz="0" w:space="0" w:color="auto"/>
                                <w:left w:val="none" w:sz="0" w:space="0" w:color="auto"/>
                                <w:bottom w:val="none" w:sz="0" w:space="0" w:color="auto"/>
                                <w:right w:val="none" w:sz="0" w:space="0" w:color="auto"/>
                              </w:divBdr>
                              <w:divsChild>
                                <w:div w:id="262493728">
                                  <w:marLeft w:val="0"/>
                                  <w:marRight w:val="0"/>
                                  <w:marTop w:val="0"/>
                                  <w:marBottom w:val="0"/>
                                  <w:divBdr>
                                    <w:top w:val="none" w:sz="0" w:space="0" w:color="auto"/>
                                    <w:left w:val="none" w:sz="0" w:space="0" w:color="auto"/>
                                    <w:bottom w:val="none" w:sz="0" w:space="0" w:color="auto"/>
                                    <w:right w:val="none" w:sz="0" w:space="0" w:color="auto"/>
                                  </w:divBdr>
                                  <w:divsChild>
                                    <w:div w:id="1259753495">
                                      <w:marLeft w:val="0"/>
                                      <w:marRight w:val="0"/>
                                      <w:marTop w:val="0"/>
                                      <w:marBottom w:val="0"/>
                                      <w:divBdr>
                                        <w:top w:val="none" w:sz="0" w:space="0" w:color="auto"/>
                                        <w:left w:val="none" w:sz="0" w:space="0" w:color="auto"/>
                                        <w:bottom w:val="none" w:sz="0" w:space="0" w:color="auto"/>
                                        <w:right w:val="none" w:sz="0" w:space="0" w:color="auto"/>
                                      </w:divBdr>
                                      <w:divsChild>
                                        <w:div w:id="1199009785">
                                          <w:marLeft w:val="0"/>
                                          <w:marRight w:val="0"/>
                                          <w:marTop w:val="0"/>
                                          <w:marBottom w:val="0"/>
                                          <w:divBdr>
                                            <w:top w:val="none" w:sz="0" w:space="0" w:color="auto"/>
                                            <w:left w:val="none" w:sz="0" w:space="0" w:color="auto"/>
                                            <w:bottom w:val="none" w:sz="0" w:space="0" w:color="auto"/>
                                            <w:right w:val="none" w:sz="0" w:space="0" w:color="auto"/>
                                          </w:divBdr>
                                          <w:divsChild>
                                            <w:div w:id="1082944818">
                                              <w:marLeft w:val="150"/>
                                              <w:marRight w:val="150"/>
                                              <w:marTop w:val="150"/>
                                              <w:marBottom w:val="300"/>
                                              <w:divBdr>
                                                <w:top w:val="none" w:sz="0" w:space="0" w:color="auto"/>
                                                <w:left w:val="none" w:sz="0" w:space="0" w:color="auto"/>
                                                <w:bottom w:val="none" w:sz="0" w:space="0" w:color="auto"/>
                                                <w:right w:val="none" w:sz="0" w:space="0" w:color="auto"/>
                                              </w:divBdr>
                                              <w:divsChild>
                                                <w:div w:id="257056259">
                                                  <w:marLeft w:val="0"/>
                                                  <w:marRight w:val="0"/>
                                                  <w:marTop w:val="0"/>
                                                  <w:marBottom w:val="0"/>
                                                  <w:divBdr>
                                                    <w:top w:val="none" w:sz="0" w:space="0" w:color="auto"/>
                                                    <w:left w:val="none" w:sz="0" w:space="0" w:color="auto"/>
                                                    <w:bottom w:val="none" w:sz="0" w:space="0" w:color="auto"/>
                                                    <w:right w:val="none" w:sz="0" w:space="0" w:color="auto"/>
                                                  </w:divBdr>
                                                  <w:divsChild>
                                                    <w:div w:id="339627354">
                                                      <w:marLeft w:val="0"/>
                                                      <w:marRight w:val="0"/>
                                                      <w:marTop w:val="0"/>
                                                      <w:marBottom w:val="0"/>
                                                      <w:divBdr>
                                                        <w:top w:val="none" w:sz="0" w:space="0" w:color="auto"/>
                                                        <w:left w:val="none" w:sz="0" w:space="0" w:color="auto"/>
                                                        <w:bottom w:val="none" w:sz="0" w:space="0" w:color="auto"/>
                                                        <w:right w:val="none" w:sz="0" w:space="0" w:color="auto"/>
                                                      </w:divBdr>
                                                      <w:divsChild>
                                                        <w:div w:id="1579556002">
                                                          <w:marLeft w:val="0"/>
                                                          <w:marRight w:val="0"/>
                                                          <w:marTop w:val="0"/>
                                                          <w:marBottom w:val="0"/>
                                                          <w:divBdr>
                                                            <w:top w:val="none" w:sz="0" w:space="0" w:color="auto"/>
                                                            <w:left w:val="none" w:sz="0" w:space="0" w:color="auto"/>
                                                            <w:bottom w:val="none" w:sz="0" w:space="0" w:color="auto"/>
                                                            <w:right w:val="none" w:sz="0" w:space="0" w:color="auto"/>
                                                          </w:divBdr>
                                                          <w:divsChild>
                                                            <w:div w:id="264851530">
                                                              <w:marLeft w:val="0"/>
                                                              <w:marRight w:val="0"/>
                                                              <w:marTop w:val="0"/>
                                                              <w:marBottom w:val="0"/>
                                                              <w:divBdr>
                                                                <w:top w:val="none" w:sz="0" w:space="0" w:color="auto"/>
                                                                <w:left w:val="none" w:sz="0" w:space="0" w:color="auto"/>
                                                                <w:bottom w:val="none" w:sz="0" w:space="0" w:color="auto"/>
                                                                <w:right w:val="none" w:sz="0" w:space="0" w:color="auto"/>
                                                              </w:divBdr>
                                                            </w:div>
                                                            <w:div w:id="1504514183">
                                                              <w:marLeft w:val="0"/>
                                                              <w:marRight w:val="0"/>
                                                              <w:marTop w:val="0"/>
                                                              <w:marBottom w:val="0"/>
                                                              <w:divBdr>
                                                                <w:top w:val="none" w:sz="0" w:space="0" w:color="auto"/>
                                                                <w:left w:val="none" w:sz="0" w:space="0" w:color="auto"/>
                                                                <w:bottom w:val="none" w:sz="0" w:space="0" w:color="auto"/>
                                                                <w:right w:val="none" w:sz="0" w:space="0" w:color="auto"/>
                                                              </w:divBdr>
                                                            </w:div>
                                                            <w:div w:id="118187305">
                                                              <w:marLeft w:val="0"/>
                                                              <w:marRight w:val="0"/>
                                                              <w:marTop w:val="0"/>
                                                              <w:marBottom w:val="0"/>
                                                              <w:divBdr>
                                                                <w:top w:val="none" w:sz="0" w:space="0" w:color="auto"/>
                                                                <w:left w:val="none" w:sz="0" w:space="0" w:color="auto"/>
                                                                <w:bottom w:val="none" w:sz="0" w:space="0" w:color="auto"/>
                                                                <w:right w:val="none" w:sz="0" w:space="0" w:color="auto"/>
                                                              </w:divBdr>
                                                            </w:div>
                                                            <w:div w:id="178398910">
                                                              <w:marLeft w:val="0"/>
                                                              <w:marRight w:val="0"/>
                                                              <w:marTop w:val="0"/>
                                                              <w:marBottom w:val="0"/>
                                                              <w:divBdr>
                                                                <w:top w:val="none" w:sz="0" w:space="0" w:color="auto"/>
                                                                <w:left w:val="none" w:sz="0" w:space="0" w:color="auto"/>
                                                                <w:bottom w:val="none" w:sz="0" w:space="0" w:color="auto"/>
                                                                <w:right w:val="none" w:sz="0" w:space="0" w:color="auto"/>
                                                              </w:divBdr>
                                                            </w:div>
                                                            <w:div w:id="15811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16571141">
      <w:bodyDiv w:val="1"/>
      <w:marLeft w:val="0"/>
      <w:marRight w:val="0"/>
      <w:marTop w:val="0"/>
      <w:marBottom w:val="0"/>
      <w:divBdr>
        <w:top w:val="none" w:sz="0" w:space="0" w:color="auto"/>
        <w:left w:val="none" w:sz="0" w:space="0" w:color="auto"/>
        <w:bottom w:val="none" w:sz="0" w:space="0" w:color="auto"/>
        <w:right w:val="none" w:sz="0" w:space="0" w:color="auto"/>
      </w:divBdr>
      <w:divsChild>
        <w:div w:id="2046247357">
          <w:marLeft w:val="0"/>
          <w:marRight w:val="0"/>
          <w:marTop w:val="0"/>
          <w:marBottom w:val="0"/>
          <w:divBdr>
            <w:top w:val="none" w:sz="0" w:space="0" w:color="auto"/>
            <w:left w:val="none" w:sz="0" w:space="0" w:color="auto"/>
            <w:bottom w:val="none" w:sz="0" w:space="0" w:color="auto"/>
            <w:right w:val="none" w:sz="0" w:space="0" w:color="auto"/>
          </w:divBdr>
          <w:divsChild>
            <w:div w:id="2005431841">
              <w:marLeft w:val="0"/>
              <w:marRight w:val="0"/>
              <w:marTop w:val="0"/>
              <w:marBottom w:val="0"/>
              <w:divBdr>
                <w:top w:val="none" w:sz="0" w:space="0" w:color="auto"/>
                <w:left w:val="none" w:sz="0" w:space="0" w:color="auto"/>
                <w:bottom w:val="none" w:sz="0" w:space="0" w:color="auto"/>
                <w:right w:val="none" w:sz="0" w:space="0" w:color="auto"/>
              </w:divBdr>
              <w:divsChild>
                <w:div w:id="622073727">
                  <w:marLeft w:val="0"/>
                  <w:marRight w:val="0"/>
                  <w:marTop w:val="0"/>
                  <w:marBottom w:val="0"/>
                  <w:divBdr>
                    <w:top w:val="none" w:sz="0" w:space="0" w:color="auto"/>
                    <w:left w:val="none" w:sz="0" w:space="0" w:color="auto"/>
                    <w:bottom w:val="none" w:sz="0" w:space="0" w:color="auto"/>
                    <w:right w:val="none" w:sz="0" w:space="0" w:color="auto"/>
                  </w:divBdr>
                  <w:divsChild>
                    <w:div w:id="11835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 w:id="209801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hyperlink" Target="http://localhost/ExternalSystemPolice/PoliceService.asmx?wsdl" TargetMode="External"/><Relationship Id="rId26" Type="http://schemas.openxmlformats.org/officeDocument/2006/relationships/hyperlink" Target="http://localhost/ExternalSystemPolice/PoliceService.asmx?wsdl" TargetMode="External"/><Relationship Id="rId39" Type="http://schemas.openxmlformats.org/officeDocument/2006/relationships/hyperlink" Target="http://localhost/ExternalSystemPolice/PoliceService.asmx?wsdl" TargetMode="External"/><Relationship Id="rId21" Type="http://schemas.openxmlformats.org/officeDocument/2006/relationships/hyperlink" Target="http://localhost/ExternalSystemPolice/PoliceService.asmx?wsdl" TargetMode="External"/><Relationship Id="rId34" Type="http://schemas.openxmlformats.org/officeDocument/2006/relationships/hyperlink" Target="http://localhost/ExternalSystemPolice/PoliceService.asmx?wsdl" TargetMode="External"/><Relationship Id="rId42" Type="http://schemas.openxmlformats.org/officeDocument/2006/relationships/hyperlink" Target="http://localhost/ExternalSystemPolice/PoliceService.asmx?wsdl" TargetMode="External"/><Relationship Id="rId47" Type="http://schemas.openxmlformats.org/officeDocument/2006/relationships/hyperlink" Target="http://localhost/ExternalSystemPolice/PoliceService.asmx?wsdl" TargetMode="External"/><Relationship Id="rId50" Type="http://schemas.openxmlformats.org/officeDocument/2006/relationships/hyperlink" Target="http://localhost/ExternalSystemPolice/PoliceService.asmx?wsdl" TargetMode="External"/><Relationship Id="rId55" Type="http://schemas.openxmlformats.org/officeDocument/2006/relationships/hyperlink" Target="http://developer.skype.com/resources/public_api_ref.zip"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localhost/ExternalSystemPolice/PoliceService.asmx?wsdl" TargetMode="External"/><Relationship Id="rId20" Type="http://schemas.openxmlformats.org/officeDocument/2006/relationships/hyperlink" Target="http://localhost/ExternalSystemPolice/PoliceService.asmx?wsdl" TargetMode="External"/><Relationship Id="rId29" Type="http://schemas.openxmlformats.org/officeDocument/2006/relationships/hyperlink" Target="http://localhost/ExternalSystemPolice/PoliceService.asmx?wsdl" TargetMode="External"/><Relationship Id="rId41" Type="http://schemas.openxmlformats.org/officeDocument/2006/relationships/hyperlink" Target="http://localhost/ExternalSystemPolice/PoliceService.asmx?wsdl" TargetMode="External"/><Relationship Id="rId54" Type="http://schemas.openxmlformats.org/officeDocument/2006/relationships/image" Target="media/image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localhost/ExternalSystemPolice/PoliceService.asmx?wsdl" TargetMode="External"/><Relationship Id="rId32" Type="http://schemas.openxmlformats.org/officeDocument/2006/relationships/hyperlink" Target="http://localhost/ExternalSystemPolice/PoliceService.asmx?wsdl" TargetMode="External"/><Relationship Id="rId37" Type="http://schemas.openxmlformats.org/officeDocument/2006/relationships/hyperlink" Target="http://localhost/ExternalSystemPolice/PoliceService.asmx?wsdl" TargetMode="External"/><Relationship Id="rId40" Type="http://schemas.openxmlformats.org/officeDocument/2006/relationships/hyperlink" Target="http://localhost/ExternalSystemPolice/PoliceService.asmx?wsdl" TargetMode="External"/><Relationship Id="rId45" Type="http://schemas.openxmlformats.org/officeDocument/2006/relationships/hyperlink" Target="http://localhost/ExternalSystemPolice/PoliceService.asmx?wsdl" TargetMode="External"/><Relationship Id="rId53" Type="http://schemas.openxmlformats.org/officeDocument/2006/relationships/image" Target="media/image6.png"/><Relationship Id="rId58" Type="http://schemas.openxmlformats.org/officeDocument/2006/relationships/hyperlink" Target="http://skype.sourceforge.jp/index.php?Skype%20API%20For%20Java%20%28English%29" TargetMode="Externa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hyperlink" Target="http://localhost/ExternalSystemPolice/PoliceService.asmx?wsdl" TargetMode="External"/><Relationship Id="rId28" Type="http://schemas.openxmlformats.org/officeDocument/2006/relationships/hyperlink" Target="http://localhost/ExternalSystemPolice/PoliceService.asmx?wsdl" TargetMode="External"/><Relationship Id="rId36" Type="http://schemas.openxmlformats.org/officeDocument/2006/relationships/hyperlink" Target="http://localhost/ExternalSystemPolice/PoliceService.asmx?wsdl" TargetMode="External"/><Relationship Id="rId49" Type="http://schemas.openxmlformats.org/officeDocument/2006/relationships/hyperlink" Target="http://localhost/ExternalSystemPolice/PoliceService.asmx?wsdl" TargetMode="External"/><Relationship Id="rId57" Type="http://schemas.openxmlformats.org/officeDocument/2006/relationships/hyperlink" Target="https://github.com/taksan/skype-java-api" TargetMode="External"/><Relationship Id="rId61"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localhost/ExternalSystemPolice/PoliceService.asmx?wsdl" TargetMode="External"/><Relationship Id="rId31" Type="http://schemas.openxmlformats.org/officeDocument/2006/relationships/hyperlink" Target="http://localhost/ExternalSystemPolice/PoliceService.asmx?wsdl" TargetMode="External"/><Relationship Id="rId44" Type="http://schemas.openxmlformats.org/officeDocument/2006/relationships/hyperlink" Target="http://localhost/ExternalSystemPolice/PoliceService.asmx?wsdl" TargetMode="External"/><Relationship Id="rId52" Type="http://schemas.openxmlformats.org/officeDocument/2006/relationships/hyperlink" Target="http://localhost/ExternalSystemPolice/PoliceService.asmx?wsdl" TargetMode="External"/><Relationship Id="rId6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hyperlink" Target="http://localhost/ExternalSystemPolice/PoliceService.asmx?wsdl" TargetMode="External"/><Relationship Id="rId27" Type="http://schemas.openxmlformats.org/officeDocument/2006/relationships/hyperlink" Target="http://localhost/ExternalSystemPolice/PoliceService.asmx?wsdl" TargetMode="External"/><Relationship Id="rId30" Type="http://schemas.openxmlformats.org/officeDocument/2006/relationships/hyperlink" Target="http://localhost/ExternalSystemPolice/PoliceService.asmx?wsdl" TargetMode="External"/><Relationship Id="rId35" Type="http://schemas.openxmlformats.org/officeDocument/2006/relationships/hyperlink" Target="http://localhost/ExternalSystemPolice/PoliceService.asmx?wsdl" TargetMode="External"/><Relationship Id="rId43" Type="http://schemas.openxmlformats.org/officeDocument/2006/relationships/hyperlink" Target="http://localhost/ExternalSystemPolice/PoliceService.asmx?wsdl" TargetMode="External"/><Relationship Id="rId48" Type="http://schemas.openxmlformats.org/officeDocument/2006/relationships/hyperlink" Target="http://localhost/ExternalSystemPolice/PoliceService.asmx?wsdl" TargetMode="External"/><Relationship Id="rId56" Type="http://schemas.openxmlformats.org/officeDocument/2006/relationships/hyperlink" Target="http://developer.skype.com/resources/Tracer.exe" TargetMode="External"/><Relationship Id="rId8" Type="http://schemas.openxmlformats.org/officeDocument/2006/relationships/endnotes" Target="endnotes.xml"/><Relationship Id="rId51" Type="http://schemas.openxmlformats.org/officeDocument/2006/relationships/hyperlink" Target="http://localhost/ExternalSystemPolice/PoliceService.asmx?wsdl" TargetMode="Externa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hyperlink" Target="http://localhost/ExternalSystemPolice/PoliceService.asmx?wsdl" TargetMode="External"/><Relationship Id="rId25" Type="http://schemas.openxmlformats.org/officeDocument/2006/relationships/hyperlink" Target="http://localhost/ExternalSystemPolice/PoliceService.asmx?wsdl" TargetMode="External"/><Relationship Id="rId33" Type="http://schemas.openxmlformats.org/officeDocument/2006/relationships/hyperlink" Target="http://localhost/ExternalSystemPolice/PoliceService.asmx?wsdl" TargetMode="External"/><Relationship Id="rId38" Type="http://schemas.openxmlformats.org/officeDocument/2006/relationships/hyperlink" Target="http://localhost/ExternalSystemPolice/PoliceService.asmx?wsdl" TargetMode="External"/><Relationship Id="rId46" Type="http://schemas.openxmlformats.org/officeDocument/2006/relationships/hyperlink" Target="http://localhost/ExternalSystemPolice/PoliceService.asmx?wsdl" TargetMode="External"/><Relationship Id="rId5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5E6AA-7EC1-4414-9A47-9A465E2A9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2613</TotalTime>
  <Pages>17</Pages>
  <Words>4565</Words>
  <Characters>26021</Characters>
  <Application>Microsoft Office Word</Application>
  <DocSecurity>0</DocSecurity>
  <Lines>216</Lines>
  <Paragraphs>61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30525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TOSHIBA</cp:lastModifiedBy>
  <cp:revision>241</cp:revision>
  <dcterms:created xsi:type="dcterms:W3CDTF">2011-03-20T23:02:00Z</dcterms:created>
  <dcterms:modified xsi:type="dcterms:W3CDTF">2011-07-11T01:29:00Z</dcterms:modified>
</cp:coreProperties>
</file>