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837A68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837A68">
        <w:rPr>
          <w:rFonts w:cstheme="minorHAnsi"/>
          <w:b/>
        </w:rPr>
        <w:fldChar w:fldCharType="separate"/>
      </w:r>
      <w:hyperlink w:anchor="_Toc30386393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Objetivos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5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3.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6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4.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7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5.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Actividades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8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6.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Reglas de Negocio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9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7.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0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8.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1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9.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2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10.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Conclusiones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837A68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0826CD" w:rsidRDefault="008A42E7" w:rsidP="008A42E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0826CD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63945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1.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_Toc303863945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6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2.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_Toc303863946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7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3. Motivadores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_Toc303863947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8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4.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_Toc303863948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9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5.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_Toc303863949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6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0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6. Reglas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_Toc303863950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7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1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7. Actores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_Toc303863951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2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8. Requerimientos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_Toc303863952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9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3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9: Descripción de entidades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_Toc303863953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10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E60D8D" w:rsidRPr="00B66789" w:rsidRDefault="00837A68" w:rsidP="00E60D8D">
      <w:pPr>
        <w:jc w:val="both"/>
        <w:rPr>
          <w:rStyle w:val="Ttulodellibro"/>
          <w:rFonts w:asciiTheme="minorHAnsi" w:hAnsiTheme="minorHAnsi" w:cstheme="minorHAnsi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del caso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_Toc303809628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hyperlink w:anchor="_Toc303809629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 contabilidad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_Toc303809629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3. Diagrama de entidades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_Toc303809630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10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E60D8D" w:rsidRPr="003469AB" w:rsidRDefault="00837A68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63933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813A64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Analizar y entender el contexto en el que ocurre </w:t>
      </w:r>
      <w:r w:rsidR="0059146D" w:rsidRPr="00813A64">
        <w:rPr>
          <w:rFonts w:asciiTheme="minorHAnsi" w:hAnsiTheme="minorHAnsi" w:cstheme="minorHAnsi"/>
          <w:sz w:val="22"/>
          <w:szCs w:val="22"/>
          <w:highlight w:val="yellow"/>
        </w:rPr>
        <w:t>la necesidad actual.</w:t>
      </w:r>
    </w:p>
    <w:p w:rsidR="00CB4DAB" w:rsidRPr="00813A64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Realizar </w:t>
      </w:r>
      <w:r w:rsidR="0059146D" w:rsidRPr="00813A64">
        <w:rPr>
          <w:rFonts w:asciiTheme="minorHAnsi" w:hAnsiTheme="minorHAnsi" w:cstheme="minorHAnsi"/>
          <w:sz w:val="22"/>
          <w:szCs w:val="22"/>
          <w:highlight w:val="yellow"/>
        </w:rPr>
        <w:t>un</w:t>
      </w: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 modelo del mundo</w:t>
      </w:r>
      <w:r w:rsidR="0059146D"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 de la organización</w:t>
      </w: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</w:p>
    <w:p w:rsidR="00CB4DAB" w:rsidRPr="00813A64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Realizar un reconocimiento de las personas demandan interés en el contexto del problema. </w:t>
      </w:r>
    </w:p>
    <w:p w:rsidR="00150313" w:rsidRPr="00813A64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63934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813A64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Los </w:t>
      </w:r>
      <w:proofErr w:type="spellStart"/>
      <w:r w:rsidRPr="00813A64">
        <w:rPr>
          <w:rFonts w:asciiTheme="minorHAnsi" w:hAnsiTheme="minorHAnsi" w:cstheme="minorHAnsi"/>
          <w:sz w:val="22"/>
          <w:szCs w:val="22"/>
          <w:highlight w:val="yellow"/>
        </w:rPr>
        <w:t>Stakeholders</w:t>
      </w:r>
      <w:proofErr w:type="spellEnd"/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 del </w:t>
      </w:r>
      <w:r w:rsidR="00234AB1" w:rsidRPr="00813A64">
        <w:rPr>
          <w:rFonts w:asciiTheme="minorHAnsi" w:hAnsiTheme="minorHAnsi" w:cstheme="minorHAnsi"/>
          <w:sz w:val="22"/>
          <w:szCs w:val="22"/>
          <w:highlight w:val="yellow"/>
        </w:rPr>
        <w:t>estudio</w:t>
      </w: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 son descritos a continuación</w:t>
      </w:r>
    </w:p>
    <w:p w:rsidR="002563BA" w:rsidRPr="00813A64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813A64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  <w:highlight w:val="yellow"/>
        </w:rPr>
      </w:pPr>
      <w:bookmarkStart w:id="3" w:name="_Toc303863945"/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 xml:space="preserve">Tabla </w: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begin"/>
      </w:r>
      <w:r w:rsidRPr="00813A64">
        <w:rPr>
          <w:rFonts w:asciiTheme="minorHAnsi" w:hAnsiTheme="minorHAnsi" w:cstheme="minorHAnsi"/>
          <w:color w:val="auto"/>
          <w:sz w:val="20"/>
          <w:highlight w:val="yellow"/>
        </w:rPr>
        <w:instrText xml:space="preserve"> SEQ Tabla \* ARABIC </w:instrTex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separate"/>
      </w:r>
      <w:r w:rsidR="00B66789" w:rsidRPr="00813A64">
        <w:rPr>
          <w:rFonts w:asciiTheme="minorHAnsi" w:hAnsiTheme="minorHAnsi" w:cstheme="minorHAnsi"/>
          <w:noProof/>
          <w:color w:val="auto"/>
          <w:sz w:val="20"/>
          <w:highlight w:val="yellow"/>
        </w:rPr>
        <w:t>1</w: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end"/>
      </w:r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 xml:space="preserve">. </w:t>
      </w:r>
      <w:proofErr w:type="spellStart"/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813A64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813A64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813A64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proofErr w:type="spellStart"/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813A64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813A64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Responsabilidades</w:t>
            </w:r>
          </w:p>
        </w:tc>
      </w:tr>
      <w:tr w:rsidR="006B3F8F" w:rsidRPr="00813A64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813A64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813A64" w:rsidRDefault="00C31718" w:rsidP="00701846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813A64" w:rsidRDefault="006E39E9" w:rsidP="00701846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813A64" w:rsidRDefault="006E39E9" w:rsidP="000A00BE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Desarrollar el diseño arquitectural del sistema esperado</w:t>
            </w:r>
          </w:p>
        </w:tc>
      </w:tr>
    </w:tbl>
    <w:p w:rsidR="002563BA" w:rsidRPr="00813A64" w:rsidRDefault="002563BA" w:rsidP="00373B7F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34AB1" w:rsidRPr="00813A64" w:rsidRDefault="00234AB1" w:rsidP="00234AB1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Los </w:t>
      </w:r>
      <w:proofErr w:type="spellStart"/>
      <w:r w:rsidRPr="00813A64">
        <w:rPr>
          <w:rFonts w:asciiTheme="minorHAnsi" w:hAnsiTheme="minorHAnsi" w:cstheme="minorHAnsi"/>
          <w:sz w:val="22"/>
          <w:szCs w:val="22"/>
          <w:highlight w:val="yellow"/>
        </w:rPr>
        <w:t>Stakeholders</w:t>
      </w:r>
      <w:proofErr w:type="spellEnd"/>
      <w:r w:rsidRPr="00813A64">
        <w:rPr>
          <w:rFonts w:asciiTheme="minorHAnsi" w:hAnsiTheme="minorHAnsi" w:cstheme="minorHAnsi"/>
          <w:sz w:val="22"/>
          <w:szCs w:val="22"/>
          <w:highlight w:val="yellow"/>
        </w:rPr>
        <w:t xml:space="preserve"> de la organización son</w:t>
      </w:r>
    </w:p>
    <w:p w:rsidR="00234AB1" w:rsidRPr="00813A64" w:rsidRDefault="00234AB1" w:rsidP="00234AB1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34AB1" w:rsidRPr="00813A64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  <w:highlight w:val="yellow"/>
        </w:rPr>
      </w:pPr>
      <w:bookmarkStart w:id="4" w:name="_Toc303863946"/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 xml:space="preserve">Tabla </w: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begin"/>
      </w:r>
      <w:r w:rsidRPr="00813A64">
        <w:rPr>
          <w:rFonts w:asciiTheme="minorHAnsi" w:hAnsiTheme="minorHAnsi" w:cstheme="minorHAnsi"/>
          <w:color w:val="auto"/>
          <w:sz w:val="20"/>
          <w:highlight w:val="yellow"/>
        </w:rPr>
        <w:instrText xml:space="preserve"> SEQ Tabla \* ARABIC </w:instrTex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separate"/>
      </w:r>
      <w:r w:rsidR="00B66789" w:rsidRPr="00813A64">
        <w:rPr>
          <w:rFonts w:asciiTheme="minorHAnsi" w:hAnsiTheme="minorHAnsi" w:cstheme="minorHAnsi"/>
          <w:noProof/>
          <w:color w:val="auto"/>
          <w:sz w:val="20"/>
          <w:highlight w:val="yellow"/>
        </w:rPr>
        <w:t>2</w:t>
      </w:r>
      <w:r w:rsidR="00837A68" w:rsidRPr="00813A64">
        <w:rPr>
          <w:rFonts w:asciiTheme="minorHAnsi" w:hAnsiTheme="minorHAnsi" w:cstheme="minorHAnsi"/>
          <w:color w:val="auto"/>
          <w:sz w:val="20"/>
          <w:highlight w:val="yellow"/>
        </w:rPr>
        <w:fldChar w:fldCharType="end"/>
      </w:r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 xml:space="preserve">. </w:t>
      </w:r>
      <w:proofErr w:type="spellStart"/>
      <w:r w:rsidRPr="00813A64">
        <w:rPr>
          <w:rFonts w:asciiTheme="minorHAnsi" w:hAnsiTheme="minorHAnsi" w:cstheme="minorHAnsi"/>
          <w:color w:val="auto"/>
          <w:sz w:val="20"/>
          <w:highlight w:val="yellow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813A64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813A64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813A64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proofErr w:type="spellStart"/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813A64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813A64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szCs w:val="22"/>
                <w:highlight w:val="yellow"/>
              </w:rPr>
              <w:t>Responsabilidades</w:t>
            </w:r>
          </w:p>
        </w:tc>
      </w:tr>
      <w:tr w:rsidR="00C31718" w:rsidRPr="00813A64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S1</w:t>
            </w:r>
          </w:p>
        </w:tc>
        <w:tc>
          <w:tcPr>
            <w:tcW w:w="2606" w:type="dxa"/>
          </w:tcPr>
          <w:p w:rsidR="00C31718" w:rsidRPr="00813A64" w:rsidRDefault="00C31718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813A64" w:rsidRDefault="00675703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813A64" w:rsidRDefault="00C01765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 xml:space="preserve">Toma de decisiones de la organización </w:t>
            </w:r>
          </w:p>
        </w:tc>
      </w:tr>
      <w:tr w:rsidR="00C31718" w:rsidRPr="00813A64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S2</w:t>
            </w:r>
          </w:p>
        </w:tc>
        <w:tc>
          <w:tcPr>
            <w:tcW w:w="2606" w:type="dxa"/>
          </w:tcPr>
          <w:p w:rsidR="00C31718" w:rsidRPr="00813A64" w:rsidRDefault="00C31718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813A64" w:rsidRDefault="00675703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813A64" w:rsidRDefault="00675703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Lidera los casos</w:t>
            </w:r>
          </w:p>
        </w:tc>
      </w:tr>
      <w:tr w:rsidR="00C31718" w:rsidRPr="00813A64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S3</w:t>
            </w:r>
          </w:p>
        </w:tc>
        <w:tc>
          <w:tcPr>
            <w:tcW w:w="2606" w:type="dxa"/>
          </w:tcPr>
          <w:p w:rsidR="00C31718" w:rsidRPr="00813A64" w:rsidRDefault="00C31718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813A64" w:rsidRDefault="00C01765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813A64" w:rsidRDefault="00C01765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Apoyo de liderazgo de los casos  y gerencia de los mismos</w:t>
            </w:r>
          </w:p>
        </w:tc>
      </w:tr>
      <w:tr w:rsidR="00C31718" w:rsidRPr="00813A64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S4</w:t>
            </w:r>
          </w:p>
        </w:tc>
        <w:tc>
          <w:tcPr>
            <w:tcW w:w="2606" w:type="dxa"/>
          </w:tcPr>
          <w:p w:rsidR="00C31718" w:rsidRPr="00813A64" w:rsidRDefault="00C31718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813A64" w:rsidRDefault="00A06451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813A64" w:rsidRDefault="00A06451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Llevar a cabo las actividades de los casos</w:t>
            </w:r>
          </w:p>
        </w:tc>
      </w:tr>
      <w:tr w:rsidR="00A06451" w:rsidRPr="00813A64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S5</w:t>
            </w:r>
          </w:p>
        </w:tc>
        <w:tc>
          <w:tcPr>
            <w:tcW w:w="2606" w:type="dxa"/>
          </w:tcPr>
          <w:p w:rsidR="00A06451" w:rsidRPr="00813A64" w:rsidRDefault="00A06451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813A64" w:rsidRDefault="00A06451" w:rsidP="00495574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813A64" w:rsidRDefault="00A06451" w:rsidP="00234AB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813A64" w:rsidRDefault="004908D2" w:rsidP="003469AB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813A64">
              <w:rPr>
                <w:rFonts w:asciiTheme="minorHAnsi" w:hAnsiTheme="minorHAnsi" w:cstheme="minorHAnsi"/>
                <w:b/>
                <w:highlight w:val="yellow"/>
              </w:rPr>
              <w:t>S6</w:t>
            </w:r>
          </w:p>
        </w:tc>
        <w:tc>
          <w:tcPr>
            <w:tcW w:w="2606" w:type="dxa"/>
          </w:tcPr>
          <w:p w:rsidR="00A06451" w:rsidRPr="00813A64" w:rsidRDefault="00A06451" w:rsidP="001D71D7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813A64" w:rsidRDefault="00A06451" w:rsidP="00A06451">
            <w:pPr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813A64">
              <w:rPr>
                <w:rFonts w:asciiTheme="minorHAnsi" w:hAnsiTheme="minorHAnsi" w:cstheme="minorHAnsi"/>
                <w:szCs w:val="22"/>
                <w:highlight w:val="yellow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Default="00BE41E9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863936"/>
      <w:r w:rsidRPr="00E512BD">
        <w:rPr>
          <w:rFonts w:asciiTheme="minorHAnsi" w:hAnsiTheme="minorHAnsi" w:cstheme="minorHAnsi"/>
          <w:b/>
          <w:smallCaps/>
          <w:sz w:val="22"/>
        </w:rPr>
        <w:t>Descripción De</w:t>
      </w:r>
      <w:bookmarkEnd w:id="6"/>
      <w:r w:rsidR="00E512BD">
        <w:rPr>
          <w:rFonts w:asciiTheme="minorHAnsi" w:hAnsiTheme="minorHAnsi" w:cstheme="minorHAnsi"/>
          <w:b/>
          <w:smallCaps/>
          <w:sz w:val="22"/>
        </w:rPr>
        <w:t>l Juego</w:t>
      </w:r>
    </w:p>
    <w:p w:rsidR="00E512BD" w:rsidRPr="00F3106D" w:rsidRDefault="00F3106D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 de contexto</w:t>
      </w:r>
    </w:p>
    <w:p w:rsidR="004B1D51" w:rsidRPr="00F3106D" w:rsidRDefault="004B1D51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R</w:t>
      </w:r>
      <w:r w:rsidR="00F3106D" w:rsidRPr="00F3106D">
        <w:rPr>
          <w:rStyle w:val="Ttulodellibro"/>
          <w:rFonts w:asciiTheme="minorHAnsi" w:hAnsiTheme="minorHAnsi" w:cstheme="minorHAnsi"/>
          <w:sz w:val="22"/>
        </w:rPr>
        <w:t>eglas de juego</w:t>
      </w:r>
    </w:p>
    <w:p w:rsidR="00E6435C" w:rsidRPr="003469AB" w:rsidRDefault="00E6435C" w:rsidP="00E6435C">
      <w:pPr>
        <w:pStyle w:val="Epgrafe"/>
        <w:keepNext/>
        <w:numPr>
          <w:ilvl w:val="0"/>
          <w:numId w:val="1"/>
        </w:numPr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7" w:name="_Toc303863950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7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E6435C" w:rsidRPr="003469AB" w:rsidTr="002D306A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jugador siempre debe estar en unas coordenadas X, Y sobre un corredor.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E6435C" w:rsidRPr="003469AB" w:rsidRDefault="00E6435C" w:rsidP="00E6435C">
            <w:pPr>
              <w:rPr>
                <w:rFonts w:asciiTheme="minorHAnsi" w:hAnsiTheme="minorHAnsi" w:cstheme="minorHAnsi"/>
              </w:rPr>
            </w:pPr>
            <w:r>
              <w:t>En cada punto del laberinto puede haber cero o más elementos dependiendo del tipo (activo, pasivo).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Elementos activos pueden ser agresivos o no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un mismo punto puede haber cualquier cantidad de elementos pasivos y activos, mientras no sean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Los elementos pasivos pueden almacenarse para usarse más tarde.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elemento de juego pude estar asociado con un jugador o ser independiente utilizar sus propios algoritmos para la toma de decisiones.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Si dos elementos activos, agresivos entre sí, tratan de ocupar el mismo espacio, se produce una pelea.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la pelea siempre sale uno de los elementos cuando la vida de uno de los dos es menor o igual a cero.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cada iteración se le resta al nivel de vida del atacado el valor si este es positivo.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Al final de la pelea el ganador obtiene los puntos de ataque y defensa del perdedor.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Si en un punto el elemento se encuentra más un elemento agresivo respecto a él, pelea con cada uno de ellos en orden aleatorio, pero cada uno de ellos utiliza en cada pelea, la suma de niveles de defensa de los elementos atacados.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Cada elemento activo se puede mover una posición en cualquier dirección válida en cada turno.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un turno el jugador tiene derecho a consumir cualquier número de elementos pasivos y hace un único movimiento válido.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RN014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E6435C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</w:p>
        </w:tc>
      </w:tr>
    </w:tbl>
    <w:p w:rsidR="004B1D51" w:rsidRPr="00721204" w:rsidRDefault="004B1D51" w:rsidP="00721204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236196" w:rsidRDefault="00F3106D" w:rsidP="006E39E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 de flujo</w:t>
      </w:r>
    </w:p>
    <w:p w:rsidR="00721204" w:rsidRPr="00721204" w:rsidRDefault="00721204" w:rsidP="006E39E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bCs/>
          <w:smallCaps/>
          <w:spacing w:val="5"/>
          <w:sz w:val="22"/>
        </w:rPr>
      </w:pPr>
      <w:r>
        <w:rPr>
          <w:rStyle w:val="Ttulodellibro"/>
          <w:rFonts w:asciiTheme="minorHAnsi" w:hAnsiTheme="minorHAnsi" w:cstheme="minorHAnsi"/>
          <w:sz w:val="22"/>
        </w:rPr>
        <w:t>Diagrama de Despliege</w:t>
      </w:r>
    </w:p>
    <w:bookmarkEnd w:id="5"/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63943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E72E46" w:rsidRDefault="00E72E46" w:rsidP="00E72E46">
      <w:pPr>
        <w:pStyle w:val="Prrafodelista"/>
        <w:jc w:val="both"/>
        <w:rPr>
          <w:rFonts w:asciiTheme="minorHAnsi" w:hAnsiTheme="minorHAnsi" w:cstheme="minorHAnsi"/>
        </w:rPr>
      </w:pPr>
    </w:p>
    <w:p w:rsidR="006E50C2" w:rsidRPr="003469AB" w:rsidRDefault="00E72E46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Realizar validaciones de los artefactos generados </w:t>
      </w:r>
      <w:r w:rsidR="009229D7">
        <w:rPr>
          <w:rFonts w:asciiTheme="minorHAnsi" w:hAnsiTheme="minorHAnsi" w:cstheme="minorHAnsi"/>
        </w:rPr>
        <w:t>con los participantes de</w:t>
      </w:r>
      <w:r>
        <w:rPr>
          <w:rFonts w:asciiTheme="minorHAnsi" w:hAnsiTheme="minorHAnsi" w:cstheme="minorHAnsi"/>
        </w:rPr>
        <w:t xml:space="preserve">l análisis </w:t>
      </w:r>
      <w:r w:rsidR="009229D7">
        <w:rPr>
          <w:rFonts w:asciiTheme="minorHAnsi" w:hAnsiTheme="minorHAnsi" w:cstheme="minorHAnsi"/>
        </w:rPr>
        <w:t>sirvió como apoyo</w:t>
      </w:r>
      <w:r>
        <w:rPr>
          <w:rFonts w:asciiTheme="minorHAnsi" w:hAnsiTheme="minorHAnsi" w:cstheme="minorHAnsi"/>
        </w:rPr>
        <w:t xml:space="preserve"> en el proceso de refinación de este y acercarse más a la realidad problema.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9" w:name="_Toc303863944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9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043914" w:rsidRDefault="0045334B" w:rsidP="00B96A6C">
      <w:pPr>
        <w:pStyle w:val="Prrafodelista"/>
        <w:numPr>
          <w:ilvl w:val="0"/>
          <w:numId w:val="25"/>
        </w:numPr>
        <w:jc w:val="both"/>
        <w:rPr>
          <w:rStyle w:val="apple-style-span"/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r w:rsidR="002E6B48" w:rsidRPr="003469AB">
        <w:rPr>
          <w:rStyle w:val="apple-style-span"/>
          <w:rFonts w:asciiTheme="minorHAnsi" w:hAnsiTheme="minorHAnsi" w:cstheme="minorHAnsi"/>
          <w:shd w:val="clear" w:color="auto" w:fill="FFFFFF"/>
        </w:rPr>
        <w:t>más</w:t>
      </w: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p w:rsidR="00043914" w:rsidRPr="00043914" w:rsidRDefault="00043914" w:rsidP="00043914">
      <w:pPr>
        <w:pStyle w:val="Prrafodelista"/>
        <w:jc w:val="both"/>
        <w:rPr>
          <w:rStyle w:val="apple-style-span"/>
          <w:rFonts w:asciiTheme="minorHAnsi" w:hAnsiTheme="minorHAnsi" w:cstheme="minorHAnsi"/>
        </w:rPr>
      </w:pPr>
    </w:p>
    <w:p w:rsidR="00043914" w:rsidRPr="003469AB" w:rsidRDefault="00043914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  <w:shd w:val="clear" w:color="auto" w:fill="FFFFFF"/>
        </w:rPr>
        <w:t>Para el análisis de un proceso se debe tener claro que no existe una definición de pasos exactos y entregables los cuales se deben seguir para tener un resultado acertado, ya que dependiendo del contexto del problema se hace necesario recurrir a la creatividad y formas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 xml:space="preserve"> diferentes para expresar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 xml:space="preserve"> lo que se analiza y enc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>u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>entra del problema.</w:t>
      </w:r>
    </w:p>
    <w:sectPr w:rsidR="00043914" w:rsidRPr="003469AB" w:rsidSect="00CC0EAA">
      <w:headerReference w:type="default" r:id="rId10"/>
      <w:footerReference w:type="default" r:id="rId11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6F4" w:rsidRDefault="00F516F4" w:rsidP="00AA0662">
      <w:r>
        <w:separator/>
      </w:r>
    </w:p>
  </w:endnote>
  <w:endnote w:type="continuationSeparator" w:id="0">
    <w:p w:rsidR="00F516F4" w:rsidRDefault="00F516F4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BD" w:rsidRPr="00982FEA" w:rsidRDefault="00E512B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12BD" w:rsidRPr="00982FEA" w:rsidRDefault="00E512BD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E512BD" w:rsidRPr="00982FEA" w:rsidRDefault="00E512BD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15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721204">
      <w:rPr>
        <w:rFonts w:ascii="Calibri" w:hAnsi="Calibri"/>
        <w:noProof/>
      </w:rPr>
      <w:t>5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6F4" w:rsidRDefault="00F516F4" w:rsidP="00AA0662">
      <w:r>
        <w:separator/>
      </w:r>
    </w:p>
  </w:footnote>
  <w:footnote w:type="continuationSeparator" w:id="0">
    <w:p w:rsidR="00F516F4" w:rsidRDefault="00F516F4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BD" w:rsidRPr="00982FEA" w:rsidRDefault="00E512BD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E512BD" w:rsidRPr="00982FEA" w:rsidRDefault="00E512BD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3D07B2" w:rsidRPr="00982FEA" w:rsidRDefault="00E512BD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Taller </w:t>
    </w:r>
    <w:r w:rsidR="003D07B2">
      <w:rPr>
        <w:rFonts w:asciiTheme="minorHAnsi" w:hAnsiTheme="minorHAnsi"/>
        <w:b/>
      </w:rPr>
      <w:t>3</w:t>
    </w:r>
    <w:r>
      <w:rPr>
        <w:rFonts w:asciiTheme="minorHAnsi" w:hAnsiTheme="minorHAnsi"/>
        <w:b/>
      </w:rPr>
      <w:t xml:space="preserve">: </w:t>
    </w:r>
    <w:r w:rsidR="003D07B2">
      <w:rPr>
        <w:rFonts w:asciiTheme="minorHAnsi" w:hAnsiTheme="minorHAnsi"/>
        <w:b/>
      </w:rPr>
      <w:t>Laberinto</w:t>
    </w:r>
  </w:p>
  <w:p w:rsidR="00E512BD" w:rsidRPr="00982FEA" w:rsidRDefault="00E512BD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3914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26CD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1A8D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B1D51"/>
    <w:rsid w:val="004C6756"/>
    <w:rsid w:val="004D088F"/>
    <w:rsid w:val="004E0A4B"/>
    <w:rsid w:val="004E0D48"/>
    <w:rsid w:val="004E1B2A"/>
    <w:rsid w:val="004E6DC6"/>
    <w:rsid w:val="004F254E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E7764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017D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E50C2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204"/>
    <w:rsid w:val="00721586"/>
    <w:rsid w:val="0072737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3D70"/>
    <w:rsid w:val="007A427A"/>
    <w:rsid w:val="007B282E"/>
    <w:rsid w:val="007B2AB8"/>
    <w:rsid w:val="007B2D3F"/>
    <w:rsid w:val="007D2F49"/>
    <w:rsid w:val="007E0C89"/>
    <w:rsid w:val="00800692"/>
    <w:rsid w:val="00806006"/>
    <w:rsid w:val="0081182B"/>
    <w:rsid w:val="00813A64"/>
    <w:rsid w:val="00816886"/>
    <w:rsid w:val="00821DFD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97B75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43A1"/>
    <w:rsid w:val="0090705A"/>
    <w:rsid w:val="00907B35"/>
    <w:rsid w:val="00917FDF"/>
    <w:rsid w:val="00920165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1574"/>
    <w:rsid w:val="00AF6265"/>
    <w:rsid w:val="00AF76D8"/>
    <w:rsid w:val="00B0113F"/>
    <w:rsid w:val="00B061B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6678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77336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44D8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A53B8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12BD"/>
    <w:rsid w:val="00E5271A"/>
    <w:rsid w:val="00E57172"/>
    <w:rsid w:val="00E60D8D"/>
    <w:rsid w:val="00E6435C"/>
    <w:rsid w:val="00E6713E"/>
    <w:rsid w:val="00E6726E"/>
    <w:rsid w:val="00E679D3"/>
    <w:rsid w:val="00E72932"/>
    <w:rsid w:val="00E72E46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106D"/>
    <w:rsid w:val="00F35B67"/>
    <w:rsid w:val="00F509CE"/>
    <w:rsid w:val="00F516F4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4053E-4830-4E94-94AF-521E1E12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7</Pages>
  <Words>1130</Words>
  <Characters>6220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Yenny</cp:lastModifiedBy>
  <cp:revision>132</cp:revision>
  <cp:lastPrinted>2011-09-15T20:29:00Z</cp:lastPrinted>
  <dcterms:created xsi:type="dcterms:W3CDTF">2011-09-12T16:06:00Z</dcterms:created>
  <dcterms:modified xsi:type="dcterms:W3CDTF">2011-09-17T17:02:00Z</dcterms:modified>
</cp:coreProperties>
</file>