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A2502F" w:rsidRDefault="00373B7F" w:rsidP="00735B0A">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B4999" w:rsidRPr="00A2502F">
        <w:rPr>
          <w:rFonts w:cstheme="minorHAnsi"/>
          <w:b/>
          <w:smallCaps/>
          <w:sz w:val="40"/>
          <w:szCs w:val="48"/>
        </w:rPr>
        <w:t>3</w:t>
      </w:r>
      <w:r w:rsidRPr="00A2502F">
        <w:rPr>
          <w:rFonts w:cstheme="minorHAnsi"/>
          <w:b/>
          <w:smallCaps/>
          <w:sz w:val="40"/>
          <w:szCs w:val="48"/>
        </w:rPr>
        <w:t xml:space="preserve">: </w:t>
      </w:r>
      <w:r w:rsidR="00686EA6" w:rsidRPr="00A2502F">
        <w:rPr>
          <w:rFonts w:cstheme="minorHAnsi"/>
          <w:b/>
          <w:smallCaps/>
          <w:sz w:val="40"/>
          <w:szCs w:val="48"/>
        </w:rPr>
        <w:t>L</w:t>
      </w:r>
      <w:r w:rsidR="00CA1057" w:rsidRPr="00A2502F">
        <w:rPr>
          <w:rFonts w:cstheme="minorHAnsi"/>
          <w:b/>
          <w:smallCaps/>
          <w:sz w:val="40"/>
          <w:szCs w:val="48"/>
        </w:rPr>
        <w:t>aberinto Análisis</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cstheme="minorHAnsi"/>
                <w:b/>
                <w:smallCaps/>
              </w:rPr>
            </w:pPr>
            <w:r w:rsidRPr="00A2502F">
              <w:rPr>
                <w:rFonts w:cs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760051" w:rsidRDefault="00D811A9">
      <w:pPr>
        <w:pStyle w:val="TDC1"/>
        <w:tabs>
          <w:tab w:val="left" w:pos="660"/>
          <w:tab w:val="right" w:leader="dot" w:pos="9962"/>
        </w:tabs>
        <w:rPr>
          <w:noProof/>
          <w:lang w:val="es-CO" w:eastAsia="es-CO"/>
        </w:rPr>
      </w:pPr>
      <w:r w:rsidRPr="00D811A9">
        <w:rPr>
          <w:rFonts w:cstheme="minorHAnsi"/>
          <w:b/>
        </w:rPr>
        <w:fldChar w:fldCharType="begin"/>
      </w:r>
      <w:r w:rsidR="008A42E7" w:rsidRPr="00A2502F">
        <w:rPr>
          <w:rFonts w:cstheme="minorHAnsi"/>
          <w:b/>
        </w:rPr>
        <w:instrText xml:space="preserve"> TOC \o "1-3" \h \z \u </w:instrText>
      </w:r>
      <w:r w:rsidRPr="00D811A9">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0E7F6B">
          <w:rPr>
            <w:noProof/>
            <w:webHidden/>
          </w:rPr>
          <w:t>9</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0E7F6B">
          <w:rPr>
            <w:noProof/>
            <w:webHidden/>
          </w:rPr>
          <w:t>11</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0E7F6B">
          <w:rPr>
            <w:noProof/>
            <w:webHidden/>
          </w:rPr>
          <w:t>13</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0E7F6B">
          <w:rPr>
            <w:noProof/>
            <w:webHidden/>
          </w:rPr>
          <w:t>15</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0E7F6B">
          <w:rPr>
            <w:noProof/>
            <w:webHidden/>
          </w:rPr>
          <w:t>16</w:t>
        </w:r>
        <w:r>
          <w:rPr>
            <w:noProof/>
            <w:webHidden/>
          </w:rPr>
          <w:fldChar w:fldCharType="end"/>
        </w:r>
      </w:hyperlink>
    </w:p>
    <w:p w:rsidR="00760051" w:rsidRDefault="00D811A9">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0E7F6B">
          <w:rPr>
            <w:noProof/>
            <w:webHidden/>
          </w:rPr>
          <w:t>16</w:t>
        </w:r>
        <w:r>
          <w:rPr>
            <w:noProof/>
            <w:webHidden/>
          </w:rPr>
          <w:fldChar w:fldCharType="end"/>
        </w:r>
      </w:hyperlink>
    </w:p>
    <w:p w:rsidR="008A42E7" w:rsidRPr="00A2502F" w:rsidRDefault="00D811A9" w:rsidP="00E60D8D">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D5D7E" w:rsidRPr="004D5D7E" w:rsidRDefault="00D811A9">
      <w:pPr>
        <w:pStyle w:val="Tabladeilustraciones"/>
        <w:tabs>
          <w:tab w:val="right" w:leader="dot" w:pos="9962"/>
        </w:tabs>
        <w:rPr>
          <w:rFonts w:eastAsiaTheme="minorEastAsia" w:cstheme="minorBidi"/>
          <w:b/>
          <w:noProof/>
          <w:color w:val="auto"/>
          <w:szCs w:val="22"/>
        </w:rPr>
      </w:pPr>
      <w:r w:rsidRPr="00CB032F">
        <w:rPr>
          <w:rStyle w:val="Ttulodellibro"/>
          <w:rFonts w:cstheme="minorHAnsi"/>
          <w:szCs w:val="22"/>
        </w:rPr>
        <w:fldChar w:fldCharType="begin"/>
      </w:r>
      <w:r w:rsidR="008A42E7" w:rsidRPr="00CB032F">
        <w:rPr>
          <w:rStyle w:val="Ttulodellibro"/>
          <w:rFonts w:cstheme="minorHAnsi"/>
          <w:szCs w:val="22"/>
        </w:rPr>
        <w:instrText xml:space="preserve"> TOC \h \z \c "Tabla" </w:instrText>
      </w:r>
      <w:r w:rsidRPr="00CB032F">
        <w:rPr>
          <w:rStyle w:val="Ttulodellibro"/>
          <w:rFonts w:cstheme="minorHAnsi"/>
          <w:szCs w:val="22"/>
        </w:rPr>
        <w:fldChar w:fldCharType="separate"/>
      </w:r>
      <w:hyperlink w:anchor="_Toc307689071" w:history="1">
        <w:r w:rsidR="004D5D7E" w:rsidRPr="004D5D7E">
          <w:rPr>
            <w:rStyle w:val="Hipervnculo"/>
            <w:rFonts w:cstheme="minorHAnsi"/>
            <w:b/>
            <w:noProof/>
          </w:rPr>
          <w:t>Tabla 1. Stakeholders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_Toc307689071 \h </w:instrText>
        </w:r>
        <w:r w:rsidRPr="004D5D7E">
          <w:rPr>
            <w:b/>
            <w:noProof/>
            <w:webHidden/>
          </w:rPr>
        </w:r>
        <w:r w:rsidRPr="004D5D7E">
          <w:rPr>
            <w:b/>
            <w:noProof/>
            <w:webHidden/>
          </w:rPr>
          <w:fldChar w:fldCharType="separate"/>
        </w:r>
        <w:r w:rsidR="004D5D7E" w:rsidRPr="004D5D7E">
          <w:rPr>
            <w:b/>
            <w:noProof/>
            <w:webHidden/>
          </w:rPr>
          <w:t>4</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2" w:history="1">
        <w:r w:rsidR="004D5D7E" w:rsidRPr="004D5D7E">
          <w:rPr>
            <w:rStyle w:val="Hipervnculo"/>
            <w:b/>
            <w:noProof/>
          </w:rPr>
          <w:t>Tabla 2. Actores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_Toc307689072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3" w:history="1">
        <w:r w:rsidR="004D5D7E" w:rsidRPr="004D5D7E">
          <w:rPr>
            <w:rStyle w:val="Hipervnculo"/>
            <w:b/>
            <w:noProof/>
          </w:rPr>
          <w:t>Tabla 3.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_Toc307689073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4" w:history="1">
        <w:r w:rsidR="004D5D7E" w:rsidRPr="004D5D7E">
          <w:rPr>
            <w:rStyle w:val="Hipervnculo"/>
            <w:b/>
            <w:noProof/>
          </w:rPr>
          <w:t>Tabla 4.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_Toc307689074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5" w:history="1">
        <w:r w:rsidR="004D5D7E" w:rsidRPr="004D5D7E">
          <w:rPr>
            <w:rStyle w:val="Hipervnculo"/>
            <w:b/>
            <w:noProof/>
          </w:rPr>
          <w:t>Tabla 5. Arbol de Utilidad</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_Toc307689075 \h </w:instrText>
        </w:r>
        <w:r w:rsidRPr="004D5D7E">
          <w:rPr>
            <w:b/>
            <w:noProof/>
            <w:webHidden/>
          </w:rPr>
        </w:r>
        <w:r w:rsidRPr="004D5D7E">
          <w:rPr>
            <w:b/>
            <w:noProof/>
            <w:webHidden/>
          </w:rPr>
          <w:fldChar w:fldCharType="separate"/>
        </w:r>
        <w:r w:rsidR="004D5D7E" w:rsidRPr="004D5D7E">
          <w:rPr>
            <w:b/>
            <w:noProof/>
            <w:webHidden/>
          </w:rPr>
          <w:t>13</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6" w:history="1">
        <w:r w:rsidR="004D5D7E" w:rsidRPr="004D5D7E">
          <w:rPr>
            <w:rStyle w:val="Hipervnculo"/>
            <w:rFonts w:cstheme="minorHAnsi"/>
            <w:b/>
            <w:noProof/>
          </w:rPr>
          <w:t>Tabla 6. Reglas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_Toc307689076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7" w:history="1">
        <w:r w:rsidR="004D5D7E" w:rsidRPr="004D5D7E">
          <w:rPr>
            <w:rStyle w:val="Hipervnculo"/>
            <w:b/>
            <w:noProof/>
          </w:rPr>
          <w:t>Tabla 7. Descripción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_Toc307689077 \h </w:instrText>
        </w:r>
        <w:r w:rsidRPr="004D5D7E">
          <w:rPr>
            <w:b/>
            <w:noProof/>
            <w:webHidden/>
          </w:rPr>
        </w:r>
        <w:r w:rsidRPr="004D5D7E">
          <w:rPr>
            <w:b/>
            <w:noProof/>
            <w:webHidden/>
          </w:rPr>
          <w:fldChar w:fldCharType="separate"/>
        </w:r>
        <w:r w:rsidR="004D5D7E" w:rsidRPr="004D5D7E">
          <w:rPr>
            <w:b/>
            <w:noProof/>
            <w:webHidden/>
          </w:rPr>
          <w:t>16</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78" w:history="1">
        <w:r w:rsidR="004D5D7E" w:rsidRPr="004D5D7E">
          <w:rPr>
            <w:rStyle w:val="Hipervnculo"/>
            <w:rFonts w:cstheme="minorHAnsi"/>
            <w:b/>
            <w:noProof/>
          </w:rPr>
          <w:t>Tabla 8. Elementos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_Toc307689078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E60D8D" w:rsidRPr="00A2502F" w:rsidRDefault="00D811A9" w:rsidP="00E60D8D">
      <w:pPr>
        <w:jc w:val="both"/>
        <w:rPr>
          <w:rStyle w:val="Ttulodellibro"/>
          <w:rFonts w:cstheme="minorHAnsi"/>
        </w:rPr>
      </w:pPr>
      <w:r w:rsidRPr="00CB032F">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D5D7E" w:rsidRPr="004D5D7E" w:rsidRDefault="00D811A9">
      <w:pPr>
        <w:pStyle w:val="Tabladeilustraciones"/>
        <w:tabs>
          <w:tab w:val="right" w:leader="dot" w:pos="9962"/>
        </w:tabs>
        <w:rPr>
          <w:rFonts w:eastAsiaTheme="minorEastAsia" w:cstheme="minorBidi"/>
          <w:b/>
          <w:noProof/>
          <w:color w:val="auto"/>
          <w:szCs w:val="22"/>
        </w:rPr>
      </w:pPr>
      <w:r w:rsidRPr="00CB032F">
        <w:rPr>
          <w:rStyle w:val="Ttulodellibro"/>
          <w:rFonts w:cstheme="minorHAnsi"/>
        </w:rPr>
        <w:fldChar w:fldCharType="begin"/>
      </w:r>
      <w:r w:rsidR="00E60D8D" w:rsidRPr="00CB032F">
        <w:rPr>
          <w:rStyle w:val="Ttulodellibro"/>
          <w:rFonts w:cstheme="minorHAnsi"/>
        </w:rPr>
        <w:instrText xml:space="preserve"> TOC \h \z \c "Figura" </w:instrText>
      </w:r>
      <w:r w:rsidRPr="00CB032F">
        <w:rPr>
          <w:rStyle w:val="Ttulodellibro"/>
          <w:rFonts w:cstheme="minorHAnsi"/>
        </w:rPr>
        <w:fldChar w:fldCharType="separate"/>
      </w:r>
      <w:hyperlink w:anchor="_Toc307689049" w:history="1">
        <w:r w:rsidR="004D5D7E" w:rsidRPr="004D5D7E">
          <w:rPr>
            <w:rStyle w:val="Hipervnculo"/>
            <w:rFonts w:cstheme="minorHAnsi"/>
            <w:b/>
            <w:noProof/>
          </w:rPr>
          <w:t>Figura 1. Estados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_Toc307689049 \h </w:instrText>
        </w:r>
        <w:r w:rsidRPr="004D5D7E">
          <w:rPr>
            <w:b/>
            <w:noProof/>
            <w:webHidden/>
          </w:rPr>
        </w:r>
        <w:r w:rsidRPr="004D5D7E">
          <w:rPr>
            <w:b/>
            <w:noProof/>
            <w:webHidden/>
          </w:rPr>
          <w:fldChar w:fldCharType="separate"/>
        </w:r>
        <w:r w:rsidR="004D5D7E" w:rsidRPr="004D5D7E">
          <w:rPr>
            <w:b/>
            <w:noProof/>
            <w:webHidden/>
          </w:rPr>
          <w:t>5</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0" w:history="1">
        <w:r w:rsidR="004D5D7E" w:rsidRPr="004D5D7E">
          <w:rPr>
            <w:rStyle w:val="Hipervnculo"/>
            <w:rFonts w:cstheme="minorHAnsi"/>
            <w:b/>
            <w:noProof/>
          </w:rPr>
          <w:t>Figura 2. Actividades Sistema</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_Toc307689050 \h </w:instrText>
        </w:r>
        <w:r w:rsidRPr="004D5D7E">
          <w:rPr>
            <w:b/>
            <w:noProof/>
            <w:webHidden/>
          </w:rPr>
        </w:r>
        <w:r w:rsidRPr="004D5D7E">
          <w:rPr>
            <w:b/>
            <w:noProof/>
            <w:webHidden/>
          </w:rPr>
          <w:fldChar w:fldCharType="separate"/>
        </w:r>
        <w:r w:rsidR="004D5D7E" w:rsidRPr="004D5D7E">
          <w:rPr>
            <w:b/>
            <w:noProof/>
            <w:webHidden/>
          </w:rPr>
          <w:t>6</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1" w:history="1">
        <w:r w:rsidR="004D5D7E" w:rsidRPr="004D5D7E">
          <w:rPr>
            <w:rStyle w:val="Hipervnculo"/>
            <w:rFonts w:cstheme="minorHAnsi"/>
            <w:b/>
            <w:noProof/>
          </w:rPr>
          <w:t>Figura 3. Control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_Toc307689051 \h </w:instrText>
        </w:r>
        <w:r w:rsidRPr="004D5D7E">
          <w:rPr>
            <w:b/>
            <w:noProof/>
            <w:webHidden/>
          </w:rPr>
        </w:r>
        <w:r w:rsidRPr="004D5D7E">
          <w:rPr>
            <w:b/>
            <w:noProof/>
            <w:webHidden/>
          </w:rPr>
          <w:fldChar w:fldCharType="separate"/>
        </w:r>
        <w:r w:rsidR="004D5D7E" w:rsidRPr="004D5D7E">
          <w:rPr>
            <w:b/>
            <w:noProof/>
            <w:webHidden/>
          </w:rPr>
          <w:t>7</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2" w:history="1">
        <w:r w:rsidR="004D5D7E" w:rsidRPr="004D5D7E">
          <w:rPr>
            <w:rStyle w:val="Hipervnculo"/>
            <w:rFonts w:cstheme="minorHAnsi"/>
            <w:b/>
            <w:noProof/>
          </w:rPr>
          <w:t>Figura 4. Estados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_Toc307689052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3" w:history="1">
        <w:r w:rsidR="004D5D7E" w:rsidRPr="004D5D7E">
          <w:rPr>
            <w:rStyle w:val="Hipervnculo"/>
            <w:rFonts w:cstheme="minorHAnsi"/>
            <w:b/>
            <w:noProof/>
          </w:rPr>
          <w:t>Figura 5. Ingreso al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_Toc307689053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4" w:history="1">
        <w:r w:rsidR="004D5D7E" w:rsidRPr="004D5D7E">
          <w:rPr>
            <w:rStyle w:val="Hipervnculo"/>
            <w:rFonts w:cstheme="minorHAnsi"/>
            <w:b/>
            <w:noProof/>
          </w:rPr>
          <w:t>Figura 6. Salir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_Toc307689054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5" w:history="1">
        <w:r w:rsidR="004D5D7E" w:rsidRPr="004D5D7E">
          <w:rPr>
            <w:rStyle w:val="Hipervnculo"/>
            <w:rFonts w:cstheme="minorHAnsi"/>
            <w:b/>
            <w:noProof/>
          </w:rPr>
          <w:t>Figura 7.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_Toc307689055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6" w:history="1">
        <w:r w:rsidR="004D5D7E" w:rsidRPr="004D5D7E">
          <w:rPr>
            <w:rStyle w:val="Hipervnculo"/>
            <w:rFonts w:cstheme="minorHAnsi"/>
            <w:b/>
            <w:noProof/>
          </w:rPr>
          <w:t>Figura 8.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_Toc307689056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7" w:history="1">
        <w:r w:rsidR="004D5D7E" w:rsidRPr="004D5D7E">
          <w:rPr>
            <w:rStyle w:val="Hipervnculo"/>
            <w:b/>
            <w:noProof/>
          </w:rPr>
          <w:t>Figura 9. Diagrama de Contexto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_Toc307689057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8" w:history="1">
        <w:r w:rsidR="004D5D7E" w:rsidRPr="004D5D7E">
          <w:rPr>
            <w:rStyle w:val="Hipervnculo"/>
            <w:b/>
            <w:noProof/>
          </w:rPr>
          <w:t>Figura 10. Diagrama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_Toc307689058 \h </w:instrText>
        </w:r>
        <w:r w:rsidRPr="004D5D7E">
          <w:rPr>
            <w:b/>
            <w:noProof/>
            <w:webHidden/>
          </w:rPr>
        </w:r>
        <w:r w:rsidRPr="004D5D7E">
          <w:rPr>
            <w:b/>
            <w:noProof/>
            <w:webHidden/>
          </w:rPr>
          <w:fldChar w:fldCharType="separate"/>
        </w:r>
        <w:r w:rsidR="004D5D7E" w:rsidRPr="004D5D7E">
          <w:rPr>
            <w:b/>
            <w:noProof/>
            <w:webHidden/>
          </w:rPr>
          <w:t>15</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59" w:history="1">
        <w:r w:rsidR="004D5D7E" w:rsidRPr="004D5D7E">
          <w:rPr>
            <w:rStyle w:val="Hipervnculo"/>
            <w:rFonts w:cstheme="minorHAnsi"/>
            <w:b/>
            <w:noProof/>
          </w:rPr>
          <w:t>Figura 12. Atributos e inventario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_Toc307689059 \h </w:instrText>
        </w:r>
        <w:r w:rsidRPr="004D5D7E">
          <w:rPr>
            <w:b/>
            <w:noProof/>
            <w:webHidden/>
          </w:rPr>
        </w:r>
        <w:r w:rsidRPr="004D5D7E">
          <w:rPr>
            <w:b/>
            <w:noProof/>
            <w:webHidden/>
          </w:rPr>
          <w:fldChar w:fldCharType="separate"/>
        </w:r>
        <w:r w:rsidR="004D5D7E" w:rsidRPr="004D5D7E">
          <w:rPr>
            <w:b/>
            <w:noProof/>
            <w:webHidden/>
          </w:rPr>
          <w:t>17</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60" w:history="1">
        <w:r w:rsidR="004D5D7E" w:rsidRPr="004D5D7E">
          <w:rPr>
            <w:rStyle w:val="Hipervnculo"/>
            <w:rFonts w:cstheme="minorHAnsi"/>
            <w:b/>
            <w:noProof/>
          </w:rPr>
          <w:t>Figura 13. Jugadores en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_Toc307689060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61" w:history="1">
        <w:r w:rsidR="004D5D7E" w:rsidRPr="004D5D7E">
          <w:rPr>
            <w:rStyle w:val="Hipervnculo"/>
            <w:rFonts w:cstheme="minorHAnsi"/>
            <w:b/>
            <w:noProof/>
          </w:rPr>
          <w:t>Figura 14. Visualización del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_Toc307689061 \h </w:instrText>
        </w:r>
        <w:r w:rsidRPr="004D5D7E">
          <w:rPr>
            <w:b/>
            <w:noProof/>
            <w:webHidden/>
          </w:rPr>
        </w:r>
        <w:r w:rsidRPr="004D5D7E">
          <w:rPr>
            <w:b/>
            <w:noProof/>
            <w:webHidden/>
          </w:rPr>
          <w:fldChar w:fldCharType="separate"/>
        </w:r>
        <w:r w:rsidR="004D5D7E" w:rsidRPr="004D5D7E">
          <w:rPr>
            <w:b/>
            <w:noProof/>
            <w:webHidden/>
          </w:rPr>
          <w:t>19</w:t>
        </w:r>
        <w:r w:rsidRPr="004D5D7E">
          <w:rPr>
            <w:b/>
            <w:noProof/>
            <w:webHidden/>
          </w:rPr>
          <w:fldChar w:fldCharType="end"/>
        </w:r>
      </w:hyperlink>
    </w:p>
    <w:p w:rsidR="004D5D7E" w:rsidRPr="004D5D7E" w:rsidRDefault="00D811A9">
      <w:pPr>
        <w:pStyle w:val="Tabladeilustraciones"/>
        <w:tabs>
          <w:tab w:val="right" w:leader="dot" w:pos="9962"/>
        </w:tabs>
        <w:rPr>
          <w:rFonts w:eastAsiaTheme="minorEastAsia" w:cstheme="minorBidi"/>
          <w:b/>
          <w:noProof/>
          <w:color w:val="auto"/>
          <w:szCs w:val="22"/>
        </w:rPr>
      </w:pPr>
      <w:hyperlink w:anchor="_Toc307689062" w:history="1">
        <w:r w:rsidR="004D5D7E" w:rsidRPr="004D5D7E">
          <w:rPr>
            <w:rStyle w:val="Hipervnculo"/>
            <w:rFonts w:cstheme="minorHAnsi"/>
            <w:b/>
            <w:noProof/>
          </w:rPr>
          <w:t>Figura 15. Diagrama de despliegue</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_Toc307689062 \h </w:instrText>
        </w:r>
        <w:r w:rsidRPr="004D5D7E">
          <w:rPr>
            <w:b/>
            <w:noProof/>
            <w:webHidden/>
          </w:rPr>
        </w:r>
        <w:r w:rsidRPr="004D5D7E">
          <w:rPr>
            <w:b/>
            <w:noProof/>
            <w:webHidden/>
          </w:rPr>
          <w:fldChar w:fldCharType="separate"/>
        </w:r>
        <w:r w:rsidR="004D5D7E" w:rsidRPr="004D5D7E">
          <w:rPr>
            <w:b/>
            <w:noProof/>
            <w:webHidden/>
          </w:rPr>
          <w:t>20</w:t>
        </w:r>
        <w:r w:rsidRPr="004D5D7E">
          <w:rPr>
            <w:b/>
            <w:noProof/>
            <w:webHidden/>
          </w:rPr>
          <w:fldChar w:fldCharType="end"/>
        </w:r>
      </w:hyperlink>
    </w:p>
    <w:p w:rsidR="00E60D8D" w:rsidRPr="00A2502F" w:rsidRDefault="00D811A9" w:rsidP="00E60D8D">
      <w:pPr>
        <w:jc w:val="both"/>
        <w:rPr>
          <w:rFonts w:cstheme="minorHAnsi"/>
          <w:b/>
        </w:rPr>
      </w:pPr>
      <w:r w:rsidRPr="00CB032F">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Taller 3</w:t>
      </w:r>
      <w:r w:rsidR="00E45568" w:rsidRPr="00A2502F">
        <w:rPr>
          <w:rFonts w:cstheme="minorHAnsi"/>
          <w:b/>
          <w:smallCaps/>
          <w:sz w:val="40"/>
          <w:szCs w:val="48"/>
        </w:rPr>
        <w:t xml:space="preserve">: </w:t>
      </w:r>
      <w:r w:rsidRPr="00A2502F">
        <w:rPr>
          <w:rFonts w:cstheme="minorHAnsi"/>
          <w:b/>
          <w:smallCaps/>
          <w:sz w:val="40"/>
          <w:szCs w:val="48"/>
        </w:rPr>
        <w:t>Laberinto Análisis</w:t>
      </w:r>
    </w:p>
    <w:p w:rsidR="00B723D7" w:rsidRPr="00A2502F" w:rsidRDefault="00B723D7" w:rsidP="00735B0A">
      <w:pPr>
        <w:jc w:val="center"/>
        <w:rPr>
          <w:rFonts w:cstheme="minorHAnsi"/>
        </w:rPr>
      </w:pPr>
    </w:p>
    <w:p w:rsidR="001917F7" w:rsidRPr="00A2502F" w:rsidRDefault="001917F7" w:rsidP="00735B0A">
      <w:pPr>
        <w:jc w:val="center"/>
        <w:rPr>
          <w:rFonts w:cstheme="minorHAnsi"/>
        </w:rPr>
      </w:pPr>
    </w:p>
    <w:p w:rsidR="00D24042" w:rsidRPr="00D24042" w:rsidRDefault="00CB4DAB" w:rsidP="00D24042">
      <w:pPr>
        <w:pStyle w:val="Prrafodelista"/>
        <w:numPr>
          <w:ilvl w:val="0"/>
          <w:numId w:val="1"/>
        </w:numPr>
        <w:ind w:left="284" w:hanging="284"/>
        <w:contextualSpacing w:val="0"/>
        <w:jc w:val="both"/>
        <w:outlineLvl w:val="0"/>
        <w:rPr>
          <w:rFonts w:cstheme="minorHAnsi"/>
          <w:b/>
          <w:smallCaps/>
        </w:rPr>
      </w:pPr>
      <w:bookmarkStart w:id="0" w:name="_Toc304934365"/>
      <w:r w:rsidRPr="00D24042">
        <w:rPr>
          <w:rFonts w:cstheme="minorHAnsi"/>
          <w:b/>
          <w:smallCaps/>
        </w:rPr>
        <w:t>Objetivos</w:t>
      </w:r>
      <w:bookmarkEnd w:id="0"/>
    </w:p>
    <w:p w:rsidR="00D24042" w:rsidRDefault="00D24042" w:rsidP="00D24042">
      <w:pPr>
        <w:pStyle w:val="Prrafodelista"/>
        <w:rPr>
          <w:rFonts w:cstheme="minorHAnsi"/>
          <w:szCs w:val="22"/>
        </w:rPr>
      </w:pPr>
    </w:p>
    <w:p w:rsidR="00CB4DAB" w:rsidRPr="00A2502F" w:rsidRDefault="00CB4DAB" w:rsidP="00CB4DAB">
      <w:pPr>
        <w:pStyle w:val="Prrafodelista"/>
        <w:numPr>
          <w:ilvl w:val="0"/>
          <w:numId w:val="25"/>
        </w:numPr>
        <w:rPr>
          <w:rFonts w:cstheme="minorHAnsi"/>
          <w:szCs w:val="22"/>
        </w:rPr>
      </w:pPr>
      <w:r w:rsidRPr="00A2502F">
        <w:rPr>
          <w:rFonts w:cstheme="minorHAnsi"/>
          <w:szCs w:val="22"/>
        </w:rPr>
        <w:t xml:space="preserve">Analizar y entender el contexto en el que ocurre </w:t>
      </w:r>
      <w:r w:rsidR="0059146D" w:rsidRPr="00A2502F">
        <w:rPr>
          <w:rFonts w:cstheme="minorHAnsi"/>
          <w:szCs w:val="22"/>
        </w:rPr>
        <w:t>la necesidad actual.</w:t>
      </w:r>
    </w:p>
    <w:p w:rsidR="00CB4DAB" w:rsidRPr="00A2502F" w:rsidRDefault="00CB4DAB" w:rsidP="00CB4DAB">
      <w:pPr>
        <w:pStyle w:val="Prrafodelista"/>
        <w:numPr>
          <w:ilvl w:val="0"/>
          <w:numId w:val="25"/>
        </w:numPr>
        <w:rPr>
          <w:rFonts w:cstheme="minorHAnsi"/>
          <w:szCs w:val="22"/>
        </w:rPr>
      </w:pPr>
      <w:r w:rsidRPr="00A2502F">
        <w:rPr>
          <w:rFonts w:cstheme="minorHAnsi"/>
          <w:szCs w:val="22"/>
        </w:rPr>
        <w:t xml:space="preserve">Realizar </w:t>
      </w:r>
      <w:r w:rsidR="0059146D" w:rsidRPr="00A2502F">
        <w:rPr>
          <w:rFonts w:cstheme="minorHAnsi"/>
          <w:szCs w:val="22"/>
        </w:rPr>
        <w:t>un</w:t>
      </w:r>
      <w:r w:rsidRPr="00A2502F">
        <w:rPr>
          <w:rFonts w:cstheme="minorHAnsi"/>
          <w:szCs w:val="22"/>
        </w:rPr>
        <w:t xml:space="preserve"> modelo del mundo</w:t>
      </w:r>
      <w:r w:rsidR="0059146D" w:rsidRPr="00A2502F">
        <w:rPr>
          <w:rFonts w:cstheme="minorHAnsi"/>
          <w:szCs w:val="22"/>
        </w:rPr>
        <w:t xml:space="preserve"> </w:t>
      </w:r>
      <w:r w:rsidR="00416DEA" w:rsidRPr="00A2502F">
        <w:rPr>
          <w:rFonts w:cstheme="minorHAnsi"/>
          <w:szCs w:val="22"/>
        </w:rPr>
        <w:t>del aplicativo</w:t>
      </w:r>
      <w:r w:rsidRPr="00A2502F">
        <w:rPr>
          <w:rFonts w:cstheme="minorHAnsi"/>
          <w:szCs w:val="22"/>
        </w:rPr>
        <w:t xml:space="preserve">. </w:t>
      </w:r>
    </w:p>
    <w:p w:rsidR="00CB4DAB" w:rsidRPr="00A2502F" w:rsidRDefault="00416DEA" w:rsidP="00CB4DAB">
      <w:pPr>
        <w:pStyle w:val="Prrafodelista"/>
        <w:numPr>
          <w:ilvl w:val="0"/>
          <w:numId w:val="25"/>
        </w:numPr>
        <w:rPr>
          <w:rFonts w:cstheme="minorHAnsi"/>
          <w:szCs w:val="22"/>
        </w:rPr>
      </w:pPr>
      <w:r w:rsidRPr="00A2502F">
        <w:rPr>
          <w:rFonts w:cstheme="minorHAnsi"/>
          <w:szCs w:val="22"/>
        </w:rPr>
        <w:t>Detallar las reglas de juego del aplicativo</w:t>
      </w:r>
    </w:p>
    <w:p w:rsidR="00150313" w:rsidRPr="00A2502F" w:rsidRDefault="00416DEA" w:rsidP="00150313">
      <w:pPr>
        <w:pStyle w:val="Prrafodelista"/>
        <w:numPr>
          <w:ilvl w:val="0"/>
          <w:numId w:val="25"/>
        </w:numPr>
        <w:rPr>
          <w:rFonts w:cstheme="minorHAnsi"/>
          <w:szCs w:val="22"/>
        </w:rPr>
      </w:pPr>
      <w:r w:rsidRPr="00A2502F">
        <w:rPr>
          <w:rFonts w:cstheme="minorHAnsi"/>
          <w:szCs w:val="22"/>
        </w:rPr>
        <w:t>Preparar el modelo a alto nivel para realizar el diseño del mismo posteriormente</w:t>
      </w:r>
      <w:r w:rsidR="00CB4DAB" w:rsidRPr="00A2502F">
        <w:rPr>
          <w:rFonts w:cstheme="minorHAnsi"/>
          <w:szCs w:val="22"/>
        </w:rPr>
        <w:t>.</w:t>
      </w:r>
    </w:p>
    <w:p w:rsidR="00150313" w:rsidRPr="00A2502F" w:rsidRDefault="00150313" w:rsidP="00150313">
      <w:pPr>
        <w:pStyle w:val="Prrafodelista"/>
        <w:rPr>
          <w:rFonts w:cstheme="minorHAnsi"/>
        </w:rPr>
      </w:pPr>
    </w:p>
    <w:p w:rsidR="00CB4DAB" w:rsidRPr="00A2502F" w:rsidRDefault="00CB4DAB" w:rsidP="008A42E7">
      <w:pPr>
        <w:pStyle w:val="Prrafodelista"/>
        <w:numPr>
          <w:ilvl w:val="0"/>
          <w:numId w:val="1"/>
        </w:numPr>
        <w:ind w:left="284" w:hanging="284"/>
        <w:contextualSpacing w:val="0"/>
        <w:jc w:val="both"/>
        <w:outlineLvl w:val="0"/>
        <w:rPr>
          <w:rFonts w:cstheme="minorHAnsi"/>
          <w:b/>
          <w:smallCaps/>
        </w:rPr>
      </w:pPr>
      <w:bookmarkStart w:id="1" w:name="_Toc301867037"/>
      <w:bookmarkStart w:id="2" w:name="_Toc304934366"/>
      <w:r w:rsidRPr="00A2502F">
        <w:rPr>
          <w:rFonts w:cstheme="minorHAnsi"/>
          <w:b/>
          <w:smallCaps/>
        </w:rPr>
        <w:t xml:space="preserve">Identificación y descripción de </w:t>
      </w:r>
      <w:proofErr w:type="spellStart"/>
      <w:r w:rsidRPr="00A2502F">
        <w:rPr>
          <w:rFonts w:cstheme="minorHAnsi"/>
          <w:b/>
          <w:smallCaps/>
        </w:rPr>
        <w:t>stakeholders</w:t>
      </w:r>
      <w:bookmarkEnd w:id="1"/>
      <w:bookmarkEnd w:id="2"/>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3" w:name="_Toc307689071"/>
      <w:r w:rsidRPr="00A2502F">
        <w:rPr>
          <w:rFonts w:cstheme="minorHAnsi"/>
          <w:color w:val="auto"/>
        </w:rPr>
        <w:t xml:space="preserve">Tabla </w:t>
      </w:r>
      <w:r w:rsidR="00D811A9" w:rsidRPr="00A2502F">
        <w:rPr>
          <w:rFonts w:cstheme="minorHAnsi"/>
          <w:color w:val="auto"/>
        </w:rPr>
        <w:fldChar w:fldCharType="begin"/>
      </w:r>
      <w:r w:rsidRPr="00A2502F">
        <w:rPr>
          <w:rFonts w:cstheme="minorHAnsi"/>
          <w:color w:val="auto"/>
        </w:rPr>
        <w:instrText xml:space="preserve"> SEQ Tabla \* ARABIC </w:instrText>
      </w:r>
      <w:r w:rsidR="00D811A9" w:rsidRPr="00A2502F">
        <w:rPr>
          <w:rFonts w:cstheme="minorHAnsi"/>
          <w:color w:val="auto"/>
        </w:rPr>
        <w:fldChar w:fldCharType="separate"/>
      </w:r>
      <w:r w:rsidR="001B7DC5">
        <w:rPr>
          <w:rFonts w:cstheme="minorHAnsi"/>
          <w:noProof/>
          <w:color w:val="auto"/>
        </w:rPr>
        <w:t>1</w:t>
      </w:r>
      <w:r w:rsidR="00D811A9"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4D5D7E" w:rsidTr="006B3F8F">
        <w:trPr>
          <w:jc w:val="center"/>
        </w:trPr>
        <w:tc>
          <w:tcPr>
            <w:tcW w:w="417" w:type="dxa"/>
            <w:shd w:val="clear" w:color="auto" w:fill="B8CCE4" w:themeFill="accent1" w:themeFillTint="66"/>
            <w:vAlign w:val="center"/>
          </w:tcPr>
          <w:p w:rsidR="006B3F8F" w:rsidRPr="004D5D7E" w:rsidRDefault="006B3F8F" w:rsidP="00701846">
            <w:pPr>
              <w:jc w:val="center"/>
              <w:rPr>
                <w:rFonts w:cstheme="minorHAnsi"/>
                <w:b/>
                <w:sz w:val="20"/>
              </w:rPr>
            </w:pPr>
            <w:r w:rsidRPr="004D5D7E">
              <w:rPr>
                <w:rFonts w:cstheme="minorHAnsi"/>
                <w:b/>
                <w:sz w:val="20"/>
              </w:rPr>
              <w:t>ID</w:t>
            </w:r>
          </w:p>
        </w:tc>
        <w:tc>
          <w:tcPr>
            <w:tcW w:w="2606" w:type="dxa"/>
            <w:shd w:val="clear" w:color="auto" w:fill="B8CCE4" w:themeFill="accent1" w:themeFillTint="66"/>
            <w:vAlign w:val="center"/>
          </w:tcPr>
          <w:p w:rsidR="006B3F8F" w:rsidRPr="004D5D7E" w:rsidRDefault="006B3F8F" w:rsidP="00701846">
            <w:pPr>
              <w:jc w:val="center"/>
              <w:rPr>
                <w:rFonts w:cstheme="minorHAnsi"/>
                <w:b/>
                <w:sz w:val="20"/>
              </w:rPr>
            </w:pPr>
            <w:proofErr w:type="spellStart"/>
            <w:r w:rsidRPr="004D5D7E">
              <w:rPr>
                <w:rFonts w:cstheme="minorHAnsi"/>
                <w:b/>
                <w:sz w:val="20"/>
              </w:rPr>
              <w:t>Stakeholder</w:t>
            </w:r>
            <w:proofErr w:type="spellEnd"/>
          </w:p>
        </w:tc>
        <w:tc>
          <w:tcPr>
            <w:tcW w:w="3734" w:type="dxa"/>
            <w:shd w:val="clear" w:color="auto" w:fill="B8CCE4" w:themeFill="accent1" w:themeFillTint="66"/>
            <w:vAlign w:val="center"/>
          </w:tcPr>
          <w:p w:rsidR="006B3F8F" w:rsidRPr="004D5D7E" w:rsidRDefault="006B3F8F" w:rsidP="00701846">
            <w:pPr>
              <w:jc w:val="center"/>
              <w:rPr>
                <w:rFonts w:cstheme="minorHAnsi"/>
                <w:b/>
                <w:sz w:val="20"/>
              </w:rPr>
            </w:pPr>
            <w:r w:rsidRPr="004D5D7E">
              <w:rPr>
                <w:rFonts w:cstheme="minorHAnsi"/>
                <w:b/>
                <w:sz w:val="20"/>
              </w:rPr>
              <w:t>Descripción</w:t>
            </w:r>
          </w:p>
        </w:tc>
        <w:tc>
          <w:tcPr>
            <w:tcW w:w="3329" w:type="dxa"/>
            <w:shd w:val="clear" w:color="auto" w:fill="B8CCE4" w:themeFill="accent1" w:themeFillTint="66"/>
          </w:tcPr>
          <w:p w:rsidR="006B3F8F" w:rsidRPr="004D5D7E" w:rsidRDefault="006B3F8F" w:rsidP="00701846">
            <w:pPr>
              <w:jc w:val="center"/>
              <w:rPr>
                <w:rFonts w:cstheme="minorHAnsi"/>
                <w:b/>
                <w:sz w:val="20"/>
              </w:rPr>
            </w:pPr>
            <w:r w:rsidRPr="004D5D7E">
              <w:rPr>
                <w:rFonts w:cstheme="minorHAnsi"/>
                <w:b/>
                <w:sz w:val="20"/>
              </w:rPr>
              <w:t>Responsabilidades</w:t>
            </w:r>
          </w:p>
        </w:tc>
      </w:tr>
      <w:tr w:rsidR="006B3F8F" w:rsidRPr="004D5D7E" w:rsidTr="006B3F8F">
        <w:trPr>
          <w:jc w:val="center"/>
        </w:trPr>
        <w:tc>
          <w:tcPr>
            <w:tcW w:w="417" w:type="dxa"/>
            <w:shd w:val="clear" w:color="auto" w:fill="DBE5F1" w:themeFill="accent1" w:themeFillTint="33"/>
            <w:vAlign w:val="center"/>
          </w:tcPr>
          <w:p w:rsidR="006B3F8F" w:rsidRPr="004D5D7E" w:rsidRDefault="006B3F8F" w:rsidP="00701846">
            <w:pPr>
              <w:jc w:val="center"/>
              <w:rPr>
                <w:rFonts w:cstheme="minorHAnsi"/>
                <w:b/>
                <w:sz w:val="20"/>
              </w:rPr>
            </w:pPr>
            <w:r w:rsidRPr="004D5D7E">
              <w:rPr>
                <w:rFonts w:cstheme="minorHAnsi"/>
                <w:b/>
                <w:sz w:val="20"/>
              </w:rPr>
              <w:t>S1</w:t>
            </w:r>
          </w:p>
        </w:tc>
        <w:tc>
          <w:tcPr>
            <w:tcW w:w="2606" w:type="dxa"/>
            <w:vAlign w:val="center"/>
          </w:tcPr>
          <w:p w:rsidR="006B3F8F" w:rsidRPr="004D5D7E" w:rsidRDefault="00C31718" w:rsidP="00701846">
            <w:pPr>
              <w:rPr>
                <w:rFonts w:cstheme="minorHAnsi"/>
                <w:sz w:val="20"/>
              </w:rPr>
            </w:pPr>
            <w:r w:rsidRPr="004D5D7E">
              <w:rPr>
                <w:rFonts w:cstheme="minorHAnsi"/>
                <w:sz w:val="20"/>
              </w:rPr>
              <w:t>Arquitecto</w:t>
            </w:r>
          </w:p>
        </w:tc>
        <w:tc>
          <w:tcPr>
            <w:tcW w:w="3734" w:type="dxa"/>
            <w:vAlign w:val="center"/>
          </w:tcPr>
          <w:p w:rsidR="006B3F8F" w:rsidRPr="004D5D7E" w:rsidRDefault="006E39E9" w:rsidP="00701846">
            <w:pPr>
              <w:rPr>
                <w:rFonts w:cstheme="minorHAnsi"/>
                <w:sz w:val="20"/>
              </w:rPr>
            </w:pPr>
            <w:r w:rsidRPr="004D5D7E">
              <w:rPr>
                <w:rFonts w:cstheme="minorHAnsi"/>
                <w:sz w:val="20"/>
              </w:rPr>
              <w:t>Persona o grupo de personas que recibirán el análisis de la necesidad para diseñar la solución</w:t>
            </w:r>
          </w:p>
        </w:tc>
        <w:tc>
          <w:tcPr>
            <w:tcW w:w="3329" w:type="dxa"/>
          </w:tcPr>
          <w:p w:rsidR="006B3F8F" w:rsidRPr="004D5D7E" w:rsidRDefault="006E39E9" w:rsidP="000A00BE">
            <w:pPr>
              <w:rPr>
                <w:rFonts w:cstheme="minorHAnsi"/>
                <w:sz w:val="20"/>
              </w:rPr>
            </w:pPr>
            <w:r w:rsidRPr="004D5D7E">
              <w:rPr>
                <w:rFonts w:cstheme="minorHAnsi"/>
                <w:sz w:val="20"/>
              </w:rPr>
              <w:t>Desarrollar el diseño arquitectural del sistema esperado</w:t>
            </w:r>
          </w:p>
        </w:tc>
      </w:tr>
    </w:tbl>
    <w:p w:rsidR="002563BA" w:rsidRPr="00A2502F" w:rsidRDefault="002563BA" w:rsidP="00373B7F">
      <w:pPr>
        <w:jc w:val="both"/>
        <w:rPr>
          <w:rFonts w:cstheme="minorHAnsi"/>
          <w:szCs w:val="22"/>
        </w:rPr>
      </w:pPr>
    </w:p>
    <w:p w:rsidR="00A3608F" w:rsidRPr="00A3608F" w:rsidRDefault="00BE41E9" w:rsidP="00A3608F">
      <w:pPr>
        <w:pStyle w:val="Prrafodelista"/>
        <w:numPr>
          <w:ilvl w:val="0"/>
          <w:numId w:val="1"/>
        </w:numPr>
        <w:spacing w:line="480" w:lineRule="auto"/>
        <w:ind w:left="284" w:hanging="284"/>
        <w:contextualSpacing w:val="0"/>
        <w:jc w:val="both"/>
        <w:outlineLvl w:val="0"/>
        <w:rPr>
          <w:rFonts w:ascii="Calibri" w:hAnsi="Calibri" w:cs="Calibri"/>
        </w:rPr>
      </w:pPr>
      <w:bookmarkStart w:id="4" w:name="_Toc304934367"/>
      <w:bookmarkStart w:id="5" w:name="_Toc301867039"/>
      <w:r w:rsidRPr="00A3608F">
        <w:rPr>
          <w:rFonts w:cstheme="minorHAnsi"/>
          <w:b/>
          <w:smallCaps/>
        </w:rPr>
        <w:t>Descripción De</w:t>
      </w:r>
      <w:r w:rsidR="00E512BD" w:rsidRPr="00A3608F">
        <w:rPr>
          <w:rFonts w:cstheme="minorHAnsi"/>
          <w:b/>
          <w:smallCaps/>
        </w:rPr>
        <w:t>l Juego</w:t>
      </w:r>
      <w:bookmarkEnd w:id="4"/>
    </w:p>
    <w:p w:rsidR="003F4FB9" w:rsidRPr="00A3608F" w:rsidRDefault="00A47552" w:rsidP="00A3608F">
      <w:r w:rsidRPr="00A3608F">
        <w:t xml:space="preserve">El sistema bajo análisis es la base para </w:t>
      </w:r>
      <w:r w:rsidR="00CF18BF" w:rsidRPr="00A3608F">
        <w:t>el inicio del diseño de un motor de soporte para una línea de juegos basados en el concepto de laberinto, el cual debe permitir</w:t>
      </w:r>
      <w:r w:rsidR="003F4FB9" w:rsidRPr="00A3608F">
        <w:t xml:space="preserve"> a los</w:t>
      </w:r>
      <w:r w:rsidR="00CF18BF" w:rsidRPr="00A3608F">
        <w:t xml:space="preserve"> usuarios jugar en red</w:t>
      </w:r>
      <w:r w:rsidRPr="00A3608F">
        <w:t>.</w:t>
      </w:r>
    </w:p>
    <w:p w:rsidR="003F4FB9" w:rsidRDefault="003F4FB9" w:rsidP="00361471">
      <w:pPr>
        <w:jc w:val="both"/>
        <w:rPr>
          <w:rFonts w:ascii="Calibri" w:hAnsi="Calibri" w:cs="Calibri"/>
        </w:rPr>
      </w:pPr>
    </w:p>
    <w:p w:rsidR="00A47552" w:rsidRPr="00E91E87" w:rsidRDefault="003F4FB9" w:rsidP="00361471">
      <w:pPr>
        <w:jc w:val="both"/>
        <w:rPr>
          <w:rFonts w:ascii="Calibri" w:hAnsi="Calibri" w:cs="Calibri"/>
        </w:rPr>
      </w:pPr>
      <w:r>
        <w:rPr>
          <w:rFonts w:ascii="Calibri" w:hAnsi="Calibri" w:cs="Calibri"/>
        </w:rPr>
        <w:t xml:space="preserve">El juego inicia con un </w:t>
      </w:r>
      <w:r w:rsidR="00A47552" w:rsidRPr="00E91E87">
        <w:rPr>
          <w:rFonts w:ascii="Calibri" w:hAnsi="Calibri" w:cs="Calibri"/>
        </w:rPr>
        <w:t xml:space="preserve">laberinto </w:t>
      </w:r>
      <w:r>
        <w:rPr>
          <w:rFonts w:ascii="Calibri" w:hAnsi="Calibri" w:cs="Calibri"/>
        </w:rPr>
        <w:t xml:space="preserve">que </w:t>
      </w:r>
      <w:r w:rsidR="00A47552" w:rsidRPr="00E91E87">
        <w:rPr>
          <w:rFonts w:ascii="Calibri" w:hAnsi="Calibri" w:cs="Calibri"/>
        </w:rPr>
        <w:t>puede ser recorrido por  un conjunto de elementos nombrados elementos activos, que pueden estar asociados a un jugador o tener sus propios algoritmos de decisión</w:t>
      </w:r>
      <w:r>
        <w:rPr>
          <w:rFonts w:ascii="Calibri" w:hAnsi="Calibri" w:cs="Calibri"/>
        </w:rPr>
        <w:t>.</w:t>
      </w:r>
      <w:r w:rsidR="00A47552" w:rsidRPr="00E91E87">
        <w:rPr>
          <w:rFonts w:ascii="Calibri" w:hAnsi="Calibri" w:cs="Calibri"/>
        </w:rPr>
        <w:t xml:space="preserve"> </w:t>
      </w:r>
      <w:r>
        <w:rPr>
          <w:rFonts w:ascii="Calibri" w:hAnsi="Calibri" w:cs="Calibri"/>
        </w:rPr>
        <w:t>A</w:t>
      </w:r>
      <w:r w:rsidR="00A47552" w:rsidRPr="00E91E87">
        <w:rPr>
          <w:rFonts w:ascii="Calibri" w:hAnsi="Calibri" w:cs="Calibri"/>
        </w:rPr>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Pr>
          <w:rFonts w:ascii="Calibri" w:hAnsi="Calibri" w:cs="Calibri"/>
        </w:rPr>
        <w:t>inicia</w:t>
      </w:r>
      <w:r w:rsidR="00A47552" w:rsidRPr="00E91E87">
        <w:rPr>
          <w:rFonts w:ascii="Calibri" w:hAnsi="Calibri" w:cs="Calibri"/>
        </w:rPr>
        <w:t xml:space="preserve"> una pelea que lleva a la salida de alguno de los elementos. </w:t>
      </w:r>
    </w:p>
    <w:p w:rsidR="00A47552" w:rsidRPr="00E91E87" w:rsidRDefault="00A47552" w:rsidP="00361471">
      <w:pPr>
        <w:jc w:val="both"/>
        <w:rPr>
          <w:rFonts w:ascii="Calibri" w:hAnsi="Calibri" w:cs="Calibri"/>
        </w:rPr>
      </w:pPr>
    </w:p>
    <w:p w:rsidR="00A47552" w:rsidRPr="00E91E87" w:rsidRDefault="00A47552" w:rsidP="00361471">
      <w:pPr>
        <w:jc w:val="both"/>
        <w:rPr>
          <w:rFonts w:ascii="Calibri" w:hAnsi="Calibri" w:cs="Calibri"/>
        </w:rPr>
      </w:pPr>
      <w:r w:rsidRPr="00E91E87">
        <w:rPr>
          <w:rFonts w:ascii="Calibri" w:hAnsi="Calibri" w:cs="Calibri"/>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3608F">
      <w:pPr>
        <w:jc w:val="center"/>
        <w:rPr>
          <w:szCs w:val="22"/>
        </w:rPr>
      </w:pPr>
      <w:r>
        <w:rPr>
          <w:noProof/>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A3608F">
      <w:pPr>
        <w:pStyle w:val="Epgrafe"/>
        <w:spacing w:before="120" w:after="0" w:line="480" w:lineRule="auto"/>
        <w:jc w:val="center"/>
        <w:rPr>
          <w:rFonts w:cstheme="minorHAnsi"/>
          <w:color w:val="auto"/>
        </w:rPr>
      </w:pPr>
      <w:bookmarkStart w:id="6" w:name="_Toc307689049"/>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1</w:t>
      </w:r>
      <w:r w:rsidR="00D811A9">
        <w:rPr>
          <w:rFonts w:cstheme="minorHAnsi"/>
          <w:color w:val="auto"/>
        </w:rPr>
        <w:fldChar w:fldCharType="end"/>
      </w:r>
      <w:r w:rsidRPr="00A2502F">
        <w:rPr>
          <w:rFonts w:cstheme="minorHAnsi"/>
          <w:color w:val="auto"/>
        </w:rPr>
        <w:t xml:space="preserve">. </w:t>
      </w:r>
      <w:proofErr w:type="gramStart"/>
      <w:r w:rsidR="00FE0439">
        <w:rPr>
          <w:rFonts w:cstheme="minorHAnsi"/>
          <w:color w:val="auto"/>
        </w:rPr>
        <w:t>Estados jugador</w:t>
      </w:r>
      <w:bookmarkEnd w:id="6"/>
      <w:proofErr w:type="gramEnd"/>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cstheme="minorHAnsi"/>
          <w:color w:val="auto"/>
        </w:rPr>
      </w:pPr>
      <w:bookmarkStart w:id="7" w:name="_Toc307689050"/>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2</w:t>
      </w:r>
      <w:r w:rsidR="00D811A9">
        <w:rPr>
          <w:rFonts w:cstheme="minorHAnsi"/>
          <w:color w:val="auto"/>
        </w:rPr>
        <w:fldChar w:fldCharType="end"/>
      </w:r>
      <w:r w:rsidRPr="00A2502F">
        <w:rPr>
          <w:rFonts w:cstheme="minorHAnsi"/>
          <w:color w:val="auto"/>
        </w:rPr>
        <w:t xml:space="preserve">. </w:t>
      </w:r>
      <w:r w:rsidR="00FE0439">
        <w:rPr>
          <w:rFonts w:cstheme="minorHAnsi"/>
          <w:color w:val="auto"/>
        </w:rPr>
        <w:t>Actividades Sistema</w:t>
      </w:r>
      <w:bookmarkEnd w:id="7"/>
    </w:p>
    <w:p w:rsidR="005B2F63" w:rsidRPr="005B2F63" w:rsidRDefault="005B2F63"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cstheme="minorHAnsi"/>
          <w:color w:val="auto"/>
        </w:rPr>
      </w:pPr>
      <w:bookmarkStart w:id="8" w:name="_Toc307689051"/>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3</w:t>
      </w:r>
      <w:r w:rsidR="00D811A9">
        <w:rPr>
          <w:rFonts w:cstheme="minorHAnsi"/>
          <w:color w:val="auto"/>
        </w:rPr>
        <w:fldChar w:fldCharType="end"/>
      </w:r>
      <w:r w:rsidRPr="00A2502F">
        <w:rPr>
          <w:rFonts w:cstheme="minorHAnsi"/>
          <w:color w:val="auto"/>
        </w:rPr>
        <w:t xml:space="preserve">. </w:t>
      </w:r>
      <w:r w:rsidR="00FE0439">
        <w:rPr>
          <w:rFonts w:cstheme="minorHAnsi"/>
          <w:color w:val="auto"/>
        </w:rPr>
        <w:t xml:space="preserve">Control </w:t>
      </w:r>
      <w:r w:rsidR="0018057C">
        <w:rPr>
          <w:rFonts w:cstheme="minorHAnsi"/>
          <w:color w:val="auto"/>
        </w:rPr>
        <w:t>turno</w:t>
      </w:r>
      <w:bookmarkEnd w:id="8"/>
    </w:p>
    <w:p w:rsidR="00A3608F" w:rsidRDefault="00A3608F"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cstheme="minorHAnsi"/>
          <w:color w:val="auto"/>
        </w:rPr>
      </w:pPr>
      <w:bookmarkStart w:id="9" w:name="_Toc307689052"/>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4</w:t>
      </w:r>
      <w:r w:rsidR="00D811A9">
        <w:rPr>
          <w:rFonts w:cstheme="minorHAnsi"/>
          <w:color w:val="auto"/>
        </w:rPr>
        <w:fldChar w:fldCharType="end"/>
      </w:r>
      <w:r w:rsidRPr="00A2502F">
        <w:rPr>
          <w:rFonts w:cstheme="minorHAnsi"/>
          <w:color w:val="auto"/>
        </w:rPr>
        <w:t xml:space="preserve">. </w:t>
      </w:r>
      <w:r w:rsidR="001127CF">
        <w:rPr>
          <w:rFonts w:cstheme="minorHAnsi"/>
          <w:color w:val="auto"/>
        </w:rPr>
        <w:t>Estados turno</w:t>
      </w:r>
      <w:bookmarkEnd w:id="9"/>
    </w:p>
    <w:p w:rsidR="005B2F63" w:rsidRP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cstheme="minorHAnsi"/>
          <w:color w:val="auto"/>
        </w:rPr>
      </w:pPr>
      <w:bookmarkStart w:id="10" w:name="_Toc307689053"/>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5</w:t>
      </w:r>
      <w:r w:rsidR="00D811A9">
        <w:rPr>
          <w:rFonts w:cstheme="minorHAnsi"/>
          <w:color w:val="auto"/>
        </w:rPr>
        <w:fldChar w:fldCharType="end"/>
      </w:r>
      <w:r w:rsidRPr="00A2502F">
        <w:rPr>
          <w:rFonts w:cstheme="minorHAnsi"/>
          <w:color w:val="auto"/>
        </w:rPr>
        <w:t xml:space="preserve">. </w:t>
      </w:r>
      <w:r w:rsidR="00C7341D">
        <w:rPr>
          <w:rFonts w:cstheme="minorHAnsi"/>
          <w:color w:val="auto"/>
        </w:rPr>
        <w:t>Ingreso</w:t>
      </w:r>
      <w:r w:rsidR="00A30344">
        <w:rPr>
          <w:rFonts w:cstheme="minorHAnsi"/>
          <w:color w:val="auto"/>
        </w:rPr>
        <w:t xml:space="preserve"> al</w:t>
      </w:r>
      <w:r w:rsidR="00C7341D">
        <w:rPr>
          <w:rFonts w:cstheme="minorHAnsi"/>
          <w:color w:val="auto"/>
        </w:rPr>
        <w:t xml:space="preserve"> </w:t>
      </w:r>
      <w:r w:rsidR="00A30344">
        <w:rPr>
          <w:rFonts w:cstheme="minorHAnsi"/>
          <w:color w:val="auto"/>
        </w:rPr>
        <w:t>juego</w:t>
      </w:r>
      <w:bookmarkEnd w:id="10"/>
    </w:p>
    <w:p w:rsidR="00A47552" w:rsidRPr="00596308" w:rsidRDefault="00A47552" w:rsidP="00361471">
      <w:pPr>
        <w:jc w:val="both"/>
        <w:rPr>
          <w:rFonts w:cstheme="minorHAnsi"/>
        </w:rPr>
      </w:pPr>
      <w:r w:rsidRPr="00596308">
        <w:rPr>
          <w:rFonts w:cstheme="minorHAnsi"/>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cstheme="minorHAnsi"/>
          <w:color w:val="auto"/>
        </w:rPr>
      </w:pPr>
      <w:bookmarkStart w:id="11" w:name="_Toc307689054"/>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6</w:t>
      </w:r>
      <w:r w:rsidR="00D811A9">
        <w:rPr>
          <w:rFonts w:cstheme="minorHAnsi"/>
          <w:color w:val="auto"/>
        </w:rPr>
        <w:fldChar w:fldCharType="end"/>
      </w:r>
      <w:r w:rsidRPr="00A2502F">
        <w:rPr>
          <w:rFonts w:cstheme="minorHAnsi"/>
          <w:color w:val="auto"/>
        </w:rPr>
        <w:t xml:space="preserve">. </w:t>
      </w:r>
      <w:r w:rsidR="00A30344">
        <w:rPr>
          <w:rFonts w:cstheme="minorHAnsi"/>
          <w:color w:val="auto"/>
        </w:rPr>
        <w:t>Salir del juego</w:t>
      </w:r>
      <w:bookmarkEnd w:id="11"/>
    </w:p>
    <w:p w:rsidR="005B2F63" w:rsidRPr="005B2F63" w:rsidRDefault="005B2F63" w:rsidP="005B2F63"/>
    <w:p w:rsidR="00A47552" w:rsidRPr="00596308"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cstheme="minorHAnsi"/>
        </w:rPr>
      </w:pPr>
    </w:p>
    <w:p w:rsidR="00D24042" w:rsidRDefault="00D24042" w:rsidP="00D24042">
      <w:pPr>
        <w:pStyle w:val="Prrafodelista"/>
        <w:numPr>
          <w:ilvl w:val="0"/>
          <w:numId w:val="1"/>
        </w:numPr>
        <w:ind w:left="284" w:hanging="284"/>
        <w:contextualSpacing w:val="0"/>
        <w:jc w:val="both"/>
        <w:outlineLvl w:val="0"/>
        <w:rPr>
          <w:rStyle w:val="Ttulodellibro"/>
          <w:rFonts w:cstheme="minorHAnsi"/>
        </w:rPr>
      </w:pPr>
      <w:bookmarkStart w:id="12" w:name="_Toc304934368"/>
      <w:r>
        <w:rPr>
          <w:rStyle w:val="Ttulodellibro"/>
          <w:rFonts w:cstheme="minorHAnsi"/>
        </w:rPr>
        <w:t>Actores</w:t>
      </w:r>
    </w:p>
    <w:p w:rsidR="00D24042" w:rsidRDefault="00D24042" w:rsidP="00D24042">
      <w:pPr>
        <w:rPr>
          <w:rStyle w:val="Ttulodellibro"/>
          <w:rFonts w:cstheme="minorHAnsi"/>
        </w:rPr>
      </w:pPr>
    </w:p>
    <w:p w:rsidR="00D24042" w:rsidRDefault="00D24042" w:rsidP="00D24042">
      <w:pPr>
        <w:rPr>
          <w:rFonts w:cstheme="minorHAnsi"/>
        </w:rPr>
      </w:pPr>
      <w:r>
        <w:rPr>
          <w:rFonts w:cstheme="minorHAnsi"/>
        </w:rPr>
        <w:t>Para el caso de estudio del laberinto tenemos se identificaron los siguientes actores</w:t>
      </w:r>
    </w:p>
    <w:p w:rsidR="00D24042" w:rsidRDefault="00D24042" w:rsidP="00D24042">
      <w:pPr>
        <w:rPr>
          <w:rFonts w:cstheme="minorHAnsi"/>
        </w:rPr>
      </w:pPr>
    </w:p>
    <w:p w:rsidR="00A3608F" w:rsidRPr="00A3608F" w:rsidRDefault="00A3608F" w:rsidP="00A3608F">
      <w:pPr>
        <w:pStyle w:val="Epgrafe"/>
        <w:keepNext/>
        <w:jc w:val="center"/>
        <w:rPr>
          <w:color w:val="auto"/>
        </w:rPr>
      </w:pPr>
      <w:bookmarkStart w:id="13" w:name="_Toc307689072"/>
      <w:r w:rsidRPr="00A3608F">
        <w:rPr>
          <w:color w:val="auto"/>
        </w:rPr>
        <w:t xml:space="preserve">Tabla </w:t>
      </w:r>
      <w:r w:rsidR="00D811A9" w:rsidRPr="00A3608F">
        <w:rPr>
          <w:color w:val="auto"/>
        </w:rPr>
        <w:fldChar w:fldCharType="begin"/>
      </w:r>
      <w:r w:rsidRPr="00A3608F">
        <w:rPr>
          <w:color w:val="auto"/>
        </w:rPr>
        <w:instrText xml:space="preserve"> SEQ Tabla \* ARABIC </w:instrText>
      </w:r>
      <w:r w:rsidR="00D811A9" w:rsidRPr="00A3608F">
        <w:rPr>
          <w:color w:val="auto"/>
        </w:rPr>
        <w:fldChar w:fldCharType="separate"/>
      </w:r>
      <w:r w:rsidR="001B7DC5">
        <w:rPr>
          <w:noProof/>
          <w:color w:val="auto"/>
        </w:rPr>
        <w:t>2</w:t>
      </w:r>
      <w:r w:rsidR="00D811A9" w:rsidRPr="00A3608F">
        <w:rPr>
          <w:color w:val="auto"/>
        </w:rPr>
        <w:fldChar w:fldCharType="end"/>
      </w:r>
      <w:r w:rsidRPr="00A3608F">
        <w:rPr>
          <w:color w:val="auto"/>
        </w:rPr>
        <w:t>. Actores</w:t>
      </w:r>
      <w:bookmarkEnd w:id="13"/>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D24042" w:rsidRPr="001E2858" w:rsidTr="00FF491E">
        <w:trPr>
          <w:jc w:val="center"/>
        </w:trPr>
        <w:tc>
          <w:tcPr>
            <w:tcW w:w="1134" w:type="dxa"/>
            <w:shd w:val="clear" w:color="auto" w:fill="B8CCE4" w:themeFill="accent1" w:themeFillTint="66"/>
            <w:vAlign w:val="center"/>
          </w:tcPr>
          <w:p w:rsidR="00D24042" w:rsidRPr="001E2858" w:rsidRDefault="00D24042" w:rsidP="00FF491E">
            <w:pPr>
              <w:jc w:val="center"/>
              <w:rPr>
                <w:b/>
                <w:sz w:val="20"/>
              </w:rPr>
            </w:pPr>
            <w:r w:rsidRPr="001E2858">
              <w:rPr>
                <w:b/>
                <w:sz w:val="20"/>
              </w:rPr>
              <w:t>ID</w:t>
            </w:r>
          </w:p>
        </w:tc>
        <w:tc>
          <w:tcPr>
            <w:tcW w:w="2835" w:type="dxa"/>
            <w:shd w:val="clear" w:color="auto" w:fill="B8CCE4" w:themeFill="accent1" w:themeFillTint="66"/>
            <w:vAlign w:val="center"/>
          </w:tcPr>
          <w:p w:rsidR="00D24042" w:rsidRPr="001E2858" w:rsidRDefault="00D24042" w:rsidP="00FF491E">
            <w:pPr>
              <w:jc w:val="center"/>
              <w:rPr>
                <w:b/>
                <w:sz w:val="20"/>
              </w:rPr>
            </w:pPr>
            <w:r w:rsidRPr="001E2858">
              <w:rPr>
                <w:b/>
                <w:sz w:val="20"/>
              </w:rPr>
              <w:t>Actor</w:t>
            </w:r>
          </w:p>
        </w:tc>
        <w:tc>
          <w:tcPr>
            <w:tcW w:w="5670" w:type="dxa"/>
            <w:shd w:val="clear" w:color="auto" w:fill="B8CCE4" w:themeFill="accent1" w:themeFillTint="66"/>
            <w:vAlign w:val="center"/>
          </w:tcPr>
          <w:p w:rsidR="00D24042" w:rsidRPr="001E2858" w:rsidRDefault="00D24042" w:rsidP="00FF491E">
            <w:pPr>
              <w:jc w:val="center"/>
              <w:rPr>
                <w:b/>
                <w:sz w:val="20"/>
              </w:rPr>
            </w:pPr>
            <w:r w:rsidRPr="001E2858">
              <w:rPr>
                <w:b/>
                <w:sz w:val="20"/>
              </w:rPr>
              <w:t>Descripción</w:t>
            </w:r>
          </w:p>
        </w:tc>
      </w:tr>
      <w:tr w:rsidR="00D24042" w:rsidRPr="001E2858" w:rsidTr="00FF491E">
        <w:trPr>
          <w:jc w:val="center"/>
        </w:trPr>
        <w:tc>
          <w:tcPr>
            <w:tcW w:w="1134" w:type="dxa"/>
            <w:shd w:val="clear" w:color="auto" w:fill="DBE5F1" w:themeFill="accent1" w:themeFillTint="33"/>
            <w:vAlign w:val="center"/>
          </w:tcPr>
          <w:p w:rsidR="00D24042" w:rsidRPr="001E2858" w:rsidRDefault="00D24042" w:rsidP="00FF491E">
            <w:pPr>
              <w:jc w:val="center"/>
              <w:rPr>
                <w:b/>
                <w:sz w:val="20"/>
              </w:rPr>
            </w:pPr>
            <w:r w:rsidRPr="001E2858">
              <w:rPr>
                <w:b/>
                <w:sz w:val="20"/>
              </w:rPr>
              <w:t>A1</w:t>
            </w:r>
          </w:p>
        </w:tc>
        <w:tc>
          <w:tcPr>
            <w:tcW w:w="2835" w:type="dxa"/>
          </w:tcPr>
          <w:p w:rsidR="00D24042" w:rsidRPr="001E2858" w:rsidRDefault="00D24042" w:rsidP="00FF491E">
            <w:pPr>
              <w:rPr>
                <w:rFonts w:cstheme="minorHAnsi"/>
                <w:sz w:val="20"/>
              </w:rPr>
            </w:pPr>
            <w:r w:rsidRPr="001E2858">
              <w:rPr>
                <w:rFonts w:cstheme="minorHAnsi"/>
                <w:sz w:val="20"/>
                <w:lang w:val="es-ES"/>
              </w:rPr>
              <w:t>Jugador</w:t>
            </w:r>
          </w:p>
        </w:tc>
        <w:tc>
          <w:tcPr>
            <w:tcW w:w="5670" w:type="dxa"/>
            <w:vAlign w:val="center"/>
          </w:tcPr>
          <w:p w:rsidR="00D24042" w:rsidRPr="001E2858" w:rsidRDefault="00D24042" w:rsidP="00FF491E">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FF491E">
        <w:trPr>
          <w:jc w:val="center"/>
        </w:trPr>
        <w:tc>
          <w:tcPr>
            <w:tcW w:w="1134" w:type="dxa"/>
            <w:shd w:val="clear" w:color="auto" w:fill="DBE5F1" w:themeFill="accent1" w:themeFillTint="33"/>
            <w:vAlign w:val="center"/>
          </w:tcPr>
          <w:p w:rsidR="00D24042" w:rsidRPr="001E2858" w:rsidRDefault="00D24042" w:rsidP="00FF491E">
            <w:pPr>
              <w:jc w:val="center"/>
              <w:rPr>
                <w:b/>
                <w:sz w:val="20"/>
              </w:rPr>
            </w:pPr>
            <w:r w:rsidRPr="001E2858">
              <w:rPr>
                <w:b/>
                <w:sz w:val="20"/>
              </w:rPr>
              <w:t>A2</w:t>
            </w:r>
          </w:p>
        </w:tc>
        <w:tc>
          <w:tcPr>
            <w:tcW w:w="2835" w:type="dxa"/>
          </w:tcPr>
          <w:p w:rsidR="00D24042" w:rsidRPr="001E2858" w:rsidRDefault="00D24042" w:rsidP="00FF491E">
            <w:pPr>
              <w:rPr>
                <w:rFonts w:cstheme="minorHAnsi"/>
                <w:sz w:val="20"/>
              </w:rPr>
            </w:pPr>
            <w:r w:rsidRPr="001E2858">
              <w:rPr>
                <w:rFonts w:cstheme="minorHAnsi"/>
                <w:sz w:val="20"/>
                <w:lang w:val="es-ES"/>
              </w:rPr>
              <w:t>Sitios web externos</w:t>
            </w:r>
          </w:p>
        </w:tc>
        <w:tc>
          <w:tcPr>
            <w:tcW w:w="5670" w:type="dxa"/>
            <w:vAlign w:val="center"/>
          </w:tcPr>
          <w:p w:rsidR="00D24042" w:rsidRPr="001E2858" w:rsidRDefault="00D24042" w:rsidP="00FF491E">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D24042" w:rsidRDefault="00D24042" w:rsidP="00D24042">
      <w:pPr>
        <w:rPr>
          <w:rFonts w:cstheme="minorHAnsi"/>
        </w:rPr>
      </w:pPr>
    </w:p>
    <w:p w:rsidR="00D24042" w:rsidRDefault="00D24042" w:rsidP="00D24042">
      <w:pPr>
        <w:rPr>
          <w:rStyle w:val="Ttulodellibro"/>
          <w:rFonts w:cstheme="minorHAnsi"/>
        </w:rPr>
      </w:pPr>
    </w:p>
    <w:p w:rsidR="00F73C42" w:rsidRDefault="00F73C42" w:rsidP="00D24042">
      <w:pPr>
        <w:rPr>
          <w:rStyle w:val="Ttulodellibro"/>
          <w:rFonts w:cstheme="minorHAnsi"/>
        </w:rPr>
      </w:pPr>
    </w:p>
    <w:p w:rsidR="00D24042" w:rsidRDefault="00D24042" w:rsidP="006F64D5">
      <w:pPr>
        <w:pStyle w:val="Prrafodelista"/>
        <w:numPr>
          <w:ilvl w:val="0"/>
          <w:numId w:val="1"/>
        </w:numPr>
        <w:spacing w:line="480" w:lineRule="auto"/>
        <w:ind w:left="284" w:hanging="284"/>
        <w:contextualSpacing w:val="0"/>
        <w:jc w:val="both"/>
        <w:outlineLvl w:val="0"/>
        <w:rPr>
          <w:rStyle w:val="Ttulodellibro"/>
          <w:rFonts w:cstheme="minorHAnsi"/>
        </w:rPr>
      </w:pPr>
      <w:r>
        <w:rPr>
          <w:rStyle w:val="Ttulodellibro"/>
          <w:rFonts w:cstheme="minorHAnsi"/>
        </w:rPr>
        <w:lastRenderedPageBreak/>
        <w:t>Casos de Uso</w:t>
      </w:r>
    </w:p>
    <w:p w:rsidR="00D24042" w:rsidRDefault="00F73C42" w:rsidP="00D24042">
      <w:pPr>
        <w:pStyle w:val="Prrafodelista"/>
        <w:numPr>
          <w:ilvl w:val="1"/>
          <w:numId w:val="1"/>
        </w:numPr>
        <w:contextualSpacing w:val="0"/>
        <w:jc w:val="both"/>
        <w:outlineLvl w:val="0"/>
        <w:rPr>
          <w:rStyle w:val="Ttulodellibro"/>
          <w:rFonts w:cstheme="minorHAnsi"/>
        </w:rPr>
      </w:pPr>
      <w:r>
        <w:rPr>
          <w:rStyle w:val="Ttulodellibro"/>
          <w:rFonts w:cstheme="minorHAnsi"/>
        </w:rPr>
        <w:t>Casos de uso del jugador</w:t>
      </w:r>
    </w:p>
    <w:p w:rsidR="00013B92" w:rsidRDefault="00013B92" w:rsidP="001E2858">
      <w:pPr>
        <w:rPr>
          <w:rStyle w:val="Ttulodellibro"/>
          <w:rFonts w:cstheme="minorHAnsi"/>
        </w:rPr>
      </w:pPr>
    </w:p>
    <w:p w:rsidR="001D3F9C" w:rsidRDefault="00013B92" w:rsidP="001D3F9C">
      <w:pPr>
        <w:keepNext/>
        <w:jc w:val="center"/>
      </w:pPr>
      <w:r>
        <w:rPr>
          <w:noProof/>
        </w:rPr>
        <w:drawing>
          <wp:inline distT="0" distB="0" distL="0" distR="0">
            <wp:extent cx="4670425" cy="360362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70425" cy="3603625"/>
                    </a:xfrm>
                    <a:prstGeom prst="rect">
                      <a:avLst/>
                    </a:prstGeom>
                    <a:noFill/>
                    <a:ln w="9525">
                      <a:noFill/>
                      <a:miter lim="800000"/>
                      <a:headEnd/>
                      <a:tailEnd/>
                    </a:ln>
                  </pic:spPr>
                </pic:pic>
              </a:graphicData>
            </a:graphic>
          </wp:inline>
        </w:drawing>
      </w:r>
    </w:p>
    <w:p w:rsidR="00013B92" w:rsidRPr="001D3F9C" w:rsidRDefault="001D3F9C" w:rsidP="001D3F9C">
      <w:pPr>
        <w:pStyle w:val="Epgrafe"/>
        <w:jc w:val="center"/>
        <w:rPr>
          <w:rStyle w:val="Ttulodellibro"/>
          <w:rFonts w:cstheme="minorHAnsi"/>
          <w:color w:val="auto"/>
          <w:sz w:val="22"/>
        </w:rPr>
      </w:pPr>
      <w:bookmarkStart w:id="14" w:name="_Toc307689055"/>
      <w:r w:rsidRPr="001D3F9C">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7</w:t>
      </w:r>
      <w:r w:rsidR="00D811A9">
        <w:rPr>
          <w:rFonts w:cstheme="minorHAnsi"/>
          <w:color w:val="auto"/>
        </w:rPr>
        <w:fldChar w:fldCharType="end"/>
      </w:r>
      <w:r w:rsidRPr="001D3F9C">
        <w:rPr>
          <w:rFonts w:cstheme="minorHAnsi"/>
          <w:color w:val="auto"/>
        </w:rPr>
        <w:t>. Casos de uso del jugador</w:t>
      </w:r>
      <w:bookmarkEnd w:id="14"/>
    </w:p>
    <w:p w:rsidR="00F15C10" w:rsidRDefault="00F15C10" w:rsidP="001E2858">
      <w:pPr>
        <w:rPr>
          <w:rStyle w:val="Ttulodellibro"/>
          <w:rFonts w:cstheme="minorHAnsi"/>
        </w:rPr>
      </w:pPr>
    </w:p>
    <w:p w:rsidR="00A3608F" w:rsidRPr="00A3608F" w:rsidRDefault="00A3608F" w:rsidP="00A3608F">
      <w:pPr>
        <w:pStyle w:val="Epgrafe"/>
        <w:keepNext/>
        <w:jc w:val="center"/>
        <w:rPr>
          <w:color w:val="auto"/>
        </w:rPr>
      </w:pPr>
      <w:bookmarkStart w:id="15" w:name="_Toc307689073"/>
      <w:r w:rsidRPr="00A3608F">
        <w:rPr>
          <w:color w:val="auto"/>
        </w:rPr>
        <w:t xml:space="preserve">Tabla </w:t>
      </w:r>
      <w:r w:rsidR="00D811A9" w:rsidRPr="00A3608F">
        <w:rPr>
          <w:color w:val="auto"/>
        </w:rPr>
        <w:fldChar w:fldCharType="begin"/>
      </w:r>
      <w:r w:rsidRPr="00A3608F">
        <w:rPr>
          <w:color w:val="auto"/>
        </w:rPr>
        <w:instrText xml:space="preserve"> SEQ Tabla \* ARABIC </w:instrText>
      </w:r>
      <w:r w:rsidR="00D811A9" w:rsidRPr="00A3608F">
        <w:rPr>
          <w:color w:val="auto"/>
        </w:rPr>
        <w:fldChar w:fldCharType="separate"/>
      </w:r>
      <w:r w:rsidR="001B7DC5">
        <w:rPr>
          <w:noProof/>
          <w:color w:val="auto"/>
        </w:rPr>
        <w:t>3</w:t>
      </w:r>
      <w:r w:rsidR="00D811A9" w:rsidRPr="00A3608F">
        <w:rPr>
          <w:color w:val="auto"/>
        </w:rPr>
        <w:fldChar w:fldCharType="end"/>
      </w:r>
      <w:r w:rsidRPr="00A3608F">
        <w:rPr>
          <w:color w:val="auto"/>
        </w:rPr>
        <w:t>. Casos de uso del jugador</w:t>
      </w:r>
      <w:bookmarkEnd w:id="15"/>
    </w:p>
    <w:tbl>
      <w:tblPr>
        <w:tblStyle w:val="Tablaconcuadrcula"/>
        <w:tblW w:w="10206" w:type="dxa"/>
        <w:jc w:val="center"/>
        <w:tblLayout w:type="fixed"/>
        <w:tblCellMar>
          <w:top w:w="28" w:type="dxa"/>
          <w:left w:w="57" w:type="dxa"/>
          <w:bottom w:w="28" w:type="dxa"/>
          <w:right w:w="57" w:type="dxa"/>
        </w:tblCellMar>
        <w:tblLook w:val="04A0"/>
      </w:tblPr>
      <w:tblGrid>
        <w:gridCol w:w="1134"/>
        <w:gridCol w:w="1251"/>
        <w:gridCol w:w="2127"/>
        <w:gridCol w:w="2693"/>
        <w:gridCol w:w="3001"/>
      </w:tblGrid>
      <w:tr w:rsidR="00F15C10" w:rsidRPr="001E2858" w:rsidTr="001D3F9C">
        <w:trPr>
          <w:cantSplit/>
          <w:tblHeader/>
          <w:jc w:val="center"/>
        </w:trPr>
        <w:tc>
          <w:tcPr>
            <w:tcW w:w="1134" w:type="dxa"/>
            <w:shd w:val="clear" w:color="auto" w:fill="B8CCE4" w:themeFill="accent1" w:themeFillTint="66"/>
            <w:vAlign w:val="center"/>
          </w:tcPr>
          <w:p w:rsidR="00F15C10" w:rsidRPr="001E2858" w:rsidRDefault="00F15C10" w:rsidP="001D3F9C">
            <w:pPr>
              <w:jc w:val="center"/>
              <w:rPr>
                <w:rFonts w:cstheme="minorHAnsi"/>
                <w:b/>
                <w:sz w:val="20"/>
              </w:rPr>
            </w:pPr>
            <w:r w:rsidRPr="001E2858">
              <w:rPr>
                <w:rFonts w:cstheme="minorHAnsi"/>
                <w:b/>
                <w:sz w:val="20"/>
              </w:rPr>
              <w:t>ID</w:t>
            </w:r>
          </w:p>
        </w:tc>
        <w:tc>
          <w:tcPr>
            <w:tcW w:w="1251" w:type="dxa"/>
            <w:shd w:val="clear" w:color="auto" w:fill="B8CCE4" w:themeFill="accent1" w:themeFillTint="66"/>
            <w:vAlign w:val="center"/>
          </w:tcPr>
          <w:p w:rsidR="00F15C10" w:rsidRPr="001E2858" w:rsidRDefault="00F15C10" w:rsidP="001D3F9C">
            <w:pPr>
              <w:jc w:val="center"/>
              <w:rPr>
                <w:rFonts w:cstheme="minorHAnsi"/>
                <w:b/>
                <w:sz w:val="20"/>
              </w:rPr>
            </w:pPr>
            <w:r w:rsidRPr="001E2858">
              <w:rPr>
                <w:rFonts w:cstheme="minorHAnsi"/>
                <w:b/>
                <w:sz w:val="20"/>
              </w:rPr>
              <w:t>Caso de Uso</w:t>
            </w:r>
          </w:p>
        </w:tc>
        <w:tc>
          <w:tcPr>
            <w:tcW w:w="2127" w:type="dxa"/>
            <w:shd w:val="clear" w:color="auto" w:fill="B8CCE4" w:themeFill="accent1" w:themeFillTint="66"/>
          </w:tcPr>
          <w:p w:rsidR="00F15C10" w:rsidRPr="001E2858" w:rsidRDefault="00F15C10" w:rsidP="001D3F9C">
            <w:pPr>
              <w:jc w:val="center"/>
              <w:rPr>
                <w:rFonts w:cstheme="minorHAnsi"/>
                <w:b/>
                <w:sz w:val="20"/>
              </w:rPr>
            </w:pPr>
            <w:r w:rsidRPr="001E2858">
              <w:rPr>
                <w:rFonts w:cstheme="minorHAnsi"/>
                <w:b/>
                <w:sz w:val="20"/>
              </w:rPr>
              <w:t>Entradas</w:t>
            </w:r>
          </w:p>
        </w:tc>
        <w:tc>
          <w:tcPr>
            <w:tcW w:w="2693" w:type="dxa"/>
            <w:shd w:val="clear" w:color="auto" w:fill="B8CCE4" w:themeFill="accent1" w:themeFillTint="66"/>
          </w:tcPr>
          <w:p w:rsidR="00F15C10" w:rsidRPr="001E2858" w:rsidRDefault="00F15C10" w:rsidP="001D3F9C">
            <w:pPr>
              <w:jc w:val="center"/>
              <w:rPr>
                <w:rFonts w:cstheme="minorHAnsi"/>
                <w:b/>
                <w:sz w:val="20"/>
              </w:rPr>
            </w:pPr>
            <w:r w:rsidRPr="001E2858">
              <w:rPr>
                <w:rFonts w:cstheme="minorHAnsi"/>
                <w:b/>
                <w:sz w:val="20"/>
              </w:rPr>
              <w:t>Precondiciones</w:t>
            </w:r>
          </w:p>
        </w:tc>
        <w:tc>
          <w:tcPr>
            <w:tcW w:w="3001" w:type="dxa"/>
            <w:shd w:val="clear" w:color="auto" w:fill="B8CCE4" w:themeFill="accent1" w:themeFillTint="66"/>
            <w:vAlign w:val="center"/>
          </w:tcPr>
          <w:p w:rsidR="00F15C10" w:rsidRPr="001E2858" w:rsidRDefault="00F15C10" w:rsidP="001D3F9C">
            <w:pPr>
              <w:jc w:val="center"/>
              <w:rPr>
                <w:rFonts w:cstheme="minorHAnsi"/>
                <w:b/>
                <w:sz w:val="20"/>
              </w:rPr>
            </w:pPr>
            <w:r w:rsidRPr="001E2858">
              <w:rPr>
                <w:rFonts w:cstheme="minorHAnsi"/>
                <w:b/>
                <w:sz w:val="20"/>
              </w:rPr>
              <w:t>Resultados</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CU01</w:t>
            </w:r>
          </w:p>
        </w:tc>
        <w:tc>
          <w:tcPr>
            <w:tcW w:w="1251" w:type="dxa"/>
            <w:vAlign w:val="center"/>
          </w:tcPr>
          <w:p w:rsidR="00F15C10" w:rsidRPr="001E2858" w:rsidRDefault="00F15C10" w:rsidP="001D3F9C">
            <w:pPr>
              <w:rPr>
                <w:rFonts w:cstheme="minorHAnsi"/>
                <w:sz w:val="20"/>
              </w:rPr>
            </w:pPr>
            <w:r w:rsidRPr="001E2858">
              <w:rPr>
                <w:rFonts w:cstheme="minorHAnsi"/>
                <w:sz w:val="20"/>
              </w:rPr>
              <w:t>Crear Usuario</w:t>
            </w:r>
          </w:p>
        </w:tc>
        <w:tc>
          <w:tcPr>
            <w:tcW w:w="2127"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Nombre Usuario</w:t>
            </w:r>
          </w:p>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Login</w:t>
            </w:r>
            <w:proofErr w:type="spellEnd"/>
          </w:p>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Password</w:t>
            </w:r>
            <w:proofErr w:type="spellEnd"/>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nombre de usuario es válido</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usuario no existe previamente en el sistema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La contraseña cumple con las políticas de seguridad </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Un nuevo usuario es creado en el sistema con el </w:t>
            </w:r>
            <w:proofErr w:type="spellStart"/>
            <w:r w:rsidRPr="001E2858">
              <w:rPr>
                <w:rFonts w:cstheme="minorHAnsi"/>
                <w:sz w:val="20"/>
              </w:rPr>
              <w:t>password</w:t>
            </w:r>
            <w:proofErr w:type="spellEnd"/>
            <w:r w:rsidRPr="001E2858">
              <w:rPr>
                <w:rFonts w:cstheme="minorHAnsi"/>
                <w:sz w:val="20"/>
              </w:rPr>
              <w:t xml:space="preserve"> seleccionado</w:t>
            </w:r>
          </w:p>
          <w:p w:rsidR="00F15C10" w:rsidRPr="001E2858" w:rsidRDefault="00F15C10" w:rsidP="001D3F9C">
            <w:pPr>
              <w:rPr>
                <w:rFonts w:cstheme="minorHAnsi"/>
                <w:sz w:val="20"/>
              </w:rPr>
            </w:pP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CU02</w:t>
            </w:r>
          </w:p>
        </w:tc>
        <w:tc>
          <w:tcPr>
            <w:tcW w:w="1251" w:type="dxa"/>
            <w:vAlign w:val="center"/>
          </w:tcPr>
          <w:p w:rsidR="00F15C10" w:rsidRPr="001E2858" w:rsidRDefault="00F15C10" w:rsidP="001D3F9C">
            <w:pPr>
              <w:rPr>
                <w:rFonts w:cstheme="minorHAnsi"/>
                <w:sz w:val="20"/>
              </w:rPr>
            </w:pPr>
            <w:r w:rsidRPr="001E2858">
              <w:rPr>
                <w:rFonts w:cstheme="minorHAnsi"/>
                <w:sz w:val="20"/>
              </w:rPr>
              <w:t>Conectarse al laberinto</w:t>
            </w:r>
          </w:p>
        </w:tc>
        <w:tc>
          <w:tcPr>
            <w:tcW w:w="2127" w:type="dxa"/>
          </w:tcPr>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Login</w:t>
            </w:r>
            <w:proofErr w:type="spellEnd"/>
            <w:r w:rsidRPr="001E2858">
              <w:rPr>
                <w:rFonts w:cstheme="minorHAnsi"/>
                <w:sz w:val="20"/>
              </w:rPr>
              <w:t xml:space="preserve"> del usuario</w:t>
            </w:r>
          </w:p>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Password</w:t>
            </w:r>
            <w:proofErr w:type="spellEnd"/>
            <w:r w:rsidRPr="001E2858">
              <w:rPr>
                <w:rFonts w:cstheme="minorHAnsi"/>
                <w:sz w:val="20"/>
              </w:rPr>
              <w:t xml:space="preserve"> del usuario</w:t>
            </w: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usuario existe en el sistema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La clave es correcta</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usuario ingresa al juego y es ubicado en el laberinto en una posición aleatoria y le son asignados 100 puntos de vida</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CU03</w:t>
            </w:r>
          </w:p>
        </w:tc>
        <w:tc>
          <w:tcPr>
            <w:tcW w:w="1251" w:type="dxa"/>
            <w:vAlign w:val="center"/>
          </w:tcPr>
          <w:p w:rsidR="00F15C10" w:rsidRPr="001E2858" w:rsidRDefault="00F15C10" w:rsidP="001D3F9C">
            <w:pPr>
              <w:rPr>
                <w:rFonts w:cstheme="minorHAnsi"/>
                <w:sz w:val="20"/>
              </w:rPr>
            </w:pPr>
            <w:r w:rsidRPr="001E2858">
              <w:rPr>
                <w:rFonts w:cstheme="minorHAnsi"/>
                <w:sz w:val="20"/>
              </w:rPr>
              <w:t>Regresar al laberinto</w:t>
            </w:r>
          </w:p>
        </w:tc>
        <w:tc>
          <w:tcPr>
            <w:tcW w:w="2127" w:type="dxa"/>
          </w:tcPr>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Login</w:t>
            </w:r>
            <w:proofErr w:type="spellEnd"/>
            <w:r w:rsidRPr="001E2858">
              <w:rPr>
                <w:rFonts w:cstheme="minorHAnsi"/>
                <w:sz w:val="20"/>
              </w:rPr>
              <w:t xml:space="preserve"> del usuario</w:t>
            </w:r>
          </w:p>
          <w:p w:rsidR="00F15C10" w:rsidRPr="001E2858" w:rsidRDefault="00F15C10" w:rsidP="001D3F9C">
            <w:pPr>
              <w:pStyle w:val="Prrafodelista"/>
              <w:numPr>
                <w:ilvl w:val="0"/>
                <w:numId w:val="14"/>
              </w:numPr>
              <w:ind w:left="202" w:hanging="202"/>
              <w:rPr>
                <w:rFonts w:cstheme="minorHAnsi"/>
                <w:sz w:val="20"/>
              </w:rPr>
            </w:pPr>
            <w:proofErr w:type="spellStart"/>
            <w:r w:rsidRPr="001E2858">
              <w:rPr>
                <w:rFonts w:cstheme="minorHAnsi"/>
                <w:sz w:val="20"/>
              </w:rPr>
              <w:t>Password</w:t>
            </w:r>
            <w:proofErr w:type="spellEnd"/>
            <w:r w:rsidRPr="001E2858">
              <w:rPr>
                <w:rFonts w:cstheme="minorHAnsi"/>
                <w:sz w:val="20"/>
              </w:rPr>
              <w:t xml:space="preserve"> del usuario</w:t>
            </w: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usuario existe en el sistema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La clave es correcta</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El usuario ingresa al juego y es ubicado en el laberinto en la posición que </w:t>
            </w:r>
            <w:r w:rsidR="00013B92" w:rsidRPr="001E2858">
              <w:rPr>
                <w:rFonts w:cstheme="minorHAnsi"/>
                <w:sz w:val="20"/>
              </w:rPr>
              <w:t>tenía</w:t>
            </w:r>
            <w:r w:rsidRPr="001E2858">
              <w:rPr>
                <w:rFonts w:cstheme="minorHAnsi"/>
                <w:sz w:val="20"/>
              </w:rPr>
              <w:t xml:space="preserve"> antes de salir del juego</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lastRenderedPageBreak/>
              <w:t>CU04</w:t>
            </w:r>
          </w:p>
        </w:tc>
        <w:tc>
          <w:tcPr>
            <w:tcW w:w="1251" w:type="dxa"/>
            <w:vAlign w:val="center"/>
          </w:tcPr>
          <w:p w:rsidR="00F15C10" w:rsidRPr="001E2858" w:rsidRDefault="00F15C10" w:rsidP="001D3F9C">
            <w:pPr>
              <w:rPr>
                <w:rFonts w:cstheme="minorHAnsi"/>
                <w:sz w:val="20"/>
              </w:rPr>
            </w:pPr>
            <w:r w:rsidRPr="001E2858">
              <w:rPr>
                <w:rFonts w:cstheme="minorHAnsi"/>
                <w:sz w:val="20"/>
              </w:rPr>
              <w:t>Realizar movimiento</w:t>
            </w:r>
          </w:p>
        </w:tc>
        <w:tc>
          <w:tcPr>
            <w:tcW w:w="2127" w:type="dxa"/>
          </w:tcPr>
          <w:p w:rsidR="00F15C10" w:rsidRPr="001E2858" w:rsidRDefault="00013B92" w:rsidP="001D3F9C">
            <w:pPr>
              <w:pStyle w:val="Prrafodelista"/>
              <w:numPr>
                <w:ilvl w:val="0"/>
                <w:numId w:val="14"/>
              </w:numPr>
              <w:ind w:left="202" w:hanging="202"/>
              <w:rPr>
                <w:rFonts w:cstheme="minorHAnsi"/>
                <w:sz w:val="20"/>
              </w:rPr>
            </w:pPr>
            <w:r w:rsidRPr="001E2858">
              <w:rPr>
                <w:rFonts w:cstheme="minorHAnsi"/>
                <w:sz w:val="20"/>
              </w:rPr>
              <w:t>Dirección</w:t>
            </w:r>
            <w:r w:rsidR="00F15C10" w:rsidRPr="001E2858">
              <w:rPr>
                <w:rFonts w:cstheme="minorHAnsi"/>
                <w:sz w:val="20"/>
              </w:rPr>
              <w:t xml:space="preserve"> hacia la cual se desea mover el elemento</w:t>
            </w: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jugador se encuentra en su turno</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jugador debe tener un nivel de vida mayor a cero</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La dirección debe ser valida </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elemento que representa al jugador  se mueve una posición hacia a la dirección deseada.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Si la posición </w:t>
            </w:r>
            <w:r w:rsidR="00013B92" w:rsidRPr="001E2858">
              <w:rPr>
                <w:rFonts w:cstheme="minorHAnsi"/>
                <w:sz w:val="20"/>
              </w:rPr>
              <w:t>está</w:t>
            </w:r>
            <w:r w:rsidRPr="001E2858">
              <w:rPr>
                <w:rFonts w:cstheme="minorHAnsi"/>
                <w:sz w:val="20"/>
              </w:rPr>
              <w:t xml:space="preserve"> ocupada por un elemento activo agresivo el jugador entra a pelear</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CU05</w:t>
            </w:r>
          </w:p>
        </w:tc>
        <w:tc>
          <w:tcPr>
            <w:tcW w:w="1251" w:type="dxa"/>
            <w:vAlign w:val="center"/>
          </w:tcPr>
          <w:p w:rsidR="00F15C10" w:rsidRPr="001E2858" w:rsidRDefault="00F15C10" w:rsidP="001D3F9C">
            <w:pPr>
              <w:rPr>
                <w:rFonts w:cstheme="minorHAnsi"/>
                <w:sz w:val="20"/>
              </w:rPr>
            </w:pPr>
            <w:r w:rsidRPr="001E2858">
              <w:rPr>
                <w:rFonts w:cstheme="minorHAnsi"/>
                <w:sz w:val="20"/>
              </w:rPr>
              <w:t>Tomar elemento pasivo</w:t>
            </w:r>
          </w:p>
        </w:tc>
        <w:tc>
          <w:tcPr>
            <w:tcW w:w="2127" w:type="dxa"/>
          </w:tcPr>
          <w:p w:rsidR="00F15C10" w:rsidRPr="001E2858" w:rsidRDefault="00F15C10" w:rsidP="001D3F9C">
            <w:pPr>
              <w:pStyle w:val="Prrafodelista"/>
              <w:ind w:left="202"/>
              <w:rPr>
                <w:rFonts w:cstheme="minorHAnsi"/>
                <w:sz w:val="20"/>
              </w:rPr>
            </w:pP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El jugador no ha realizado </w:t>
            </w:r>
            <w:r w:rsidR="00013B92" w:rsidRPr="001E2858">
              <w:rPr>
                <w:rFonts w:cstheme="minorHAnsi"/>
                <w:sz w:val="20"/>
              </w:rPr>
              <w:t>ningún</w:t>
            </w:r>
            <w:r w:rsidRPr="001E2858">
              <w:rPr>
                <w:rFonts w:cstheme="minorHAnsi"/>
                <w:sz w:val="20"/>
              </w:rPr>
              <w:t xml:space="preserve"> movimiento en el turno aun.</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Existe un elemento pasivo en la posición en la que se encuentra el elemento</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elemento pasivo es agregado al inventario del jugador</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CU06</w:t>
            </w:r>
          </w:p>
        </w:tc>
        <w:tc>
          <w:tcPr>
            <w:tcW w:w="1251" w:type="dxa"/>
            <w:vAlign w:val="center"/>
          </w:tcPr>
          <w:p w:rsidR="00F15C10" w:rsidRPr="001E2858" w:rsidRDefault="00F15C10" w:rsidP="001D3F9C">
            <w:pPr>
              <w:rPr>
                <w:rFonts w:cstheme="minorHAnsi"/>
                <w:sz w:val="20"/>
              </w:rPr>
            </w:pPr>
            <w:r w:rsidRPr="001E2858">
              <w:rPr>
                <w:rFonts w:cstheme="minorHAnsi"/>
                <w:sz w:val="20"/>
              </w:rPr>
              <w:t>Consumir elemento pasivo</w:t>
            </w:r>
          </w:p>
        </w:tc>
        <w:tc>
          <w:tcPr>
            <w:tcW w:w="2127"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Elemento pasivo a ser consumido</w:t>
            </w: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El jugador no ha realizado </w:t>
            </w:r>
            <w:r w:rsidR="00013B92" w:rsidRPr="001E2858">
              <w:rPr>
                <w:rFonts w:cstheme="minorHAnsi"/>
                <w:sz w:val="20"/>
              </w:rPr>
              <w:t>ningún</w:t>
            </w:r>
            <w:r w:rsidRPr="001E2858">
              <w:rPr>
                <w:rFonts w:cstheme="minorHAnsi"/>
                <w:sz w:val="20"/>
              </w:rPr>
              <w:t xml:space="preserve"> movimiento en el turno aun.</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Existe al menos un elemento pasivo en el inventario del jugador</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Se aplican los efectos, temporales o permanentes, del elemento pasivo al elemento activo del jugador</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elemento pasivo usado es retirado del inventario</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CU07</w:t>
            </w:r>
          </w:p>
        </w:tc>
        <w:tc>
          <w:tcPr>
            <w:tcW w:w="1251" w:type="dxa"/>
            <w:vAlign w:val="center"/>
          </w:tcPr>
          <w:p w:rsidR="00F15C10" w:rsidRPr="001E2858" w:rsidRDefault="00F15C10" w:rsidP="001D3F9C">
            <w:pPr>
              <w:rPr>
                <w:rFonts w:cstheme="minorHAnsi"/>
                <w:sz w:val="20"/>
              </w:rPr>
            </w:pPr>
            <w:r w:rsidRPr="001E2858">
              <w:rPr>
                <w:rFonts w:cstheme="minorHAnsi"/>
                <w:sz w:val="20"/>
              </w:rPr>
              <w:t>Pelear</w:t>
            </w:r>
          </w:p>
        </w:tc>
        <w:tc>
          <w:tcPr>
            <w:tcW w:w="2127"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Nivel de vida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Nivel de ataque</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Nivel de defensa</w:t>
            </w:r>
          </w:p>
        </w:tc>
        <w:tc>
          <w:tcPr>
            <w:tcW w:w="2693"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 xml:space="preserve">La posición esta previamente ocupada por uno o </w:t>
            </w:r>
            <w:r w:rsidR="00013B92" w:rsidRPr="001E2858">
              <w:rPr>
                <w:rFonts w:cstheme="minorHAnsi"/>
                <w:sz w:val="20"/>
              </w:rPr>
              <w:t>más</w:t>
            </w:r>
            <w:r w:rsidRPr="001E2858">
              <w:rPr>
                <w:rFonts w:cstheme="minorHAnsi"/>
                <w:sz w:val="20"/>
              </w:rPr>
              <w:t xml:space="preserve"> elementos agresivos al jugador</w:t>
            </w: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Ganador: El jugador obtiene los puntos de el o los defensores de la posición</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Perdedor: El jugador es retirado del laberinto.</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D3F9C">
            <w:pPr>
              <w:jc w:val="center"/>
              <w:rPr>
                <w:rFonts w:cstheme="minorHAnsi"/>
                <w:b/>
                <w:sz w:val="20"/>
              </w:rPr>
            </w:pPr>
            <w:r w:rsidRPr="001E2858">
              <w:rPr>
                <w:rFonts w:cstheme="minorHAnsi"/>
                <w:b/>
                <w:sz w:val="20"/>
              </w:rPr>
              <w:t>CU08</w:t>
            </w:r>
          </w:p>
        </w:tc>
        <w:tc>
          <w:tcPr>
            <w:tcW w:w="1251" w:type="dxa"/>
            <w:vAlign w:val="center"/>
          </w:tcPr>
          <w:p w:rsidR="00F15C10" w:rsidRPr="001E2858" w:rsidRDefault="00F15C10" w:rsidP="001D3F9C">
            <w:pPr>
              <w:rPr>
                <w:rFonts w:cstheme="minorHAnsi"/>
                <w:sz w:val="20"/>
              </w:rPr>
            </w:pPr>
            <w:r w:rsidRPr="001E2858">
              <w:rPr>
                <w:rFonts w:cstheme="minorHAnsi"/>
                <w:sz w:val="20"/>
              </w:rPr>
              <w:t>Salir del laberinto</w:t>
            </w:r>
          </w:p>
        </w:tc>
        <w:tc>
          <w:tcPr>
            <w:tcW w:w="2127" w:type="dxa"/>
          </w:tcPr>
          <w:p w:rsidR="00F15C10" w:rsidRPr="001E2858" w:rsidRDefault="00F15C10" w:rsidP="001D3F9C">
            <w:pPr>
              <w:pStyle w:val="Prrafodelista"/>
              <w:ind w:left="202"/>
              <w:rPr>
                <w:rFonts w:cstheme="minorHAnsi"/>
                <w:sz w:val="20"/>
              </w:rPr>
            </w:pPr>
          </w:p>
        </w:tc>
        <w:tc>
          <w:tcPr>
            <w:tcW w:w="2693" w:type="dxa"/>
          </w:tcPr>
          <w:p w:rsidR="00F15C10" w:rsidRPr="001E2858" w:rsidRDefault="00F15C10" w:rsidP="001D3F9C">
            <w:pPr>
              <w:pStyle w:val="Prrafodelista"/>
              <w:ind w:left="202"/>
              <w:rPr>
                <w:rFonts w:cstheme="minorHAnsi"/>
                <w:sz w:val="20"/>
              </w:rPr>
            </w:pPr>
          </w:p>
        </w:tc>
        <w:tc>
          <w:tcPr>
            <w:tcW w:w="3001" w:type="dxa"/>
          </w:tcPr>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La información del elemento activo del jugador es almacenada.</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Los elementos pasivos del jugador son descartados en la posición en la que se encuentra el elemento</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elemento es retirado del laberinto</w:t>
            </w:r>
          </w:p>
          <w:p w:rsidR="00F15C10" w:rsidRPr="001E2858" w:rsidRDefault="00F15C10" w:rsidP="001D3F9C">
            <w:pPr>
              <w:pStyle w:val="Prrafodelista"/>
              <w:numPr>
                <w:ilvl w:val="0"/>
                <w:numId w:val="14"/>
              </w:numPr>
              <w:ind w:left="202" w:hanging="202"/>
              <w:rPr>
                <w:rFonts w:cstheme="minorHAnsi"/>
                <w:sz w:val="20"/>
              </w:rPr>
            </w:pPr>
            <w:r w:rsidRPr="001E2858">
              <w:rPr>
                <w:rFonts w:cstheme="minorHAnsi"/>
                <w:sz w:val="20"/>
              </w:rPr>
              <w:t>El jugador es desconectado del juego.</w:t>
            </w:r>
          </w:p>
        </w:tc>
      </w:tr>
    </w:tbl>
    <w:p w:rsidR="00F15C10" w:rsidRDefault="00F15C10"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013B92" w:rsidRDefault="00013B92" w:rsidP="001E2858">
      <w:pPr>
        <w:rPr>
          <w:rStyle w:val="Ttulodellibro"/>
          <w:rFonts w:cstheme="minorHAnsi"/>
        </w:rPr>
      </w:pPr>
    </w:p>
    <w:p w:rsidR="00F15C10" w:rsidRDefault="00F15C10" w:rsidP="00D24042">
      <w:pPr>
        <w:pStyle w:val="Prrafodelista"/>
        <w:numPr>
          <w:ilvl w:val="1"/>
          <w:numId w:val="1"/>
        </w:numPr>
        <w:contextualSpacing w:val="0"/>
        <w:jc w:val="both"/>
        <w:outlineLvl w:val="0"/>
        <w:rPr>
          <w:rStyle w:val="Ttulodellibro"/>
          <w:rFonts w:cstheme="minorHAnsi"/>
        </w:rPr>
      </w:pPr>
      <w:r>
        <w:rPr>
          <w:rStyle w:val="Ttulodellibro"/>
          <w:rFonts w:cstheme="minorHAnsi"/>
        </w:rPr>
        <w:lastRenderedPageBreak/>
        <w:t>Casos de uso de los sitios web externos</w:t>
      </w:r>
    </w:p>
    <w:p w:rsidR="00013B92" w:rsidRDefault="00013B92" w:rsidP="001E2858">
      <w:pPr>
        <w:rPr>
          <w:rStyle w:val="Ttulodellibro"/>
          <w:rFonts w:cstheme="minorHAnsi"/>
        </w:rPr>
      </w:pPr>
    </w:p>
    <w:p w:rsidR="001D3F9C" w:rsidRDefault="00013B92" w:rsidP="001E2858">
      <w:pPr>
        <w:jc w:val="center"/>
      </w:pPr>
      <w:r>
        <w:rPr>
          <w:noProof/>
        </w:rPr>
        <w:drawing>
          <wp:inline distT="0" distB="0" distL="0" distR="0">
            <wp:extent cx="4563110" cy="1954530"/>
            <wp:effectExtent l="19050" t="0" r="889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563110" cy="1954530"/>
                    </a:xfrm>
                    <a:prstGeom prst="rect">
                      <a:avLst/>
                    </a:prstGeom>
                    <a:noFill/>
                    <a:ln w="9525">
                      <a:noFill/>
                      <a:miter lim="800000"/>
                      <a:headEnd/>
                      <a:tailEnd/>
                    </a:ln>
                  </pic:spPr>
                </pic:pic>
              </a:graphicData>
            </a:graphic>
          </wp:inline>
        </w:drawing>
      </w:r>
    </w:p>
    <w:p w:rsidR="00013B92" w:rsidRDefault="001D3F9C" w:rsidP="00A3608F">
      <w:pPr>
        <w:pStyle w:val="Epgrafe"/>
        <w:jc w:val="center"/>
        <w:rPr>
          <w:rStyle w:val="Ttulodellibro"/>
          <w:rFonts w:cstheme="minorHAnsi"/>
          <w:sz w:val="22"/>
        </w:rPr>
      </w:pPr>
      <w:bookmarkStart w:id="16" w:name="_Toc307689056"/>
      <w:r w:rsidRPr="001D3F9C">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8</w:t>
      </w:r>
      <w:r w:rsidR="00D811A9">
        <w:rPr>
          <w:rFonts w:cstheme="minorHAnsi"/>
          <w:color w:val="auto"/>
        </w:rPr>
        <w:fldChar w:fldCharType="end"/>
      </w:r>
      <w:r w:rsidRPr="001D3F9C">
        <w:rPr>
          <w:rFonts w:cstheme="minorHAnsi"/>
          <w:color w:val="auto"/>
        </w:rPr>
        <w:t>. Casos de uso de los sitios web externos</w:t>
      </w:r>
      <w:bookmarkEnd w:id="16"/>
    </w:p>
    <w:p w:rsidR="001E2858" w:rsidRPr="001E2858" w:rsidRDefault="001E2858" w:rsidP="001E2858">
      <w:pPr>
        <w:pStyle w:val="Epgrafe"/>
        <w:keepNext/>
        <w:jc w:val="center"/>
        <w:rPr>
          <w:color w:val="auto"/>
        </w:rPr>
      </w:pPr>
      <w:bookmarkStart w:id="17" w:name="_Toc307689074"/>
      <w:r w:rsidRPr="001E2858">
        <w:rPr>
          <w:color w:val="auto"/>
        </w:rPr>
        <w:t xml:space="preserve">Tabla </w:t>
      </w:r>
      <w:r w:rsidR="00D811A9" w:rsidRPr="001E2858">
        <w:rPr>
          <w:color w:val="auto"/>
        </w:rPr>
        <w:fldChar w:fldCharType="begin"/>
      </w:r>
      <w:r w:rsidRPr="001E2858">
        <w:rPr>
          <w:color w:val="auto"/>
        </w:rPr>
        <w:instrText xml:space="preserve"> SEQ Tabla \* ARABIC </w:instrText>
      </w:r>
      <w:r w:rsidR="00D811A9" w:rsidRPr="001E2858">
        <w:rPr>
          <w:color w:val="auto"/>
        </w:rPr>
        <w:fldChar w:fldCharType="separate"/>
      </w:r>
      <w:r w:rsidR="001B7DC5">
        <w:rPr>
          <w:noProof/>
          <w:color w:val="auto"/>
        </w:rPr>
        <w:t>4</w:t>
      </w:r>
      <w:r w:rsidR="00D811A9" w:rsidRPr="001E2858">
        <w:rPr>
          <w:color w:val="auto"/>
        </w:rPr>
        <w:fldChar w:fldCharType="end"/>
      </w:r>
      <w:r w:rsidRPr="001E2858">
        <w:rPr>
          <w:color w:val="auto"/>
        </w:rPr>
        <w:t>. Casos de uso de los sitios web externos</w:t>
      </w:r>
      <w:bookmarkEnd w:id="1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F15C10" w:rsidRPr="001E2858" w:rsidTr="001D3F9C">
        <w:trPr>
          <w:cantSplit/>
          <w:tblHeader/>
          <w:jc w:val="center"/>
        </w:trPr>
        <w:tc>
          <w:tcPr>
            <w:tcW w:w="1134" w:type="dxa"/>
            <w:shd w:val="clear" w:color="auto" w:fill="B8CCE4" w:themeFill="accent1" w:themeFillTint="66"/>
            <w:vAlign w:val="center"/>
          </w:tcPr>
          <w:p w:rsidR="00F15C10" w:rsidRPr="001E2858" w:rsidRDefault="00F15C10" w:rsidP="001E2858">
            <w:pPr>
              <w:jc w:val="center"/>
              <w:rPr>
                <w:b/>
                <w:sz w:val="20"/>
              </w:rPr>
            </w:pPr>
            <w:r w:rsidRPr="001E2858">
              <w:rPr>
                <w:b/>
                <w:sz w:val="20"/>
              </w:rPr>
              <w:t>ID</w:t>
            </w:r>
          </w:p>
        </w:tc>
        <w:tc>
          <w:tcPr>
            <w:tcW w:w="1701" w:type="dxa"/>
            <w:shd w:val="clear" w:color="auto" w:fill="B8CCE4" w:themeFill="accent1" w:themeFillTint="66"/>
            <w:vAlign w:val="center"/>
          </w:tcPr>
          <w:p w:rsidR="00F15C10" w:rsidRPr="001E2858" w:rsidRDefault="00F15C10" w:rsidP="001E2858">
            <w:pPr>
              <w:jc w:val="center"/>
              <w:rPr>
                <w:b/>
                <w:sz w:val="20"/>
              </w:rPr>
            </w:pPr>
            <w:r w:rsidRPr="001E2858">
              <w:rPr>
                <w:b/>
                <w:sz w:val="20"/>
              </w:rPr>
              <w:t>Caso de Uso</w:t>
            </w:r>
          </w:p>
        </w:tc>
        <w:tc>
          <w:tcPr>
            <w:tcW w:w="2268" w:type="dxa"/>
            <w:shd w:val="clear" w:color="auto" w:fill="B8CCE4" w:themeFill="accent1" w:themeFillTint="66"/>
          </w:tcPr>
          <w:p w:rsidR="00F15C10" w:rsidRPr="001E2858" w:rsidRDefault="00F15C10" w:rsidP="001E2858">
            <w:pPr>
              <w:jc w:val="center"/>
              <w:rPr>
                <w:b/>
                <w:sz w:val="20"/>
              </w:rPr>
            </w:pPr>
            <w:r w:rsidRPr="001E2858">
              <w:rPr>
                <w:b/>
                <w:sz w:val="20"/>
              </w:rPr>
              <w:t>Entradas</w:t>
            </w:r>
          </w:p>
        </w:tc>
        <w:tc>
          <w:tcPr>
            <w:tcW w:w="2268" w:type="dxa"/>
            <w:shd w:val="clear" w:color="auto" w:fill="B8CCE4" w:themeFill="accent1" w:themeFillTint="66"/>
          </w:tcPr>
          <w:p w:rsidR="00F15C10" w:rsidRPr="001E2858" w:rsidRDefault="00F15C10" w:rsidP="001E2858">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1E2858">
            <w:pPr>
              <w:jc w:val="center"/>
              <w:rPr>
                <w:b/>
                <w:sz w:val="20"/>
              </w:rPr>
            </w:pPr>
            <w:r w:rsidRPr="001E2858">
              <w:rPr>
                <w:b/>
                <w:sz w:val="20"/>
              </w:rPr>
              <w:t>Resultados</w:t>
            </w:r>
          </w:p>
        </w:tc>
      </w:tr>
      <w:tr w:rsidR="00F15C10" w:rsidRPr="001E2858" w:rsidTr="001D3F9C">
        <w:trPr>
          <w:cantSplit/>
          <w:jc w:val="center"/>
        </w:trPr>
        <w:tc>
          <w:tcPr>
            <w:tcW w:w="1134" w:type="dxa"/>
            <w:shd w:val="clear" w:color="auto" w:fill="DBE5F1" w:themeFill="accent1" w:themeFillTint="33"/>
            <w:vAlign w:val="center"/>
          </w:tcPr>
          <w:p w:rsidR="00F15C10" w:rsidRPr="001E2858" w:rsidRDefault="00F15C10" w:rsidP="001E2858">
            <w:pPr>
              <w:jc w:val="center"/>
              <w:rPr>
                <w:b/>
                <w:sz w:val="20"/>
              </w:rPr>
            </w:pPr>
            <w:r w:rsidRPr="001E2858">
              <w:rPr>
                <w:b/>
                <w:sz w:val="20"/>
              </w:rPr>
              <w:t>CU09</w:t>
            </w:r>
          </w:p>
        </w:tc>
        <w:tc>
          <w:tcPr>
            <w:tcW w:w="1701" w:type="dxa"/>
            <w:vAlign w:val="center"/>
          </w:tcPr>
          <w:p w:rsidR="00F15C10" w:rsidRPr="001E2858" w:rsidRDefault="00F15C10" w:rsidP="001E2858">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2268" w:type="dxa"/>
          </w:tcPr>
          <w:p w:rsidR="00F15C10" w:rsidRPr="001E2858" w:rsidRDefault="00F15C10" w:rsidP="001E2858">
            <w:pPr>
              <w:rPr>
                <w:sz w:val="20"/>
              </w:rPr>
            </w:pPr>
          </w:p>
        </w:tc>
        <w:tc>
          <w:tcPr>
            <w:tcW w:w="2268" w:type="dxa"/>
          </w:tcPr>
          <w:p w:rsidR="00F15C10" w:rsidRPr="001E2858" w:rsidRDefault="00E54229" w:rsidP="001E2858">
            <w:pPr>
              <w:pStyle w:val="Prrafodelista"/>
              <w:numPr>
                <w:ilvl w:val="0"/>
                <w:numId w:val="14"/>
              </w:numPr>
              <w:ind w:left="202" w:hanging="202"/>
              <w:rPr>
                <w:sz w:val="20"/>
              </w:rPr>
            </w:pPr>
            <w:r w:rsidRPr="001E2858">
              <w:rPr>
                <w:sz w:val="20"/>
              </w:rPr>
              <w:t>Existe un juego en el sistema</w:t>
            </w:r>
          </w:p>
        </w:tc>
        <w:tc>
          <w:tcPr>
            <w:tcW w:w="2835" w:type="dxa"/>
          </w:tcPr>
          <w:p w:rsidR="00F15C10" w:rsidRPr="001E2858" w:rsidRDefault="00E54229" w:rsidP="001E2858">
            <w:pPr>
              <w:pStyle w:val="Prrafodelista"/>
              <w:numPr>
                <w:ilvl w:val="0"/>
                <w:numId w:val="14"/>
              </w:numPr>
              <w:ind w:left="202" w:hanging="202"/>
              <w:rPr>
                <w:sz w:val="20"/>
              </w:rPr>
            </w:pPr>
            <w:r w:rsidRPr="001E2858">
              <w:rPr>
                <w:sz w:val="20"/>
              </w:rPr>
              <w:t>Información sobre el estado actual del juego.</w:t>
            </w:r>
          </w:p>
        </w:tc>
      </w:tr>
      <w:tr w:rsidR="00E54229" w:rsidRPr="001E2858" w:rsidTr="001D3F9C">
        <w:trPr>
          <w:cantSplit/>
          <w:jc w:val="center"/>
        </w:trPr>
        <w:tc>
          <w:tcPr>
            <w:tcW w:w="1134" w:type="dxa"/>
            <w:shd w:val="clear" w:color="auto" w:fill="DBE5F1" w:themeFill="accent1" w:themeFillTint="33"/>
            <w:vAlign w:val="center"/>
          </w:tcPr>
          <w:p w:rsidR="00E54229" w:rsidRPr="001E2858" w:rsidRDefault="00E54229" w:rsidP="001E2858">
            <w:pPr>
              <w:jc w:val="center"/>
              <w:rPr>
                <w:b/>
                <w:sz w:val="20"/>
              </w:rPr>
            </w:pPr>
            <w:r w:rsidRPr="001E2858">
              <w:rPr>
                <w:b/>
                <w:sz w:val="20"/>
              </w:rPr>
              <w:t>CU10</w:t>
            </w:r>
          </w:p>
        </w:tc>
        <w:tc>
          <w:tcPr>
            <w:tcW w:w="1701" w:type="dxa"/>
            <w:vAlign w:val="center"/>
          </w:tcPr>
          <w:p w:rsidR="00E54229" w:rsidRPr="001E2858" w:rsidRDefault="00E54229" w:rsidP="001E2858">
            <w:pPr>
              <w:rPr>
                <w:sz w:val="20"/>
              </w:rPr>
            </w:pPr>
            <w:r w:rsidRPr="001E2858">
              <w:rPr>
                <w:sz w:val="20"/>
              </w:rPr>
              <w:t>Consultar mejores jugadores</w:t>
            </w:r>
          </w:p>
        </w:tc>
        <w:tc>
          <w:tcPr>
            <w:tcW w:w="2268" w:type="dxa"/>
          </w:tcPr>
          <w:p w:rsidR="00E54229" w:rsidRPr="001E2858" w:rsidRDefault="00E54229" w:rsidP="001E2858">
            <w:pPr>
              <w:rPr>
                <w:sz w:val="20"/>
              </w:rPr>
            </w:pPr>
          </w:p>
        </w:tc>
        <w:tc>
          <w:tcPr>
            <w:tcW w:w="2268" w:type="dxa"/>
          </w:tcPr>
          <w:p w:rsidR="00E54229" w:rsidRPr="001E2858" w:rsidRDefault="00E54229" w:rsidP="001E2858">
            <w:pPr>
              <w:pStyle w:val="Prrafodelista"/>
              <w:numPr>
                <w:ilvl w:val="0"/>
                <w:numId w:val="14"/>
              </w:numPr>
              <w:ind w:left="202" w:hanging="202"/>
              <w:rPr>
                <w:sz w:val="20"/>
              </w:rPr>
            </w:pPr>
            <w:r w:rsidRPr="001E2858">
              <w:rPr>
                <w:sz w:val="20"/>
              </w:rPr>
              <w:t>Existe un juego en el sistema</w:t>
            </w:r>
          </w:p>
        </w:tc>
        <w:tc>
          <w:tcPr>
            <w:tcW w:w="2835" w:type="dxa"/>
          </w:tcPr>
          <w:p w:rsidR="00E54229" w:rsidRPr="001E2858" w:rsidRDefault="00E54229" w:rsidP="001E2858">
            <w:pPr>
              <w:pStyle w:val="Prrafodelista"/>
              <w:numPr>
                <w:ilvl w:val="0"/>
                <w:numId w:val="14"/>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1E2858" w:rsidRDefault="001E2858" w:rsidP="001E2858">
      <w:pPr>
        <w:rPr>
          <w:rStyle w:val="Ttulodellibro"/>
          <w:rFonts w:cstheme="minorHAnsi"/>
        </w:rPr>
      </w:pPr>
    </w:p>
    <w:p w:rsidR="001E2858" w:rsidRDefault="001E2858" w:rsidP="001E2858">
      <w:pPr>
        <w:rPr>
          <w:rStyle w:val="Ttulodellibro"/>
          <w:rFonts w:cstheme="minorHAnsi"/>
        </w:rPr>
      </w:pPr>
    </w:p>
    <w:p w:rsidR="00E41350" w:rsidRDefault="00A3608F" w:rsidP="00A3608F">
      <w:pPr>
        <w:pStyle w:val="Prrafodelista"/>
        <w:numPr>
          <w:ilvl w:val="0"/>
          <w:numId w:val="1"/>
        </w:numPr>
        <w:spacing w:line="480" w:lineRule="auto"/>
        <w:ind w:left="284" w:hanging="284"/>
        <w:contextualSpacing w:val="0"/>
        <w:jc w:val="both"/>
        <w:outlineLvl w:val="0"/>
        <w:rPr>
          <w:rStyle w:val="Ttulodellibro"/>
          <w:rFonts w:cstheme="minorHAnsi"/>
        </w:rPr>
      </w:pPr>
      <w:r>
        <w:rPr>
          <w:rStyle w:val="Ttulodellibro"/>
          <w:rFonts w:cstheme="minorHAnsi"/>
        </w:rPr>
        <w:t>Requerimientos no funcionales</w:t>
      </w:r>
    </w:p>
    <w:p w:rsidR="00D22170" w:rsidRDefault="00C662EF" w:rsidP="00A3608F">
      <w:pPr>
        <w:pStyle w:val="Prrafodelista"/>
        <w:numPr>
          <w:ilvl w:val="1"/>
          <w:numId w:val="1"/>
        </w:numPr>
        <w:spacing w:line="480" w:lineRule="auto"/>
        <w:contextualSpacing w:val="0"/>
        <w:jc w:val="both"/>
        <w:outlineLvl w:val="0"/>
        <w:rPr>
          <w:rStyle w:val="Ttulodellibro"/>
          <w:rFonts w:cstheme="minorHAnsi"/>
        </w:rPr>
      </w:pPr>
      <w:r w:rsidRPr="00A2502F">
        <w:rPr>
          <w:rStyle w:val="Ttulodellibro"/>
          <w:rFonts w:cstheme="minorHAnsi"/>
        </w:rPr>
        <w:t>Restricciones</w:t>
      </w:r>
      <w:bookmarkEnd w:id="12"/>
    </w:p>
    <w:p w:rsidR="00A3608F" w:rsidRPr="00A2502F" w:rsidRDefault="00A3608F" w:rsidP="00A3608F">
      <w:pPr>
        <w:pStyle w:val="Prrafodelista"/>
        <w:numPr>
          <w:ilvl w:val="0"/>
          <w:numId w:val="30"/>
        </w:numPr>
        <w:jc w:val="both"/>
        <w:rPr>
          <w:rFonts w:cstheme="minorHAnsi"/>
        </w:rPr>
      </w:pPr>
      <w:r w:rsidRPr="00A2502F">
        <w:rPr>
          <w:rFonts w:cstheme="minorHAnsi"/>
        </w:rPr>
        <w:t>En el juego participaran miles de jugadores de manera simultánea</w:t>
      </w:r>
    </w:p>
    <w:p w:rsidR="00A3608F" w:rsidRPr="00A2502F" w:rsidRDefault="00A3608F" w:rsidP="00A3608F">
      <w:pPr>
        <w:pStyle w:val="Prrafodelista"/>
        <w:numPr>
          <w:ilvl w:val="0"/>
          <w:numId w:val="30"/>
        </w:numPr>
        <w:jc w:val="both"/>
        <w:rPr>
          <w:rFonts w:cstheme="minorHAnsi"/>
        </w:rPr>
      </w:pPr>
      <w:r w:rsidRPr="00A2502F">
        <w:rPr>
          <w:rFonts w:cstheme="minorHAnsi"/>
        </w:rPr>
        <w:t>Los turnos se deben realizar en paralelo respetando el orden pero  aprovechando los casos en los que las jugadas de una persona son independientes a las jugadas de otra.</w:t>
      </w:r>
    </w:p>
    <w:p w:rsidR="00A3608F" w:rsidRPr="00A2502F" w:rsidRDefault="00A3608F" w:rsidP="00A3608F">
      <w:pPr>
        <w:pStyle w:val="Prrafodelista"/>
        <w:numPr>
          <w:ilvl w:val="0"/>
          <w:numId w:val="30"/>
        </w:numPr>
        <w:jc w:val="both"/>
        <w:rPr>
          <w:rFonts w:cstheme="minorHAnsi"/>
        </w:rPr>
      </w:pPr>
      <w:r w:rsidRPr="00A2502F">
        <w:rPr>
          <w:rFonts w:cstheme="minorHAnsi"/>
        </w:rPr>
        <w:t>Se le asigna a cada jugador un tiempo T para enviar la jugada, sino ha jugado en ese lapso se asume que decidió no moverse.</w:t>
      </w:r>
    </w:p>
    <w:p w:rsidR="00A3608F" w:rsidRPr="00A2502F" w:rsidRDefault="00A3608F" w:rsidP="00A3608F">
      <w:pPr>
        <w:pStyle w:val="Prrafodelista"/>
        <w:numPr>
          <w:ilvl w:val="0"/>
          <w:numId w:val="30"/>
        </w:numPr>
        <w:jc w:val="both"/>
        <w:rPr>
          <w:rFonts w:cstheme="minorHAnsi"/>
        </w:rPr>
      </w:pPr>
      <w:r w:rsidRPr="00A2502F">
        <w:rPr>
          <w:rFonts w:cstheme="minorHAnsi"/>
        </w:rPr>
        <w:t>Solo los jugadores que se  encuentran en la zona de influencia de otro jugador deben esperar resultado de otras jugadas.</w:t>
      </w:r>
    </w:p>
    <w:p w:rsidR="00A3608F" w:rsidRPr="00A2502F" w:rsidRDefault="00A3608F" w:rsidP="00A3608F">
      <w:pPr>
        <w:pStyle w:val="Prrafodelista"/>
        <w:numPr>
          <w:ilvl w:val="0"/>
          <w:numId w:val="30"/>
        </w:numPr>
        <w:jc w:val="both"/>
        <w:rPr>
          <w:rFonts w:cstheme="minorHAnsi"/>
        </w:rPr>
      </w:pPr>
      <w:r w:rsidRPr="00A2502F">
        <w:rPr>
          <w:rFonts w:cstheme="minorHAnsi"/>
        </w:rPr>
        <w:t xml:space="preserve">La visualización de cada jugador es de 20 x 20 de su posición </w:t>
      </w:r>
    </w:p>
    <w:p w:rsidR="00A3608F" w:rsidRPr="00A2502F" w:rsidRDefault="00A3608F" w:rsidP="00A3608F">
      <w:pPr>
        <w:pStyle w:val="Prrafodelista"/>
        <w:numPr>
          <w:ilvl w:val="0"/>
          <w:numId w:val="30"/>
        </w:numPr>
        <w:jc w:val="both"/>
        <w:rPr>
          <w:rFonts w:cstheme="minorHAnsi"/>
        </w:rPr>
      </w:pPr>
      <w:r w:rsidRPr="00A2502F">
        <w:rPr>
          <w:rFonts w:cstheme="minorHAnsi"/>
        </w:rPr>
        <w:t xml:space="preserve">La memoria de un jugador tiene un límite de 100 turnos    </w:t>
      </w:r>
    </w:p>
    <w:p w:rsidR="00E26B22" w:rsidRPr="00E26B22" w:rsidRDefault="00E26B22" w:rsidP="00E26B22">
      <w:pPr>
        <w:spacing w:line="480" w:lineRule="auto"/>
        <w:jc w:val="both"/>
        <w:rPr>
          <w:rFonts w:cstheme="minorHAnsi"/>
        </w:rPr>
      </w:pPr>
    </w:p>
    <w:p w:rsidR="00A3608F" w:rsidRDefault="006F64D5" w:rsidP="00A3608F">
      <w:pPr>
        <w:pStyle w:val="Prrafodelista"/>
        <w:numPr>
          <w:ilvl w:val="1"/>
          <w:numId w:val="1"/>
        </w:numPr>
        <w:spacing w:line="480" w:lineRule="auto"/>
        <w:contextualSpacing w:val="0"/>
        <w:jc w:val="both"/>
        <w:outlineLvl w:val="0"/>
        <w:rPr>
          <w:rStyle w:val="Ttulodellibro"/>
          <w:rFonts w:cstheme="minorHAnsi"/>
        </w:rPr>
      </w:pPr>
      <w:r>
        <w:rPr>
          <w:rStyle w:val="Ttulodellibro"/>
          <w:rFonts w:cstheme="minorHAnsi"/>
        </w:rPr>
        <w:t>A</w:t>
      </w:r>
      <w:r w:rsidR="00A3608F">
        <w:rPr>
          <w:rStyle w:val="Ttulodellibro"/>
          <w:rFonts w:cstheme="minorHAnsi"/>
        </w:rPr>
        <w:t>tributos de calidad</w:t>
      </w:r>
    </w:p>
    <w:p w:rsidR="00E26B22" w:rsidRDefault="00E26B22" w:rsidP="00E26B22">
      <w:pPr>
        <w:ind w:firstLine="360"/>
      </w:pPr>
      <w:r>
        <w:t>Para el sistema del laberinto se han identificado los siguientes atributos de calidad</w:t>
      </w:r>
    </w:p>
    <w:p w:rsidR="00E26B22" w:rsidRDefault="00E26B22" w:rsidP="00E26B22">
      <w:pPr>
        <w:ind w:firstLine="360"/>
      </w:pPr>
    </w:p>
    <w:p w:rsidR="00E26B22" w:rsidRPr="00721205" w:rsidRDefault="00E26B22" w:rsidP="00E26B22">
      <w:pPr>
        <w:pStyle w:val="Prrafodelista"/>
        <w:numPr>
          <w:ilvl w:val="0"/>
          <w:numId w:val="50"/>
        </w:numPr>
        <w:rPr>
          <w:rFonts w:cstheme="minorHAnsi"/>
          <w:b/>
          <w:bCs/>
          <w:smallCaps/>
          <w:spacing w:val="5"/>
        </w:rPr>
      </w:pPr>
      <w:r w:rsidRPr="00E26B22">
        <w:rPr>
          <w:rStyle w:val="Ttulodellibro"/>
          <w:rFonts w:cstheme="minorHAnsi"/>
        </w:rPr>
        <w:lastRenderedPageBreak/>
        <w:t xml:space="preserve">Desempeño: </w:t>
      </w:r>
      <w:r>
        <w:rPr>
          <w:rFonts w:cstheme="minorHAnsi"/>
        </w:rPr>
        <w:t xml:space="preserve">El laberinto es un escenario en el cual podrían estar miles de jugadores, por lo cual se hace necesario que la latencia del juego sea muy baja favoreciendo un sistema de turnos en paralelo que permita que varios jugadores in relación entre </w:t>
      </w:r>
      <w:proofErr w:type="spellStart"/>
      <w:r>
        <w:rPr>
          <w:rFonts w:cstheme="minorHAnsi"/>
        </w:rPr>
        <w:t>si</w:t>
      </w:r>
      <w:proofErr w:type="spellEnd"/>
      <w:r>
        <w:rPr>
          <w:rFonts w:cstheme="minorHAnsi"/>
        </w:rPr>
        <w:t xml:space="preserve"> operen simultáneamente.</w:t>
      </w:r>
    </w:p>
    <w:p w:rsidR="00721205" w:rsidRPr="00E26B22" w:rsidRDefault="00721205" w:rsidP="00721205">
      <w:pPr>
        <w:pStyle w:val="Prrafodelista"/>
        <w:ind w:left="1069"/>
        <w:rPr>
          <w:rFonts w:cstheme="minorHAnsi"/>
          <w:b/>
          <w:bCs/>
          <w:smallCaps/>
          <w:spacing w:val="5"/>
        </w:rPr>
      </w:pPr>
    </w:p>
    <w:p w:rsidR="00E26B22" w:rsidRPr="00721205" w:rsidRDefault="00E26B22" w:rsidP="00E26B22">
      <w:pPr>
        <w:pStyle w:val="Prrafodelista"/>
        <w:numPr>
          <w:ilvl w:val="0"/>
          <w:numId w:val="50"/>
        </w:numPr>
        <w:rPr>
          <w:rFonts w:cstheme="minorHAnsi"/>
          <w:b/>
          <w:bCs/>
          <w:smallCaps/>
          <w:spacing w:val="5"/>
        </w:rPr>
      </w:pPr>
      <w:proofErr w:type="spellStart"/>
      <w:r>
        <w:rPr>
          <w:rStyle w:val="Ttulodellibro"/>
          <w:rFonts w:cstheme="minorHAnsi"/>
        </w:rPr>
        <w:t>Modificabilidad</w:t>
      </w:r>
      <w:proofErr w:type="spellEnd"/>
      <w:r>
        <w:rPr>
          <w:rStyle w:val="Ttulodellibro"/>
          <w:rFonts w:cstheme="minorHAnsi"/>
        </w:rPr>
        <w:t xml:space="preserve">: </w:t>
      </w:r>
      <w:r w:rsidR="00721205">
        <w:rPr>
          <w:rFonts w:cstheme="minorHAnsi"/>
        </w:rPr>
        <w:t xml:space="preserve">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721205" w:rsidRPr="00721205" w:rsidRDefault="00721205" w:rsidP="00721205">
      <w:pPr>
        <w:pStyle w:val="Prrafodelista"/>
        <w:rPr>
          <w:rStyle w:val="Ttulodellibro"/>
          <w:rFonts w:cstheme="minorHAnsi"/>
        </w:rPr>
      </w:pPr>
    </w:p>
    <w:p w:rsidR="00721205" w:rsidRPr="00721205" w:rsidRDefault="00721205" w:rsidP="00E26B22">
      <w:pPr>
        <w:pStyle w:val="Prrafodelista"/>
        <w:numPr>
          <w:ilvl w:val="0"/>
          <w:numId w:val="50"/>
        </w:numPr>
        <w:rPr>
          <w:rFonts w:cstheme="minorHAnsi"/>
          <w:b/>
          <w:bCs/>
          <w:smallCaps/>
          <w:spacing w:val="5"/>
        </w:rPr>
      </w:pPr>
      <w:r>
        <w:rPr>
          <w:rStyle w:val="Ttulodellibro"/>
          <w:rFonts w:cstheme="minorHAnsi"/>
        </w:rPr>
        <w:t xml:space="preserve">Disponibilidad: </w:t>
      </w:r>
      <w:r>
        <w:rPr>
          <w:rFonts w:cstheme="minorHAnsi"/>
        </w:rPr>
        <w:t>El sistema de consultas debe estar altamente disponible para permitir que los sitios externos puedan consultar información en cualquier momento.</w:t>
      </w:r>
    </w:p>
    <w:p w:rsidR="00721205" w:rsidRPr="00721205" w:rsidRDefault="00721205" w:rsidP="00721205">
      <w:pPr>
        <w:pStyle w:val="Prrafodelista"/>
        <w:rPr>
          <w:rStyle w:val="Ttulodellibro"/>
          <w:rFonts w:cstheme="minorHAnsi"/>
        </w:rPr>
      </w:pPr>
    </w:p>
    <w:p w:rsidR="00721205" w:rsidRPr="00E26B22" w:rsidRDefault="00721205" w:rsidP="00721205">
      <w:pPr>
        <w:pStyle w:val="Prrafodelista"/>
        <w:ind w:left="1069"/>
        <w:rPr>
          <w:rStyle w:val="Ttulodellibro"/>
          <w:rFonts w:cstheme="minorHAnsi"/>
        </w:rPr>
      </w:pPr>
    </w:p>
    <w:p w:rsidR="00A3608F" w:rsidRDefault="00A3608F" w:rsidP="00A3608F">
      <w:pPr>
        <w:pStyle w:val="Prrafodelista"/>
        <w:numPr>
          <w:ilvl w:val="1"/>
          <w:numId w:val="1"/>
        </w:numPr>
        <w:contextualSpacing w:val="0"/>
        <w:jc w:val="both"/>
        <w:outlineLvl w:val="0"/>
        <w:rPr>
          <w:rStyle w:val="Ttulodellibro"/>
          <w:rFonts w:cstheme="minorHAnsi"/>
        </w:rPr>
      </w:pPr>
      <w:r>
        <w:rPr>
          <w:rStyle w:val="Ttulodellibro"/>
          <w:rFonts w:cstheme="minorHAnsi"/>
        </w:rPr>
        <w:t>Árbol de utilidad</w:t>
      </w:r>
    </w:p>
    <w:p w:rsidR="00A3608F" w:rsidRDefault="00A3608F" w:rsidP="001E2858">
      <w:pPr>
        <w:rPr>
          <w:rStyle w:val="Ttulodellibro"/>
          <w:rFonts w:cstheme="minorHAnsi"/>
        </w:rPr>
      </w:pPr>
    </w:p>
    <w:p w:rsidR="001E2858" w:rsidRPr="001E2858" w:rsidRDefault="001E2858" w:rsidP="001E2858">
      <w:pPr>
        <w:pStyle w:val="Epgrafe"/>
        <w:keepNext/>
        <w:jc w:val="center"/>
        <w:rPr>
          <w:color w:val="auto"/>
        </w:rPr>
      </w:pPr>
      <w:bookmarkStart w:id="18" w:name="_Toc307689075"/>
      <w:r w:rsidRPr="001E2858">
        <w:rPr>
          <w:color w:val="auto"/>
        </w:rPr>
        <w:t xml:space="preserve">Tabla </w:t>
      </w:r>
      <w:r w:rsidR="00D811A9" w:rsidRPr="001E2858">
        <w:rPr>
          <w:color w:val="auto"/>
        </w:rPr>
        <w:fldChar w:fldCharType="begin"/>
      </w:r>
      <w:r w:rsidRPr="001E2858">
        <w:rPr>
          <w:color w:val="auto"/>
        </w:rPr>
        <w:instrText xml:space="preserve"> SEQ Tabla \* ARABIC </w:instrText>
      </w:r>
      <w:r w:rsidR="00D811A9" w:rsidRPr="001E2858">
        <w:rPr>
          <w:color w:val="auto"/>
        </w:rPr>
        <w:fldChar w:fldCharType="separate"/>
      </w:r>
      <w:r w:rsidR="001B7DC5">
        <w:rPr>
          <w:noProof/>
          <w:color w:val="auto"/>
        </w:rPr>
        <w:t>5</w:t>
      </w:r>
      <w:r w:rsidR="00D811A9" w:rsidRPr="001E2858">
        <w:rPr>
          <w:color w:val="auto"/>
        </w:rPr>
        <w:fldChar w:fldCharType="end"/>
      </w:r>
      <w:r w:rsidRPr="001E2858">
        <w:rPr>
          <w:color w:val="auto"/>
        </w:rPr>
        <w:t xml:space="preserve">. </w:t>
      </w:r>
      <w:r w:rsidR="00721205">
        <w:rPr>
          <w:color w:val="auto"/>
        </w:rPr>
        <w:t>Árbol</w:t>
      </w:r>
      <w:r w:rsidRPr="001E2858">
        <w:rPr>
          <w:color w:val="auto"/>
        </w:rPr>
        <w:t xml:space="preserve"> de Utilidad</w:t>
      </w:r>
      <w:bookmarkEnd w:id="18"/>
    </w:p>
    <w:tbl>
      <w:tblPr>
        <w:tblStyle w:val="Tablaconcuadrcula"/>
        <w:tblW w:w="0" w:type="auto"/>
        <w:jc w:val="center"/>
        <w:tblCellMar>
          <w:top w:w="28" w:type="dxa"/>
          <w:left w:w="85" w:type="dxa"/>
          <w:bottom w:w="28" w:type="dxa"/>
          <w:right w:w="85" w:type="dxa"/>
        </w:tblCellMar>
        <w:tblLook w:val="04A0"/>
      </w:tblPr>
      <w:tblGrid>
        <w:gridCol w:w="1472"/>
        <w:gridCol w:w="1562"/>
        <w:gridCol w:w="3566"/>
        <w:gridCol w:w="1134"/>
        <w:gridCol w:w="1057"/>
      </w:tblGrid>
      <w:tr w:rsidR="00E26B22" w:rsidRPr="001E2858" w:rsidTr="004E712A">
        <w:trPr>
          <w:cantSplit/>
          <w:tblHeader/>
          <w:jc w:val="center"/>
        </w:trPr>
        <w:tc>
          <w:tcPr>
            <w:tcW w:w="1472" w:type="dxa"/>
            <w:shd w:val="clear" w:color="auto" w:fill="95B3D7" w:themeFill="accent1" w:themeFillTint="99"/>
            <w:vAlign w:val="center"/>
          </w:tcPr>
          <w:p w:rsidR="00E26B22" w:rsidRPr="001E2858" w:rsidRDefault="00E26B22" w:rsidP="00C60DD6">
            <w:pPr>
              <w:jc w:val="center"/>
              <w:rPr>
                <w:rFonts w:cstheme="minorHAnsi"/>
                <w:b/>
                <w:sz w:val="20"/>
              </w:rPr>
            </w:pPr>
            <w:r w:rsidRPr="001E2858">
              <w:rPr>
                <w:rFonts w:cstheme="minorHAnsi"/>
                <w:b/>
                <w:sz w:val="20"/>
              </w:rPr>
              <w:t>Atributo</w:t>
            </w:r>
          </w:p>
        </w:tc>
        <w:tc>
          <w:tcPr>
            <w:tcW w:w="1562" w:type="dxa"/>
            <w:shd w:val="clear" w:color="auto" w:fill="95B3D7" w:themeFill="accent1" w:themeFillTint="99"/>
            <w:vAlign w:val="center"/>
          </w:tcPr>
          <w:p w:rsidR="00E26B22" w:rsidRPr="001E2858" w:rsidRDefault="00E26B22" w:rsidP="00C60DD6">
            <w:pPr>
              <w:jc w:val="center"/>
              <w:rPr>
                <w:rFonts w:cstheme="minorHAnsi"/>
                <w:b/>
                <w:sz w:val="20"/>
              </w:rPr>
            </w:pPr>
            <w:r w:rsidRPr="001E2858">
              <w:rPr>
                <w:rFonts w:cstheme="minorHAnsi"/>
                <w:b/>
                <w:sz w:val="20"/>
              </w:rPr>
              <w:t>Medida</w:t>
            </w:r>
          </w:p>
        </w:tc>
        <w:tc>
          <w:tcPr>
            <w:tcW w:w="3566" w:type="dxa"/>
            <w:shd w:val="clear" w:color="auto" w:fill="95B3D7" w:themeFill="accent1" w:themeFillTint="99"/>
            <w:vAlign w:val="center"/>
          </w:tcPr>
          <w:p w:rsidR="00E26B22" w:rsidRPr="001E2858" w:rsidRDefault="00E26B22" w:rsidP="00C60DD6">
            <w:pPr>
              <w:jc w:val="center"/>
              <w:rPr>
                <w:rFonts w:cstheme="minorHAnsi"/>
                <w:b/>
                <w:sz w:val="20"/>
              </w:rPr>
            </w:pPr>
            <w:r w:rsidRPr="001E2858">
              <w:rPr>
                <w:rFonts w:cstheme="minorHAnsi"/>
                <w:b/>
                <w:sz w:val="20"/>
              </w:rPr>
              <w:t>Descripción</w:t>
            </w:r>
          </w:p>
        </w:tc>
        <w:tc>
          <w:tcPr>
            <w:tcW w:w="1134" w:type="dxa"/>
            <w:shd w:val="clear" w:color="auto" w:fill="95B3D7" w:themeFill="accent1" w:themeFillTint="99"/>
            <w:vAlign w:val="center"/>
          </w:tcPr>
          <w:p w:rsidR="00E26B22" w:rsidRPr="001E2858" w:rsidRDefault="00E26B22" w:rsidP="00C60DD6">
            <w:pPr>
              <w:jc w:val="center"/>
              <w:rPr>
                <w:rFonts w:cstheme="minorHAnsi"/>
                <w:b/>
                <w:sz w:val="20"/>
              </w:rPr>
            </w:pPr>
            <w:r w:rsidRPr="001E2858">
              <w:rPr>
                <w:rFonts w:cstheme="minorHAnsi"/>
                <w:b/>
                <w:sz w:val="20"/>
              </w:rPr>
              <w:t>Prioridad Negocio</w:t>
            </w:r>
          </w:p>
        </w:tc>
        <w:tc>
          <w:tcPr>
            <w:tcW w:w="978" w:type="dxa"/>
            <w:shd w:val="clear" w:color="auto" w:fill="95B3D7" w:themeFill="accent1" w:themeFillTint="99"/>
            <w:vAlign w:val="center"/>
          </w:tcPr>
          <w:p w:rsidR="00E26B22" w:rsidRPr="001E2858" w:rsidRDefault="00E26B22" w:rsidP="00C60DD6">
            <w:pPr>
              <w:jc w:val="center"/>
              <w:rPr>
                <w:rFonts w:cstheme="minorHAnsi"/>
                <w:b/>
                <w:sz w:val="20"/>
              </w:rPr>
            </w:pPr>
            <w:r w:rsidRPr="001E2858">
              <w:rPr>
                <w:rFonts w:cstheme="minorHAnsi"/>
                <w:b/>
                <w:sz w:val="20"/>
              </w:rPr>
              <w:t>Prioridad Arquitecto</w:t>
            </w:r>
          </w:p>
        </w:tc>
      </w:tr>
      <w:tr w:rsidR="00E26B22" w:rsidRPr="001E2858" w:rsidTr="004E712A">
        <w:trPr>
          <w:cantSplit/>
          <w:jc w:val="center"/>
        </w:trPr>
        <w:tc>
          <w:tcPr>
            <w:tcW w:w="1472" w:type="dxa"/>
            <w:shd w:val="clear" w:color="auto" w:fill="B8CCE4" w:themeFill="accent1" w:themeFillTint="66"/>
            <w:vAlign w:val="center"/>
          </w:tcPr>
          <w:p w:rsidR="00E26B22" w:rsidRPr="001E2858" w:rsidRDefault="00E26B22" w:rsidP="00C60DD6">
            <w:pPr>
              <w:jc w:val="center"/>
              <w:rPr>
                <w:rFonts w:cstheme="minorHAnsi"/>
                <w:b/>
                <w:sz w:val="20"/>
              </w:rPr>
            </w:pPr>
            <w:r w:rsidRPr="001E2858">
              <w:rPr>
                <w:rFonts w:cstheme="minorHAnsi"/>
                <w:b/>
                <w:sz w:val="20"/>
              </w:rPr>
              <w:t>Desempeño</w:t>
            </w:r>
          </w:p>
        </w:tc>
        <w:tc>
          <w:tcPr>
            <w:tcW w:w="1562" w:type="dxa"/>
            <w:shd w:val="clear" w:color="auto" w:fill="DBE5F1" w:themeFill="accent1" w:themeFillTint="33"/>
            <w:vAlign w:val="center"/>
          </w:tcPr>
          <w:p w:rsidR="00E26B22" w:rsidRPr="001E2858" w:rsidRDefault="00E26B22" w:rsidP="00C60DD6">
            <w:pPr>
              <w:jc w:val="center"/>
              <w:rPr>
                <w:rFonts w:cstheme="minorHAnsi"/>
                <w:b/>
                <w:sz w:val="20"/>
              </w:rPr>
            </w:pPr>
            <w:r>
              <w:rPr>
                <w:rFonts w:cstheme="minorHAnsi"/>
                <w:b/>
                <w:sz w:val="20"/>
              </w:rPr>
              <w:t>Latencia</w:t>
            </w:r>
          </w:p>
        </w:tc>
        <w:tc>
          <w:tcPr>
            <w:tcW w:w="3566" w:type="dxa"/>
            <w:vAlign w:val="center"/>
          </w:tcPr>
          <w:p w:rsidR="00E26B22" w:rsidRPr="001E2858" w:rsidRDefault="00E26B22" w:rsidP="00C60DD6">
            <w:pPr>
              <w:rPr>
                <w:rFonts w:cstheme="minorHAnsi"/>
                <w:sz w:val="20"/>
              </w:rPr>
            </w:pPr>
            <w:r>
              <w:rPr>
                <w:rFonts w:cstheme="minorHAnsi"/>
                <w:sz w:val="20"/>
              </w:rPr>
              <w:t>El sistema debe reducir al máximo la espera de turnos de los jugadores por medio del uso de turnos paralelos</w:t>
            </w:r>
          </w:p>
        </w:tc>
        <w:tc>
          <w:tcPr>
            <w:tcW w:w="1134" w:type="dxa"/>
            <w:vAlign w:val="center"/>
          </w:tcPr>
          <w:p w:rsidR="00E26B22" w:rsidRPr="001E2858" w:rsidRDefault="00E26B22" w:rsidP="00C60DD6">
            <w:pPr>
              <w:jc w:val="center"/>
              <w:rPr>
                <w:rFonts w:cstheme="minorHAnsi"/>
                <w:sz w:val="20"/>
              </w:rPr>
            </w:pPr>
            <w:r>
              <w:rPr>
                <w:rFonts w:cstheme="minorHAnsi"/>
                <w:sz w:val="20"/>
              </w:rPr>
              <w:t>Alta</w:t>
            </w:r>
          </w:p>
        </w:tc>
        <w:tc>
          <w:tcPr>
            <w:tcW w:w="978" w:type="dxa"/>
            <w:vAlign w:val="center"/>
          </w:tcPr>
          <w:p w:rsidR="00E26B22" w:rsidRPr="001E2858" w:rsidRDefault="00E26B22" w:rsidP="00C60DD6">
            <w:pPr>
              <w:jc w:val="center"/>
              <w:rPr>
                <w:rFonts w:cstheme="minorHAnsi"/>
                <w:sz w:val="20"/>
              </w:rPr>
            </w:pPr>
            <w:r>
              <w:rPr>
                <w:rFonts w:cstheme="minorHAnsi"/>
                <w:sz w:val="20"/>
              </w:rPr>
              <w:t>Alta</w:t>
            </w:r>
          </w:p>
        </w:tc>
      </w:tr>
      <w:tr w:rsidR="004E712A" w:rsidRPr="001E2858" w:rsidTr="004E712A">
        <w:trPr>
          <w:cantSplit/>
          <w:jc w:val="center"/>
        </w:trPr>
        <w:tc>
          <w:tcPr>
            <w:tcW w:w="1472" w:type="dxa"/>
            <w:vMerge w:val="restart"/>
            <w:shd w:val="clear" w:color="auto" w:fill="B8CCE4" w:themeFill="accent1" w:themeFillTint="66"/>
            <w:vAlign w:val="center"/>
          </w:tcPr>
          <w:p w:rsidR="004E712A" w:rsidRPr="001E2858" w:rsidRDefault="004E712A" w:rsidP="00C60DD6">
            <w:pPr>
              <w:jc w:val="center"/>
              <w:rPr>
                <w:rFonts w:cstheme="minorHAnsi"/>
                <w:b/>
                <w:sz w:val="20"/>
              </w:rPr>
            </w:pPr>
            <w:proofErr w:type="spellStart"/>
            <w:r w:rsidRPr="001E2858">
              <w:rPr>
                <w:rFonts w:cstheme="minorHAnsi"/>
                <w:b/>
                <w:sz w:val="20"/>
              </w:rPr>
              <w:t>Modificabilidad</w:t>
            </w:r>
            <w:proofErr w:type="spellEnd"/>
          </w:p>
        </w:tc>
        <w:tc>
          <w:tcPr>
            <w:tcW w:w="1562" w:type="dxa"/>
            <w:shd w:val="clear" w:color="auto" w:fill="DBE5F1" w:themeFill="accent1" w:themeFillTint="33"/>
            <w:vAlign w:val="center"/>
          </w:tcPr>
          <w:p w:rsidR="004E712A" w:rsidRPr="001E2858" w:rsidRDefault="004E712A" w:rsidP="00C60DD6">
            <w:pPr>
              <w:jc w:val="center"/>
              <w:rPr>
                <w:rFonts w:cstheme="minorHAnsi"/>
                <w:b/>
                <w:sz w:val="20"/>
              </w:rPr>
            </w:pPr>
            <w:r>
              <w:rPr>
                <w:rFonts w:cstheme="minorHAnsi"/>
                <w:b/>
                <w:sz w:val="20"/>
              </w:rPr>
              <w:t>Escalabilidad</w:t>
            </w:r>
          </w:p>
        </w:tc>
        <w:tc>
          <w:tcPr>
            <w:tcW w:w="3566" w:type="dxa"/>
            <w:vAlign w:val="center"/>
          </w:tcPr>
          <w:p w:rsidR="004E712A" w:rsidRPr="001E2858" w:rsidRDefault="004E712A" w:rsidP="00721205">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134" w:type="dxa"/>
            <w:vAlign w:val="center"/>
          </w:tcPr>
          <w:p w:rsidR="004E712A" w:rsidRPr="001E2858" w:rsidRDefault="004E712A" w:rsidP="00C60DD6">
            <w:pPr>
              <w:jc w:val="center"/>
              <w:rPr>
                <w:rFonts w:cstheme="minorHAnsi"/>
                <w:sz w:val="20"/>
              </w:rPr>
            </w:pPr>
            <w:r w:rsidRPr="001E2858">
              <w:rPr>
                <w:rFonts w:cstheme="minorHAnsi"/>
                <w:sz w:val="20"/>
              </w:rPr>
              <w:t>Normal</w:t>
            </w:r>
          </w:p>
        </w:tc>
        <w:tc>
          <w:tcPr>
            <w:tcW w:w="978" w:type="dxa"/>
            <w:vAlign w:val="center"/>
          </w:tcPr>
          <w:p w:rsidR="004E712A" w:rsidRPr="001E2858" w:rsidRDefault="004E712A" w:rsidP="00C60DD6">
            <w:pPr>
              <w:jc w:val="center"/>
              <w:rPr>
                <w:rFonts w:cstheme="minorHAnsi"/>
                <w:sz w:val="20"/>
              </w:rPr>
            </w:pPr>
            <w:r>
              <w:rPr>
                <w:rFonts w:cstheme="minorHAnsi"/>
                <w:sz w:val="20"/>
              </w:rPr>
              <w:t>Alta</w:t>
            </w:r>
          </w:p>
        </w:tc>
      </w:tr>
      <w:tr w:rsidR="004E712A" w:rsidRPr="001E2858" w:rsidTr="004E712A">
        <w:trPr>
          <w:cantSplit/>
          <w:jc w:val="center"/>
        </w:trPr>
        <w:tc>
          <w:tcPr>
            <w:tcW w:w="1472" w:type="dxa"/>
            <w:vMerge/>
            <w:shd w:val="clear" w:color="auto" w:fill="B8CCE4" w:themeFill="accent1" w:themeFillTint="66"/>
            <w:vAlign w:val="center"/>
          </w:tcPr>
          <w:p w:rsidR="004E712A" w:rsidRPr="001E2858" w:rsidRDefault="004E712A" w:rsidP="00C60DD6">
            <w:pPr>
              <w:jc w:val="center"/>
              <w:rPr>
                <w:rFonts w:cstheme="minorHAnsi"/>
                <w:b/>
                <w:sz w:val="20"/>
              </w:rPr>
            </w:pPr>
          </w:p>
        </w:tc>
        <w:tc>
          <w:tcPr>
            <w:tcW w:w="1562" w:type="dxa"/>
            <w:shd w:val="clear" w:color="auto" w:fill="DBE5F1" w:themeFill="accent1" w:themeFillTint="33"/>
            <w:vAlign w:val="center"/>
          </w:tcPr>
          <w:p w:rsidR="004E712A" w:rsidRPr="001E2858" w:rsidRDefault="004E712A" w:rsidP="00C60DD6">
            <w:pPr>
              <w:jc w:val="center"/>
              <w:rPr>
                <w:rFonts w:cstheme="minorHAnsi"/>
                <w:b/>
                <w:sz w:val="20"/>
              </w:rPr>
            </w:pPr>
            <w:r>
              <w:rPr>
                <w:rFonts w:cstheme="minorHAnsi"/>
                <w:b/>
                <w:sz w:val="20"/>
              </w:rPr>
              <w:t>Flexibilidad</w:t>
            </w:r>
          </w:p>
        </w:tc>
        <w:tc>
          <w:tcPr>
            <w:tcW w:w="3566" w:type="dxa"/>
            <w:vAlign w:val="center"/>
          </w:tcPr>
          <w:p w:rsidR="004E712A" w:rsidRPr="001E2858" w:rsidRDefault="004E712A" w:rsidP="004E712A">
            <w:pPr>
              <w:rPr>
                <w:rFonts w:cstheme="minorHAnsi"/>
                <w:sz w:val="20"/>
              </w:rPr>
            </w:pPr>
            <w:r>
              <w:rPr>
                <w:rFonts w:cstheme="minorHAnsi"/>
                <w:sz w:val="20"/>
              </w:rPr>
              <w:t>El sistema debe permitir la inclusión de nuevos sistemas.</w:t>
            </w:r>
          </w:p>
        </w:tc>
        <w:tc>
          <w:tcPr>
            <w:tcW w:w="1134" w:type="dxa"/>
            <w:vAlign w:val="center"/>
          </w:tcPr>
          <w:p w:rsidR="004E712A" w:rsidRPr="001E2858" w:rsidRDefault="004E712A" w:rsidP="00C60DD6">
            <w:pPr>
              <w:jc w:val="center"/>
              <w:rPr>
                <w:rFonts w:cstheme="minorHAnsi"/>
                <w:sz w:val="20"/>
              </w:rPr>
            </w:pPr>
            <w:r>
              <w:rPr>
                <w:rFonts w:cstheme="minorHAnsi"/>
                <w:sz w:val="20"/>
              </w:rPr>
              <w:t>Normal</w:t>
            </w:r>
          </w:p>
        </w:tc>
        <w:tc>
          <w:tcPr>
            <w:tcW w:w="978" w:type="dxa"/>
            <w:vAlign w:val="center"/>
          </w:tcPr>
          <w:p w:rsidR="004E712A" w:rsidRPr="001E2858" w:rsidRDefault="004E712A" w:rsidP="00C60DD6">
            <w:pPr>
              <w:jc w:val="center"/>
              <w:rPr>
                <w:rFonts w:cstheme="minorHAnsi"/>
                <w:sz w:val="20"/>
              </w:rPr>
            </w:pPr>
            <w:r>
              <w:rPr>
                <w:rFonts w:cstheme="minorHAnsi"/>
                <w:sz w:val="20"/>
              </w:rPr>
              <w:t>Normal</w:t>
            </w:r>
          </w:p>
        </w:tc>
      </w:tr>
      <w:tr w:rsidR="004E712A" w:rsidRPr="001E2858" w:rsidTr="004E712A">
        <w:trPr>
          <w:cantSplit/>
          <w:jc w:val="center"/>
        </w:trPr>
        <w:tc>
          <w:tcPr>
            <w:tcW w:w="1472" w:type="dxa"/>
            <w:vMerge/>
            <w:shd w:val="clear" w:color="auto" w:fill="B8CCE4" w:themeFill="accent1" w:themeFillTint="66"/>
            <w:vAlign w:val="center"/>
          </w:tcPr>
          <w:p w:rsidR="004E712A" w:rsidRPr="001E2858" w:rsidRDefault="004E712A" w:rsidP="00C60DD6">
            <w:pPr>
              <w:jc w:val="center"/>
              <w:rPr>
                <w:rFonts w:cstheme="minorHAnsi"/>
                <w:b/>
                <w:sz w:val="20"/>
              </w:rPr>
            </w:pPr>
          </w:p>
        </w:tc>
        <w:tc>
          <w:tcPr>
            <w:tcW w:w="1562" w:type="dxa"/>
            <w:shd w:val="clear" w:color="auto" w:fill="DBE5F1" w:themeFill="accent1" w:themeFillTint="33"/>
            <w:vAlign w:val="center"/>
          </w:tcPr>
          <w:p w:rsidR="004E712A" w:rsidRDefault="004E712A" w:rsidP="00C60DD6">
            <w:pPr>
              <w:jc w:val="center"/>
              <w:rPr>
                <w:rFonts w:cstheme="minorHAnsi"/>
                <w:b/>
                <w:sz w:val="20"/>
              </w:rPr>
            </w:pPr>
            <w:r>
              <w:rPr>
                <w:rFonts w:cstheme="minorHAnsi"/>
                <w:b/>
                <w:sz w:val="20"/>
              </w:rPr>
              <w:t>Portabilidad</w:t>
            </w:r>
          </w:p>
        </w:tc>
        <w:tc>
          <w:tcPr>
            <w:tcW w:w="3566" w:type="dxa"/>
            <w:vAlign w:val="center"/>
          </w:tcPr>
          <w:p w:rsidR="004E712A" w:rsidRDefault="004E712A" w:rsidP="004E712A">
            <w:pPr>
              <w:rPr>
                <w:rFonts w:cstheme="minorHAnsi"/>
                <w:sz w:val="20"/>
              </w:rPr>
            </w:pPr>
            <w:r>
              <w:rPr>
                <w:rFonts w:cstheme="minorHAnsi"/>
                <w:sz w:val="20"/>
              </w:rPr>
              <w:t>El sistema debe soportar las plataformas más populares en el momento y operar desde diferentes tipos de clientes</w:t>
            </w:r>
          </w:p>
        </w:tc>
        <w:tc>
          <w:tcPr>
            <w:tcW w:w="1134" w:type="dxa"/>
            <w:vAlign w:val="center"/>
          </w:tcPr>
          <w:p w:rsidR="004E712A" w:rsidRDefault="004E712A" w:rsidP="00C60DD6">
            <w:pPr>
              <w:jc w:val="center"/>
              <w:rPr>
                <w:rFonts w:cstheme="minorHAnsi"/>
                <w:sz w:val="20"/>
              </w:rPr>
            </w:pPr>
            <w:r>
              <w:rPr>
                <w:rFonts w:cstheme="minorHAnsi"/>
                <w:sz w:val="20"/>
              </w:rPr>
              <w:t>Normal</w:t>
            </w:r>
          </w:p>
        </w:tc>
        <w:tc>
          <w:tcPr>
            <w:tcW w:w="978" w:type="dxa"/>
            <w:vAlign w:val="center"/>
          </w:tcPr>
          <w:p w:rsidR="004E712A" w:rsidRDefault="004E712A" w:rsidP="00C60DD6">
            <w:pPr>
              <w:jc w:val="center"/>
              <w:rPr>
                <w:rFonts w:cstheme="minorHAnsi"/>
                <w:sz w:val="20"/>
              </w:rPr>
            </w:pPr>
            <w:r>
              <w:rPr>
                <w:rFonts w:cstheme="minorHAnsi"/>
                <w:sz w:val="20"/>
              </w:rPr>
              <w:t>Baja</w:t>
            </w:r>
          </w:p>
        </w:tc>
      </w:tr>
      <w:tr w:rsidR="00B13FF6" w:rsidRPr="001E2858" w:rsidTr="004E712A">
        <w:trPr>
          <w:cantSplit/>
          <w:jc w:val="center"/>
        </w:trPr>
        <w:tc>
          <w:tcPr>
            <w:tcW w:w="1472" w:type="dxa"/>
            <w:shd w:val="clear" w:color="auto" w:fill="B8CCE4" w:themeFill="accent1" w:themeFillTint="66"/>
            <w:vAlign w:val="center"/>
          </w:tcPr>
          <w:p w:rsidR="00B13FF6" w:rsidRPr="001E2858" w:rsidRDefault="00B13FF6" w:rsidP="00C60DD6">
            <w:pPr>
              <w:jc w:val="center"/>
              <w:rPr>
                <w:rFonts w:cstheme="minorHAnsi"/>
                <w:b/>
                <w:sz w:val="20"/>
              </w:rPr>
            </w:pPr>
            <w:r>
              <w:rPr>
                <w:rFonts w:cstheme="minorHAnsi"/>
                <w:b/>
                <w:sz w:val="20"/>
              </w:rPr>
              <w:t>Disponibilidad</w:t>
            </w:r>
          </w:p>
        </w:tc>
        <w:tc>
          <w:tcPr>
            <w:tcW w:w="1562" w:type="dxa"/>
            <w:shd w:val="clear" w:color="auto" w:fill="DBE5F1" w:themeFill="accent1" w:themeFillTint="33"/>
            <w:vAlign w:val="center"/>
          </w:tcPr>
          <w:p w:rsidR="00B13FF6" w:rsidRDefault="00B13FF6" w:rsidP="00C60DD6">
            <w:pPr>
              <w:jc w:val="center"/>
              <w:rPr>
                <w:rFonts w:cstheme="minorHAnsi"/>
                <w:b/>
                <w:sz w:val="20"/>
              </w:rPr>
            </w:pPr>
            <w:r w:rsidRPr="00B13FF6">
              <w:rPr>
                <w:rFonts w:cstheme="minorHAnsi"/>
                <w:b/>
                <w:sz w:val="20"/>
              </w:rPr>
              <w:t>Tiempo de Disponibilidad</w:t>
            </w:r>
          </w:p>
        </w:tc>
        <w:tc>
          <w:tcPr>
            <w:tcW w:w="3566" w:type="dxa"/>
            <w:vAlign w:val="center"/>
          </w:tcPr>
          <w:p w:rsidR="00B13FF6" w:rsidRDefault="00B13FF6" w:rsidP="00B13FF6">
            <w:pPr>
              <w:rPr>
                <w:rFonts w:cstheme="minorHAnsi"/>
                <w:sz w:val="20"/>
              </w:rPr>
            </w:pPr>
            <w:r>
              <w:rPr>
                <w:rFonts w:cstheme="minorHAnsi"/>
                <w:sz w:val="20"/>
              </w:rPr>
              <w:t>El sistema debe estar disponible para la consulta de estadísticas por parte de los sitios web externos</w:t>
            </w:r>
          </w:p>
        </w:tc>
        <w:tc>
          <w:tcPr>
            <w:tcW w:w="1134" w:type="dxa"/>
            <w:vAlign w:val="center"/>
          </w:tcPr>
          <w:p w:rsidR="00B13FF6" w:rsidRDefault="00B13FF6" w:rsidP="00C60DD6">
            <w:pPr>
              <w:jc w:val="center"/>
              <w:rPr>
                <w:rFonts w:cstheme="minorHAnsi"/>
                <w:sz w:val="20"/>
              </w:rPr>
            </w:pPr>
            <w:r>
              <w:rPr>
                <w:rFonts w:cstheme="minorHAnsi"/>
                <w:sz w:val="20"/>
              </w:rPr>
              <w:t>Baja</w:t>
            </w:r>
          </w:p>
        </w:tc>
        <w:tc>
          <w:tcPr>
            <w:tcW w:w="978" w:type="dxa"/>
            <w:vAlign w:val="center"/>
          </w:tcPr>
          <w:p w:rsidR="00B13FF6" w:rsidRDefault="00B13FF6" w:rsidP="00C60DD6">
            <w:pPr>
              <w:jc w:val="center"/>
              <w:rPr>
                <w:rFonts w:cstheme="minorHAnsi"/>
                <w:sz w:val="20"/>
              </w:rPr>
            </w:pPr>
            <w:r>
              <w:rPr>
                <w:rFonts w:cstheme="minorHAnsi"/>
                <w:sz w:val="20"/>
              </w:rPr>
              <w:t>Baja</w:t>
            </w:r>
          </w:p>
        </w:tc>
      </w:tr>
    </w:tbl>
    <w:p w:rsidR="00A3608F" w:rsidRPr="00A2502F" w:rsidRDefault="00A3608F" w:rsidP="001E2858">
      <w:pPr>
        <w:rPr>
          <w:rStyle w:val="Ttulodellibro"/>
          <w:rFonts w:cstheme="minorHAnsi"/>
        </w:rPr>
      </w:pPr>
    </w:p>
    <w:p w:rsidR="00BE2771" w:rsidRPr="00A2502F" w:rsidRDefault="00BE2771" w:rsidP="001E2858">
      <w:pPr>
        <w:rPr>
          <w:rStyle w:val="Ttulodellibro"/>
          <w:rFonts w:cstheme="minorHAnsi"/>
        </w:rPr>
      </w:pPr>
    </w:p>
    <w:p w:rsidR="002529AE" w:rsidRDefault="002529AE">
      <w:pPr>
        <w:spacing w:after="200" w:line="276" w:lineRule="auto"/>
        <w:rPr>
          <w:rStyle w:val="Ttulodellibro"/>
          <w:rFonts w:cstheme="minorHAnsi"/>
        </w:rPr>
      </w:pPr>
      <w:r>
        <w:rPr>
          <w:rStyle w:val="Ttulodellibro"/>
          <w:rFonts w:cstheme="minorHAnsi"/>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cstheme="minorHAnsi"/>
        </w:rPr>
      </w:pPr>
      <w:bookmarkStart w:id="19" w:name="_Toc304934369"/>
      <w:r w:rsidRPr="00A2502F">
        <w:rPr>
          <w:rStyle w:val="Ttulodellibro"/>
          <w:rFonts w:cstheme="minorHAnsi"/>
        </w:rPr>
        <w:lastRenderedPageBreak/>
        <w:t>Diagrama de contexto</w:t>
      </w:r>
      <w:bookmarkEnd w:id="19"/>
    </w:p>
    <w:p w:rsidR="00D43C5E" w:rsidRPr="00A2502F" w:rsidRDefault="00D43C5E" w:rsidP="001E2858">
      <w:pPr>
        <w:rPr>
          <w:rStyle w:val="Ttulodellibro"/>
          <w:rFonts w:cstheme="minorHAnsi"/>
        </w:rPr>
      </w:pPr>
    </w:p>
    <w:p w:rsidR="001E2858" w:rsidRDefault="00D43C5E" w:rsidP="004D5D7E">
      <w:pPr>
        <w:keepNext/>
        <w:jc w:val="center"/>
      </w:pPr>
      <w:r w:rsidRPr="00A2502F">
        <w:rPr>
          <w:noProof/>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3729694"/>
                    </a:xfrm>
                    <a:prstGeom prst="rect">
                      <a:avLst/>
                    </a:prstGeom>
                    <a:noFill/>
                    <a:ln>
                      <a:noFill/>
                    </a:ln>
                  </pic:spPr>
                </pic:pic>
              </a:graphicData>
            </a:graphic>
          </wp:inline>
        </w:drawing>
      </w:r>
    </w:p>
    <w:p w:rsidR="00AF4800" w:rsidRPr="00AF4800" w:rsidRDefault="001E2858" w:rsidP="001E2858">
      <w:pPr>
        <w:pStyle w:val="Epgrafe"/>
        <w:jc w:val="center"/>
      </w:pPr>
      <w:bookmarkStart w:id="20" w:name="_Toc307689057"/>
      <w:r w:rsidRPr="001E2858">
        <w:rPr>
          <w:color w:val="auto"/>
        </w:rPr>
        <w:t xml:space="preserve">Figura </w:t>
      </w:r>
      <w:r w:rsidR="00D811A9">
        <w:rPr>
          <w:color w:val="auto"/>
        </w:rPr>
        <w:fldChar w:fldCharType="begin"/>
      </w:r>
      <w:r>
        <w:rPr>
          <w:color w:val="auto"/>
        </w:rPr>
        <w:instrText xml:space="preserve"> SEQ Figura \* ARABIC </w:instrText>
      </w:r>
      <w:r w:rsidR="00D811A9">
        <w:rPr>
          <w:color w:val="auto"/>
        </w:rPr>
        <w:fldChar w:fldCharType="separate"/>
      </w:r>
      <w:r>
        <w:rPr>
          <w:noProof/>
          <w:color w:val="auto"/>
        </w:rPr>
        <w:t>9</w:t>
      </w:r>
      <w:r w:rsidR="00D811A9">
        <w:rPr>
          <w:color w:val="auto"/>
        </w:rPr>
        <w:fldChar w:fldCharType="end"/>
      </w:r>
      <w:r w:rsidRPr="001E2858">
        <w:rPr>
          <w:color w:val="auto"/>
        </w:rPr>
        <w:t>. Diagrama de Contexto</w:t>
      </w:r>
      <w:bookmarkEnd w:id="20"/>
    </w:p>
    <w:p w:rsidR="00AF4800" w:rsidRPr="00361471" w:rsidRDefault="00AF4800" w:rsidP="00361471">
      <w:pPr>
        <w:jc w:val="both"/>
        <w:rPr>
          <w:rFonts w:cstheme="minorHAnsi"/>
        </w:rPr>
      </w:pPr>
      <w:r w:rsidRPr="00361471">
        <w:rPr>
          <w:rFonts w:cstheme="minorHAnsi"/>
        </w:rPr>
        <w:t xml:space="preserve">El motor a </w:t>
      </w:r>
      <w:r w:rsidR="00631136">
        <w:rPr>
          <w:rFonts w:cstheme="minorHAnsi"/>
        </w:rPr>
        <w:t>diseñar</w:t>
      </w:r>
      <w:r w:rsidRPr="00361471">
        <w:rPr>
          <w:rFonts w:cstheme="minorHAnsi"/>
        </w:rPr>
        <w:t xml:space="preserve"> debe contar con la posibilidad de soportar jugadores en línea</w:t>
      </w:r>
      <w:r w:rsidR="007F7B36" w:rsidRPr="00361471">
        <w:rPr>
          <w:rFonts w:cstheme="minorHAnsi"/>
        </w:rPr>
        <w:t>. Estos usuarios pueden acceder al juego a  través de</w:t>
      </w:r>
      <w:r w:rsidRPr="00361471">
        <w:rPr>
          <w:rFonts w:cstheme="minorHAnsi"/>
        </w:rPr>
        <w:t xml:space="preserve"> un </w:t>
      </w:r>
      <w:r w:rsidR="007F7B36" w:rsidRPr="00361471">
        <w:rPr>
          <w:rFonts w:cstheme="minorHAnsi"/>
        </w:rPr>
        <w:t xml:space="preserve">la cuenta que se tenga configurada </w:t>
      </w:r>
      <w:r w:rsidRPr="00361471">
        <w:rPr>
          <w:rFonts w:cstheme="minorHAnsi"/>
        </w:rPr>
        <w:t>en el sistema del juego,</w:t>
      </w:r>
      <w:r w:rsidR="007F7B36" w:rsidRPr="00361471">
        <w:rPr>
          <w:rFonts w:cstheme="minorHAnsi"/>
        </w:rPr>
        <w:t xml:space="preserve"> la</w:t>
      </w:r>
      <w:r w:rsidRPr="00361471">
        <w:rPr>
          <w:rFonts w:cstheme="minorHAnsi"/>
        </w:rPr>
        <w:t xml:space="preserve"> cual es verificad</w:t>
      </w:r>
      <w:r w:rsidR="007F7B36" w:rsidRPr="00361471">
        <w:rPr>
          <w:rFonts w:cstheme="minorHAnsi"/>
        </w:rPr>
        <w:t xml:space="preserve">a </w:t>
      </w:r>
      <w:r w:rsidRPr="00361471">
        <w:rPr>
          <w:rFonts w:cstheme="minorHAnsi"/>
        </w:rPr>
        <w:t>con</w:t>
      </w:r>
      <w:r w:rsidR="007F7B36" w:rsidRPr="00361471">
        <w:rPr>
          <w:rFonts w:cstheme="minorHAnsi"/>
        </w:rPr>
        <w:t xml:space="preserve">tra el </w:t>
      </w:r>
      <w:r w:rsidR="00631136">
        <w:rPr>
          <w:rFonts w:cstheme="minorHAnsi"/>
        </w:rPr>
        <w:t>sistema LDAP. L</w:t>
      </w:r>
      <w:r w:rsidRPr="00361471">
        <w:rPr>
          <w:rFonts w:cstheme="minorHAnsi"/>
        </w:rPr>
        <w:t xml:space="preserve">uego de esta verificación el jugador </w:t>
      </w:r>
      <w:r w:rsidR="007F7B36" w:rsidRPr="00361471">
        <w:rPr>
          <w:rFonts w:cstheme="minorHAnsi"/>
        </w:rPr>
        <w:t xml:space="preserve">comienza a participar </w:t>
      </w:r>
      <w:r w:rsidRPr="00361471">
        <w:rPr>
          <w:rFonts w:cstheme="minorHAnsi"/>
        </w:rPr>
        <w:t>en el laberinto a medida que le correspond</w:t>
      </w:r>
      <w:r w:rsidR="007F7B36" w:rsidRPr="00361471">
        <w:rPr>
          <w:rFonts w:cstheme="minorHAnsi"/>
        </w:rPr>
        <w:t>a</w:t>
      </w:r>
      <w:r w:rsidRPr="00361471">
        <w:rPr>
          <w:rFonts w:cstheme="minorHAnsi"/>
        </w:rPr>
        <w:t xml:space="preserve"> su turno. A medida que se desarrolla el juego, este genera diferentes datos los cuales sirven para ser consultados y llevar estadísticas </w:t>
      </w:r>
      <w:r w:rsidR="008E4F10" w:rsidRPr="00361471">
        <w:rPr>
          <w:rFonts w:cstheme="minorHAnsi"/>
        </w:rPr>
        <w:t>de los jugadores y el estado del juego.</w:t>
      </w:r>
    </w:p>
    <w:p w:rsidR="00D43C5E" w:rsidRDefault="00D43C5E" w:rsidP="001E2858">
      <w:pPr>
        <w:rPr>
          <w:rStyle w:val="Ttulodellibro"/>
          <w:rFonts w:cstheme="minorHAnsi"/>
        </w:rPr>
      </w:pPr>
    </w:p>
    <w:p w:rsidR="00503E71" w:rsidRPr="00A2502F" w:rsidRDefault="00503E71" w:rsidP="001E2858">
      <w:pPr>
        <w:rPr>
          <w:rStyle w:val="Ttulodellibro"/>
          <w:rFonts w:cstheme="minorHAnsi"/>
        </w:rPr>
      </w:pPr>
    </w:p>
    <w:p w:rsidR="004B1D51" w:rsidRDefault="004B1D51" w:rsidP="001D71D7">
      <w:pPr>
        <w:pStyle w:val="Prrafodelista"/>
        <w:numPr>
          <w:ilvl w:val="0"/>
          <w:numId w:val="1"/>
        </w:numPr>
        <w:ind w:left="284" w:hanging="284"/>
        <w:contextualSpacing w:val="0"/>
        <w:jc w:val="both"/>
        <w:outlineLvl w:val="0"/>
        <w:rPr>
          <w:rStyle w:val="Ttulodellibro"/>
          <w:rFonts w:cstheme="minorHAnsi"/>
        </w:rPr>
      </w:pPr>
      <w:bookmarkStart w:id="21" w:name="_Toc304934370"/>
      <w:r w:rsidRPr="00A2502F">
        <w:rPr>
          <w:rStyle w:val="Ttulodellibro"/>
          <w:rFonts w:cstheme="minorHAnsi"/>
        </w:rPr>
        <w:t>R</w:t>
      </w:r>
      <w:r w:rsidR="00F3106D" w:rsidRPr="00A2502F">
        <w:rPr>
          <w:rStyle w:val="Ttulodellibro"/>
          <w:rFonts w:cstheme="minorHAnsi"/>
        </w:rPr>
        <w:t>eglas de juego</w:t>
      </w:r>
      <w:bookmarkEnd w:id="21"/>
    </w:p>
    <w:p w:rsidR="00503E71" w:rsidRDefault="00503E71" w:rsidP="00503E71">
      <w:pPr>
        <w:rPr>
          <w:rStyle w:val="Ttulodellibro"/>
          <w:rFonts w:cstheme="minorHAnsi"/>
        </w:rPr>
      </w:pPr>
    </w:p>
    <w:p w:rsidR="00503E71" w:rsidRPr="00A2502F" w:rsidRDefault="00503E71" w:rsidP="00503E71">
      <w:pPr>
        <w:rPr>
          <w:rStyle w:val="Ttulodellibro"/>
          <w:rFonts w:cstheme="minorHAnsi"/>
        </w:rPr>
      </w:pPr>
    </w:p>
    <w:p w:rsidR="00E6435C" w:rsidRPr="00A2502F" w:rsidRDefault="00E6435C" w:rsidP="003758E3">
      <w:pPr>
        <w:pStyle w:val="Epgrafe"/>
        <w:keepNext/>
        <w:spacing w:after="120"/>
        <w:ind w:left="360"/>
        <w:jc w:val="center"/>
        <w:rPr>
          <w:rFonts w:cstheme="minorHAnsi"/>
          <w:color w:val="auto"/>
        </w:rPr>
      </w:pPr>
      <w:bookmarkStart w:id="22" w:name="_Toc307689076"/>
      <w:r w:rsidRPr="00A2502F">
        <w:rPr>
          <w:rFonts w:cstheme="minorHAnsi"/>
          <w:color w:val="auto"/>
        </w:rPr>
        <w:t xml:space="preserve">Tabla </w:t>
      </w:r>
      <w:r w:rsidR="00D811A9" w:rsidRPr="00A2502F">
        <w:rPr>
          <w:rFonts w:cstheme="minorHAnsi"/>
          <w:color w:val="auto"/>
        </w:rPr>
        <w:fldChar w:fldCharType="begin"/>
      </w:r>
      <w:r w:rsidRPr="00A2502F">
        <w:rPr>
          <w:rFonts w:cstheme="minorHAnsi"/>
          <w:color w:val="auto"/>
        </w:rPr>
        <w:instrText xml:space="preserve"> SEQ Tabla \* ARABIC </w:instrText>
      </w:r>
      <w:r w:rsidR="00D811A9" w:rsidRPr="00A2502F">
        <w:rPr>
          <w:rFonts w:cstheme="minorHAnsi"/>
          <w:color w:val="auto"/>
        </w:rPr>
        <w:fldChar w:fldCharType="separate"/>
      </w:r>
      <w:r w:rsidR="001B7DC5">
        <w:rPr>
          <w:rFonts w:cstheme="minorHAnsi"/>
          <w:noProof/>
          <w:color w:val="auto"/>
        </w:rPr>
        <w:t>6</w:t>
      </w:r>
      <w:r w:rsidR="00D811A9" w:rsidRPr="00A2502F">
        <w:rPr>
          <w:rFonts w:cstheme="minorHAnsi"/>
          <w:color w:val="auto"/>
        </w:rPr>
        <w:fldChar w:fldCharType="end"/>
      </w:r>
      <w:r w:rsidRPr="00A2502F">
        <w:rPr>
          <w:rFonts w:cstheme="minorHAnsi"/>
          <w:color w:val="auto"/>
        </w:rPr>
        <w:t>. Reglas de</w:t>
      </w:r>
      <w:r w:rsidR="005F6A07" w:rsidRPr="00A2502F">
        <w:rPr>
          <w:rFonts w:cstheme="minorHAnsi"/>
          <w:color w:val="auto"/>
        </w:rPr>
        <w:t>l juego</w:t>
      </w:r>
      <w:bookmarkEnd w:id="22"/>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1E2858" w:rsidTr="002529AE">
        <w:trPr>
          <w:jc w:val="center"/>
        </w:trPr>
        <w:tc>
          <w:tcPr>
            <w:tcW w:w="1134" w:type="dxa"/>
            <w:shd w:val="clear" w:color="auto" w:fill="B8CCE4" w:themeFill="accent1" w:themeFillTint="66"/>
            <w:vAlign w:val="center"/>
          </w:tcPr>
          <w:p w:rsidR="00E6435C" w:rsidRPr="001E2858" w:rsidRDefault="00E6435C" w:rsidP="002529AE">
            <w:pPr>
              <w:jc w:val="center"/>
              <w:rPr>
                <w:rFonts w:cstheme="minorHAnsi"/>
                <w:b/>
                <w:sz w:val="20"/>
              </w:rPr>
            </w:pPr>
            <w:r w:rsidRPr="001E2858">
              <w:rPr>
                <w:rFonts w:cstheme="minorHAnsi"/>
                <w:b/>
                <w:sz w:val="20"/>
              </w:rPr>
              <w:t>ID</w:t>
            </w:r>
          </w:p>
        </w:tc>
        <w:tc>
          <w:tcPr>
            <w:tcW w:w="7547" w:type="dxa"/>
            <w:shd w:val="clear" w:color="auto" w:fill="B8CCE4" w:themeFill="accent1" w:themeFillTint="66"/>
            <w:vAlign w:val="center"/>
          </w:tcPr>
          <w:p w:rsidR="00E6435C" w:rsidRPr="001E2858" w:rsidRDefault="00E6435C" w:rsidP="002529AE">
            <w:pPr>
              <w:jc w:val="center"/>
              <w:rPr>
                <w:rFonts w:cstheme="minorHAnsi"/>
                <w:b/>
                <w:sz w:val="20"/>
              </w:rPr>
            </w:pPr>
            <w:r w:rsidRPr="001E2858">
              <w:rPr>
                <w:rFonts w:cstheme="minorHAnsi"/>
                <w:b/>
                <w:sz w:val="20"/>
              </w:rPr>
              <w:t>Descripción</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01</w:t>
            </w:r>
          </w:p>
        </w:tc>
        <w:tc>
          <w:tcPr>
            <w:tcW w:w="7547" w:type="dxa"/>
          </w:tcPr>
          <w:p w:rsidR="00E6435C" w:rsidRPr="001E2858" w:rsidRDefault="00E6435C" w:rsidP="002529AE">
            <w:pPr>
              <w:rPr>
                <w:rFonts w:cstheme="minorHAnsi"/>
                <w:sz w:val="20"/>
              </w:rPr>
            </w:pPr>
            <w:r w:rsidRPr="001E2858">
              <w:rPr>
                <w:rFonts w:cstheme="minorHAnsi"/>
                <w:sz w:val="20"/>
              </w:rPr>
              <w:t>Un jugador siempre debe estar en unas coordenadas X, Y sobre un corredor.</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02</w:t>
            </w:r>
          </w:p>
        </w:tc>
        <w:tc>
          <w:tcPr>
            <w:tcW w:w="7547" w:type="dxa"/>
          </w:tcPr>
          <w:p w:rsidR="00E6435C" w:rsidRPr="001E2858" w:rsidRDefault="00E6435C" w:rsidP="00BA6B3A">
            <w:pPr>
              <w:rPr>
                <w:rFonts w:cstheme="minorHAnsi"/>
                <w:sz w:val="20"/>
              </w:rPr>
            </w:pPr>
            <w:r w:rsidRPr="001E2858">
              <w:rPr>
                <w:rFonts w:cstheme="minorHAnsi"/>
                <w:sz w:val="20"/>
              </w:rPr>
              <w:t>En cada punto del laberinto p</w:t>
            </w:r>
            <w:r w:rsidR="00BA6B3A" w:rsidRPr="001E2858">
              <w:rPr>
                <w:rFonts w:cstheme="minorHAnsi"/>
                <w:sz w:val="20"/>
              </w:rPr>
              <w:t xml:space="preserve">uede haber cero o más elementos, estos pueden ser </w:t>
            </w:r>
            <w:r w:rsidRPr="001E2858">
              <w:rPr>
                <w:rFonts w:cstheme="minorHAnsi"/>
                <w:sz w:val="20"/>
              </w:rPr>
              <w:t>del tipo (activo, pasivo).</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03</w:t>
            </w:r>
          </w:p>
        </w:tc>
        <w:tc>
          <w:tcPr>
            <w:tcW w:w="7547" w:type="dxa"/>
          </w:tcPr>
          <w:p w:rsidR="00E6435C" w:rsidRPr="001E2858" w:rsidRDefault="00E6435C" w:rsidP="002529AE">
            <w:pPr>
              <w:rPr>
                <w:rFonts w:cstheme="minorHAnsi"/>
                <w:sz w:val="20"/>
              </w:rPr>
            </w:pPr>
            <w:r w:rsidRPr="001E2858">
              <w:rPr>
                <w:rFonts w:cstheme="minorHAnsi"/>
                <w:sz w:val="20"/>
              </w:rPr>
              <w:t>Elementos activos pueden ser agresivos o no agresivos entre ellos.</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04</w:t>
            </w:r>
          </w:p>
        </w:tc>
        <w:tc>
          <w:tcPr>
            <w:tcW w:w="7547" w:type="dxa"/>
          </w:tcPr>
          <w:p w:rsidR="00E6435C" w:rsidRPr="001E2858" w:rsidRDefault="00E6435C" w:rsidP="002529AE">
            <w:pPr>
              <w:rPr>
                <w:rFonts w:cstheme="minorHAnsi"/>
                <w:sz w:val="20"/>
              </w:rPr>
            </w:pPr>
            <w:r w:rsidRPr="001E2858">
              <w:rPr>
                <w:rFonts w:cstheme="minorHAnsi"/>
                <w:sz w:val="20"/>
              </w:rPr>
              <w:t>En un mismo punto puede haber cualquier cantidad de elementos pasivos y activos, mientras no sean agresivos entre ellos.</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05</w:t>
            </w:r>
          </w:p>
        </w:tc>
        <w:tc>
          <w:tcPr>
            <w:tcW w:w="7547" w:type="dxa"/>
          </w:tcPr>
          <w:p w:rsidR="00E6435C" w:rsidRPr="001E2858" w:rsidRDefault="00E6435C" w:rsidP="002529AE">
            <w:pPr>
              <w:rPr>
                <w:rFonts w:cstheme="minorHAnsi"/>
                <w:sz w:val="20"/>
              </w:rPr>
            </w:pPr>
            <w:r w:rsidRPr="001E2858">
              <w:rPr>
                <w:rFonts w:cstheme="minorHAnsi"/>
                <w:sz w:val="20"/>
              </w:rPr>
              <w:t>Los elementos pasivos pueden almacenarse para usarse más tarde.</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lastRenderedPageBreak/>
              <w:t>R0</w:t>
            </w:r>
            <w:r w:rsidR="00E6435C" w:rsidRPr="001E2858">
              <w:rPr>
                <w:rFonts w:cstheme="minorHAnsi"/>
                <w:b/>
                <w:sz w:val="20"/>
              </w:rPr>
              <w:t>06</w:t>
            </w:r>
          </w:p>
        </w:tc>
        <w:tc>
          <w:tcPr>
            <w:tcW w:w="7547" w:type="dxa"/>
          </w:tcPr>
          <w:p w:rsidR="00E6435C" w:rsidRPr="001E2858" w:rsidRDefault="00E6435C" w:rsidP="002529AE">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07</w:t>
            </w:r>
          </w:p>
        </w:tc>
        <w:tc>
          <w:tcPr>
            <w:tcW w:w="7547" w:type="dxa"/>
          </w:tcPr>
          <w:p w:rsidR="00E6435C" w:rsidRPr="001E2858" w:rsidRDefault="00E6435C" w:rsidP="002529AE">
            <w:pPr>
              <w:rPr>
                <w:rFonts w:cstheme="minorHAnsi"/>
                <w:sz w:val="20"/>
              </w:rPr>
            </w:pPr>
            <w:r w:rsidRPr="001E2858">
              <w:rPr>
                <w:rFonts w:cstheme="minorHAnsi"/>
                <w:sz w:val="20"/>
              </w:rPr>
              <w:t>Si dos elementos activos, agresivos entre sí, tratan de ocupar el mismo espacio, se produce una pelea.</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E6435C" w:rsidRPr="001E2858">
              <w:rPr>
                <w:rFonts w:cstheme="minorHAnsi"/>
                <w:b/>
                <w:sz w:val="20"/>
              </w:rPr>
              <w:t>08</w:t>
            </w:r>
          </w:p>
        </w:tc>
        <w:tc>
          <w:tcPr>
            <w:tcW w:w="7547" w:type="dxa"/>
          </w:tcPr>
          <w:p w:rsidR="00E6435C" w:rsidRPr="001E2858" w:rsidRDefault="00E6435C" w:rsidP="002529AE">
            <w:pPr>
              <w:rPr>
                <w:rFonts w:cstheme="minorHAnsi"/>
                <w:sz w:val="20"/>
              </w:rPr>
            </w:pPr>
            <w:r w:rsidRPr="001E2858">
              <w:rPr>
                <w:rFonts w:cstheme="minorHAnsi"/>
                <w:sz w:val="20"/>
              </w:rPr>
              <w:t>En la pelea siempre sale uno de los elementos cuando la vida de uno de los dos es menor o igual a cero.</w:t>
            </w:r>
          </w:p>
        </w:tc>
      </w:tr>
      <w:tr w:rsidR="008069BE" w:rsidRPr="001E2858" w:rsidTr="002529AE">
        <w:trPr>
          <w:jc w:val="center"/>
        </w:trPr>
        <w:tc>
          <w:tcPr>
            <w:tcW w:w="1134" w:type="dxa"/>
            <w:shd w:val="clear" w:color="auto" w:fill="DBE5F1" w:themeFill="accent1" w:themeFillTint="33"/>
          </w:tcPr>
          <w:p w:rsidR="008069BE" w:rsidRPr="001E2858" w:rsidRDefault="008069BE" w:rsidP="002529AE">
            <w:pPr>
              <w:jc w:val="center"/>
              <w:rPr>
                <w:rFonts w:cstheme="minorHAnsi"/>
                <w:b/>
                <w:sz w:val="20"/>
              </w:rPr>
            </w:pPr>
            <w:r w:rsidRPr="001E2858">
              <w:rPr>
                <w:rFonts w:cstheme="minorHAnsi"/>
                <w:b/>
                <w:sz w:val="20"/>
              </w:rPr>
              <w:t>R009</w:t>
            </w:r>
          </w:p>
        </w:tc>
        <w:tc>
          <w:tcPr>
            <w:tcW w:w="7547" w:type="dxa"/>
          </w:tcPr>
          <w:p w:rsidR="008069BE" w:rsidRPr="001E2858" w:rsidRDefault="008069BE" w:rsidP="002529AE">
            <w:pPr>
              <w:rPr>
                <w:rFonts w:cstheme="minorHAnsi"/>
                <w:sz w:val="20"/>
              </w:rPr>
            </w:pPr>
            <w:r w:rsidRPr="001E2858">
              <w:rPr>
                <w:rFonts w:cstheme="minorHAnsi"/>
                <w:sz w:val="20"/>
              </w:rPr>
              <w:t>La pelea es iniciada por el atacante (El que ingresa al espacio)</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10</w:t>
            </w:r>
          </w:p>
        </w:tc>
        <w:tc>
          <w:tcPr>
            <w:tcW w:w="7547" w:type="dxa"/>
          </w:tcPr>
          <w:p w:rsidR="00E6435C" w:rsidRPr="001E2858" w:rsidRDefault="00E6435C" w:rsidP="002529AE">
            <w:pPr>
              <w:rPr>
                <w:rFonts w:cstheme="minorHAnsi"/>
                <w:sz w:val="20"/>
              </w:rPr>
            </w:pPr>
            <w:r w:rsidRPr="001E2858">
              <w:rPr>
                <w:rFonts w:cstheme="minorHAnsi"/>
                <w:sz w:val="20"/>
              </w:rPr>
              <w:t>En cada iteración se le resta al ni</w:t>
            </w:r>
            <w:r w:rsidR="008069BE" w:rsidRPr="001E2858">
              <w:rPr>
                <w:rFonts w:cstheme="minorHAnsi"/>
                <w:sz w:val="20"/>
              </w:rPr>
              <w:t>vel de vida del atacado (el nivel de ataque del atacante – nivel de defensa)</w:t>
            </w:r>
            <w:r w:rsidRPr="001E2858">
              <w:rPr>
                <w:rFonts w:cstheme="minorHAnsi"/>
                <w:sz w:val="20"/>
              </w:rPr>
              <w:t>.</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11</w:t>
            </w:r>
          </w:p>
        </w:tc>
        <w:tc>
          <w:tcPr>
            <w:tcW w:w="7547" w:type="dxa"/>
          </w:tcPr>
          <w:p w:rsidR="00E6435C" w:rsidRPr="001E2858" w:rsidRDefault="00E6435C" w:rsidP="002529AE">
            <w:pPr>
              <w:rPr>
                <w:rFonts w:cstheme="minorHAnsi"/>
                <w:sz w:val="20"/>
              </w:rPr>
            </w:pPr>
            <w:r w:rsidRPr="001E2858">
              <w:rPr>
                <w:rFonts w:cstheme="minorHAnsi"/>
                <w:sz w:val="20"/>
              </w:rPr>
              <w:t>Al final de la pelea el ganador obtiene los puntos de ataque y defensa del perdedor.</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12</w:t>
            </w:r>
          </w:p>
        </w:tc>
        <w:tc>
          <w:tcPr>
            <w:tcW w:w="7547" w:type="dxa"/>
          </w:tcPr>
          <w:p w:rsidR="00E6435C" w:rsidRPr="001E2858" w:rsidRDefault="00E6435C" w:rsidP="002529AE">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13</w:t>
            </w:r>
          </w:p>
        </w:tc>
        <w:tc>
          <w:tcPr>
            <w:tcW w:w="7547" w:type="dxa"/>
          </w:tcPr>
          <w:p w:rsidR="00E6435C" w:rsidRPr="001E2858" w:rsidRDefault="00E6435C" w:rsidP="002529AE">
            <w:pPr>
              <w:rPr>
                <w:rFonts w:cstheme="minorHAnsi"/>
                <w:sz w:val="20"/>
              </w:rPr>
            </w:pPr>
            <w:r w:rsidRPr="001E2858">
              <w:rPr>
                <w:rFonts w:cstheme="minorHAnsi"/>
                <w:sz w:val="20"/>
              </w:rPr>
              <w:t>Cada elemento activo se puede mover una posición en cualquier dirección válida en cada turno.</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14</w:t>
            </w:r>
          </w:p>
        </w:tc>
        <w:tc>
          <w:tcPr>
            <w:tcW w:w="7547" w:type="dxa"/>
          </w:tcPr>
          <w:p w:rsidR="00E6435C" w:rsidRPr="001E2858" w:rsidRDefault="00E6435C" w:rsidP="002529AE">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E6435C" w:rsidRPr="001E2858" w:rsidTr="002529AE">
        <w:trPr>
          <w:jc w:val="center"/>
        </w:trPr>
        <w:tc>
          <w:tcPr>
            <w:tcW w:w="1134" w:type="dxa"/>
            <w:shd w:val="clear" w:color="auto" w:fill="DBE5F1" w:themeFill="accent1" w:themeFillTint="33"/>
          </w:tcPr>
          <w:p w:rsidR="00E6435C" w:rsidRPr="001E2858" w:rsidRDefault="005F6A07" w:rsidP="002529AE">
            <w:pPr>
              <w:jc w:val="center"/>
              <w:rPr>
                <w:rFonts w:cstheme="minorHAnsi"/>
                <w:b/>
                <w:sz w:val="20"/>
              </w:rPr>
            </w:pPr>
            <w:r w:rsidRPr="001E2858">
              <w:rPr>
                <w:rFonts w:cstheme="minorHAnsi"/>
                <w:b/>
                <w:sz w:val="20"/>
              </w:rPr>
              <w:t>R0</w:t>
            </w:r>
            <w:r w:rsidR="00D22170" w:rsidRPr="001E2858">
              <w:rPr>
                <w:rFonts w:cstheme="minorHAnsi"/>
                <w:b/>
                <w:sz w:val="20"/>
              </w:rPr>
              <w:t>15</w:t>
            </w:r>
          </w:p>
        </w:tc>
        <w:tc>
          <w:tcPr>
            <w:tcW w:w="7547" w:type="dxa"/>
          </w:tcPr>
          <w:p w:rsidR="00E6435C" w:rsidRPr="001E2858" w:rsidRDefault="00E6308A" w:rsidP="002529AE">
            <w:pPr>
              <w:rPr>
                <w:rFonts w:cstheme="minorHAnsi"/>
                <w:sz w:val="20"/>
              </w:rPr>
            </w:pPr>
            <w:r w:rsidRPr="001E2858">
              <w:rPr>
                <w:rFonts w:cstheme="minorHAnsi"/>
                <w:sz w:val="20"/>
              </w:rPr>
              <w:t>Deben poder aparecen elementos pasivos y activos durante la ejecución del juego</w:t>
            </w:r>
          </w:p>
        </w:tc>
      </w:tr>
    </w:tbl>
    <w:p w:rsidR="004B1D51" w:rsidRPr="00A2502F" w:rsidRDefault="004B1D51" w:rsidP="001E2858">
      <w:pPr>
        <w:rPr>
          <w:rStyle w:val="Ttulodellibro"/>
          <w:rFonts w:cstheme="minorHAnsi"/>
        </w:rPr>
      </w:pPr>
    </w:p>
    <w:p w:rsidR="00236196" w:rsidRDefault="00F3106D" w:rsidP="006E39E9">
      <w:pPr>
        <w:pStyle w:val="Prrafodelista"/>
        <w:numPr>
          <w:ilvl w:val="0"/>
          <w:numId w:val="1"/>
        </w:numPr>
        <w:ind w:left="284" w:hanging="284"/>
        <w:contextualSpacing w:val="0"/>
        <w:jc w:val="both"/>
        <w:outlineLvl w:val="0"/>
        <w:rPr>
          <w:rStyle w:val="Ttulodellibro"/>
          <w:rFonts w:cstheme="minorHAnsi"/>
        </w:rPr>
      </w:pPr>
      <w:bookmarkStart w:id="23" w:name="_Toc304934371"/>
      <w:r w:rsidRPr="00A2502F">
        <w:rPr>
          <w:rStyle w:val="Ttulodellibro"/>
          <w:rFonts w:cstheme="minorHAnsi"/>
        </w:rPr>
        <w:t>Diagrama</w:t>
      </w:r>
      <w:r w:rsidR="00D22170" w:rsidRPr="00A2502F">
        <w:rPr>
          <w:rStyle w:val="Ttulodellibro"/>
          <w:rFonts w:cstheme="minorHAnsi"/>
        </w:rPr>
        <w:t>s</w:t>
      </w:r>
      <w:r w:rsidRPr="00A2502F">
        <w:rPr>
          <w:rStyle w:val="Ttulodellibro"/>
          <w:rFonts w:cstheme="minorHAnsi"/>
        </w:rPr>
        <w:t xml:space="preserve"> de</w:t>
      </w:r>
      <w:r w:rsidR="00D22170" w:rsidRPr="00A2502F">
        <w:rPr>
          <w:rStyle w:val="Ttulodellibro"/>
          <w:rFonts w:cstheme="minorHAnsi"/>
        </w:rPr>
        <w:t>l sistema</w:t>
      </w:r>
      <w:bookmarkEnd w:id="23"/>
    </w:p>
    <w:p w:rsidR="0086218B" w:rsidRPr="00A2502F" w:rsidRDefault="0086218B" w:rsidP="001E2858">
      <w:pPr>
        <w:rPr>
          <w:rStyle w:val="Ttulodellibro"/>
          <w:rFonts w:cstheme="minorHAnsi"/>
        </w:rPr>
      </w:pPr>
    </w:p>
    <w:p w:rsidR="001E2858" w:rsidRDefault="00253051" w:rsidP="001E2858">
      <w:pPr>
        <w:keepNext/>
      </w:pPr>
      <w:r w:rsidRPr="00253051">
        <w:rPr>
          <w:noProof/>
        </w:rPr>
        <w:lastRenderedPageBreak/>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1E2858" w:rsidRDefault="001E2858" w:rsidP="001E2858">
      <w:pPr>
        <w:pStyle w:val="Epgrafe"/>
        <w:jc w:val="center"/>
        <w:rPr>
          <w:color w:val="auto"/>
        </w:rPr>
      </w:pPr>
      <w:bookmarkStart w:id="24" w:name="_Toc307689058"/>
      <w:r w:rsidRPr="001E2858">
        <w:rPr>
          <w:color w:val="auto"/>
        </w:rPr>
        <w:t xml:space="preserve">Figura </w:t>
      </w:r>
      <w:r w:rsidR="00D811A9">
        <w:rPr>
          <w:color w:val="auto"/>
        </w:rPr>
        <w:fldChar w:fldCharType="begin"/>
      </w:r>
      <w:r>
        <w:rPr>
          <w:color w:val="auto"/>
        </w:rPr>
        <w:instrText xml:space="preserve"> SEQ Figura \* ARABIC </w:instrText>
      </w:r>
      <w:r w:rsidR="00D811A9">
        <w:rPr>
          <w:color w:val="auto"/>
        </w:rPr>
        <w:fldChar w:fldCharType="separate"/>
      </w:r>
      <w:r>
        <w:rPr>
          <w:noProof/>
          <w:color w:val="auto"/>
        </w:rPr>
        <w:t>10</w:t>
      </w:r>
      <w:r w:rsidR="00D811A9">
        <w:rPr>
          <w:color w:val="auto"/>
        </w:rPr>
        <w:fldChar w:fldCharType="end"/>
      </w:r>
      <w:r w:rsidRPr="001E2858">
        <w:rPr>
          <w:color w:val="auto"/>
        </w:rPr>
        <w:t>. Diagrama de entidades</w:t>
      </w:r>
      <w:bookmarkEnd w:id="24"/>
    </w:p>
    <w:p w:rsidR="001B7DC5" w:rsidRPr="001B7DC5" w:rsidRDefault="001B7DC5" w:rsidP="001B7DC5">
      <w:pPr>
        <w:pStyle w:val="Epgrafe"/>
        <w:keepNext/>
        <w:jc w:val="center"/>
        <w:rPr>
          <w:color w:val="auto"/>
        </w:rPr>
      </w:pPr>
      <w:bookmarkStart w:id="25" w:name="_Toc307689077"/>
      <w:r w:rsidRPr="001B7DC5">
        <w:rPr>
          <w:color w:val="auto"/>
        </w:rPr>
        <w:t xml:space="preserve">Tabla </w:t>
      </w:r>
      <w:r w:rsidR="00D811A9" w:rsidRPr="001B7DC5">
        <w:rPr>
          <w:color w:val="auto"/>
        </w:rPr>
        <w:fldChar w:fldCharType="begin"/>
      </w:r>
      <w:r w:rsidRPr="001B7DC5">
        <w:rPr>
          <w:color w:val="auto"/>
        </w:rPr>
        <w:instrText xml:space="preserve"> SEQ Tabla \* ARABIC </w:instrText>
      </w:r>
      <w:r w:rsidR="00D811A9" w:rsidRPr="001B7DC5">
        <w:rPr>
          <w:color w:val="auto"/>
        </w:rPr>
        <w:fldChar w:fldCharType="separate"/>
      </w:r>
      <w:r w:rsidRPr="001B7DC5">
        <w:rPr>
          <w:noProof/>
          <w:color w:val="auto"/>
        </w:rPr>
        <w:t>7</w:t>
      </w:r>
      <w:r w:rsidR="00D811A9" w:rsidRPr="001B7DC5">
        <w:rPr>
          <w:color w:val="auto"/>
        </w:rPr>
        <w:fldChar w:fldCharType="end"/>
      </w:r>
      <w:r w:rsidRPr="001B7DC5">
        <w:rPr>
          <w:color w:val="auto"/>
        </w:rPr>
        <w:t>. Descripción de entidades</w:t>
      </w:r>
      <w:bookmarkEnd w:id="25"/>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1E2858" w:rsidTr="00DF7759">
        <w:tc>
          <w:tcPr>
            <w:tcW w:w="1127" w:type="dxa"/>
            <w:shd w:val="clear" w:color="auto" w:fill="B8CCE4" w:themeFill="accent1" w:themeFillTint="66"/>
            <w:vAlign w:val="center"/>
          </w:tcPr>
          <w:p w:rsidR="00196613" w:rsidRPr="001E2858" w:rsidRDefault="00196613" w:rsidP="002529AE">
            <w:pPr>
              <w:jc w:val="center"/>
              <w:rPr>
                <w:rFonts w:cstheme="minorHAnsi"/>
                <w:b/>
                <w:sz w:val="20"/>
              </w:rPr>
            </w:pPr>
            <w:r w:rsidRPr="001E2858">
              <w:rPr>
                <w:rFonts w:cstheme="minorHAnsi"/>
                <w:b/>
                <w:sz w:val="20"/>
              </w:rPr>
              <w:lastRenderedPageBreak/>
              <w:t>Entidad</w:t>
            </w:r>
          </w:p>
        </w:tc>
        <w:tc>
          <w:tcPr>
            <w:tcW w:w="2616" w:type="dxa"/>
            <w:shd w:val="clear" w:color="auto" w:fill="B8CCE4" w:themeFill="accent1" w:themeFillTint="66"/>
            <w:vAlign w:val="center"/>
          </w:tcPr>
          <w:p w:rsidR="00196613" w:rsidRPr="001E2858" w:rsidRDefault="00196613" w:rsidP="002529AE">
            <w:pPr>
              <w:jc w:val="center"/>
              <w:rPr>
                <w:rFonts w:cstheme="minorHAnsi"/>
                <w:b/>
                <w:sz w:val="20"/>
              </w:rPr>
            </w:pPr>
            <w:r w:rsidRPr="001E2858">
              <w:rPr>
                <w:rFonts w:cstheme="minorHAnsi"/>
                <w:b/>
                <w:sz w:val="20"/>
              </w:rPr>
              <w:t>Descripción</w:t>
            </w:r>
          </w:p>
        </w:tc>
        <w:tc>
          <w:tcPr>
            <w:tcW w:w="6343" w:type="dxa"/>
            <w:shd w:val="clear" w:color="auto" w:fill="B8CCE4" w:themeFill="accent1" w:themeFillTint="66"/>
          </w:tcPr>
          <w:p w:rsidR="00196613" w:rsidRPr="001E2858" w:rsidRDefault="00196613" w:rsidP="002529AE">
            <w:pPr>
              <w:jc w:val="center"/>
              <w:rPr>
                <w:rFonts w:cstheme="minorHAnsi"/>
                <w:b/>
                <w:sz w:val="20"/>
              </w:rPr>
            </w:pPr>
            <w:r w:rsidRPr="001E2858">
              <w:rPr>
                <w:rFonts w:cstheme="minorHAnsi"/>
                <w:b/>
                <w:sz w:val="20"/>
              </w:rPr>
              <w:t>Atributos y asociaciones</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Laberinto</w:t>
            </w:r>
          </w:p>
        </w:tc>
        <w:tc>
          <w:tcPr>
            <w:tcW w:w="2616" w:type="dxa"/>
          </w:tcPr>
          <w:p w:rsidR="00196613" w:rsidRPr="001E2858" w:rsidRDefault="00196613" w:rsidP="002529AE">
            <w:pPr>
              <w:rPr>
                <w:rFonts w:cstheme="minorHAnsi"/>
                <w:sz w:val="20"/>
              </w:rPr>
            </w:pPr>
            <w:r w:rsidRPr="001E2858">
              <w:rPr>
                <w:rFonts w:cstheme="minorHAnsi"/>
                <w:sz w:val="20"/>
              </w:rPr>
              <w:t>Representa el laberinto</w:t>
            </w:r>
          </w:p>
        </w:tc>
        <w:tc>
          <w:tcPr>
            <w:tcW w:w="6343" w:type="dxa"/>
          </w:tcPr>
          <w:p w:rsidR="00196613" w:rsidRPr="001E2858" w:rsidRDefault="00196613" w:rsidP="00196613">
            <w:pPr>
              <w:pStyle w:val="Prrafodelista"/>
              <w:numPr>
                <w:ilvl w:val="0"/>
                <w:numId w:val="35"/>
              </w:numPr>
              <w:ind w:left="328" w:hanging="328"/>
              <w:rPr>
                <w:rFonts w:cstheme="minorHAnsi"/>
                <w:sz w:val="20"/>
              </w:rPr>
            </w:pPr>
            <w:proofErr w:type="spellStart"/>
            <w:r w:rsidRPr="001E2858">
              <w:rPr>
                <w:rFonts w:cstheme="minorHAnsi"/>
                <w:b/>
                <w:sz w:val="20"/>
              </w:rPr>
              <w:t>tiempoTurno</w:t>
            </w:r>
            <w:proofErr w:type="spellEnd"/>
            <w:r w:rsidRPr="001E2858">
              <w:rPr>
                <w:rFonts w:cstheme="minorHAnsi"/>
                <w:b/>
                <w:sz w:val="20"/>
              </w:rPr>
              <w:t>:</w:t>
            </w:r>
            <w:r w:rsidRPr="001E2858">
              <w:rPr>
                <w:rFonts w:cstheme="minorHAnsi"/>
                <w:sz w:val="20"/>
              </w:rPr>
              <w:t xml:space="preserve"> Tiempo que toma un turno de un jugador en el laberinto</w:t>
            </w:r>
          </w:p>
          <w:p w:rsidR="00196613" w:rsidRPr="001E2858" w:rsidRDefault="00196613" w:rsidP="00196613">
            <w:pPr>
              <w:pStyle w:val="Prrafodelista"/>
              <w:numPr>
                <w:ilvl w:val="0"/>
                <w:numId w:val="35"/>
              </w:numPr>
              <w:ind w:left="328" w:hanging="328"/>
              <w:rPr>
                <w:rFonts w:cstheme="minorHAnsi"/>
                <w:sz w:val="20"/>
              </w:rPr>
            </w:pPr>
            <w:r w:rsidRPr="001E2858">
              <w:rPr>
                <w:rFonts w:cstheme="minorHAnsi"/>
                <w:b/>
                <w:sz w:val="20"/>
              </w:rPr>
              <w:t>[1..*] contiene:</w:t>
            </w:r>
            <w:r w:rsidRPr="001E2858">
              <w:rPr>
                <w:rFonts w:cstheme="minorHAnsi"/>
                <w:sz w:val="20"/>
              </w:rPr>
              <w:t xml:space="preserve"> Conjunto de corredores que contiene el laberinto</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Corredor</w:t>
            </w:r>
          </w:p>
        </w:tc>
        <w:tc>
          <w:tcPr>
            <w:tcW w:w="2616" w:type="dxa"/>
          </w:tcPr>
          <w:p w:rsidR="00196613" w:rsidRPr="001E2858" w:rsidRDefault="00196613" w:rsidP="002529AE">
            <w:pPr>
              <w:rPr>
                <w:rFonts w:cstheme="minorHAnsi"/>
                <w:sz w:val="20"/>
              </w:rPr>
            </w:pPr>
            <w:r w:rsidRPr="001E2858">
              <w:rPr>
                <w:rFonts w:cstheme="minorHAnsi"/>
                <w:sz w:val="20"/>
              </w:rPr>
              <w:t>Representa un corredor del laberinto</w:t>
            </w:r>
          </w:p>
        </w:tc>
        <w:tc>
          <w:tcPr>
            <w:tcW w:w="6343" w:type="dxa"/>
          </w:tcPr>
          <w:p w:rsidR="00196613" w:rsidRPr="001E2858" w:rsidRDefault="00196613" w:rsidP="00196613">
            <w:pPr>
              <w:pStyle w:val="Prrafodelista"/>
              <w:numPr>
                <w:ilvl w:val="0"/>
                <w:numId w:val="36"/>
              </w:numPr>
              <w:rPr>
                <w:rFonts w:cstheme="minorHAnsi"/>
                <w:sz w:val="20"/>
              </w:rPr>
            </w:pPr>
            <w:proofErr w:type="spellStart"/>
            <w:r w:rsidRPr="001E2858">
              <w:rPr>
                <w:rFonts w:cstheme="minorHAnsi"/>
                <w:b/>
                <w:sz w:val="20"/>
              </w:rPr>
              <w:t>puntoInicio</w:t>
            </w:r>
            <w:proofErr w:type="spellEnd"/>
            <w:r w:rsidRPr="001E2858">
              <w:rPr>
                <w:rFonts w:cstheme="minorHAnsi"/>
                <w:b/>
                <w:sz w:val="20"/>
              </w:rPr>
              <w:t>:</w:t>
            </w:r>
            <w:r w:rsidRPr="001E2858">
              <w:rPr>
                <w:rFonts w:cstheme="minorHAnsi"/>
                <w:sz w:val="20"/>
              </w:rPr>
              <w:t xml:space="preserve"> Es la coordenada de inicio del corredor</w:t>
            </w:r>
          </w:p>
          <w:p w:rsidR="00196613" w:rsidRPr="001E2858" w:rsidRDefault="00196613" w:rsidP="00196613">
            <w:pPr>
              <w:pStyle w:val="Prrafodelista"/>
              <w:numPr>
                <w:ilvl w:val="0"/>
                <w:numId w:val="36"/>
              </w:numPr>
              <w:rPr>
                <w:rFonts w:cstheme="minorHAnsi"/>
                <w:sz w:val="20"/>
              </w:rPr>
            </w:pPr>
            <w:proofErr w:type="spellStart"/>
            <w:r w:rsidRPr="001E2858">
              <w:rPr>
                <w:rFonts w:cstheme="minorHAnsi"/>
                <w:b/>
                <w:sz w:val="20"/>
              </w:rPr>
              <w:t>puntoFin</w:t>
            </w:r>
            <w:proofErr w:type="spellEnd"/>
            <w:r w:rsidRPr="001E2858">
              <w:rPr>
                <w:rFonts w:cstheme="minorHAnsi"/>
                <w:b/>
                <w:sz w:val="20"/>
              </w:rPr>
              <w:t>:</w:t>
            </w:r>
            <w:r w:rsidRPr="001E2858">
              <w:rPr>
                <w:rFonts w:cstheme="minorHAnsi"/>
                <w:sz w:val="20"/>
              </w:rPr>
              <w:t xml:space="preserve"> Es la coordenada de finalización del corredor</w:t>
            </w:r>
          </w:p>
          <w:p w:rsidR="00196613" w:rsidRPr="001E2858" w:rsidRDefault="00196613" w:rsidP="00196613">
            <w:pPr>
              <w:pStyle w:val="Prrafodelista"/>
              <w:numPr>
                <w:ilvl w:val="0"/>
                <w:numId w:val="36"/>
              </w:numPr>
              <w:rPr>
                <w:rFonts w:cstheme="minorHAnsi"/>
                <w:sz w:val="20"/>
              </w:rPr>
            </w:pPr>
            <w:r w:rsidRPr="001E2858">
              <w:rPr>
                <w:rFonts w:cstheme="minorHAnsi"/>
                <w:b/>
                <w:sz w:val="20"/>
              </w:rPr>
              <w:t>[*] contiene:</w:t>
            </w:r>
            <w:r w:rsidRPr="001E2858">
              <w:rPr>
                <w:rFonts w:cstheme="minorHAnsi"/>
                <w:sz w:val="20"/>
              </w:rPr>
              <w:t xml:space="preserve"> Conjunto de coordenadas que hacen parte de un corredor</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Coordenada</w:t>
            </w:r>
          </w:p>
        </w:tc>
        <w:tc>
          <w:tcPr>
            <w:tcW w:w="2616" w:type="dxa"/>
          </w:tcPr>
          <w:p w:rsidR="00196613" w:rsidRPr="001E2858" w:rsidRDefault="00196613" w:rsidP="002529AE">
            <w:pPr>
              <w:rPr>
                <w:rFonts w:cstheme="minorHAnsi"/>
                <w:sz w:val="20"/>
              </w:rPr>
            </w:pPr>
            <w:r w:rsidRPr="001E2858">
              <w:rPr>
                <w:rFonts w:cstheme="minorHAnsi"/>
                <w:sz w:val="20"/>
              </w:rPr>
              <w:t>Representa un punto en el laberinto el cual puede estar o no  ocupado por un elemento</w:t>
            </w:r>
          </w:p>
        </w:tc>
        <w:tc>
          <w:tcPr>
            <w:tcW w:w="6343" w:type="dxa"/>
          </w:tcPr>
          <w:p w:rsidR="00196613" w:rsidRPr="001E2858" w:rsidRDefault="00196613" w:rsidP="00196613">
            <w:pPr>
              <w:pStyle w:val="Prrafodelista"/>
              <w:numPr>
                <w:ilvl w:val="0"/>
                <w:numId w:val="37"/>
              </w:numPr>
              <w:rPr>
                <w:rFonts w:cstheme="minorHAnsi"/>
                <w:sz w:val="20"/>
              </w:rPr>
            </w:pPr>
            <w:proofErr w:type="spellStart"/>
            <w:r w:rsidRPr="001E2858">
              <w:rPr>
                <w:rFonts w:cstheme="minorHAnsi"/>
                <w:b/>
                <w:sz w:val="20"/>
              </w:rPr>
              <w:t>puntoX</w:t>
            </w:r>
            <w:proofErr w:type="spellEnd"/>
            <w:r w:rsidRPr="001E2858">
              <w:rPr>
                <w:rFonts w:cstheme="minorHAnsi"/>
                <w:b/>
                <w:sz w:val="20"/>
              </w:rPr>
              <w:t>:</w:t>
            </w:r>
            <w:r w:rsidRPr="001E2858">
              <w:rPr>
                <w:rFonts w:cstheme="minorHAnsi"/>
                <w:sz w:val="20"/>
              </w:rPr>
              <w:t xml:space="preserve"> Es el valor en el eje X de la coordenada en el laberinto</w:t>
            </w:r>
          </w:p>
          <w:p w:rsidR="00196613" w:rsidRPr="001E2858" w:rsidRDefault="00196613" w:rsidP="00196613">
            <w:pPr>
              <w:pStyle w:val="Prrafodelista"/>
              <w:numPr>
                <w:ilvl w:val="0"/>
                <w:numId w:val="37"/>
              </w:numPr>
              <w:rPr>
                <w:rFonts w:cstheme="minorHAnsi"/>
                <w:sz w:val="20"/>
              </w:rPr>
            </w:pPr>
            <w:proofErr w:type="spellStart"/>
            <w:r w:rsidRPr="001E2858">
              <w:rPr>
                <w:rFonts w:cstheme="minorHAnsi"/>
                <w:b/>
                <w:sz w:val="20"/>
              </w:rPr>
              <w:t>puntoY</w:t>
            </w:r>
            <w:proofErr w:type="spellEnd"/>
            <w:r w:rsidRPr="001E2858">
              <w:rPr>
                <w:rFonts w:cstheme="minorHAnsi"/>
                <w:b/>
                <w:sz w:val="20"/>
              </w:rPr>
              <w:t>:</w:t>
            </w:r>
            <w:r w:rsidRPr="001E2858">
              <w:rPr>
                <w:rFonts w:cstheme="minorHAnsi"/>
                <w:sz w:val="20"/>
              </w:rPr>
              <w:t xml:space="preserve"> Es el valor en el eje Y de la coordenada en el laberinto</w:t>
            </w:r>
          </w:p>
          <w:p w:rsidR="00196613" w:rsidRPr="001E2858" w:rsidRDefault="00196613" w:rsidP="00196613">
            <w:pPr>
              <w:pStyle w:val="Prrafodelista"/>
              <w:numPr>
                <w:ilvl w:val="0"/>
                <w:numId w:val="37"/>
              </w:numPr>
              <w:rPr>
                <w:rFonts w:cstheme="minorHAnsi"/>
                <w:sz w:val="20"/>
              </w:rPr>
            </w:pPr>
            <w:proofErr w:type="spellStart"/>
            <w:r w:rsidRPr="001E2858">
              <w:rPr>
                <w:rFonts w:cstheme="minorHAnsi"/>
                <w:b/>
                <w:sz w:val="20"/>
              </w:rPr>
              <w:t>estaOcupado</w:t>
            </w:r>
            <w:proofErr w:type="spellEnd"/>
            <w:r w:rsidRPr="001E2858">
              <w:rPr>
                <w:rFonts w:cstheme="minorHAnsi"/>
                <w:b/>
                <w:sz w:val="20"/>
              </w:rPr>
              <w:t>:</w:t>
            </w:r>
            <w:r w:rsidRPr="001E2858">
              <w:rPr>
                <w:rFonts w:cstheme="minorHAnsi"/>
                <w:sz w:val="20"/>
              </w:rPr>
              <w:t xml:space="preserve"> Determina si el punto está o no está ocupado por otro elemento activo. Necesario para ubicar a un jugador nuevo en el laberinto</w:t>
            </w:r>
          </w:p>
          <w:p w:rsidR="00196613" w:rsidRPr="001E2858" w:rsidRDefault="00196613" w:rsidP="00196613">
            <w:pPr>
              <w:pStyle w:val="Prrafodelista"/>
              <w:numPr>
                <w:ilvl w:val="0"/>
                <w:numId w:val="37"/>
              </w:numPr>
              <w:rPr>
                <w:rFonts w:cstheme="minorHAnsi"/>
                <w:sz w:val="20"/>
              </w:rPr>
            </w:pPr>
            <w:r w:rsidRPr="001E2858">
              <w:rPr>
                <w:rFonts w:cstheme="minorHAnsi"/>
                <w:b/>
                <w:sz w:val="20"/>
              </w:rPr>
              <w:t>[0..*] tiene:</w:t>
            </w:r>
            <w:r w:rsidRPr="001E2858">
              <w:rPr>
                <w:rFonts w:cstheme="minorHAnsi"/>
                <w:sz w:val="20"/>
              </w:rPr>
              <w:t xml:space="preserve"> Son los elementos, activos o pasivos  que se encuentran en </w:t>
            </w:r>
            <w:proofErr w:type="spellStart"/>
            <w:r w:rsidRPr="001E2858">
              <w:rPr>
                <w:rFonts w:cstheme="minorHAnsi"/>
                <w:sz w:val="20"/>
              </w:rPr>
              <w:t>el</w:t>
            </w:r>
            <w:proofErr w:type="spellEnd"/>
            <w:r w:rsidRPr="001E2858">
              <w:rPr>
                <w:rFonts w:cstheme="minorHAnsi"/>
                <w:sz w:val="20"/>
              </w:rPr>
              <w:t xml:space="preserve"> la coordenada del laberinto </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Elemento</w:t>
            </w:r>
          </w:p>
        </w:tc>
        <w:tc>
          <w:tcPr>
            <w:tcW w:w="2616" w:type="dxa"/>
          </w:tcPr>
          <w:p w:rsidR="00196613" w:rsidRPr="001E2858" w:rsidRDefault="00196613" w:rsidP="002529AE">
            <w:pPr>
              <w:rPr>
                <w:rFonts w:cstheme="minorHAnsi"/>
                <w:sz w:val="20"/>
              </w:rPr>
            </w:pPr>
            <w:r w:rsidRPr="001E2858">
              <w:rPr>
                <w:rFonts w:cstheme="minorHAnsi"/>
                <w:sz w:val="20"/>
              </w:rPr>
              <w:t>Representa un elemento, activo o pasivo que se encuentra en el laberinto</w:t>
            </w:r>
          </w:p>
        </w:tc>
        <w:tc>
          <w:tcPr>
            <w:tcW w:w="6343" w:type="dxa"/>
          </w:tcPr>
          <w:p w:rsidR="00196613" w:rsidRPr="001E2858" w:rsidRDefault="00196613" w:rsidP="00196613">
            <w:pPr>
              <w:pStyle w:val="Prrafodelista"/>
              <w:numPr>
                <w:ilvl w:val="0"/>
                <w:numId w:val="38"/>
              </w:numPr>
              <w:rPr>
                <w:rFonts w:cstheme="minorHAnsi"/>
                <w:sz w:val="20"/>
              </w:rPr>
            </w:pPr>
            <w:proofErr w:type="spellStart"/>
            <w:r w:rsidRPr="001E2858">
              <w:rPr>
                <w:rFonts w:cstheme="minorHAnsi"/>
                <w:b/>
                <w:sz w:val="20"/>
              </w:rPr>
              <w:t>esPasivo</w:t>
            </w:r>
            <w:proofErr w:type="spellEnd"/>
            <w:r w:rsidRPr="001E2858">
              <w:rPr>
                <w:rFonts w:cstheme="minorHAnsi"/>
                <w:b/>
                <w:sz w:val="20"/>
              </w:rPr>
              <w:t>:</w:t>
            </w:r>
            <w:r w:rsidRPr="001E2858">
              <w:rPr>
                <w:rFonts w:cstheme="minorHAnsi"/>
                <w:sz w:val="20"/>
              </w:rPr>
              <w:t xml:space="preserve"> Especifica si la instancia del elemento es un elemento pasivo o no lo es</w:t>
            </w:r>
          </w:p>
          <w:p w:rsidR="00196613" w:rsidRPr="001E2858" w:rsidRDefault="00196613" w:rsidP="00196613">
            <w:pPr>
              <w:pStyle w:val="Prrafodelista"/>
              <w:numPr>
                <w:ilvl w:val="0"/>
                <w:numId w:val="38"/>
              </w:numPr>
              <w:rPr>
                <w:rFonts w:cstheme="minorHAnsi"/>
                <w:sz w:val="20"/>
              </w:rPr>
            </w:pPr>
            <w:r w:rsidRPr="001E2858">
              <w:rPr>
                <w:rFonts w:cstheme="minorHAnsi"/>
                <w:b/>
                <w:sz w:val="20"/>
              </w:rPr>
              <w:t>símbolo:</w:t>
            </w:r>
            <w:r w:rsidRPr="001E2858">
              <w:rPr>
                <w:rFonts w:cstheme="minorHAnsi"/>
                <w:sz w:val="20"/>
              </w:rPr>
              <w:t xml:space="preserve"> Es el símbolo del elemento</w:t>
            </w:r>
          </w:p>
          <w:p w:rsidR="00196613" w:rsidRPr="001E2858" w:rsidRDefault="00196613" w:rsidP="00196613">
            <w:pPr>
              <w:pStyle w:val="Prrafodelista"/>
              <w:numPr>
                <w:ilvl w:val="0"/>
                <w:numId w:val="38"/>
              </w:numPr>
              <w:rPr>
                <w:rFonts w:cstheme="minorHAnsi"/>
                <w:sz w:val="20"/>
              </w:rPr>
            </w:pPr>
            <w:r w:rsidRPr="001E2858">
              <w:rPr>
                <w:rFonts w:cstheme="minorHAnsi"/>
                <w:b/>
                <w:sz w:val="20"/>
              </w:rPr>
              <w:t>[1] ocupa:</w:t>
            </w:r>
            <w:r w:rsidRPr="001E2858">
              <w:rPr>
                <w:rFonts w:cstheme="minorHAnsi"/>
                <w:sz w:val="20"/>
              </w:rPr>
              <w:t xml:space="preserve"> Es la coordenada que </w:t>
            </w:r>
            <w:proofErr w:type="spellStart"/>
            <w:r w:rsidRPr="001E2858">
              <w:rPr>
                <w:rFonts w:cstheme="minorHAnsi"/>
                <w:sz w:val="20"/>
              </w:rPr>
              <w:t>esta</w:t>
            </w:r>
            <w:proofErr w:type="spellEnd"/>
            <w:r w:rsidRPr="001E2858">
              <w:rPr>
                <w:rFonts w:cstheme="minorHAnsi"/>
                <w:sz w:val="20"/>
              </w:rPr>
              <w:t xml:space="preserve"> ocupando el elemento en un determinado instante en el juego</w:t>
            </w:r>
          </w:p>
          <w:p w:rsidR="00196613" w:rsidRPr="001E2858" w:rsidRDefault="00196613" w:rsidP="00196613">
            <w:pPr>
              <w:pStyle w:val="Prrafodelista"/>
              <w:numPr>
                <w:ilvl w:val="0"/>
                <w:numId w:val="38"/>
              </w:numPr>
              <w:rPr>
                <w:rFonts w:cstheme="minorHAnsi"/>
                <w:sz w:val="20"/>
              </w:rPr>
            </w:pPr>
            <w:r w:rsidRPr="001E2858">
              <w:rPr>
                <w:rFonts w:cstheme="minorHAnsi"/>
                <w:b/>
                <w:sz w:val="20"/>
              </w:rPr>
              <w:t>[1] pertenece:</w:t>
            </w:r>
            <w:r w:rsidRPr="001E2858">
              <w:rPr>
                <w:rFonts w:cstheme="minorHAnsi"/>
                <w:sz w:val="20"/>
              </w:rPr>
              <w:t xml:space="preserve"> Es el laberinto al cual pertenece el elemento.</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Elemento Pasivo</w:t>
            </w:r>
          </w:p>
        </w:tc>
        <w:tc>
          <w:tcPr>
            <w:tcW w:w="2616" w:type="dxa"/>
          </w:tcPr>
          <w:p w:rsidR="00196613" w:rsidRPr="001E2858" w:rsidRDefault="00196613" w:rsidP="002529AE">
            <w:pPr>
              <w:rPr>
                <w:rFonts w:cstheme="minorHAnsi"/>
                <w:sz w:val="20"/>
              </w:rPr>
            </w:pPr>
            <w:r w:rsidRPr="001E2858">
              <w:rPr>
                <w:rFonts w:cstheme="minorHAnsi"/>
                <w:sz w:val="20"/>
              </w:rPr>
              <w:t>Representa un elemento pasivo del juego</w:t>
            </w:r>
          </w:p>
        </w:tc>
        <w:tc>
          <w:tcPr>
            <w:tcW w:w="6343" w:type="dxa"/>
          </w:tcPr>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modificadorPermanenteAtaque</w:t>
            </w:r>
            <w:proofErr w:type="spellEnd"/>
            <w:r w:rsidRPr="001E2858">
              <w:rPr>
                <w:rFonts w:cstheme="minorHAnsi"/>
                <w:b/>
                <w:sz w:val="20"/>
              </w:rPr>
              <w:t>:</w:t>
            </w:r>
            <w:r w:rsidRPr="001E2858">
              <w:rPr>
                <w:rFonts w:cstheme="minorHAnsi"/>
                <w:sz w:val="20"/>
              </w:rPr>
              <w:t xml:space="preserve"> Modifica permanentemente el atributo de ataque del elemento activo que lo toma o usa.</w:t>
            </w:r>
          </w:p>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modificadorPermanenteDefensa</w:t>
            </w:r>
            <w:proofErr w:type="spellEnd"/>
            <w:r w:rsidRPr="001E2858">
              <w:rPr>
                <w:rFonts w:cstheme="minorHAnsi"/>
                <w:b/>
                <w:sz w:val="20"/>
              </w:rPr>
              <w:t>:</w:t>
            </w:r>
            <w:r w:rsidRPr="001E2858">
              <w:rPr>
                <w:rFonts w:cstheme="minorHAnsi"/>
                <w:sz w:val="20"/>
              </w:rPr>
              <w:t xml:space="preserve"> Modifica permanentemente el atributo de defensa del elemento activo que lo toma o usa.</w:t>
            </w:r>
          </w:p>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modificadorPermanenteVida</w:t>
            </w:r>
            <w:proofErr w:type="spellEnd"/>
            <w:r w:rsidRPr="001E2858">
              <w:rPr>
                <w:rFonts w:cstheme="minorHAnsi"/>
                <w:b/>
                <w:sz w:val="20"/>
              </w:rPr>
              <w:t>:</w:t>
            </w:r>
            <w:r w:rsidRPr="001E2858">
              <w:rPr>
                <w:rFonts w:cstheme="minorHAnsi"/>
                <w:sz w:val="20"/>
              </w:rPr>
              <w:t xml:space="preserve"> Modifica permanentemente el atributo de vida del elemento activo que lo toma o usa.</w:t>
            </w:r>
          </w:p>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modificadorTemporalAtaque</w:t>
            </w:r>
            <w:proofErr w:type="spellEnd"/>
            <w:r w:rsidRPr="001E2858">
              <w:rPr>
                <w:rFonts w:cstheme="minorHAnsi"/>
                <w:b/>
                <w:sz w:val="20"/>
              </w:rPr>
              <w:t>:</w:t>
            </w:r>
            <w:r w:rsidRPr="001E2858">
              <w:rPr>
                <w:rFonts w:cstheme="minorHAnsi"/>
                <w:sz w:val="20"/>
              </w:rPr>
              <w:t xml:space="preserve"> Modifica temporalmente el atributo de ataque del elemento activo que lo toma o usa.</w:t>
            </w:r>
          </w:p>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modificadorTemporalDefensa</w:t>
            </w:r>
            <w:proofErr w:type="spellEnd"/>
            <w:r w:rsidRPr="001E2858">
              <w:rPr>
                <w:rFonts w:cstheme="minorHAnsi"/>
                <w:b/>
                <w:sz w:val="20"/>
              </w:rPr>
              <w:t>:</w:t>
            </w:r>
            <w:r w:rsidRPr="001E2858">
              <w:rPr>
                <w:rFonts w:cstheme="minorHAnsi"/>
                <w:sz w:val="20"/>
              </w:rPr>
              <w:t xml:space="preserve"> Modifica temporalmente el atributo de defensa del elemento activo que lo toma o usa.</w:t>
            </w:r>
          </w:p>
          <w:p w:rsidR="00196613" w:rsidRPr="001E2858" w:rsidRDefault="00196613" w:rsidP="00196613">
            <w:pPr>
              <w:pStyle w:val="Prrafodelista"/>
              <w:numPr>
                <w:ilvl w:val="0"/>
                <w:numId w:val="39"/>
              </w:numPr>
              <w:rPr>
                <w:rFonts w:cstheme="minorHAnsi"/>
                <w:sz w:val="20"/>
              </w:rPr>
            </w:pPr>
            <w:proofErr w:type="spellStart"/>
            <w:r w:rsidRPr="001E2858">
              <w:rPr>
                <w:rFonts w:cstheme="minorHAnsi"/>
                <w:b/>
                <w:sz w:val="20"/>
              </w:rPr>
              <w:t>modificadorTemporalVida</w:t>
            </w:r>
            <w:proofErr w:type="spellEnd"/>
            <w:r w:rsidRPr="001E2858">
              <w:rPr>
                <w:rFonts w:cstheme="minorHAnsi"/>
                <w:b/>
                <w:sz w:val="20"/>
              </w:rPr>
              <w:t>:</w:t>
            </w:r>
            <w:r w:rsidRPr="001E2858">
              <w:rPr>
                <w:rFonts w:cstheme="minorHAnsi"/>
                <w:sz w:val="20"/>
              </w:rPr>
              <w:t xml:space="preserve"> Modifica temporalmente el atributo de vida del elemento activo que lo toma o usa.</w:t>
            </w:r>
          </w:p>
          <w:p w:rsidR="00196613" w:rsidRPr="001E2858" w:rsidRDefault="00196613" w:rsidP="00196613">
            <w:pPr>
              <w:pStyle w:val="Prrafodelista"/>
              <w:numPr>
                <w:ilvl w:val="0"/>
                <w:numId w:val="39"/>
              </w:numPr>
              <w:rPr>
                <w:rFonts w:cstheme="minorHAnsi"/>
                <w:sz w:val="20"/>
              </w:rPr>
            </w:pPr>
            <w:r w:rsidRPr="001E2858">
              <w:rPr>
                <w:rFonts w:cstheme="minorHAnsi"/>
                <w:b/>
                <w:sz w:val="20"/>
              </w:rPr>
              <w:t>[es]:</w:t>
            </w:r>
            <w:r w:rsidRPr="001E2858">
              <w:rPr>
                <w:rFonts w:cstheme="minorHAnsi"/>
                <w:sz w:val="20"/>
              </w:rPr>
              <w:t xml:space="preserve"> Especifica que el elemento pasivo hereda de un elemento</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Elemento Activo</w:t>
            </w:r>
          </w:p>
        </w:tc>
        <w:tc>
          <w:tcPr>
            <w:tcW w:w="2616" w:type="dxa"/>
          </w:tcPr>
          <w:p w:rsidR="00196613" w:rsidRPr="001E2858" w:rsidRDefault="00196613" w:rsidP="002529AE">
            <w:pPr>
              <w:rPr>
                <w:rFonts w:cstheme="minorHAnsi"/>
                <w:sz w:val="20"/>
              </w:rPr>
            </w:pPr>
            <w:r w:rsidRPr="001E2858">
              <w:rPr>
                <w:rFonts w:cstheme="minorHAnsi"/>
                <w:sz w:val="20"/>
              </w:rPr>
              <w:t>Representa a un elemento activo del juego</w:t>
            </w:r>
          </w:p>
        </w:tc>
        <w:tc>
          <w:tcPr>
            <w:tcW w:w="6343" w:type="dxa"/>
          </w:tcPr>
          <w:p w:rsidR="00196613" w:rsidRPr="001E2858" w:rsidRDefault="00196613" w:rsidP="00196613">
            <w:pPr>
              <w:pStyle w:val="Prrafodelista"/>
              <w:numPr>
                <w:ilvl w:val="0"/>
                <w:numId w:val="40"/>
              </w:numPr>
              <w:rPr>
                <w:rFonts w:cstheme="minorHAnsi"/>
                <w:sz w:val="20"/>
              </w:rPr>
            </w:pPr>
            <w:r w:rsidRPr="001E2858">
              <w:rPr>
                <w:rFonts w:cstheme="minorHAnsi"/>
                <w:b/>
                <w:sz w:val="20"/>
              </w:rPr>
              <w:t>ataque:</w:t>
            </w:r>
            <w:r w:rsidRPr="001E2858">
              <w:rPr>
                <w:rFonts w:cstheme="minorHAnsi"/>
                <w:sz w:val="20"/>
              </w:rPr>
              <w:t xml:space="preserve"> Nivel de ataque del elemento activo</w:t>
            </w:r>
          </w:p>
          <w:p w:rsidR="00196613" w:rsidRPr="001E2858" w:rsidRDefault="00196613" w:rsidP="00196613">
            <w:pPr>
              <w:pStyle w:val="Prrafodelista"/>
              <w:numPr>
                <w:ilvl w:val="0"/>
                <w:numId w:val="40"/>
              </w:numPr>
              <w:rPr>
                <w:rFonts w:cstheme="minorHAnsi"/>
                <w:sz w:val="20"/>
              </w:rPr>
            </w:pPr>
            <w:r w:rsidRPr="001E2858">
              <w:rPr>
                <w:rFonts w:cstheme="minorHAnsi"/>
                <w:b/>
                <w:sz w:val="20"/>
              </w:rPr>
              <w:t>defensa:</w:t>
            </w:r>
            <w:r w:rsidRPr="001E2858">
              <w:rPr>
                <w:rFonts w:cstheme="minorHAnsi"/>
                <w:sz w:val="20"/>
              </w:rPr>
              <w:t xml:space="preserve"> Nivel de defensa del elemento activo</w:t>
            </w:r>
          </w:p>
          <w:p w:rsidR="00196613" w:rsidRPr="001E2858" w:rsidRDefault="00196613" w:rsidP="00196613">
            <w:pPr>
              <w:pStyle w:val="Prrafodelista"/>
              <w:numPr>
                <w:ilvl w:val="0"/>
                <w:numId w:val="40"/>
              </w:numPr>
              <w:rPr>
                <w:rFonts w:cstheme="minorHAnsi"/>
                <w:sz w:val="20"/>
              </w:rPr>
            </w:pPr>
            <w:r w:rsidRPr="001E2858">
              <w:rPr>
                <w:rFonts w:cstheme="minorHAnsi"/>
                <w:b/>
                <w:sz w:val="20"/>
              </w:rPr>
              <w:t>vida:</w:t>
            </w:r>
            <w:r w:rsidRPr="001E2858">
              <w:rPr>
                <w:rFonts w:cstheme="minorHAnsi"/>
                <w:sz w:val="20"/>
              </w:rPr>
              <w:t xml:space="preserve"> Nivel de vida del elemento activo</w:t>
            </w:r>
          </w:p>
          <w:p w:rsidR="00196613" w:rsidRPr="001E2858" w:rsidRDefault="00196613" w:rsidP="00196613">
            <w:pPr>
              <w:pStyle w:val="Prrafodelista"/>
              <w:numPr>
                <w:ilvl w:val="0"/>
                <w:numId w:val="40"/>
              </w:numPr>
              <w:rPr>
                <w:rFonts w:cstheme="minorHAnsi"/>
                <w:sz w:val="20"/>
              </w:rPr>
            </w:pPr>
            <w:r w:rsidRPr="001E2858">
              <w:rPr>
                <w:rFonts w:cstheme="minorHAnsi"/>
                <w:b/>
                <w:sz w:val="20"/>
              </w:rPr>
              <w:t>[0..*] tiene:</w:t>
            </w:r>
            <w:r w:rsidRPr="001E2858">
              <w:rPr>
                <w:rFonts w:cstheme="minorHAnsi"/>
                <w:sz w:val="20"/>
              </w:rPr>
              <w:t xml:space="preserve"> Representa los elementos pasivos que el elemento activo posee</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r w:rsidRPr="001E2858">
              <w:rPr>
                <w:rFonts w:cstheme="minorHAnsi"/>
                <w:b/>
                <w:sz w:val="20"/>
              </w:rPr>
              <w:t>Jugador</w:t>
            </w:r>
          </w:p>
        </w:tc>
        <w:tc>
          <w:tcPr>
            <w:tcW w:w="2616" w:type="dxa"/>
          </w:tcPr>
          <w:p w:rsidR="00196613" w:rsidRPr="001E2858" w:rsidRDefault="00196613" w:rsidP="002529AE">
            <w:pPr>
              <w:rPr>
                <w:rFonts w:cstheme="minorHAnsi"/>
                <w:sz w:val="20"/>
              </w:rPr>
            </w:pPr>
            <w:r w:rsidRPr="001E2858">
              <w:rPr>
                <w:rFonts w:cstheme="minorHAnsi"/>
                <w:sz w:val="20"/>
              </w:rPr>
              <w:t>Representa a un elemento activo que es un jugador humano</w:t>
            </w:r>
          </w:p>
        </w:tc>
        <w:tc>
          <w:tcPr>
            <w:tcW w:w="6343" w:type="dxa"/>
          </w:tcPr>
          <w:p w:rsidR="00196613" w:rsidRPr="001E2858" w:rsidRDefault="00196613" w:rsidP="00196613">
            <w:pPr>
              <w:pStyle w:val="Prrafodelista"/>
              <w:numPr>
                <w:ilvl w:val="0"/>
                <w:numId w:val="41"/>
              </w:numPr>
              <w:rPr>
                <w:rFonts w:cstheme="minorHAnsi"/>
                <w:sz w:val="20"/>
              </w:rPr>
            </w:pPr>
            <w:r w:rsidRPr="001E2858">
              <w:rPr>
                <w:rFonts w:cstheme="minorHAnsi"/>
                <w:b/>
                <w:sz w:val="20"/>
              </w:rPr>
              <w:t>nombre:</w:t>
            </w:r>
            <w:r w:rsidRPr="001E2858">
              <w:rPr>
                <w:rFonts w:cstheme="minorHAnsi"/>
                <w:sz w:val="20"/>
              </w:rPr>
              <w:t xml:space="preserve"> Es el nombre del jugador</w:t>
            </w:r>
          </w:p>
          <w:p w:rsidR="00196613" w:rsidRPr="001E2858" w:rsidRDefault="00196613" w:rsidP="00196613">
            <w:pPr>
              <w:pStyle w:val="Prrafodelista"/>
              <w:numPr>
                <w:ilvl w:val="0"/>
                <w:numId w:val="41"/>
              </w:numPr>
              <w:rPr>
                <w:rFonts w:cstheme="minorHAnsi"/>
                <w:sz w:val="20"/>
              </w:rPr>
            </w:pPr>
            <w:r w:rsidRPr="001E2858">
              <w:rPr>
                <w:rFonts w:cstheme="minorHAnsi"/>
                <w:b/>
                <w:sz w:val="20"/>
              </w:rPr>
              <w:t>[es]:</w:t>
            </w:r>
            <w:r w:rsidRPr="001E2858">
              <w:rPr>
                <w:rFonts w:cstheme="minorHAnsi"/>
                <w:sz w:val="20"/>
              </w:rPr>
              <w:t xml:space="preserve"> Especifica que el jugador hereda de un elemento activo.</w:t>
            </w:r>
          </w:p>
        </w:tc>
      </w:tr>
      <w:tr w:rsidR="00196613" w:rsidRPr="001E2858" w:rsidTr="00DF7759">
        <w:tc>
          <w:tcPr>
            <w:tcW w:w="1127" w:type="dxa"/>
            <w:shd w:val="clear" w:color="auto" w:fill="DBE5F1" w:themeFill="accent1" w:themeFillTint="33"/>
          </w:tcPr>
          <w:p w:rsidR="00196613" w:rsidRPr="001E2858" w:rsidRDefault="00196613" w:rsidP="002529AE">
            <w:pPr>
              <w:jc w:val="center"/>
              <w:rPr>
                <w:rFonts w:cstheme="minorHAnsi"/>
                <w:b/>
                <w:sz w:val="20"/>
              </w:rPr>
            </w:pPr>
            <w:proofErr w:type="spellStart"/>
            <w:r w:rsidRPr="001E2858">
              <w:rPr>
                <w:rFonts w:cstheme="minorHAnsi"/>
                <w:b/>
                <w:sz w:val="20"/>
              </w:rPr>
              <w:t>Bot</w:t>
            </w:r>
            <w:proofErr w:type="spellEnd"/>
          </w:p>
        </w:tc>
        <w:tc>
          <w:tcPr>
            <w:tcW w:w="2616" w:type="dxa"/>
          </w:tcPr>
          <w:p w:rsidR="00196613" w:rsidRPr="001E2858" w:rsidRDefault="00196613" w:rsidP="002529AE">
            <w:pPr>
              <w:rPr>
                <w:rFonts w:cstheme="minorHAnsi"/>
                <w:sz w:val="20"/>
              </w:rPr>
            </w:pPr>
            <w:r w:rsidRPr="001E2858">
              <w:rPr>
                <w:rFonts w:cstheme="minorHAnsi"/>
                <w:sz w:val="20"/>
              </w:rPr>
              <w:t>Representa a un elemento activo que es independiente (no humano)</w:t>
            </w:r>
          </w:p>
        </w:tc>
        <w:tc>
          <w:tcPr>
            <w:tcW w:w="6343" w:type="dxa"/>
          </w:tcPr>
          <w:p w:rsidR="00196613" w:rsidRPr="001E2858" w:rsidRDefault="00196613" w:rsidP="00196613">
            <w:pPr>
              <w:pStyle w:val="Prrafodelista"/>
              <w:numPr>
                <w:ilvl w:val="0"/>
                <w:numId w:val="42"/>
              </w:numPr>
              <w:rPr>
                <w:rFonts w:cstheme="minorHAnsi"/>
                <w:sz w:val="20"/>
              </w:rPr>
            </w:pPr>
            <w:r w:rsidRPr="001E2858">
              <w:rPr>
                <w:rFonts w:cstheme="minorHAnsi"/>
                <w:b/>
                <w:sz w:val="20"/>
              </w:rPr>
              <w:t>id:</w:t>
            </w:r>
            <w:r w:rsidRPr="001E2858">
              <w:rPr>
                <w:rFonts w:cstheme="minorHAnsi"/>
                <w:sz w:val="20"/>
              </w:rPr>
              <w:t xml:space="preserve"> Es el identificador del elemento independiente</w:t>
            </w:r>
          </w:p>
          <w:p w:rsidR="00196613" w:rsidRPr="001E2858" w:rsidRDefault="00196613" w:rsidP="00196613">
            <w:pPr>
              <w:pStyle w:val="Prrafodelista"/>
              <w:numPr>
                <w:ilvl w:val="0"/>
                <w:numId w:val="42"/>
              </w:numPr>
              <w:rPr>
                <w:rFonts w:cstheme="minorHAnsi"/>
                <w:sz w:val="20"/>
              </w:rPr>
            </w:pPr>
            <w:r w:rsidRPr="001E2858">
              <w:rPr>
                <w:rFonts w:cstheme="minorHAnsi"/>
                <w:b/>
                <w:sz w:val="20"/>
              </w:rPr>
              <w:t>[es]:</w:t>
            </w:r>
            <w:r w:rsidRPr="001E2858">
              <w:rPr>
                <w:rFonts w:cstheme="minorHAnsi"/>
                <w:sz w:val="20"/>
              </w:rPr>
              <w:t xml:space="preserve"> Especifica que el jugador hereda de un elemento activo</w:t>
            </w:r>
          </w:p>
        </w:tc>
      </w:tr>
    </w:tbl>
    <w:p w:rsidR="00196613" w:rsidRDefault="00196613" w:rsidP="001E2858">
      <w:pPr>
        <w:rPr>
          <w:rStyle w:val="Ttulodellibro"/>
          <w:rFonts w:cstheme="minorHAnsi"/>
        </w:rPr>
      </w:pPr>
    </w:p>
    <w:p w:rsidR="00D43C5E" w:rsidRPr="00A2502F" w:rsidRDefault="00D43C5E" w:rsidP="001E2858">
      <w:pPr>
        <w:rPr>
          <w:rStyle w:val="Ttulodellibro"/>
          <w:rFonts w:cstheme="minorHAnsi"/>
        </w:rPr>
      </w:pPr>
    </w:p>
    <w:p w:rsidR="00B20C51" w:rsidRDefault="00D22170" w:rsidP="00B20C51">
      <w:pPr>
        <w:pStyle w:val="Prrafodelista"/>
        <w:numPr>
          <w:ilvl w:val="0"/>
          <w:numId w:val="1"/>
        </w:numPr>
        <w:ind w:left="284" w:hanging="284"/>
        <w:contextualSpacing w:val="0"/>
        <w:jc w:val="both"/>
        <w:outlineLvl w:val="0"/>
        <w:rPr>
          <w:rStyle w:val="Ttulodellibro"/>
          <w:rFonts w:cstheme="minorHAnsi"/>
        </w:rPr>
      </w:pPr>
      <w:bookmarkStart w:id="26" w:name="_Toc304934372"/>
      <w:r w:rsidRPr="00A2502F">
        <w:rPr>
          <w:rStyle w:val="Ttulodellibro"/>
          <w:rFonts w:cstheme="minorHAnsi"/>
        </w:rPr>
        <w:t>Diagramas del jugador</w:t>
      </w:r>
      <w:bookmarkEnd w:id="26"/>
    </w:p>
    <w:p w:rsidR="00B20C51" w:rsidRDefault="00B20C51" w:rsidP="001E2858">
      <w:pPr>
        <w:rPr>
          <w:rStyle w:val="Ttulodellibro"/>
          <w:rFonts w:cstheme="minorHAnsi"/>
        </w:rPr>
      </w:pPr>
    </w:p>
    <w:p w:rsidR="00AB637F" w:rsidRPr="00B20C51" w:rsidRDefault="00AB637F" w:rsidP="00B20C51">
      <w:pPr>
        <w:rPr>
          <w:rFonts w:cstheme="minorHAnsi"/>
          <w:b/>
        </w:rPr>
      </w:pPr>
      <w:r w:rsidRPr="00B20C51">
        <w:rPr>
          <w:rFonts w:cstheme="minorHAnsi"/>
          <w:b/>
        </w:rPr>
        <w:t>Capacidades de un jugador</w:t>
      </w:r>
    </w:p>
    <w:p w:rsidR="00AB637F" w:rsidRPr="00A2502F" w:rsidRDefault="00AB637F" w:rsidP="00AB637F">
      <w:pPr>
        <w:jc w:val="both"/>
        <w:rPr>
          <w:rFonts w:cstheme="minorHAnsi"/>
        </w:rPr>
      </w:pPr>
    </w:p>
    <w:p w:rsidR="00AB637F" w:rsidRPr="00A2502F" w:rsidRDefault="00AB637F" w:rsidP="00AB637F">
      <w:pPr>
        <w:jc w:val="center"/>
        <w:rPr>
          <w:rFonts w:cstheme="minorHAnsi"/>
        </w:rPr>
      </w:pPr>
      <w:r w:rsidRPr="00A2502F">
        <w:rPr>
          <w:rFonts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cstheme="minorHAnsi"/>
          <w:color w:val="auto"/>
        </w:rPr>
      </w:pPr>
      <w:bookmarkStart w:id="27" w:name="_Toc307689059"/>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12</w:t>
      </w:r>
      <w:r w:rsidR="00D811A9">
        <w:rPr>
          <w:rFonts w:cstheme="minorHAnsi"/>
          <w:color w:val="auto"/>
        </w:rPr>
        <w:fldChar w:fldCharType="end"/>
      </w:r>
      <w:r w:rsidRPr="00A2502F">
        <w:rPr>
          <w:rFonts w:cstheme="minorHAnsi"/>
          <w:color w:val="auto"/>
        </w:rPr>
        <w:t xml:space="preserve">. </w:t>
      </w:r>
      <w:r>
        <w:rPr>
          <w:rFonts w:cstheme="minorHAnsi"/>
          <w:color w:val="auto"/>
        </w:rPr>
        <w:t>Atributos e inventario jugador</w:t>
      </w:r>
      <w:bookmarkEnd w:id="27"/>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AB637F">
      <w:pPr>
        <w:pStyle w:val="Prrafodelista"/>
        <w:numPr>
          <w:ilvl w:val="0"/>
          <w:numId w:val="3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cstheme="minorHAnsi"/>
          <w:szCs w:val="22"/>
        </w:rPr>
      </w:pPr>
    </w:p>
    <w:p w:rsidR="00C26246" w:rsidRDefault="00C26246">
      <w:pPr>
        <w:spacing w:after="200" w:line="276" w:lineRule="auto"/>
        <w:rPr>
          <w:rFonts w:cstheme="minorHAnsi"/>
          <w:b/>
        </w:rPr>
      </w:pPr>
      <w:r>
        <w:rPr>
          <w:rFonts w:cstheme="minorHAnsi"/>
          <w:b/>
        </w:rPr>
        <w:br w:type="page"/>
      </w:r>
    </w:p>
    <w:p w:rsidR="00AB637F" w:rsidRPr="00B20C51" w:rsidRDefault="00AB637F" w:rsidP="00B20C51">
      <w:pPr>
        <w:rPr>
          <w:rFonts w:cstheme="minorHAnsi"/>
          <w:b/>
        </w:rPr>
      </w:pPr>
      <w:r w:rsidRPr="00B20C51">
        <w:rPr>
          <w:rFonts w:cstheme="minorHAnsi"/>
          <w:b/>
        </w:rPr>
        <w:lastRenderedPageBreak/>
        <w:t>Definición de laberinto:</w:t>
      </w:r>
    </w:p>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Pr="00A2502F" w:rsidRDefault="00AB637F" w:rsidP="00AB637F">
      <w:pPr>
        <w:jc w:val="center"/>
        <w:rPr>
          <w:rFonts w:cstheme="minorHAnsi"/>
        </w:rPr>
      </w:pPr>
      <w:r w:rsidRPr="00A2502F">
        <w:rPr>
          <w:rFonts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cstheme="minorHAnsi"/>
          <w:color w:val="auto"/>
        </w:rPr>
      </w:pPr>
      <w:bookmarkStart w:id="28" w:name="_Toc307689060"/>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13</w:t>
      </w:r>
      <w:r w:rsidR="00D811A9">
        <w:rPr>
          <w:rFonts w:cstheme="minorHAnsi"/>
          <w:color w:val="auto"/>
        </w:rPr>
        <w:fldChar w:fldCharType="end"/>
      </w:r>
      <w:r w:rsidRPr="00A2502F">
        <w:rPr>
          <w:rFonts w:cstheme="minorHAnsi"/>
          <w:color w:val="auto"/>
        </w:rPr>
        <w:t xml:space="preserve">. </w:t>
      </w:r>
      <w:r>
        <w:rPr>
          <w:rFonts w:cstheme="minorHAnsi"/>
          <w:color w:val="auto"/>
        </w:rPr>
        <w:t>Jugadores en laberinto</w:t>
      </w:r>
      <w:bookmarkEnd w:id="28"/>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Pr="00A2502F" w:rsidRDefault="00DF7759" w:rsidP="00AB637F">
      <w:pPr>
        <w:jc w:val="both"/>
        <w:rPr>
          <w:rFonts w:cstheme="minorHAnsi"/>
          <w:szCs w:val="22"/>
        </w:rPr>
      </w:pPr>
    </w:p>
    <w:p w:rsidR="00AB637F" w:rsidRPr="00A2502F" w:rsidRDefault="00DF7759" w:rsidP="00DF7759">
      <w:pPr>
        <w:pStyle w:val="Epgrafe"/>
        <w:keepNext/>
        <w:spacing w:after="120"/>
        <w:ind w:left="360"/>
        <w:jc w:val="center"/>
        <w:rPr>
          <w:rFonts w:cstheme="minorHAnsi"/>
          <w:sz w:val="22"/>
          <w:szCs w:val="22"/>
        </w:rPr>
      </w:pPr>
      <w:bookmarkStart w:id="29" w:name="_Toc307689078"/>
      <w:r w:rsidRPr="00A2502F">
        <w:rPr>
          <w:rFonts w:cstheme="minorHAnsi"/>
          <w:color w:val="auto"/>
        </w:rPr>
        <w:t xml:space="preserve">Tabla </w:t>
      </w:r>
      <w:r w:rsidR="00D811A9" w:rsidRPr="00A2502F">
        <w:rPr>
          <w:rFonts w:cstheme="minorHAnsi"/>
          <w:color w:val="auto"/>
        </w:rPr>
        <w:fldChar w:fldCharType="begin"/>
      </w:r>
      <w:r w:rsidRPr="00A2502F">
        <w:rPr>
          <w:rFonts w:cstheme="minorHAnsi"/>
          <w:color w:val="auto"/>
        </w:rPr>
        <w:instrText xml:space="preserve"> SEQ Tabla \* ARABIC </w:instrText>
      </w:r>
      <w:r w:rsidR="00D811A9" w:rsidRPr="00A2502F">
        <w:rPr>
          <w:rFonts w:cstheme="minorHAnsi"/>
          <w:color w:val="auto"/>
        </w:rPr>
        <w:fldChar w:fldCharType="separate"/>
      </w:r>
      <w:r w:rsidR="001B7DC5">
        <w:rPr>
          <w:rFonts w:cstheme="minorHAnsi"/>
          <w:noProof/>
          <w:color w:val="auto"/>
        </w:rPr>
        <w:t>8</w:t>
      </w:r>
      <w:r w:rsidR="00D811A9" w:rsidRPr="00A2502F">
        <w:rPr>
          <w:rFonts w:cstheme="minorHAnsi"/>
          <w:color w:val="auto"/>
        </w:rPr>
        <w:fldChar w:fldCharType="end"/>
      </w:r>
      <w:r w:rsidRPr="00A2502F">
        <w:rPr>
          <w:rFonts w:cstheme="minorHAnsi"/>
          <w:color w:val="auto"/>
        </w:rPr>
        <w:t xml:space="preserve">. </w:t>
      </w:r>
      <w:r w:rsidR="0079407A">
        <w:rPr>
          <w:rFonts w:cstheme="minorHAnsi"/>
          <w:color w:val="auto"/>
        </w:rPr>
        <w:t>Elementos del juego</w:t>
      </w:r>
      <w:bookmarkEnd w:id="29"/>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cstheme="minorHAnsi"/>
                <w:b/>
                <w:szCs w:val="22"/>
              </w:rPr>
            </w:pPr>
            <w:r w:rsidRPr="00A2502F">
              <w:rPr>
                <w:rFonts w:cstheme="minorHAnsi"/>
                <w:b/>
                <w:szCs w:val="22"/>
              </w:rPr>
              <w:t>Elemento</w:t>
            </w:r>
          </w:p>
        </w:tc>
        <w:tc>
          <w:tcPr>
            <w:tcW w:w="6237" w:type="dxa"/>
            <w:shd w:val="clear" w:color="auto" w:fill="B8CCE4" w:themeFill="accent1" w:themeFillTint="66"/>
            <w:vAlign w:val="center"/>
          </w:tcPr>
          <w:p w:rsidR="00AB637F" w:rsidRPr="00A2502F" w:rsidRDefault="00AB637F" w:rsidP="002529AE">
            <w:pPr>
              <w:jc w:val="center"/>
              <w:rPr>
                <w:rFonts w:cstheme="minorHAnsi"/>
                <w:b/>
                <w:szCs w:val="22"/>
              </w:rPr>
            </w:pPr>
            <w:r w:rsidRPr="00A2502F">
              <w:rPr>
                <w:rFonts w:cstheme="minorHAnsi"/>
                <w:b/>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Corredor dentro del laberinto</w:t>
            </w:r>
          </w:p>
        </w:tc>
      </w:tr>
    </w:tbl>
    <w:p w:rsidR="00C26246" w:rsidRDefault="00C26246">
      <w:pPr>
        <w:spacing w:after="200" w:line="276" w:lineRule="auto"/>
        <w:rPr>
          <w:rFonts w:cstheme="minorHAnsi"/>
          <w:szCs w:val="22"/>
        </w:rPr>
      </w:pPr>
      <w:r>
        <w:rPr>
          <w:rFonts w:cstheme="minorHAnsi"/>
          <w:szCs w:val="22"/>
        </w:rPr>
        <w:br w:type="page"/>
      </w:r>
    </w:p>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cstheme="minorHAnsi"/>
          <w:szCs w:val="22"/>
        </w:rPr>
      </w:pPr>
    </w:p>
    <w:p w:rsidR="00AB637F" w:rsidRPr="00A2502F" w:rsidRDefault="00AB637F" w:rsidP="00DF7759">
      <w:pPr>
        <w:jc w:val="center"/>
        <w:rPr>
          <w:rFonts w:cstheme="minorHAnsi"/>
        </w:rPr>
      </w:pPr>
      <w:r w:rsidRPr="00A2502F">
        <w:rPr>
          <w:rFonts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cstheme="minorHAnsi"/>
          <w:szCs w:val="22"/>
        </w:rPr>
      </w:pPr>
    </w:p>
    <w:p w:rsidR="00AB637F" w:rsidRPr="00A2502F" w:rsidRDefault="00AB637F" w:rsidP="00AB637F">
      <w:pPr>
        <w:pStyle w:val="Epgrafe"/>
        <w:spacing w:before="120" w:after="0"/>
        <w:jc w:val="center"/>
        <w:rPr>
          <w:rFonts w:cstheme="minorHAnsi"/>
          <w:color w:val="auto"/>
        </w:rPr>
      </w:pPr>
      <w:bookmarkStart w:id="30" w:name="_Toc307689061"/>
      <w:r w:rsidRPr="00A2502F">
        <w:rPr>
          <w:rFonts w:cstheme="minorHAnsi"/>
          <w:color w:val="auto"/>
        </w:rPr>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14</w:t>
      </w:r>
      <w:r w:rsidR="00D811A9">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0"/>
    </w:p>
    <w:p w:rsidR="00686EA6" w:rsidRPr="00A2502F" w:rsidRDefault="00686EA6" w:rsidP="001E2858">
      <w:pPr>
        <w:rPr>
          <w:rStyle w:val="Ttulodellibro"/>
          <w:rFonts w:cstheme="minorHAnsi"/>
        </w:rPr>
      </w:pPr>
    </w:p>
    <w:p w:rsidR="00686EA6" w:rsidRPr="00A2502F" w:rsidRDefault="00686EA6" w:rsidP="00983264">
      <w:pPr>
        <w:pStyle w:val="Prrafodelista"/>
        <w:numPr>
          <w:ilvl w:val="0"/>
          <w:numId w:val="1"/>
        </w:numPr>
        <w:ind w:left="284" w:hanging="284"/>
        <w:contextualSpacing w:val="0"/>
        <w:jc w:val="both"/>
        <w:outlineLvl w:val="0"/>
        <w:rPr>
          <w:rFonts w:cstheme="minorHAnsi"/>
          <w:b/>
          <w:smallCaps/>
        </w:rPr>
      </w:pPr>
      <w:bookmarkStart w:id="31" w:name="_Toc304934373"/>
      <w:bookmarkEnd w:id="5"/>
      <w:r w:rsidRPr="00A2502F">
        <w:rPr>
          <w:rFonts w:cstheme="minorHAnsi"/>
          <w:b/>
          <w:smallCaps/>
        </w:rPr>
        <w:t>Diagrama de Despliegue</w:t>
      </w:r>
      <w:bookmarkEnd w:id="31"/>
    </w:p>
    <w:p w:rsidR="00D43C5E" w:rsidRPr="00A2502F" w:rsidRDefault="00D43C5E" w:rsidP="00D43C5E">
      <w:pPr>
        <w:rPr>
          <w:rFonts w:cstheme="minorHAnsi"/>
          <w:b/>
          <w:smallCaps/>
        </w:rPr>
      </w:pPr>
    </w:p>
    <w:p w:rsidR="00D43C5E" w:rsidRPr="00A2502F" w:rsidRDefault="00D43C5E" w:rsidP="00DF7759">
      <w:pPr>
        <w:jc w:val="center"/>
        <w:rPr>
          <w:rFonts w:cstheme="minorHAnsi"/>
          <w:b/>
          <w:smallCaps/>
        </w:rPr>
      </w:pPr>
      <w:r w:rsidRPr="00A2502F">
        <w:rPr>
          <w:rFonts w:cstheme="minorHAnsi"/>
          <w:b/>
          <w:smallCaps/>
          <w:noProof/>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cstheme="minorHAnsi"/>
          <w:color w:val="auto"/>
        </w:rPr>
      </w:pPr>
      <w:bookmarkStart w:id="32" w:name="_Toc307689062"/>
      <w:r w:rsidRPr="00A2502F">
        <w:rPr>
          <w:rFonts w:cstheme="minorHAnsi"/>
          <w:color w:val="auto"/>
        </w:rPr>
        <w:lastRenderedPageBreak/>
        <w:t xml:space="preserve">Figura </w:t>
      </w:r>
      <w:r w:rsidR="00D811A9">
        <w:rPr>
          <w:rFonts w:cstheme="minorHAnsi"/>
          <w:color w:val="auto"/>
        </w:rPr>
        <w:fldChar w:fldCharType="begin"/>
      </w:r>
      <w:r w:rsidR="001E2858">
        <w:rPr>
          <w:rFonts w:cstheme="minorHAnsi"/>
          <w:color w:val="auto"/>
        </w:rPr>
        <w:instrText xml:space="preserve"> SEQ Figura \* ARABIC </w:instrText>
      </w:r>
      <w:r w:rsidR="00D811A9">
        <w:rPr>
          <w:rFonts w:cstheme="minorHAnsi"/>
          <w:color w:val="auto"/>
        </w:rPr>
        <w:fldChar w:fldCharType="separate"/>
      </w:r>
      <w:r w:rsidR="001E2858">
        <w:rPr>
          <w:rFonts w:cstheme="minorHAnsi"/>
          <w:noProof/>
          <w:color w:val="auto"/>
        </w:rPr>
        <w:t>15</w:t>
      </w:r>
      <w:r w:rsidR="00D811A9">
        <w:rPr>
          <w:rFonts w:cstheme="minorHAnsi"/>
          <w:color w:val="auto"/>
        </w:rPr>
        <w:fldChar w:fldCharType="end"/>
      </w:r>
      <w:r w:rsidRPr="00A2502F">
        <w:rPr>
          <w:rFonts w:cstheme="minorHAnsi"/>
          <w:color w:val="auto"/>
        </w:rPr>
        <w:t xml:space="preserve">. Diagrama </w:t>
      </w:r>
      <w:r w:rsidR="00331A89">
        <w:rPr>
          <w:rFonts w:cstheme="minorHAnsi"/>
          <w:color w:val="auto"/>
        </w:rPr>
        <w:t>de despliegue</w:t>
      </w:r>
      <w:bookmarkEnd w:id="32"/>
    </w:p>
    <w:p w:rsidR="00D43C5E" w:rsidRPr="00A2502F" w:rsidRDefault="00D43C5E" w:rsidP="00EE733C">
      <w:pPr>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w:t>
      </w:r>
      <w:proofErr w:type="gramStart"/>
      <w:r>
        <w:rPr>
          <w:rFonts w:cstheme="minorHAnsi"/>
        </w:rPr>
        <w:t xml:space="preserve">del </w:t>
      </w:r>
      <w:r w:rsidR="00EE733C" w:rsidRPr="00A2502F">
        <w:rPr>
          <w:rFonts w:cstheme="minorHAnsi"/>
        </w:rPr>
        <w:t>navegadores</w:t>
      </w:r>
      <w:proofErr w:type="gramEnd"/>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Pr="00A2502F" w:rsidRDefault="00D43C5E" w:rsidP="00D43C5E">
      <w:pPr>
        <w:rPr>
          <w:rFonts w:cstheme="minorHAnsi"/>
          <w:b/>
          <w:smallCaps/>
        </w:rPr>
      </w:pPr>
    </w:p>
    <w:p w:rsidR="005300A2" w:rsidRPr="00A2502F" w:rsidRDefault="005300A2" w:rsidP="00983264">
      <w:pPr>
        <w:pStyle w:val="Prrafodelista"/>
        <w:numPr>
          <w:ilvl w:val="0"/>
          <w:numId w:val="1"/>
        </w:numPr>
        <w:ind w:left="284" w:hanging="284"/>
        <w:contextualSpacing w:val="0"/>
        <w:jc w:val="both"/>
        <w:outlineLvl w:val="0"/>
        <w:rPr>
          <w:rFonts w:cstheme="minorHAnsi"/>
          <w:b/>
          <w:smallCaps/>
        </w:rPr>
      </w:pPr>
      <w:bookmarkStart w:id="33" w:name="_Toc304934374"/>
      <w:r w:rsidRPr="00A2502F">
        <w:rPr>
          <w:rFonts w:cstheme="minorHAnsi"/>
          <w:b/>
          <w:smallCaps/>
        </w:rPr>
        <w:t>Lecciones Aprendidas</w:t>
      </w:r>
      <w:bookmarkEnd w:id="33"/>
    </w:p>
    <w:p w:rsidR="005300A2" w:rsidRPr="00967522" w:rsidRDefault="005300A2" w:rsidP="005300A2">
      <w:pPr>
        <w:pStyle w:val="Prrafodelista"/>
        <w:ind w:left="360"/>
        <w:jc w:val="both"/>
        <w:rPr>
          <w:rFonts w:cstheme="minorHAnsi"/>
          <w:b/>
          <w:smallCaps/>
          <w:szCs w:val="22"/>
        </w:rPr>
      </w:pPr>
    </w:p>
    <w:p w:rsidR="006E50C2" w:rsidRPr="00B53D4A" w:rsidRDefault="00967522" w:rsidP="00983264">
      <w:pPr>
        <w:pStyle w:val="Prrafodelista"/>
        <w:numPr>
          <w:ilvl w:val="0"/>
          <w:numId w:val="25"/>
        </w:numPr>
        <w:jc w:val="both"/>
        <w:rPr>
          <w:rStyle w:val="apple-style-span"/>
          <w:rFonts w:cstheme="minorHAnsi"/>
          <w:szCs w:val="22"/>
        </w:rPr>
      </w:pPr>
      <w:r w:rsidRPr="00967522">
        <w:rPr>
          <w:rStyle w:val="apple-style-span"/>
          <w:rFonts w:cstheme="minorHAnsi"/>
          <w:szCs w:val="22"/>
          <w:shd w:val="clear" w:color="auto" w:fill="FFFFFF"/>
        </w:rPr>
        <w:t>A pesar de realizar gran cantidad de diagramas, el escenario no parece estar completo, por lo cual se hace necesario el uso de matrices, tablas, descripciones y demás herramientas que complementen lo que los diagramas no son capaces de mostrar.</w:t>
      </w:r>
    </w:p>
    <w:p w:rsidR="00B53D4A" w:rsidRPr="00B53D4A" w:rsidRDefault="00B53D4A" w:rsidP="00983264">
      <w:pPr>
        <w:pStyle w:val="Prrafodelista"/>
        <w:numPr>
          <w:ilvl w:val="0"/>
          <w:numId w:val="25"/>
        </w:numPr>
        <w:jc w:val="both"/>
        <w:rPr>
          <w:rFonts w:cstheme="minorHAnsi"/>
          <w:szCs w:val="22"/>
        </w:rPr>
      </w:pPr>
      <w:r>
        <w:rPr>
          <w:rStyle w:val="apple-style-span"/>
          <w:rFonts w:cstheme="minorHAnsi"/>
          <w:szCs w:val="22"/>
          <w:shd w:val="clear" w:color="auto" w:fill="FFFFFF"/>
        </w:rPr>
        <w:t xml:space="preserve">Usar </w:t>
      </w:r>
      <w:r w:rsidRPr="00B53D4A">
        <w:rPr>
          <w:rStyle w:val="apple-style-span"/>
          <w:rFonts w:cstheme="minorHAnsi"/>
          <w:szCs w:val="22"/>
          <w:shd w:val="clear" w:color="auto" w:fill="FFFFFF"/>
        </w:rPr>
        <w:t>diagramas ad-hoc para representar el contexto del problema</w:t>
      </w:r>
      <w:r>
        <w:rPr>
          <w:rStyle w:val="apple-style-span"/>
          <w:rFonts w:cstheme="minorHAnsi"/>
          <w:szCs w:val="22"/>
          <w:shd w:val="clear" w:color="auto" w:fill="FFFFFF"/>
        </w:rPr>
        <w:t xml:space="preserve"> funciona de una mejor manera que representarlo</w:t>
      </w:r>
      <w:r w:rsidRPr="00B53D4A">
        <w:rPr>
          <w:rStyle w:val="apple-style-span"/>
          <w:rFonts w:cstheme="minorHAnsi"/>
          <w:szCs w:val="22"/>
          <w:shd w:val="clear" w:color="auto" w:fill="FFFFFF"/>
        </w:rPr>
        <w:t xml:space="preserve"> por diagramas o notaciones estándares o convencionales</w:t>
      </w:r>
      <w:r>
        <w:rPr>
          <w:rStyle w:val="apple-style-span"/>
          <w:rFonts w:cstheme="minorHAnsi"/>
          <w:szCs w:val="22"/>
          <w:shd w:val="clear" w:color="auto" w:fill="FFFFFF"/>
        </w:rPr>
        <w:t>.</w:t>
      </w:r>
    </w:p>
    <w:p w:rsidR="00983264" w:rsidRPr="00967522" w:rsidRDefault="00983264" w:rsidP="00983264">
      <w:pPr>
        <w:pStyle w:val="Prrafodelista"/>
        <w:jc w:val="both"/>
        <w:rPr>
          <w:rFonts w:cstheme="minorHAnsi"/>
          <w:szCs w:val="22"/>
        </w:rPr>
      </w:pPr>
    </w:p>
    <w:p w:rsidR="005300A2" w:rsidRPr="00967522" w:rsidRDefault="005300A2" w:rsidP="00983264">
      <w:pPr>
        <w:pStyle w:val="Prrafodelista"/>
        <w:numPr>
          <w:ilvl w:val="0"/>
          <w:numId w:val="1"/>
        </w:numPr>
        <w:ind w:left="284" w:hanging="284"/>
        <w:contextualSpacing w:val="0"/>
        <w:jc w:val="both"/>
        <w:outlineLvl w:val="0"/>
        <w:rPr>
          <w:rFonts w:cstheme="minorHAnsi"/>
          <w:b/>
          <w:smallCaps/>
          <w:szCs w:val="22"/>
        </w:rPr>
      </w:pPr>
      <w:bookmarkStart w:id="34" w:name="_Toc304934375"/>
      <w:r w:rsidRPr="00967522">
        <w:rPr>
          <w:rFonts w:cstheme="minorHAnsi"/>
          <w:b/>
          <w:smallCaps/>
          <w:szCs w:val="22"/>
        </w:rPr>
        <w:t>Conclusiones</w:t>
      </w:r>
      <w:bookmarkEnd w:id="34"/>
    </w:p>
    <w:p w:rsidR="005300A2" w:rsidRPr="00967522" w:rsidRDefault="005300A2" w:rsidP="005300A2">
      <w:pPr>
        <w:pStyle w:val="Prrafodelista"/>
        <w:ind w:left="360"/>
        <w:jc w:val="both"/>
        <w:rPr>
          <w:rFonts w:cstheme="minorHAnsi"/>
          <w:b/>
          <w:szCs w:val="22"/>
        </w:rPr>
      </w:pPr>
    </w:p>
    <w:p w:rsidR="00967522" w:rsidRPr="00967522" w:rsidRDefault="00967522" w:rsidP="00967522">
      <w:pPr>
        <w:pStyle w:val="Prrafodelista"/>
        <w:numPr>
          <w:ilvl w:val="0"/>
          <w:numId w:val="25"/>
        </w:numPr>
        <w:jc w:val="both"/>
        <w:rPr>
          <w:rStyle w:val="apple-style-span"/>
          <w:rFonts w:cstheme="minorHAnsi"/>
          <w:szCs w:val="22"/>
        </w:rPr>
      </w:pPr>
      <w:r w:rsidRPr="00967522">
        <w:rPr>
          <w:rStyle w:val="apple-style-span"/>
          <w:rFonts w:cstheme="minorHAnsi"/>
          <w:szCs w:val="22"/>
          <w:shd w:val="clear" w:color="auto" w:fill="FFFFFF"/>
        </w:rPr>
        <w:t>En el desarrollo del análisis de este problema fue necesario crear vistas del juego y apoyarse con diagramas de estado y  actividad que representaran las posibles acciones del jugador, para poder mostrar un escenario completo del juego en cada posible jugada, esta aproximación pretende representar los estados del jugador, el sistema y como se modifica tras las posibles jugadas.</w:t>
      </w:r>
    </w:p>
    <w:p w:rsidR="00967522" w:rsidRPr="00967522" w:rsidRDefault="00967522" w:rsidP="00967522">
      <w:pPr>
        <w:pStyle w:val="Prrafodelista"/>
        <w:numPr>
          <w:ilvl w:val="0"/>
          <w:numId w:val="25"/>
        </w:numPr>
        <w:jc w:val="both"/>
        <w:rPr>
          <w:rStyle w:val="apple-style-span"/>
          <w:rFonts w:cstheme="minorHAnsi"/>
          <w:szCs w:val="22"/>
        </w:rPr>
      </w:pPr>
      <w:r w:rsidRPr="00967522">
        <w:rPr>
          <w:rStyle w:val="apple-style-span"/>
          <w:rFonts w:cstheme="minorHAnsi"/>
          <w:szCs w:val="22"/>
          <w:shd w:val="clear" w:color="auto" w:fill="FFFFFF"/>
        </w:rPr>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967522">
        <w:rPr>
          <w:rStyle w:val="apple-style-span"/>
          <w:rFonts w:cstheme="minorHAnsi"/>
          <w:szCs w:val="22"/>
          <w:shd w:val="clear" w:color="auto" w:fill="FFFFFF"/>
        </w:rPr>
        <w:t>stakeholders</w:t>
      </w:r>
      <w:proofErr w:type="spellEnd"/>
      <w:r w:rsidRPr="00967522">
        <w:rPr>
          <w:rStyle w:val="apple-style-span"/>
          <w:rFonts w:cstheme="minorHAnsi"/>
          <w:szCs w:val="22"/>
          <w:shd w:val="clear" w:color="auto" w:fill="FFFFFF"/>
        </w:rPr>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7522" w:rsidRPr="009619ED" w:rsidRDefault="00967522" w:rsidP="00967522">
      <w:pPr>
        <w:pStyle w:val="Prrafodelista"/>
        <w:numPr>
          <w:ilvl w:val="0"/>
          <w:numId w:val="25"/>
        </w:numPr>
        <w:jc w:val="both"/>
        <w:rPr>
          <w:rStyle w:val="apple-style-span"/>
          <w:rFonts w:cstheme="minorHAnsi"/>
          <w:szCs w:val="22"/>
        </w:rPr>
      </w:pPr>
      <w:r w:rsidRPr="00967522">
        <w:rPr>
          <w:rStyle w:val="apple-style-span"/>
          <w:rFonts w:cstheme="minorHAnsi"/>
          <w:szCs w:val="22"/>
          <w:shd w:val="clear" w:color="auto" w:fill="FFFFFF"/>
        </w:rPr>
        <w:t>El análisis de un sistema necesita de una parte creativa para crear artefactos que sirvan de apoyo al momento de comunicar una idea</w:t>
      </w:r>
      <w:r w:rsidR="00A7614E">
        <w:rPr>
          <w:rStyle w:val="apple-style-span"/>
          <w:rFonts w:cstheme="minorHAnsi"/>
          <w:szCs w:val="22"/>
          <w:shd w:val="clear" w:color="auto" w:fill="FFFFFF"/>
        </w:rPr>
        <w:t xml:space="preserve"> con</w:t>
      </w:r>
      <w:r w:rsidRPr="00967522">
        <w:rPr>
          <w:rStyle w:val="apple-style-span"/>
          <w:rFonts w:cstheme="minorHAnsi"/>
          <w:szCs w:val="22"/>
          <w:shd w:val="clear" w:color="auto" w:fill="FFFFFF"/>
        </w:rPr>
        <w:t xml:space="preserve"> gráfic</w:t>
      </w:r>
      <w:r w:rsidR="00A7614E">
        <w:rPr>
          <w:rStyle w:val="apple-style-span"/>
          <w:rFonts w:cstheme="minorHAnsi"/>
          <w:szCs w:val="22"/>
          <w:shd w:val="clear" w:color="auto" w:fill="FFFFFF"/>
        </w:rPr>
        <w:t>o</w:t>
      </w:r>
      <w:r w:rsidRPr="00967522">
        <w:rPr>
          <w:rStyle w:val="apple-style-span"/>
          <w:rFonts w:cstheme="minorHAnsi"/>
          <w:szCs w:val="22"/>
          <w:shd w:val="clear" w:color="auto" w:fill="FFFFFF"/>
        </w:rPr>
        <w:t xml:space="preserve">s y texto de forma </w:t>
      </w:r>
      <w:r w:rsidR="00A7614E">
        <w:rPr>
          <w:rStyle w:val="apple-style-span"/>
          <w:rFonts w:cstheme="minorHAnsi"/>
          <w:szCs w:val="22"/>
          <w:shd w:val="clear" w:color="auto" w:fill="FFFFFF"/>
        </w:rPr>
        <w:t xml:space="preserve">que sea </w:t>
      </w:r>
      <w:r w:rsidRPr="00967522">
        <w:rPr>
          <w:rStyle w:val="apple-style-span"/>
          <w:rFonts w:cstheme="minorHAnsi"/>
          <w:szCs w:val="22"/>
          <w:shd w:val="clear" w:color="auto" w:fill="FFFFFF"/>
        </w:rPr>
        <w:t>clara para el lector.</w:t>
      </w:r>
      <w:r>
        <w:rPr>
          <w:rStyle w:val="apple-style-span"/>
          <w:rFonts w:cstheme="minorHAnsi"/>
          <w:szCs w:val="22"/>
          <w:shd w:val="clear" w:color="auto" w:fill="FFFFFF"/>
        </w:rPr>
        <w:t xml:space="preserve"> </w:t>
      </w:r>
    </w:p>
    <w:p w:rsidR="009619ED" w:rsidRPr="009619ED" w:rsidRDefault="009619ED" w:rsidP="00967522">
      <w:pPr>
        <w:pStyle w:val="Prrafodelista"/>
        <w:numPr>
          <w:ilvl w:val="0"/>
          <w:numId w:val="25"/>
        </w:numPr>
        <w:jc w:val="both"/>
        <w:rPr>
          <w:rFonts w:cstheme="minorHAnsi"/>
        </w:rPr>
      </w:pPr>
      <w:r w:rsidRPr="009619ED">
        <w:rPr>
          <w:rStyle w:val="apple-style-span"/>
          <w:rFonts w:cstheme="minorHAnsi"/>
          <w:shd w:val="clear" w:color="auto" w:fill="FFFFFF"/>
        </w:rPr>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9619ED" w:rsidSect="00A47552">
      <w:headerReference w:type="default" r:id="rId31"/>
      <w:footerReference w:type="default" r:id="rId3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EAE" w:rsidRDefault="00136EAE" w:rsidP="00AA0662">
      <w:r>
        <w:separator/>
      </w:r>
    </w:p>
  </w:endnote>
  <w:endnote w:type="continuationSeparator" w:id="0">
    <w:p w:rsidR="00136EAE" w:rsidRDefault="00136EA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F9C" w:rsidRPr="00982FEA" w:rsidRDefault="001D3F9C" w:rsidP="00AA0662">
    <w:pPr>
      <w:pStyle w:val="Piedepgina"/>
      <w:pBdr>
        <w:bottom w:val="single" w:sz="12" w:space="1" w:color="auto"/>
      </w:pBdr>
      <w:jc w:val="both"/>
      <w:rPr>
        <w:rFonts w:ascii="Calibri" w:hAnsi="Calibri"/>
      </w:rPr>
    </w:pPr>
  </w:p>
  <w:p w:rsidR="001D3F9C" w:rsidRPr="00982FEA" w:rsidRDefault="001D3F9C"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1D3F9C" w:rsidRPr="00982FEA" w:rsidRDefault="001D3F9C"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D811A9" w:rsidRPr="00982FEA">
      <w:rPr>
        <w:rFonts w:ascii="Calibri" w:hAnsi="Calibri"/>
      </w:rPr>
      <w:fldChar w:fldCharType="begin"/>
    </w:r>
    <w:r w:rsidRPr="00982FEA">
      <w:rPr>
        <w:rFonts w:ascii="Calibri" w:hAnsi="Calibri"/>
      </w:rPr>
      <w:instrText xml:space="preserve"> PAGE   \* MERGEFORMAT </w:instrText>
    </w:r>
    <w:r w:rsidR="00D811A9" w:rsidRPr="00982FEA">
      <w:rPr>
        <w:rFonts w:ascii="Calibri" w:hAnsi="Calibri"/>
      </w:rPr>
      <w:fldChar w:fldCharType="separate"/>
    </w:r>
    <w:r w:rsidR="000D5BBB">
      <w:rPr>
        <w:rFonts w:ascii="Calibri" w:hAnsi="Calibri"/>
        <w:noProof/>
      </w:rPr>
      <w:t>12</w:t>
    </w:r>
    <w:r w:rsidR="00D811A9"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EAE" w:rsidRDefault="00136EAE" w:rsidP="00AA0662">
      <w:r>
        <w:separator/>
      </w:r>
    </w:p>
  </w:footnote>
  <w:footnote w:type="continuationSeparator" w:id="0">
    <w:p w:rsidR="00136EAE" w:rsidRDefault="00136EA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F9C" w:rsidRPr="00982FEA" w:rsidRDefault="001D3F9C"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1D3F9C" w:rsidRPr="00982FEA" w:rsidRDefault="001D3F9C"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1D3F9C" w:rsidRPr="00982FEA" w:rsidRDefault="001D3F9C" w:rsidP="00AA0662">
    <w:pPr>
      <w:pStyle w:val="Encabezado"/>
      <w:pBdr>
        <w:bottom w:val="single" w:sz="12" w:space="1" w:color="auto"/>
      </w:pBdr>
      <w:rPr>
        <w:b/>
      </w:rPr>
    </w:pPr>
    <w:r>
      <w:rPr>
        <w:b/>
      </w:rPr>
      <w:t>Taller 3: Laberinto</w:t>
    </w:r>
  </w:p>
  <w:p w:rsidR="001D3F9C" w:rsidRPr="00982FEA" w:rsidRDefault="001D3F9C"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FA2"/>
    <w:multiLevelType w:val="hybridMultilevel"/>
    <w:tmpl w:val="5678C1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B9A3378"/>
    <w:multiLevelType w:val="hybridMultilevel"/>
    <w:tmpl w:val="9EEAF0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17A62"/>
    <w:multiLevelType w:val="hybridMultilevel"/>
    <w:tmpl w:val="8AE277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CFC72D2"/>
    <w:multiLevelType w:val="hybridMultilevel"/>
    <w:tmpl w:val="74126B6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0">
    <w:nsid w:val="2D181D99"/>
    <w:multiLevelType w:val="hybridMultilevel"/>
    <w:tmpl w:val="35BA98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AF5142B"/>
    <w:multiLevelType w:val="hybridMultilevel"/>
    <w:tmpl w:val="ECE812B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1FE6774"/>
    <w:multiLevelType w:val="hybridMultilevel"/>
    <w:tmpl w:val="28EA021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BE22D06"/>
    <w:multiLevelType w:val="hybridMultilevel"/>
    <w:tmpl w:val="19F65E8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2"/>
  </w:num>
  <w:num w:numId="2">
    <w:abstractNumId w:val="34"/>
  </w:num>
  <w:num w:numId="3">
    <w:abstractNumId w:val="13"/>
  </w:num>
  <w:num w:numId="4">
    <w:abstractNumId w:val="4"/>
  </w:num>
  <w:num w:numId="5">
    <w:abstractNumId w:val="38"/>
  </w:num>
  <w:num w:numId="6">
    <w:abstractNumId w:val="15"/>
  </w:num>
  <w:num w:numId="7">
    <w:abstractNumId w:val="37"/>
  </w:num>
  <w:num w:numId="8">
    <w:abstractNumId w:val="14"/>
  </w:num>
  <w:num w:numId="9">
    <w:abstractNumId w:val="31"/>
  </w:num>
  <w:num w:numId="10">
    <w:abstractNumId w:val="17"/>
  </w:num>
  <w:num w:numId="11">
    <w:abstractNumId w:val="10"/>
  </w:num>
  <w:num w:numId="12">
    <w:abstractNumId w:val="5"/>
  </w:num>
  <w:num w:numId="13">
    <w:abstractNumId w:val="8"/>
  </w:num>
  <w:num w:numId="14">
    <w:abstractNumId w:val="45"/>
  </w:num>
  <w:num w:numId="15">
    <w:abstractNumId w:val="11"/>
  </w:num>
  <w:num w:numId="16">
    <w:abstractNumId w:val="21"/>
  </w:num>
  <w:num w:numId="17">
    <w:abstractNumId w:val="46"/>
  </w:num>
  <w:num w:numId="18">
    <w:abstractNumId w:val="48"/>
  </w:num>
  <w:num w:numId="19">
    <w:abstractNumId w:val="41"/>
  </w:num>
  <w:num w:numId="20">
    <w:abstractNumId w:val="32"/>
  </w:num>
  <w:num w:numId="21">
    <w:abstractNumId w:val="2"/>
  </w:num>
  <w:num w:numId="22">
    <w:abstractNumId w:val="49"/>
  </w:num>
  <w:num w:numId="23">
    <w:abstractNumId w:val="43"/>
  </w:num>
  <w:num w:numId="24">
    <w:abstractNumId w:val="9"/>
  </w:num>
  <w:num w:numId="25">
    <w:abstractNumId w:val="44"/>
  </w:num>
  <w:num w:numId="26">
    <w:abstractNumId w:val="23"/>
  </w:num>
  <w:num w:numId="27">
    <w:abstractNumId w:val="42"/>
  </w:num>
  <w:num w:numId="28">
    <w:abstractNumId w:val="1"/>
  </w:num>
  <w:num w:numId="29">
    <w:abstractNumId w:val="39"/>
  </w:num>
  <w:num w:numId="30">
    <w:abstractNumId w:val="27"/>
  </w:num>
  <w:num w:numId="31">
    <w:abstractNumId w:val="33"/>
  </w:num>
  <w:num w:numId="32">
    <w:abstractNumId w:val="28"/>
  </w:num>
  <w:num w:numId="33">
    <w:abstractNumId w:val="7"/>
  </w:num>
  <w:num w:numId="34">
    <w:abstractNumId w:val="25"/>
  </w:num>
  <w:num w:numId="35">
    <w:abstractNumId w:val="47"/>
  </w:num>
  <w:num w:numId="36">
    <w:abstractNumId w:val="16"/>
  </w:num>
  <w:num w:numId="37">
    <w:abstractNumId w:val="6"/>
  </w:num>
  <w:num w:numId="38">
    <w:abstractNumId w:val="40"/>
  </w:num>
  <w:num w:numId="39">
    <w:abstractNumId w:val="29"/>
  </w:num>
  <w:num w:numId="40">
    <w:abstractNumId w:val="36"/>
  </w:num>
  <w:num w:numId="41">
    <w:abstractNumId w:val="30"/>
  </w:num>
  <w:num w:numId="42">
    <w:abstractNumId w:val="18"/>
  </w:num>
  <w:num w:numId="43">
    <w:abstractNumId w:val="0"/>
  </w:num>
  <w:num w:numId="44">
    <w:abstractNumId w:val="12"/>
  </w:num>
  <w:num w:numId="45">
    <w:abstractNumId w:val="20"/>
  </w:num>
  <w:num w:numId="46">
    <w:abstractNumId w:val="26"/>
  </w:num>
  <w:num w:numId="47">
    <w:abstractNumId w:val="35"/>
  </w:num>
  <w:num w:numId="48">
    <w:abstractNumId w:val="24"/>
  </w:num>
  <w:num w:numId="49">
    <w:abstractNumId w:val="3"/>
  </w:num>
  <w:num w:numId="50">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7"/>
  <w:proofState w:spelling="clean" w:grammar="clean"/>
  <w:defaultTabStop w:val="709"/>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5A1C"/>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204A6"/>
    <w:rsid w:val="00E20A7B"/>
    <w:rsid w:val="00E2468F"/>
    <w:rsid w:val="00E26B22"/>
    <w:rsid w:val="00E31B84"/>
    <w:rsid w:val="00E34903"/>
    <w:rsid w:val="00E41350"/>
    <w:rsid w:val="00E4230D"/>
    <w:rsid w:val="00E45568"/>
    <w:rsid w:val="00E5111B"/>
    <w:rsid w:val="00E512BD"/>
    <w:rsid w:val="00E5271A"/>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D0D8A-A07A-4C32-A227-38015BDC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22</Pages>
  <Words>3911</Words>
  <Characters>21513</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Fenix</cp:lastModifiedBy>
  <cp:revision>202</cp:revision>
  <cp:lastPrinted>2011-09-15T20:29:00Z</cp:lastPrinted>
  <dcterms:created xsi:type="dcterms:W3CDTF">2011-09-12T16:06:00Z</dcterms:created>
  <dcterms:modified xsi:type="dcterms:W3CDTF">2011-10-30T05:56:00Z</dcterms:modified>
</cp:coreProperties>
</file>