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F55205" w:rsidRDefault="002B2649" w:rsidP="00B723D7">
      <w:pPr>
        <w:pBdr>
          <w:bottom w:val="single" w:sz="12" w:space="1" w:color="auto"/>
        </w:pBdr>
        <w:jc w:val="center"/>
        <w:rPr>
          <w:rFonts w:asciiTheme="minorHAnsi" w:hAnsiTheme="minorHAnsi"/>
          <w:b/>
          <w:smallCaps/>
          <w:sz w:val="48"/>
          <w:szCs w:val="48"/>
        </w:rPr>
      </w:pPr>
      <w:proofErr w:type="spellStart"/>
      <w:r w:rsidRPr="00F55205">
        <w:rPr>
          <w:rFonts w:asciiTheme="minorHAnsi" w:hAnsiTheme="minorHAnsi"/>
          <w:b/>
          <w:smallCaps/>
          <w:sz w:val="48"/>
          <w:szCs w:val="48"/>
        </w:rPr>
        <w:t>Market</w:t>
      </w:r>
      <w:r w:rsidR="00F55205" w:rsidRPr="00F55205">
        <w:rPr>
          <w:rFonts w:asciiTheme="minorHAnsi" w:hAnsiTheme="minorHAnsi"/>
          <w:b/>
          <w:smallCaps/>
          <w:sz w:val="48"/>
          <w:szCs w:val="48"/>
        </w:rPr>
        <w:t>P</w:t>
      </w:r>
      <w:r w:rsidRPr="00F55205">
        <w:rPr>
          <w:rFonts w:asciiTheme="minorHAnsi" w:hAnsiTheme="minorHAnsi"/>
          <w:b/>
          <w:smallCaps/>
          <w:sz w:val="48"/>
          <w:szCs w:val="48"/>
        </w:rPr>
        <w:t>lace</w:t>
      </w:r>
      <w:proofErr w:type="spellEnd"/>
      <w:r w:rsidRPr="00F55205">
        <w:rPr>
          <w:rFonts w:asciiTheme="minorHAnsi" w:hAnsiTheme="minorHAnsi"/>
          <w:b/>
          <w:smallCaps/>
          <w:sz w:val="48"/>
          <w:szCs w:val="48"/>
        </w:rPr>
        <w:t xml:space="preserve"> Los Alpes</w:t>
      </w:r>
    </w:p>
    <w:p w:rsidR="00B723D7" w:rsidRPr="00F55205" w:rsidRDefault="00001660" w:rsidP="00B723D7">
      <w:pPr>
        <w:pBdr>
          <w:bottom w:val="single" w:sz="12" w:space="1" w:color="auto"/>
        </w:pBd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987C27">
        <w:rPr>
          <w:rFonts w:asciiTheme="minorHAnsi" w:hAnsiTheme="minorHAnsi"/>
          <w:b/>
          <w:smallCaps/>
          <w:sz w:val="40"/>
          <w:szCs w:val="48"/>
        </w:rPr>
        <w:t>2</w:t>
      </w:r>
    </w:p>
    <w:p w:rsidR="00B723D7" w:rsidRPr="00F55205" w:rsidRDefault="00B723D7" w:rsidP="00B723D7">
      <w:pPr>
        <w:rPr>
          <w:rFonts w:asciiTheme="minorHAnsi" w:hAnsiTheme="minorHAnsi"/>
          <w:sz w:val="22"/>
          <w:szCs w:val="22"/>
        </w:rPr>
      </w:pPr>
    </w:p>
    <w:p w:rsidR="00B723D7" w:rsidRPr="00F55205" w:rsidRDefault="003C75DC" w:rsidP="00B723D7">
      <w:pPr>
        <w:rPr>
          <w:rFonts w:asciiTheme="minorHAnsi" w:hAnsiTheme="minorHAnsi"/>
          <w:sz w:val="22"/>
          <w:szCs w:val="22"/>
        </w:rPr>
      </w:pPr>
      <w:r w:rsidRPr="00F55205">
        <w:rPr>
          <w:rFonts w:asciiTheme="minorHAnsi" w:hAnsiTheme="minorHAnsi"/>
          <w:noProof/>
          <w:sz w:val="22"/>
          <w:szCs w:val="22"/>
          <w:lang w:val="en-US" w:eastAsia="en-US"/>
        </w:rPr>
        <w:drawing>
          <wp:anchor distT="0" distB="0" distL="114300" distR="114300" simplePos="0" relativeHeight="251658240" behindDoc="0" locked="0" layoutInCell="1" allowOverlap="1">
            <wp:simplePos x="0" y="0"/>
            <wp:positionH relativeFrom="column">
              <wp:posOffset>2148205</wp:posOffset>
            </wp:positionH>
            <wp:positionV relativeFrom="paragraph">
              <wp:posOffset>92710</wp:posOffset>
            </wp:positionV>
            <wp:extent cx="1990725" cy="676275"/>
            <wp:effectExtent l="0" t="0" r="0" b="0"/>
            <wp:wrapSquare wrapText="bothSides"/>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90725" cy="676275"/>
                    </a:xfrm>
                    <a:prstGeom prst="rect">
                      <a:avLst/>
                    </a:prstGeom>
                    <a:noFill/>
                    <a:ln w="9525">
                      <a:noFill/>
                      <a:miter lim="800000"/>
                      <a:headEnd/>
                      <a:tailEnd/>
                    </a:ln>
                  </pic:spPr>
                </pic:pic>
              </a:graphicData>
            </a:graphic>
          </wp:anchor>
        </w:drawing>
      </w:r>
    </w:p>
    <w:p w:rsidR="00B723D7" w:rsidRPr="00F55205" w:rsidRDefault="00987C27" w:rsidP="00987C27">
      <w:pPr>
        <w:rPr>
          <w:rFonts w:asciiTheme="minorHAnsi" w:hAnsiTheme="minorHAnsi"/>
          <w:sz w:val="22"/>
          <w:szCs w:val="22"/>
        </w:rPr>
      </w:pPr>
      <w:r>
        <w:rPr>
          <w:rFonts w:asciiTheme="minorHAnsi" w:hAnsiTheme="minorHAnsi"/>
          <w:sz w:val="22"/>
          <w:szCs w:val="22"/>
        </w:rPr>
        <w:br w:type="textWrapping" w:clear="all"/>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tabs>
          <w:tab w:val="left" w:pos="1985"/>
        </w:tabs>
        <w:rPr>
          <w:rFonts w:asciiTheme="minorHAnsi" w:hAnsiTheme="minorHAnsi"/>
          <w:b/>
          <w:bCs/>
          <w:sz w:val="22"/>
          <w:szCs w:val="22"/>
        </w:rPr>
      </w:pPr>
      <w:r w:rsidRPr="00F55205">
        <w:rPr>
          <w:rFonts w:asciiTheme="minorHAnsi" w:hAnsiTheme="minorHAnsi"/>
          <w:b/>
          <w:bCs/>
          <w:sz w:val="22"/>
          <w:szCs w:val="22"/>
        </w:rPr>
        <w:t>Nombre Proyecto:</w:t>
      </w:r>
      <w:r w:rsidRPr="00F55205">
        <w:rPr>
          <w:rFonts w:asciiTheme="minorHAnsi" w:hAnsiTheme="minorHAnsi"/>
          <w:sz w:val="22"/>
          <w:szCs w:val="22"/>
        </w:rPr>
        <w:tab/>
      </w:r>
      <w:proofErr w:type="spellStart"/>
      <w:r w:rsidR="002B2649" w:rsidRPr="00F55205">
        <w:rPr>
          <w:rFonts w:asciiTheme="minorHAnsi" w:hAnsiTheme="minorHAnsi"/>
          <w:sz w:val="22"/>
          <w:szCs w:val="22"/>
        </w:rPr>
        <w:t>MarketPlace</w:t>
      </w:r>
      <w:proofErr w:type="spellEnd"/>
      <w:r w:rsidR="002B2649" w:rsidRPr="00F55205">
        <w:rPr>
          <w:rFonts w:asciiTheme="minorHAnsi" w:hAnsiTheme="minorHAnsi"/>
          <w:sz w:val="22"/>
          <w:szCs w:val="22"/>
        </w:rPr>
        <w:t xml:space="preserve"> Los Alpes </w:t>
      </w:r>
    </w:p>
    <w:p w:rsidR="00B723D7" w:rsidRPr="00F55205" w:rsidRDefault="00B723D7" w:rsidP="00B723D7">
      <w:pPr>
        <w:tabs>
          <w:tab w:val="left" w:pos="1985"/>
        </w:tabs>
        <w:rPr>
          <w:rFonts w:asciiTheme="minorHAnsi" w:hAnsiTheme="minorHAnsi"/>
          <w:sz w:val="22"/>
          <w:szCs w:val="22"/>
        </w:rPr>
      </w:pPr>
      <w:r w:rsidRPr="00F55205">
        <w:rPr>
          <w:rFonts w:asciiTheme="minorHAnsi" w:hAnsiTheme="minorHAnsi"/>
          <w:b/>
          <w:bCs/>
          <w:sz w:val="22"/>
          <w:szCs w:val="22"/>
        </w:rPr>
        <w:t>Fecha:</w:t>
      </w:r>
      <w:r w:rsidRPr="00F55205">
        <w:rPr>
          <w:rFonts w:asciiTheme="minorHAnsi" w:hAnsiTheme="minorHAnsi"/>
          <w:b/>
          <w:bCs/>
          <w:sz w:val="22"/>
          <w:szCs w:val="22"/>
        </w:rPr>
        <w:tab/>
      </w:r>
      <w:r w:rsidR="00987C27">
        <w:rPr>
          <w:rFonts w:asciiTheme="minorHAnsi" w:hAnsiTheme="minorHAnsi"/>
          <w:sz w:val="22"/>
          <w:szCs w:val="22"/>
        </w:rPr>
        <w:t>Octubre</w:t>
      </w:r>
      <w:r w:rsidR="00001660" w:rsidRPr="00F55205">
        <w:rPr>
          <w:rFonts w:asciiTheme="minorHAnsi" w:hAnsiTheme="minorHAnsi"/>
          <w:sz w:val="22"/>
          <w:szCs w:val="22"/>
        </w:rPr>
        <w:t xml:space="preserve"> </w:t>
      </w:r>
      <w:r w:rsidR="00987C27">
        <w:rPr>
          <w:rFonts w:asciiTheme="minorHAnsi" w:hAnsiTheme="minorHAnsi"/>
          <w:sz w:val="22"/>
          <w:szCs w:val="22"/>
        </w:rPr>
        <w:t>04</w:t>
      </w:r>
      <w:r w:rsidRPr="00F55205">
        <w:rPr>
          <w:rFonts w:asciiTheme="minorHAnsi" w:hAnsiTheme="minorHAnsi"/>
          <w:sz w:val="22"/>
          <w:szCs w:val="22"/>
        </w:rPr>
        <w:t xml:space="preserve"> de 2011</w:t>
      </w: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Realizado por:</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F55205"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F55205" w:rsidRDefault="00001660" w:rsidP="00001660">
            <w:pPr>
              <w:rPr>
                <w:rFonts w:asciiTheme="minorHAnsi" w:hAnsiTheme="minorHAnsi"/>
                <w:b/>
                <w:smallCaps/>
              </w:rPr>
            </w:pPr>
            <w:r w:rsidRPr="00F55205">
              <w:rPr>
                <w:rFonts w:asciiTheme="minorHAnsi" w:hAnsiTheme="minorHAnsi"/>
                <w:b/>
                <w:smallCap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 xml:space="preserve">Código </w:t>
            </w:r>
            <w:proofErr w:type="spellStart"/>
            <w:r w:rsidRPr="00F55205">
              <w:rPr>
                <w:rFonts w:asciiTheme="minorHAnsi" w:hAnsiTheme="minorHAnsi"/>
                <w:b/>
                <w:smallCaps/>
              </w:rPr>
              <w:t>Uniandes</w:t>
            </w:r>
            <w:proofErr w:type="spellEnd"/>
          </w:p>
        </w:tc>
      </w:tr>
      <w:tr w:rsidR="00001660" w:rsidRPr="00F55205" w:rsidTr="00001660">
        <w:tc>
          <w:tcPr>
            <w:tcW w:w="3452"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200819123</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201110951</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201110949</w:t>
            </w:r>
          </w:p>
        </w:tc>
      </w:tr>
      <w:tr w:rsidR="00001660" w:rsidRPr="00F55205" w:rsidTr="00001660">
        <w:tc>
          <w:tcPr>
            <w:tcW w:w="3452"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 xml:space="preserve">David Pérez </w:t>
            </w:r>
            <w:proofErr w:type="spellStart"/>
            <w:r w:rsidRPr="00F55205">
              <w:rPr>
                <w:rFonts w:asciiTheme="minorHAnsi" w:hAnsi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201117818</w:t>
            </w:r>
          </w:p>
        </w:tc>
      </w:tr>
      <w:tr w:rsidR="00001660" w:rsidRPr="00F55205" w:rsidTr="00001660">
        <w:tc>
          <w:tcPr>
            <w:tcW w:w="3452" w:type="dxa"/>
            <w:tcBorders>
              <w:left w:val="single" w:sz="12" w:space="0" w:color="auto"/>
              <w:right w:val="single" w:sz="12" w:space="0" w:color="auto"/>
            </w:tcBorders>
          </w:tcPr>
          <w:p w:rsidR="00001660" w:rsidRPr="00F55205" w:rsidRDefault="00001660" w:rsidP="00001660">
            <w:pPr>
              <w:rPr>
                <w:rFonts w:asciiTheme="minorHAnsi" w:hAnsiTheme="minorHAnsi"/>
              </w:rPr>
            </w:pPr>
            <w:proofErr w:type="spellStart"/>
            <w:r w:rsidRPr="00F55205">
              <w:rPr>
                <w:rFonts w:asciiTheme="minorHAnsi" w:hAnsiTheme="minorHAnsi"/>
              </w:rPr>
              <w:t>Willian</w:t>
            </w:r>
            <w:proofErr w:type="spellEnd"/>
            <w:r w:rsidRPr="00F55205">
              <w:rPr>
                <w:rFonts w:asciiTheme="minorHAnsi" w:hAnsiTheme="minorHAnsi"/>
              </w:rPr>
              <w:t xml:space="preserve"> Alejandro </w:t>
            </w:r>
            <w:proofErr w:type="spellStart"/>
            <w:r w:rsidRPr="00F55205">
              <w:rPr>
                <w:rFonts w:asciiTheme="minorHAnsi" w:hAnsiTheme="minorHAnsi"/>
              </w:rPr>
              <w:t>Idrobo</w:t>
            </w:r>
            <w:proofErr w:type="spellEnd"/>
            <w:r w:rsidRPr="00F55205">
              <w:rPr>
                <w:rFonts w:asciiTheme="minorHAnsi" w:hAnsiTheme="minorHAnsi"/>
              </w:rPr>
              <w:t xml:space="preserve"> Luna</w:t>
            </w:r>
          </w:p>
        </w:tc>
        <w:tc>
          <w:tcPr>
            <w:tcW w:w="3136"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201110544</w:t>
            </w:r>
          </w:p>
        </w:tc>
      </w:tr>
      <w:tr w:rsidR="00001660" w:rsidRPr="00F55205" w:rsidTr="00001660">
        <w:tc>
          <w:tcPr>
            <w:tcW w:w="3452"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201110856</w:t>
            </w:r>
          </w:p>
        </w:tc>
      </w:tr>
    </w:tbl>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Control de versiones</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F55205"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Descripción del Cambio</w:t>
            </w:r>
          </w:p>
        </w:tc>
      </w:tr>
      <w:tr w:rsidR="00B723D7" w:rsidRPr="00F55205" w:rsidTr="00936910">
        <w:tc>
          <w:tcPr>
            <w:tcW w:w="1503"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F55205" w:rsidRDefault="00987C27" w:rsidP="001701B4">
            <w:pPr>
              <w:rPr>
                <w:rFonts w:asciiTheme="minorHAnsi" w:hAnsiTheme="minorHAnsi"/>
              </w:rPr>
            </w:pPr>
            <w:r>
              <w:rPr>
                <w:rFonts w:asciiTheme="minorHAnsi" w:hAnsiTheme="minorHAnsi"/>
              </w:rPr>
              <w:t>Octubre 4</w:t>
            </w:r>
            <w:r w:rsidR="00B723D7" w:rsidRPr="00F55205">
              <w:rPr>
                <w:rFonts w:asciiTheme="minorHAnsi" w:hAnsiTheme="minorHAnsi"/>
              </w:rPr>
              <w:t xml:space="preserve"> de 2011</w:t>
            </w:r>
          </w:p>
        </w:tc>
        <w:tc>
          <w:tcPr>
            <w:tcW w:w="1984"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proofErr w:type="spellStart"/>
            <w:r w:rsidRPr="00F55205">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Creación del documento</w:t>
            </w: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793631" w:rsidRPr="00F55205" w:rsidTr="00936910">
        <w:tc>
          <w:tcPr>
            <w:tcW w:w="1503"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F55205" w:rsidRDefault="00793631" w:rsidP="00936910">
            <w:pPr>
              <w:rPr>
                <w:rFonts w:asciiTheme="minorHAnsi" w:hAnsiTheme="minorHAnsi"/>
              </w:rPr>
            </w:pPr>
          </w:p>
        </w:tc>
      </w:tr>
      <w:tr w:rsidR="00B723D7" w:rsidRPr="00F55205" w:rsidTr="00936910">
        <w:tc>
          <w:tcPr>
            <w:tcW w:w="1503"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r>
    </w:tbl>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lang w:val="en-US" w:eastAsia="en-US"/>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F55205">
        <w:rPr>
          <w:rFonts w:asciiTheme="minorHAnsi" w:hAnsiTheme="minorHAnsi"/>
          <w:sz w:val="22"/>
          <w:szCs w:val="22"/>
        </w:rPr>
        <w:t xml:space="preserve">               </w:t>
      </w:r>
      <w:r w:rsidRPr="00F55205">
        <w:rPr>
          <w:rFonts w:asciiTheme="minorHAnsi" w:hAnsiTheme="minorHAnsi"/>
          <w:noProof/>
          <w:sz w:val="22"/>
          <w:szCs w:val="22"/>
          <w:lang w:val="en-US" w:eastAsia="en-US"/>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r w:rsidRPr="00F55205">
        <w:rPr>
          <w:rFonts w:asciiTheme="minorHAnsi" w:hAnsiTheme="minorHAnsi"/>
          <w:sz w:val="22"/>
          <w:szCs w:val="22"/>
        </w:rPr>
        <w:br w:type="page"/>
      </w:r>
    </w:p>
    <w:p w:rsidR="00AA0662" w:rsidRDefault="00AA0662"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Índice de Contenido</w:t>
      </w:r>
    </w:p>
    <w:p w:rsidR="00F55205" w:rsidRPr="00F55205" w:rsidRDefault="00F55205" w:rsidP="00F55205">
      <w:pPr>
        <w:jc w:val="center"/>
        <w:rPr>
          <w:rFonts w:asciiTheme="minorHAnsi" w:hAnsiTheme="minorHAnsi"/>
          <w:sz w:val="22"/>
          <w:szCs w:val="22"/>
        </w:rPr>
      </w:pPr>
    </w:p>
    <w:p w:rsidR="008B3A72" w:rsidRPr="008B3A72" w:rsidRDefault="002D739C" w:rsidP="008B3A72">
      <w:pPr>
        <w:pStyle w:val="TDC1"/>
        <w:tabs>
          <w:tab w:val="clear" w:pos="440"/>
          <w:tab w:val="left" w:pos="709"/>
        </w:tabs>
        <w:spacing w:after="0"/>
        <w:ind w:left="426" w:hanging="426"/>
        <w:rPr>
          <w:noProof/>
          <w:szCs w:val="20"/>
          <w:lang w:val="en-US"/>
        </w:rPr>
      </w:pPr>
      <w:r w:rsidRPr="002D739C">
        <w:rPr>
          <w:rFonts w:cstheme="minorHAnsi"/>
          <w:b/>
          <w:szCs w:val="20"/>
        </w:rPr>
        <w:fldChar w:fldCharType="begin"/>
      </w:r>
      <w:r w:rsidR="00F55205" w:rsidRPr="008B3A72">
        <w:rPr>
          <w:rFonts w:cstheme="minorHAnsi"/>
          <w:b/>
          <w:szCs w:val="20"/>
        </w:rPr>
        <w:instrText xml:space="preserve"> TOC \o "1-3" \h \z \u </w:instrText>
      </w:r>
      <w:r w:rsidRPr="002D739C">
        <w:rPr>
          <w:rFonts w:cstheme="minorHAnsi"/>
          <w:b/>
          <w:szCs w:val="20"/>
        </w:rPr>
        <w:fldChar w:fldCharType="separate"/>
      </w:r>
      <w:hyperlink w:anchor="_Toc305500237" w:history="1">
        <w:r w:rsidR="008B3A72" w:rsidRPr="008B3A72">
          <w:rPr>
            <w:rStyle w:val="Hipervnculo"/>
            <w:b/>
            <w:smallCaps/>
            <w:noProof/>
            <w:szCs w:val="20"/>
          </w:rPr>
          <w:t>1.</w:t>
        </w:r>
        <w:r w:rsidR="008B3A72" w:rsidRPr="008B3A72">
          <w:rPr>
            <w:noProof/>
            <w:szCs w:val="20"/>
            <w:lang w:val="en-US"/>
          </w:rPr>
          <w:tab/>
        </w:r>
        <w:r w:rsidR="008B3A72" w:rsidRPr="008B3A72">
          <w:rPr>
            <w:rStyle w:val="Hipervnculo"/>
            <w:b/>
            <w:smallCaps/>
            <w:noProof/>
            <w:szCs w:val="20"/>
          </w:rPr>
          <w:t>Introducción</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_Toc305500237 \h </w:instrText>
        </w:r>
        <w:r w:rsidRPr="008B3A72">
          <w:rPr>
            <w:noProof/>
            <w:webHidden/>
            <w:szCs w:val="20"/>
          </w:rPr>
        </w:r>
        <w:r w:rsidRPr="008B3A72">
          <w:rPr>
            <w:noProof/>
            <w:webHidden/>
            <w:szCs w:val="20"/>
          </w:rPr>
          <w:fldChar w:fldCharType="separate"/>
        </w:r>
        <w:r w:rsidR="008B3A72">
          <w:rPr>
            <w:noProof/>
            <w:webHidden/>
            <w:szCs w:val="20"/>
          </w:rPr>
          <w:t>4</w:t>
        </w:r>
        <w:r w:rsidRPr="008B3A72">
          <w:rPr>
            <w:noProof/>
            <w:webHidden/>
            <w:szCs w:val="20"/>
          </w:rPr>
          <w:fldChar w:fldCharType="end"/>
        </w:r>
      </w:hyperlink>
    </w:p>
    <w:p w:rsidR="008B3A72" w:rsidRPr="008B3A72" w:rsidRDefault="002D739C" w:rsidP="008B3A72">
      <w:pPr>
        <w:pStyle w:val="TDC1"/>
        <w:tabs>
          <w:tab w:val="clear" w:pos="440"/>
          <w:tab w:val="left" w:pos="709"/>
        </w:tabs>
        <w:spacing w:after="0"/>
        <w:ind w:left="426" w:hanging="426"/>
        <w:rPr>
          <w:noProof/>
          <w:szCs w:val="20"/>
          <w:lang w:val="en-US"/>
        </w:rPr>
      </w:pPr>
      <w:hyperlink w:anchor="_Toc305500238" w:history="1">
        <w:r w:rsidR="008B3A72" w:rsidRPr="008B3A72">
          <w:rPr>
            <w:rStyle w:val="Hipervnculo"/>
            <w:b/>
            <w:smallCaps/>
            <w:noProof/>
            <w:szCs w:val="20"/>
          </w:rPr>
          <w:t>2.</w:t>
        </w:r>
        <w:r w:rsidR="008B3A72" w:rsidRPr="008B3A72">
          <w:rPr>
            <w:noProof/>
            <w:szCs w:val="20"/>
            <w:lang w:val="en-US"/>
          </w:rPr>
          <w:tab/>
        </w:r>
        <w:r w:rsidR="008B3A72" w:rsidRPr="008B3A72">
          <w:rPr>
            <w:rStyle w:val="Hipervnculo"/>
            <w:b/>
            <w:smallCaps/>
            <w:noProof/>
            <w:szCs w:val="20"/>
          </w:rPr>
          <w:t>Objetivo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_Toc305500238 \h </w:instrText>
        </w:r>
        <w:r w:rsidRPr="008B3A72">
          <w:rPr>
            <w:noProof/>
            <w:webHidden/>
            <w:szCs w:val="20"/>
          </w:rPr>
        </w:r>
        <w:r w:rsidRPr="008B3A72">
          <w:rPr>
            <w:noProof/>
            <w:webHidden/>
            <w:szCs w:val="20"/>
          </w:rPr>
          <w:fldChar w:fldCharType="separate"/>
        </w:r>
        <w:r w:rsidR="008B3A72">
          <w:rPr>
            <w:noProof/>
            <w:webHidden/>
            <w:szCs w:val="20"/>
          </w:rPr>
          <w:t>4</w:t>
        </w:r>
        <w:r w:rsidRPr="008B3A72">
          <w:rPr>
            <w:noProof/>
            <w:webHidden/>
            <w:szCs w:val="20"/>
          </w:rPr>
          <w:fldChar w:fldCharType="end"/>
        </w:r>
      </w:hyperlink>
    </w:p>
    <w:p w:rsidR="008B3A72" w:rsidRPr="008B3A72" w:rsidRDefault="002D739C" w:rsidP="008B3A72">
      <w:pPr>
        <w:pStyle w:val="TDC1"/>
        <w:tabs>
          <w:tab w:val="clear" w:pos="440"/>
          <w:tab w:val="left" w:pos="709"/>
        </w:tabs>
        <w:spacing w:after="0"/>
        <w:ind w:left="426" w:hanging="426"/>
        <w:rPr>
          <w:noProof/>
          <w:szCs w:val="20"/>
          <w:lang w:val="en-US"/>
        </w:rPr>
      </w:pPr>
      <w:hyperlink w:anchor="_Toc305500239" w:history="1">
        <w:r w:rsidR="008B3A72" w:rsidRPr="008B3A72">
          <w:rPr>
            <w:rStyle w:val="Hipervnculo"/>
            <w:b/>
            <w:smallCaps/>
            <w:noProof/>
            <w:szCs w:val="20"/>
          </w:rPr>
          <w:t>3.</w:t>
        </w:r>
        <w:r w:rsidR="008B3A72" w:rsidRPr="008B3A72">
          <w:rPr>
            <w:noProof/>
            <w:szCs w:val="20"/>
            <w:lang w:val="en-US"/>
          </w:rPr>
          <w:tab/>
        </w:r>
        <w:r w:rsidR="008B3A72" w:rsidRPr="008B3A72">
          <w:rPr>
            <w:rStyle w:val="Hipervnculo"/>
            <w:b/>
            <w:smallCaps/>
            <w:noProof/>
            <w:szCs w:val="20"/>
          </w:rPr>
          <w:t>Objetivos Específicos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_Toc305500239 \h </w:instrText>
        </w:r>
        <w:r w:rsidRPr="008B3A72">
          <w:rPr>
            <w:noProof/>
            <w:webHidden/>
            <w:szCs w:val="20"/>
          </w:rPr>
        </w:r>
        <w:r w:rsidRPr="008B3A72">
          <w:rPr>
            <w:noProof/>
            <w:webHidden/>
            <w:szCs w:val="20"/>
          </w:rPr>
          <w:fldChar w:fldCharType="separate"/>
        </w:r>
        <w:r w:rsidR="008B3A72">
          <w:rPr>
            <w:noProof/>
            <w:webHidden/>
            <w:szCs w:val="20"/>
          </w:rPr>
          <w:t>4</w:t>
        </w:r>
        <w:r w:rsidRPr="008B3A72">
          <w:rPr>
            <w:noProof/>
            <w:webHidden/>
            <w:szCs w:val="20"/>
          </w:rPr>
          <w:fldChar w:fldCharType="end"/>
        </w:r>
      </w:hyperlink>
    </w:p>
    <w:p w:rsidR="008B3A72" w:rsidRPr="008B3A72" w:rsidRDefault="002D739C" w:rsidP="008B3A72">
      <w:pPr>
        <w:pStyle w:val="TDC1"/>
        <w:tabs>
          <w:tab w:val="clear" w:pos="440"/>
          <w:tab w:val="left" w:pos="709"/>
        </w:tabs>
        <w:spacing w:after="0"/>
        <w:ind w:left="426" w:hanging="426"/>
        <w:rPr>
          <w:noProof/>
          <w:szCs w:val="20"/>
          <w:lang w:val="en-US"/>
        </w:rPr>
      </w:pPr>
      <w:hyperlink w:anchor="_Toc305500240" w:history="1">
        <w:r w:rsidR="008B3A72" w:rsidRPr="008B3A72">
          <w:rPr>
            <w:rStyle w:val="Hipervnculo"/>
            <w:b/>
            <w:noProof/>
            <w:szCs w:val="20"/>
          </w:rPr>
          <w:t>4.</w:t>
        </w:r>
        <w:r w:rsidR="008B3A72" w:rsidRPr="008B3A72">
          <w:rPr>
            <w:noProof/>
            <w:szCs w:val="20"/>
            <w:lang w:val="en-US"/>
          </w:rPr>
          <w:tab/>
        </w:r>
        <w:r w:rsidR="008B3A72" w:rsidRPr="008B3A72">
          <w:rPr>
            <w:rStyle w:val="Hipervnculo"/>
            <w:b/>
            <w:smallCaps/>
            <w:noProof/>
            <w:szCs w:val="20"/>
          </w:rPr>
          <w:t>Estrategia</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_Toc305500240 \h </w:instrText>
        </w:r>
        <w:r w:rsidRPr="008B3A72">
          <w:rPr>
            <w:noProof/>
            <w:webHidden/>
            <w:szCs w:val="20"/>
          </w:rPr>
        </w:r>
        <w:r w:rsidRPr="008B3A72">
          <w:rPr>
            <w:noProof/>
            <w:webHidden/>
            <w:szCs w:val="20"/>
          </w:rPr>
          <w:fldChar w:fldCharType="separate"/>
        </w:r>
        <w:r w:rsidR="008B3A72">
          <w:rPr>
            <w:noProof/>
            <w:webHidden/>
            <w:szCs w:val="20"/>
          </w:rPr>
          <w:t>5</w:t>
        </w:r>
        <w:r w:rsidRPr="008B3A72">
          <w:rPr>
            <w:noProof/>
            <w:webHidden/>
            <w:szCs w:val="20"/>
          </w:rPr>
          <w:fldChar w:fldCharType="end"/>
        </w:r>
      </w:hyperlink>
    </w:p>
    <w:p w:rsidR="008B3A72" w:rsidRPr="008B3A72" w:rsidRDefault="002D739C" w:rsidP="008B3A72">
      <w:pPr>
        <w:pStyle w:val="TDC1"/>
        <w:tabs>
          <w:tab w:val="clear" w:pos="440"/>
          <w:tab w:val="left" w:pos="709"/>
        </w:tabs>
        <w:spacing w:after="0"/>
        <w:ind w:left="567" w:hanging="426"/>
        <w:rPr>
          <w:noProof/>
          <w:szCs w:val="20"/>
          <w:lang w:val="en-US"/>
        </w:rPr>
      </w:pPr>
      <w:hyperlink w:anchor="_Toc305500241" w:history="1">
        <w:r w:rsidR="008B3A72" w:rsidRPr="008B3A72">
          <w:rPr>
            <w:rStyle w:val="Hipervnculo"/>
            <w:b/>
            <w:smallCaps/>
            <w:noProof/>
            <w:szCs w:val="20"/>
          </w:rPr>
          <w:t>4.1.</w:t>
        </w:r>
        <w:r w:rsidR="008B3A72" w:rsidRPr="008B3A72">
          <w:rPr>
            <w:noProof/>
            <w:szCs w:val="20"/>
            <w:lang w:val="en-US"/>
          </w:rPr>
          <w:tab/>
        </w:r>
        <w:r w:rsidR="008B3A72" w:rsidRPr="008B3A72">
          <w:rPr>
            <w:rStyle w:val="Hipervnculo"/>
            <w:b/>
            <w:smallCaps/>
            <w:noProof/>
            <w:szCs w:val="20"/>
          </w:rPr>
          <w:t>Metodología</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_Toc305500241 \h </w:instrText>
        </w:r>
        <w:r w:rsidRPr="008B3A72">
          <w:rPr>
            <w:noProof/>
            <w:webHidden/>
            <w:szCs w:val="20"/>
          </w:rPr>
        </w:r>
        <w:r w:rsidRPr="008B3A72">
          <w:rPr>
            <w:noProof/>
            <w:webHidden/>
            <w:szCs w:val="20"/>
          </w:rPr>
          <w:fldChar w:fldCharType="separate"/>
        </w:r>
        <w:r w:rsidR="008B3A72">
          <w:rPr>
            <w:noProof/>
            <w:webHidden/>
            <w:szCs w:val="20"/>
          </w:rPr>
          <w:t>5</w:t>
        </w:r>
        <w:r w:rsidRPr="008B3A72">
          <w:rPr>
            <w:noProof/>
            <w:webHidden/>
            <w:szCs w:val="20"/>
          </w:rPr>
          <w:fldChar w:fldCharType="end"/>
        </w:r>
      </w:hyperlink>
    </w:p>
    <w:p w:rsidR="008B3A72" w:rsidRPr="008B3A72" w:rsidRDefault="002D739C" w:rsidP="008B3A72">
      <w:pPr>
        <w:pStyle w:val="TDC1"/>
        <w:tabs>
          <w:tab w:val="clear" w:pos="440"/>
          <w:tab w:val="left" w:pos="709"/>
        </w:tabs>
        <w:spacing w:after="0"/>
        <w:ind w:left="567" w:hanging="426"/>
        <w:rPr>
          <w:noProof/>
          <w:szCs w:val="20"/>
          <w:lang w:val="en-US"/>
        </w:rPr>
      </w:pPr>
      <w:hyperlink w:anchor="_Toc305500242" w:history="1">
        <w:r w:rsidR="008B3A72" w:rsidRPr="008B3A72">
          <w:rPr>
            <w:rStyle w:val="Hipervnculo"/>
            <w:b/>
            <w:smallCaps/>
            <w:noProof/>
            <w:szCs w:val="20"/>
          </w:rPr>
          <w:t>4.2.</w:t>
        </w:r>
        <w:r w:rsidR="008B3A72" w:rsidRPr="008B3A72">
          <w:rPr>
            <w:noProof/>
            <w:szCs w:val="20"/>
            <w:lang w:val="en-US"/>
          </w:rPr>
          <w:tab/>
        </w:r>
        <w:r w:rsidR="008B3A72" w:rsidRPr="008B3A72">
          <w:rPr>
            <w:rStyle w:val="Hipervnculo"/>
            <w:b/>
            <w:smallCaps/>
            <w:noProof/>
            <w:szCs w:val="20"/>
          </w:rPr>
          <w:t>Esquema reuniones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_Toc305500242 \h </w:instrText>
        </w:r>
        <w:r w:rsidRPr="008B3A72">
          <w:rPr>
            <w:noProof/>
            <w:webHidden/>
            <w:szCs w:val="20"/>
          </w:rPr>
        </w:r>
        <w:r w:rsidRPr="008B3A72">
          <w:rPr>
            <w:noProof/>
            <w:webHidden/>
            <w:szCs w:val="20"/>
          </w:rPr>
          <w:fldChar w:fldCharType="separate"/>
        </w:r>
        <w:r w:rsidR="008B3A72">
          <w:rPr>
            <w:noProof/>
            <w:webHidden/>
            <w:szCs w:val="20"/>
          </w:rPr>
          <w:t>5</w:t>
        </w:r>
        <w:r w:rsidRPr="008B3A72">
          <w:rPr>
            <w:noProof/>
            <w:webHidden/>
            <w:szCs w:val="20"/>
          </w:rPr>
          <w:fldChar w:fldCharType="end"/>
        </w:r>
      </w:hyperlink>
    </w:p>
    <w:p w:rsidR="008B3A72" w:rsidRPr="008B3A72" w:rsidRDefault="002D739C" w:rsidP="008B3A72">
      <w:pPr>
        <w:pStyle w:val="TDC1"/>
        <w:tabs>
          <w:tab w:val="clear" w:pos="440"/>
          <w:tab w:val="left" w:pos="709"/>
        </w:tabs>
        <w:spacing w:after="0"/>
        <w:ind w:left="567" w:hanging="426"/>
        <w:rPr>
          <w:noProof/>
          <w:szCs w:val="20"/>
          <w:lang w:val="en-US"/>
        </w:rPr>
      </w:pPr>
      <w:hyperlink w:anchor="_Toc305500243" w:history="1">
        <w:r w:rsidR="008B3A72" w:rsidRPr="008B3A72">
          <w:rPr>
            <w:rStyle w:val="Hipervnculo"/>
            <w:b/>
            <w:smallCaps/>
            <w:noProof/>
            <w:szCs w:val="20"/>
          </w:rPr>
          <w:t>4.3.</w:t>
        </w:r>
        <w:r w:rsidR="008B3A72" w:rsidRPr="008B3A72">
          <w:rPr>
            <w:noProof/>
            <w:szCs w:val="20"/>
            <w:lang w:val="en-US"/>
          </w:rPr>
          <w:tab/>
        </w:r>
        <w:r w:rsidR="008B3A72" w:rsidRPr="008B3A72">
          <w:rPr>
            <w:rStyle w:val="Hipervnculo"/>
            <w:b/>
            <w:smallCaps/>
            <w:noProof/>
            <w:szCs w:val="20"/>
          </w:rPr>
          <w:t>Roles y Asignación de Tareas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_Toc305500243 \h </w:instrText>
        </w:r>
        <w:r w:rsidRPr="008B3A72">
          <w:rPr>
            <w:noProof/>
            <w:webHidden/>
            <w:szCs w:val="20"/>
          </w:rPr>
        </w:r>
        <w:r w:rsidRPr="008B3A72">
          <w:rPr>
            <w:noProof/>
            <w:webHidden/>
            <w:szCs w:val="20"/>
          </w:rPr>
          <w:fldChar w:fldCharType="separate"/>
        </w:r>
        <w:r w:rsidR="008B3A72">
          <w:rPr>
            <w:noProof/>
            <w:webHidden/>
            <w:szCs w:val="20"/>
          </w:rPr>
          <w:t>5</w:t>
        </w:r>
        <w:r w:rsidRPr="008B3A72">
          <w:rPr>
            <w:noProof/>
            <w:webHidden/>
            <w:szCs w:val="20"/>
          </w:rPr>
          <w:fldChar w:fldCharType="end"/>
        </w:r>
      </w:hyperlink>
    </w:p>
    <w:p w:rsidR="008B3A72" w:rsidRPr="008B3A72" w:rsidRDefault="002D739C" w:rsidP="008B3A72">
      <w:pPr>
        <w:pStyle w:val="TDC1"/>
        <w:tabs>
          <w:tab w:val="clear" w:pos="440"/>
          <w:tab w:val="left" w:pos="709"/>
        </w:tabs>
        <w:spacing w:after="0"/>
        <w:ind w:left="567" w:hanging="426"/>
        <w:rPr>
          <w:noProof/>
          <w:szCs w:val="20"/>
          <w:lang w:val="en-US"/>
        </w:rPr>
      </w:pPr>
      <w:hyperlink w:anchor="_Toc305500244" w:history="1">
        <w:r w:rsidR="008B3A72" w:rsidRPr="008B3A72">
          <w:rPr>
            <w:rStyle w:val="Hipervnculo"/>
            <w:b/>
            <w:smallCaps/>
            <w:noProof/>
            <w:szCs w:val="20"/>
          </w:rPr>
          <w:t>4.4.</w:t>
        </w:r>
        <w:r w:rsidR="008B3A72" w:rsidRPr="008B3A72">
          <w:rPr>
            <w:noProof/>
            <w:szCs w:val="20"/>
            <w:lang w:val="en-US"/>
          </w:rPr>
          <w:tab/>
        </w:r>
        <w:r w:rsidR="008B3A72" w:rsidRPr="008B3A72">
          <w:rPr>
            <w:rStyle w:val="Hipervnculo"/>
            <w:b/>
            <w:smallCaps/>
            <w:noProof/>
            <w:szCs w:val="20"/>
          </w:rPr>
          <w:t>Artefactos relacionados con la estrategia</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_Toc305500244 \h </w:instrText>
        </w:r>
        <w:r w:rsidRPr="008B3A72">
          <w:rPr>
            <w:noProof/>
            <w:webHidden/>
            <w:szCs w:val="20"/>
          </w:rPr>
        </w:r>
        <w:r w:rsidRPr="008B3A72">
          <w:rPr>
            <w:noProof/>
            <w:webHidden/>
            <w:szCs w:val="20"/>
          </w:rPr>
          <w:fldChar w:fldCharType="separate"/>
        </w:r>
        <w:r w:rsidR="008B3A72">
          <w:rPr>
            <w:noProof/>
            <w:webHidden/>
            <w:szCs w:val="20"/>
          </w:rPr>
          <w:t>5</w:t>
        </w:r>
        <w:r w:rsidRPr="008B3A72">
          <w:rPr>
            <w:noProof/>
            <w:webHidden/>
            <w:szCs w:val="20"/>
          </w:rPr>
          <w:fldChar w:fldCharType="end"/>
        </w:r>
      </w:hyperlink>
    </w:p>
    <w:p w:rsidR="008B3A72" w:rsidRPr="008B3A72" w:rsidRDefault="002D739C" w:rsidP="008B3A72">
      <w:pPr>
        <w:pStyle w:val="TDC1"/>
        <w:tabs>
          <w:tab w:val="left" w:pos="709"/>
        </w:tabs>
        <w:spacing w:after="0"/>
        <w:ind w:left="426" w:hanging="426"/>
        <w:rPr>
          <w:noProof/>
          <w:szCs w:val="20"/>
          <w:lang w:val="en-US"/>
        </w:rPr>
      </w:pPr>
      <w:hyperlink w:anchor="_Toc305500245" w:history="1">
        <w:r w:rsidR="008B3A72" w:rsidRPr="008B3A72">
          <w:rPr>
            <w:rStyle w:val="Hipervnculo"/>
            <w:b/>
            <w:smallCaps/>
            <w:noProof/>
            <w:szCs w:val="20"/>
          </w:rPr>
          <w:t>5.</w:t>
        </w:r>
        <w:r w:rsidR="008B3A72" w:rsidRPr="008B3A72">
          <w:rPr>
            <w:noProof/>
            <w:szCs w:val="20"/>
            <w:lang w:val="en-US"/>
          </w:rPr>
          <w:tab/>
        </w:r>
        <w:r w:rsidR="008B3A72" w:rsidRPr="008B3A72">
          <w:rPr>
            <w:rStyle w:val="Hipervnculo"/>
            <w:b/>
            <w:smallCaps/>
            <w:noProof/>
            <w:szCs w:val="20"/>
          </w:rPr>
          <w:t>Alcance</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_Toc305500245 \h </w:instrText>
        </w:r>
        <w:r w:rsidRPr="008B3A72">
          <w:rPr>
            <w:noProof/>
            <w:webHidden/>
            <w:szCs w:val="20"/>
          </w:rPr>
        </w:r>
        <w:r w:rsidRPr="008B3A72">
          <w:rPr>
            <w:noProof/>
            <w:webHidden/>
            <w:szCs w:val="20"/>
          </w:rPr>
          <w:fldChar w:fldCharType="separate"/>
        </w:r>
        <w:r w:rsidR="008B3A72">
          <w:rPr>
            <w:noProof/>
            <w:webHidden/>
            <w:szCs w:val="20"/>
          </w:rPr>
          <w:t>6</w:t>
        </w:r>
        <w:r w:rsidRPr="008B3A72">
          <w:rPr>
            <w:noProof/>
            <w:webHidden/>
            <w:szCs w:val="20"/>
          </w:rPr>
          <w:fldChar w:fldCharType="end"/>
        </w:r>
      </w:hyperlink>
    </w:p>
    <w:p w:rsidR="008B3A72" w:rsidRPr="008B3A72" w:rsidRDefault="002D739C" w:rsidP="008B3A72">
      <w:pPr>
        <w:pStyle w:val="TDC1"/>
        <w:tabs>
          <w:tab w:val="clear" w:pos="440"/>
          <w:tab w:val="left" w:pos="709"/>
        </w:tabs>
        <w:spacing w:after="0"/>
        <w:ind w:left="567" w:hanging="426"/>
        <w:rPr>
          <w:noProof/>
          <w:szCs w:val="20"/>
          <w:lang w:val="en-US"/>
        </w:rPr>
      </w:pPr>
      <w:hyperlink w:anchor="_Toc305500246" w:history="1">
        <w:r w:rsidR="008B3A72" w:rsidRPr="008B3A72">
          <w:rPr>
            <w:rStyle w:val="Hipervnculo"/>
            <w:b/>
            <w:smallCaps/>
            <w:noProof/>
            <w:szCs w:val="20"/>
          </w:rPr>
          <w:t>5.1.</w:t>
        </w:r>
        <w:r w:rsidR="008B3A72" w:rsidRPr="008B3A72">
          <w:rPr>
            <w:noProof/>
            <w:szCs w:val="20"/>
            <w:lang w:val="en-US"/>
          </w:rPr>
          <w:tab/>
        </w:r>
        <w:r w:rsidR="008B3A72" w:rsidRPr="008B3A72">
          <w:rPr>
            <w:rStyle w:val="Hipervnculo"/>
            <w:b/>
            <w:smallCaps/>
            <w:noProof/>
            <w:szCs w:val="20"/>
          </w:rPr>
          <w:t>Alcance del ciclo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_Toc305500246 \h </w:instrText>
        </w:r>
        <w:r w:rsidRPr="008B3A72">
          <w:rPr>
            <w:noProof/>
            <w:webHidden/>
            <w:szCs w:val="20"/>
          </w:rPr>
        </w:r>
        <w:r w:rsidRPr="008B3A72">
          <w:rPr>
            <w:noProof/>
            <w:webHidden/>
            <w:szCs w:val="20"/>
          </w:rPr>
          <w:fldChar w:fldCharType="separate"/>
        </w:r>
        <w:r w:rsidR="008B3A72">
          <w:rPr>
            <w:noProof/>
            <w:webHidden/>
            <w:szCs w:val="20"/>
          </w:rPr>
          <w:t>6</w:t>
        </w:r>
        <w:r w:rsidRPr="008B3A72">
          <w:rPr>
            <w:noProof/>
            <w:webHidden/>
            <w:szCs w:val="20"/>
          </w:rPr>
          <w:fldChar w:fldCharType="end"/>
        </w:r>
      </w:hyperlink>
    </w:p>
    <w:p w:rsidR="008B3A72" w:rsidRPr="008B3A72" w:rsidRDefault="002D739C" w:rsidP="008B3A72">
      <w:pPr>
        <w:pStyle w:val="TDC1"/>
        <w:tabs>
          <w:tab w:val="clear" w:pos="440"/>
          <w:tab w:val="left" w:pos="709"/>
        </w:tabs>
        <w:spacing w:after="0"/>
        <w:ind w:left="567" w:hanging="426"/>
        <w:rPr>
          <w:noProof/>
          <w:szCs w:val="20"/>
          <w:lang w:val="en-US"/>
        </w:rPr>
      </w:pPr>
      <w:hyperlink w:anchor="_Toc305500247" w:history="1">
        <w:r w:rsidR="008B3A72" w:rsidRPr="008B3A72">
          <w:rPr>
            <w:rStyle w:val="Hipervnculo"/>
            <w:b/>
            <w:smallCaps/>
            <w:noProof/>
            <w:szCs w:val="20"/>
          </w:rPr>
          <w:t>5.2.</w:t>
        </w:r>
        <w:r w:rsidR="008B3A72" w:rsidRPr="008B3A72">
          <w:rPr>
            <w:noProof/>
            <w:szCs w:val="20"/>
            <w:lang w:val="en-US"/>
          </w:rPr>
          <w:tab/>
        </w:r>
        <w:r w:rsidR="008B3A72" w:rsidRPr="008B3A72">
          <w:rPr>
            <w:rStyle w:val="Hipervnculo"/>
            <w:b/>
            <w:smallCaps/>
            <w:noProof/>
            <w:szCs w:val="20"/>
          </w:rPr>
          <w:t>Criterios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_Toc305500247 \h </w:instrText>
        </w:r>
        <w:r w:rsidRPr="008B3A72">
          <w:rPr>
            <w:noProof/>
            <w:webHidden/>
            <w:szCs w:val="20"/>
          </w:rPr>
        </w:r>
        <w:r w:rsidRPr="008B3A72">
          <w:rPr>
            <w:noProof/>
            <w:webHidden/>
            <w:szCs w:val="20"/>
          </w:rPr>
          <w:fldChar w:fldCharType="separate"/>
        </w:r>
        <w:r w:rsidR="008B3A72">
          <w:rPr>
            <w:noProof/>
            <w:webHidden/>
            <w:szCs w:val="20"/>
          </w:rPr>
          <w:t>6</w:t>
        </w:r>
        <w:r w:rsidRPr="008B3A72">
          <w:rPr>
            <w:noProof/>
            <w:webHidden/>
            <w:szCs w:val="20"/>
          </w:rPr>
          <w:fldChar w:fldCharType="end"/>
        </w:r>
      </w:hyperlink>
    </w:p>
    <w:p w:rsidR="008B3A72" w:rsidRPr="008B3A72" w:rsidRDefault="002D739C" w:rsidP="008B3A72">
      <w:pPr>
        <w:pStyle w:val="TDC1"/>
        <w:tabs>
          <w:tab w:val="clear" w:pos="440"/>
          <w:tab w:val="left" w:pos="709"/>
        </w:tabs>
        <w:spacing w:after="0"/>
        <w:ind w:left="567" w:hanging="426"/>
        <w:rPr>
          <w:noProof/>
          <w:szCs w:val="20"/>
          <w:lang w:val="en-US"/>
        </w:rPr>
      </w:pPr>
      <w:hyperlink w:anchor="_Toc305500248" w:history="1">
        <w:r w:rsidR="008B3A72" w:rsidRPr="008B3A72">
          <w:rPr>
            <w:rStyle w:val="Hipervnculo"/>
            <w:b/>
            <w:smallCaps/>
            <w:noProof/>
            <w:szCs w:val="20"/>
          </w:rPr>
          <w:t>5.3.</w:t>
        </w:r>
        <w:r w:rsidR="008B3A72" w:rsidRPr="008B3A72">
          <w:rPr>
            <w:noProof/>
            <w:szCs w:val="20"/>
            <w:lang w:val="en-US"/>
          </w:rPr>
          <w:tab/>
        </w:r>
        <w:r w:rsidR="008B3A72" w:rsidRPr="008B3A72">
          <w:rPr>
            <w:rStyle w:val="Hipervnculo"/>
            <w:b/>
            <w:smallCaps/>
            <w:noProof/>
            <w:szCs w:val="20"/>
          </w:rPr>
          <w:t>Resultados y Análisis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_Toc305500248 \h </w:instrText>
        </w:r>
        <w:r w:rsidRPr="008B3A72">
          <w:rPr>
            <w:noProof/>
            <w:webHidden/>
            <w:szCs w:val="20"/>
          </w:rPr>
        </w:r>
        <w:r w:rsidRPr="008B3A72">
          <w:rPr>
            <w:noProof/>
            <w:webHidden/>
            <w:szCs w:val="20"/>
          </w:rPr>
          <w:fldChar w:fldCharType="separate"/>
        </w:r>
        <w:r w:rsidR="008B3A72">
          <w:rPr>
            <w:noProof/>
            <w:webHidden/>
            <w:szCs w:val="20"/>
          </w:rPr>
          <w:t>6</w:t>
        </w:r>
        <w:r w:rsidRPr="008B3A72">
          <w:rPr>
            <w:noProof/>
            <w:webHidden/>
            <w:szCs w:val="20"/>
          </w:rPr>
          <w:fldChar w:fldCharType="end"/>
        </w:r>
      </w:hyperlink>
    </w:p>
    <w:bookmarkStart w:id="0" w:name="_GoBack"/>
    <w:bookmarkEnd w:id="0"/>
    <w:p w:rsidR="008B3A72" w:rsidRPr="008B3A72" w:rsidRDefault="002D739C" w:rsidP="008B3A72">
      <w:pPr>
        <w:pStyle w:val="TDC1"/>
        <w:tabs>
          <w:tab w:val="left" w:pos="709"/>
        </w:tabs>
        <w:spacing w:after="0"/>
        <w:ind w:left="426" w:hanging="426"/>
        <w:rPr>
          <w:noProof/>
          <w:szCs w:val="20"/>
          <w:lang w:val="en-US"/>
        </w:rPr>
      </w:pPr>
      <w:r w:rsidRPr="002D739C">
        <w:fldChar w:fldCharType="begin"/>
      </w:r>
      <w:r w:rsidR="00A5363F">
        <w:instrText xml:space="preserve"> HYPERLINK \l "_Toc305500249" </w:instrText>
      </w:r>
      <w:r w:rsidRPr="002D739C">
        <w:fldChar w:fldCharType="separate"/>
      </w:r>
      <w:r w:rsidR="008B3A72" w:rsidRPr="008B3A72">
        <w:rPr>
          <w:rStyle w:val="Hipervnculo"/>
          <w:b/>
          <w:smallCaps/>
          <w:noProof/>
          <w:szCs w:val="20"/>
        </w:rPr>
        <w:t>6.</w:t>
      </w:r>
      <w:r w:rsidR="008B3A72" w:rsidRPr="008B3A72">
        <w:rPr>
          <w:noProof/>
          <w:szCs w:val="20"/>
          <w:lang w:val="en-US"/>
        </w:rPr>
        <w:tab/>
      </w:r>
      <w:r w:rsidR="008B3A72" w:rsidRPr="008B3A72">
        <w:rPr>
          <w:rStyle w:val="Hipervnculo"/>
          <w:b/>
          <w:smallCaps/>
          <w:noProof/>
          <w:szCs w:val="20"/>
        </w:rPr>
        <w:t>Planeación y Seguimiento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_Toc305500249 \h </w:instrText>
      </w:r>
      <w:r w:rsidRPr="008B3A72">
        <w:rPr>
          <w:noProof/>
          <w:webHidden/>
          <w:szCs w:val="20"/>
        </w:rPr>
      </w:r>
      <w:r w:rsidRPr="008B3A72">
        <w:rPr>
          <w:noProof/>
          <w:webHidden/>
          <w:szCs w:val="20"/>
        </w:rPr>
        <w:fldChar w:fldCharType="separate"/>
      </w:r>
      <w:r w:rsidR="008B3A72">
        <w:rPr>
          <w:noProof/>
          <w:webHidden/>
          <w:szCs w:val="20"/>
        </w:rPr>
        <w:t>7</w:t>
      </w:r>
      <w:r w:rsidRPr="008B3A72">
        <w:rPr>
          <w:noProof/>
          <w:webHidden/>
          <w:szCs w:val="20"/>
        </w:rPr>
        <w:fldChar w:fldCharType="end"/>
      </w:r>
      <w:r>
        <w:rPr>
          <w:noProof/>
          <w:szCs w:val="20"/>
        </w:rPr>
        <w:fldChar w:fldCharType="end"/>
      </w:r>
    </w:p>
    <w:p w:rsidR="008B3A72" w:rsidRPr="008B3A72" w:rsidRDefault="002D739C" w:rsidP="008B3A72">
      <w:pPr>
        <w:pStyle w:val="TDC1"/>
        <w:tabs>
          <w:tab w:val="clear" w:pos="440"/>
          <w:tab w:val="left" w:pos="567"/>
        </w:tabs>
        <w:spacing w:after="0"/>
        <w:ind w:left="567" w:hanging="426"/>
        <w:rPr>
          <w:noProof/>
          <w:szCs w:val="20"/>
          <w:lang w:val="en-US"/>
        </w:rPr>
      </w:pPr>
      <w:hyperlink w:anchor="_Toc305500250" w:history="1">
        <w:r w:rsidR="008B3A72" w:rsidRPr="008B3A72">
          <w:rPr>
            <w:rStyle w:val="Hipervnculo"/>
            <w:b/>
            <w:smallCaps/>
            <w:noProof/>
            <w:szCs w:val="20"/>
          </w:rPr>
          <w:t>6.1.</w:t>
        </w:r>
        <w:r w:rsidR="008B3A72" w:rsidRPr="008B3A72">
          <w:rPr>
            <w:noProof/>
            <w:szCs w:val="20"/>
            <w:lang w:val="en-US"/>
          </w:rPr>
          <w:tab/>
        </w:r>
        <w:r w:rsidR="008B3A72" w:rsidRPr="008B3A72">
          <w:rPr>
            <w:rStyle w:val="Hipervnculo"/>
            <w:b/>
            <w:smallCaps/>
            <w:noProof/>
            <w:szCs w:val="20"/>
          </w:rPr>
          <w:t>Estimación de tiempos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_Toc305500250 \h </w:instrText>
        </w:r>
        <w:r w:rsidRPr="008B3A72">
          <w:rPr>
            <w:noProof/>
            <w:webHidden/>
            <w:szCs w:val="20"/>
          </w:rPr>
        </w:r>
        <w:r w:rsidRPr="008B3A72">
          <w:rPr>
            <w:noProof/>
            <w:webHidden/>
            <w:szCs w:val="20"/>
          </w:rPr>
          <w:fldChar w:fldCharType="separate"/>
        </w:r>
        <w:r w:rsidR="008B3A72">
          <w:rPr>
            <w:noProof/>
            <w:webHidden/>
            <w:szCs w:val="20"/>
          </w:rPr>
          <w:t>7</w:t>
        </w:r>
        <w:r w:rsidRPr="008B3A72">
          <w:rPr>
            <w:noProof/>
            <w:webHidden/>
            <w:szCs w:val="20"/>
          </w:rPr>
          <w:fldChar w:fldCharType="end"/>
        </w:r>
      </w:hyperlink>
    </w:p>
    <w:p w:rsidR="008B3A72" w:rsidRPr="008B3A72" w:rsidRDefault="002D739C" w:rsidP="008B3A72">
      <w:pPr>
        <w:pStyle w:val="TDC1"/>
        <w:tabs>
          <w:tab w:val="clear" w:pos="440"/>
          <w:tab w:val="left" w:pos="567"/>
        </w:tabs>
        <w:spacing w:after="0"/>
        <w:ind w:left="567" w:hanging="426"/>
        <w:rPr>
          <w:noProof/>
          <w:szCs w:val="20"/>
          <w:lang w:val="en-US"/>
        </w:rPr>
      </w:pPr>
      <w:hyperlink w:anchor="_Toc305500251" w:history="1">
        <w:r w:rsidR="008B3A72" w:rsidRPr="008B3A72">
          <w:rPr>
            <w:rStyle w:val="Hipervnculo"/>
            <w:b/>
            <w:smallCaps/>
            <w:noProof/>
            <w:szCs w:val="20"/>
          </w:rPr>
          <w:t>6.2.</w:t>
        </w:r>
        <w:r w:rsidR="008B3A72" w:rsidRPr="008B3A72">
          <w:rPr>
            <w:noProof/>
            <w:szCs w:val="20"/>
            <w:lang w:val="en-US"/>
          </w:rPr>
          <w:tab/>
        </w:r>
        <w:r w:rsidR="008B3A72" w:rsidRPr="008B3A72">
          <w:rPr>
            <w:rStyle w:val="Hipervnculo"/>
            <w:b/>
            <w:smallCaps/>
            <w:noProof/>
            <w:szCs w:val="20"/>
          </w:rPr>
          <w:t>Estrategias usadas para la estimación de tiempos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_Toc305500251 \h </w:instrText>
        </w:r>
        <w:r w:rsidRPr="008B3A72">
          <w:rPr>
            <w:noProof/>
            <w:webHidden/>
            <w:szCs w:val="20"/>
          </w:rPr>
        </w:r>
        <w:r w:rsidRPr="008B3A72">
          <w:rPr>
            <w:noProof/>
            <w:webHidden/>
            <w:szCs w:val="20"/>
          </w:rPr>
          <w:fldChar w:fldCharType="separate"/>
        </w:r>
        <w:r w:rsidR="008B3A72">
          <w:rPr>
            <w:noProof/>
            <w:webHidden/>
            <w:szCs w:val="20"/>
          </w:rPr>
          <w:t>7</w:t>
        </w:r>
        <w:r w:rsidRPr="008B3A72">
          <w:rPr>
            <w:noProof/>
            <w:webHidden/>
            <w:szCs w:val="20"/>
          </w:rPr>
          <w:fldChar w:fldCharType="end"/>
        </w:r>
      </w:hyperlink>
    </w:p>
    <w:p w:rsidR="008B3A72" w:rsidRPr="008B3A72" w:rsidRDefault="002D739C" w:rsidP="008B3A72">
      <w:pPr>
        <w:pStyle w:val="TDC1"/>
        <w:tabs>
          <w:tab w:val="clear" w:pos="440"/>
          <w:tab w:val="left" w:pos="567"/>
        </w:tabs>
        <w:spacing w:after="0"/>
        <w:ind w:left="567" w:hanging="426"/>
        <w:rPr>
          <w:noProof/>
          <w:szCs w:val="20"/>
          <w:lang w:val="en-US"/>
        </w:rPr>
      </w:pPr>
      <w:hyperlink w:anchor="_Toc305500252" w:history="1">
        <w:r w:rsidR="008B3A72" w:rsidRPr="008B3A72">
          <w:rPr>
            <w:rStyle w:val="Hipervnculo"/>
            <w:b/>
            <w:smallCaps/>
            <w:noProof/>
            <w:szCs w:val="20"/>
          </w:rPr>
          <w:t>6.3.</w:t>
        </w:r>
        <w:r w:rsidR="008B3A72" w:rsidRPr="008B3A72">
          <w:rPr>
            <w:noProof/>
            <w:szCs w:val="20"/>
            <w:lang w:val="en-US"/>
          </w:rPr>
          <w:tab/>
        </w:r>
        <w:r w:rsidR="008B3A72" w:rsidRPr="008B3A72">
          <w:rPr>
            <w:rStyle w:val="Hipervnculo"/>
            <w:b/>
            <w:smallCaps/>
            <w:noProof/>
            <w:szCs w:val="20"/>
          </w:rPr>
          <w:t>Seguimiento de tiempos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_Toc305500252 \h </w:instrText>
        </w:r>
        <w:r w:rsidRPr="008B3A72">
          <w:rPr>
            <w:noProof/>
            <w:webHidden/>
            <w:szCs w:val="20"/>
          </w:rPr>
        </w:r>
        <w:r w:rsidRPr="008B3A72">
          <w:rPr>
            <w:noProof/>
            <w:webHidden/>
            <w:szCs w:val="20"/>
          </w:rPr>
          <w:fldChar w:fldCharType="separate"/>
        </w:r>
        <w:r w:rsidR="008B3A72">
          <w:rPr>
            <w:noProof/>
            <w:webHidden/>
            <w:szCs w:val="20"/>
          </w:rPr>
          <w:t>7</w:t>
        </w:r>
        <w:r w:rsidRPr="008B3A72">
          <w:rPr>
            <w:noProof/>
            <w:webHidden/>
            <w:szCs w:val="20"/>
          </w:rPr>
          <w:fldChar w:fldCharType="end"/>
        </w:r>
      </w:hyperlink>
    </w:p>
    <w:p w:rsidR="008B3A72" w:rsidRPr="008B3A72" w:rsidRDefault="002D739C" w:rsidP="008B3A72">
      <w:pPr>
        <w:pStyle w:val="TDC1"/>
        <w:tabs>
          <w:tab w:val="clear" w:pos="440"/>
          <w:tab w:val="left" w:pos="567"/>
        </w:tabs>
        <w:spacing w:after="0"/>
        <w:ind w:left="567" w:hanging="426"/>
        <w:rPr>
          <w:noProof/>
          <w:szCs w:val="20"/>
          <w:lang w:val="en-US"/>
        </w:rPr>
      </w:pPr>
      <w:hyperlink w:anchor="_Toc305500253" w:history="1">
        <w:r w:rsidR="008B3A72" w:rsidRPr="008B3A72">
          <w:rPr>
            <w:rStyle w:val="Hipervnculo"/>
            <w:b/>
            <w:smallCaps/>
            <w:noProof/>
            <w:szCs w:val="20"/>
          </w:rPr>
          <w:t>6.4.</w:t>
        </w:r>
        <w:r w:rsidR="008B3A72" w:rsidRPr="008B3A72">
          <w:rPr>
            <w:noProof/>
            <w:szCs w:val="20"/>
            <w:lang w:val="en-US"/>
          </w:rPr>
          <w:tab/>
        </w:r>
        <w:r w:rsidR="008B3A72" w:rsidRPr="008B3A72">
          <w:rPr>
            <w:rStyle w:val="Hipervnculo"/>
            <w:b/>
            <w:smallCaps/>
            <w:noProof/>
            <w:szCs w:val="20"/>
          </w:rPr>
          <w:t>Resultado (estimado vs real) y Análisis (problemas, razonamiento)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_Toc305500253 \h </w:instrText>
        </w:r>
        <w:r w:rsidRPr="008B3A72">
          <w:rPr>
            <w:noProof/>
            <w:webHidden/>
            <w:szCs w:val="20"/>
          </w:rPr>
        </w:r>
        <w:r w:rsidRPr="008B3A72">
          <w:rPr>
            <w:noProof/>
            <w:webHidden/>
            <w:szCs w:val="20"/>
          </w:rPr>
          <w:fldChar w:fldCharType="separate"/>
        </w:r>
        <w:r w:rsidR="008B3A72">
          <w:rPr>
            <w:noProof/>
            <w:webHidden/>
            <w:szCs w:val="20"/>
          </w:rPr>
          <w:t>7</w:t>
        </w:r>
        <w:r w:rsidRPr="008B3A72">
          <w:rPr>
            <w:noProof/>
            <w:webHidden/>
            <w:szCs w:val="20"/>
          </w:rPr>
          <w:fldChar w:fldCharType="end"/>
        </w:r>
      </w:hyperlink>
    </w:p>
    <w:p w:rsidR="008B3A72" w:rsidRPr="008B3A72" w:rsidRDefault="002D739C" w:rsidP="008B3A72">
      <w:pPr>
        <w:pStyle w:val="TDC1"/>
        <w:tabs>
          <w:tab w:val="left" w:pos="709"/>
        </w:tabs>
        <w:spacing w:after="0"/>
        <w:ind w:left="426" w:hanging="426"/>
        <w:rPr>
          <w:noProof/>
          <w:szCs w:val="20"/>
          <w:lang w:val="en-US"/>
        </w:rPr>
      </w:pPr>
      <w:hyperlink w:anchor="_Toc305500254" w:history="1">
        <w:r w:rsidR="008B3A72" w:rsidRPr="008B3A72">
          <w:rPr>
            <w:rStyle w:val="Hipervnculo"/>
            <w:b/>
            <w:smallCaps/>
            <w:noProof/>
            <w:szCs w:val="20"/>
          </w:rPr>
          <w:t>7.</w:t>
        </w:r>
        <w:r w:rsidR="008B3A72" w:rsidRPr="008B3A72">
          <w:rPr>
            <w:noProof/>
            <w:szCs w:val="20"/>
            <w:lang w:val="en-US"/>
          </w:rPr>
          <w:tab/>
        </w:r>
        <w:r w:rsidR="008B3A72" w:rsidRPr="008B3A72">
          <w:rPr>
            <w:rStyle w:val="Hipervnculo"/>
            <w:b/>
            <w:smallCaps/>
            <w:noProof/>
            <w:szCs w:val="20"/>
          </w:rPr>
          <w:t>Riesgos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_Toc305500254 \h </w:instrText>
        </w:r>
        <w:r w:rsidRPr="008B3A72">
          <w:rPr>
            <w:noProof/>
            <w:webHidden/>
            <w:szCs w:val="20"/>
          </w:rPr>
        </w:r>
        <w:r w:rsidRPr="008B3A72">
          <w:rPr>
            <w:noProof/>
            <w:webHidden/>
            <w:szCs w:val="20"/>
          </w:rPr>
          <w:fldChar w:fldCharType="separate"/>
        </w:r>
        <w:r w:rsidR="008B3A72">
          <w:rPr>
            <w:noProof/>
            <w:webHidden/>
            <w:szCs w:val="20"/>
          </w:rPr>
          <w:t>8</w:t>
        </w:r>
        <w:r w:rsidRPr="008B3A72">
          <w:rPr>
            <w:noProof/>
            <w:webHidden/>
            <w:szCs w:val="20"/>
          </w:rPr>
          <w:fldChar w:fldCharType="end"/>
        </w:r>
      </w:hyperlink>
    </w:p>
    <w:p w:rsidR="008B3A72" w:rsidRPr="008B3A72" w:rsidRDefault="002D739C" w:rsidP="008B3A72">
      <w:pPr>
        <w:pStyle w:val="TDC1"/>
        <w:tabs>
          <w:tab w:val="clear" w:pos="440"/>
          <w:tab w:val="left" w:pos="709"/>
        </w:tabs>
        <w:spacing w:after="0"/>
        <w:ind w:left="567" w:hanging="426"/>
        <w:rPr>
          <w:noProof/>
          <w:szCs w:val="20"/>
          <w:lang w:val="en-US"/>
        </w:rPr>
      </w:pPr>
      <w:hyperlink w:anchor="_Toc305500255" w:history="1">
        <w:r w:rsidR="008B3A72" w:rsidRPr="008B3A72">
          <w:rPr>
            <w:rStyle w:val="Hipervnculo"/>
            <w:b/>
            <w:smallCaps/>
            <w:noProof/>
            <w:szCs w:val="20"/>
          </w:rPr>
          <w:t>7.1.</w:t>
        </w:r>
        <w:r w:rsidR="008B3A72" w:rsidRPr="008B3A72">
          <w:rPr>
            <w:noProof/>
            <w:szCs w:val="20"/>
            <w:lang w:val="en-US"/>
          </w:rPr>
          <w:tab/>
        </w:r>
        <w:r w:rsidR="008B3A72" w:rsidRPr="008B3A72">
          <w:rPr>
            <w:rStyle w:val="Hipervnculo"/>
            <w:b/>
            <w:smallCaps/>
            <w:noProof/>
            <w:szCs w:val="20"/>
          </w:rPr>
          <w:t>Descripción de riesgos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_Toc305500255 \h </w:instrText>
        </w:r>
        <w:r w:rsidRPr="008B3A72">
          <w:rPr>
            <w:noProof/>
            <w:webHidden/>
            <w:szCs w:val="20"/>
          </w:rPr>
        </w:r>
        <w:r w:rsidRPr="008B3A72">
          <w:rPr>
            <w:noProof/>
            <w:webHidden/>
            <w:szCs w:val="20"/>
          </w:rPr>
          <w:fldChar w:fldCharType="separate"/>
        </w:r>
        <w:r w:rsidR="008B3A72">
          <w:rPr>
            <w:noProof/>
            <w:webHidden/>
            <w:szCs w:val="20"/>
          </w:rPr>
          <w:t>8</w:t>
        </w:r>
        <w:r w:rsidRPr="008B3A72">
          <w:rPr>
            <w:noProof/>
            <w:webHidden/>
            <w:szCs w:val="20"/>
          </w:rPr>
          <w:fldChar w:fldCharType="end"/>
        </w:r>
      </w:hyperlink>
    </w:p>
    <w:p w:rsidR="008B3A72" w:rsidRPr="008B3A72" w:rsidRDefault="002D739C" w:rsidP="008B3A72">
      <w:pPr>
        <w:pStyle w:val="TDC1"/>
        <w:tabs>
          <w:tab w:val="clear" w:pos="440"/>
          <w:tab w:val="left" w:pos="709"/>
        </w:tabs>
        <w:spacing w:after="0"/>
        <w:ind w:left="567" w:hanging="426"/>
        <w:rPr>
          <w:noProof/>
          <w:szCs w:val="20"/>
          <w:lang w:val="en-US"/>
        </w:rPr>
      </w:pPr>
      <w:hyperlink w:anchor="_Toc305500256" w:history="1">
        <w:r w:rsidR="008B3A72" w:rsidRPr="008B3A72">
          <w:rPr>
            <w:rStyle w:val="Hipervnculo"/>
            <w:b/>
            <w:smallCaps/>
            <w:noProof/>
            <w:szCs w:val="20"/>
          </w:rPr>
          <w:t>7.2.</w:t>
        </w:r>
        <w:r w:rsidR="008B3A72" w:rsidRPr="008B3A72">
          <w:rPr>
            <w:noProof/>
            <w:szCs w:val="20"/>
            <w:lang w:val="en-US"/>
          </w:rPr>
          <w:tab/>
        </w:r>
        <w:r w:rsidR="008B3A72" w:rsidRPr="008B3A72">
          <w:rPr>
            <w:rStyle w:val="Hipervnculo"/>
            <w:b/>
            <w:smallCaps/>
            <w:noProof/>
            <w:szCs w:val="20"/>
          </w:rPr>
          <w:t>Planes de mitigación</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_Toc305500256 \h </w:instrText>
        </w:r>
        <w:r w:rsidRPr="008B3A72">
          <w:rPr>
            <w:noProof/>
            <w:webHidden/>
            <w:szCs w:val="20"/>
          </w:rPr>
        </w:r>
        <w:r w:rsidRPr="008B3A72">
          <w:rPr>
            <w:noProof/>
            <w:webHidden/>
            <w:szCs w:val="20"/>
          </w:rPr>
          <w:fldChar w:fldCharType="separate"/>
        </w:r>
        <w:r w:rsidR="008B3A72">
          <w:rPr>
            <w:noProof/>
            <w:webHidden/>
            <w:szCs w:val="20"/>
          </w:rPr>
          <w:t>8</w:t>
        </w:r>
        <w:r w:rsidRPr="008B3A72">
          <w:rPr>
            <w:noProof/>
            <w:webHidden/>
            <w:szCs w:val="20"/>
          </w:rPr>
          <w:fldChar w:fldCharType="end"/>
        </w:r>
      </w:hyperlink>
    </w:p>
    <w:p w:rsidR="008B3A72" w:rsidRPr="008B3A72" w:rsidRDefault="002D739C" w:rsidP="008B3A72">
      <w:pPr>
        <w:pStyle w:val="TDC1"/>
        <w:tabs>
          <w:tab w:val="clear" w:pos="440"/>
          <w:tab w:val="left" w:pos="709"/>
        </w:tabs>
        <w:spacing w:after="0"/>
        <w:ind w:left="567" w:hanging="426"/>
        <w:rPr>
          <w:noProof/>
          <w:szCs w:val="20"/>
          <w:lang w:val="en-US"/>
        </w:rPr>
      </w:pPr>
      <w:hyperlink w:anchor="_Toc305500257" w:history="1">
        <w:r w:rsidR="008B3A72" w:rsidRPr="008B3A72">
          <w:rPr>
            <w:rStyle w:val="Hipervnculo"/>
            <w:b/>
            <w:smallCaps/>
            <w:noProof/>
            <w:szCs w:val="20"/>
          </w:rPr>
          <w:t>7.3.</w:t>
        </w:r>
        <w:r w:rsidR="008B3A72" w:rsidRPr="008B3A72">
          <w:rPr>
            <w:noProof/>
            <w:szCs w:val="20"/>
            <w:lang w:val="en-US"/>
          </w:rPr>
          <w:tab/>
        </w:r>
        <w:r w:rsidR="008B3A72" w:rsidRPr="008B3A72">
          <w:rPr>
            <w:rStyle w:val="Hipervnculo"/>
            <w:b/>
            <w:smallCaps/>
            <w:noProof/>
            <w:szCs w:val="20"/>
          </w:rPr>
          <w:t>Plan de seguimiento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_Toc305500257 \h </w:instrText>
        </w:r>
        <w:r w:rsidRPr="008B3A72">
          <w:rPr>
            <w:noProof/>
            <w:webHidden/>
            <w:szCs w:val="20"/>
          </w:rPr>
        </w:r>
        <w:r w:rsidRPr="008B3A72">
          <w:rPr>
            <w:noProof/>
            <w:webHidden/>
            <w:szCs w:val="20"/>
          </w:rPr>
          <w:fldChar w:fldCharType="separate"/>
        </w:r>
        <w:r w:rsidR="008B3A72">
          <w:rPr>
            <w:noProof/>
            <w:webHidden/>
            <w:szCs w:val="20"/>
          </w:rPr>
          <w:t>8</w:t>
        </w:r>
        <w:r w:rsidRPr="008B3A72">
          <w:rPr>
            <w:noProof/>
            <w:webHidden/>
            <w:szCs w:val="20"/>
          </w:rPr>
          <w:fldChar w:fldCharType="end"/>
        </w:r>
      </w:hyperlink>
    </w:p>
    <w:p w:rsidR="008B3A72" w:rsidRPr="008B3A72" w:rsidRDefault="002D739C" w:rsidP="008B3A72">
      <w:pPr>
        <w:pStyle w:val="TDC1"/>
        <w:tabs>
          <w:tab w:val="clear" w:pos="440"/>
          <w:tab w:val="left" w:pos="709"/>
        </w:tabs>
        <w:spacing w:after="0"/>
        <w:ind w:left="567" w:hanging="426"/>
        <w:rPr>
          <w:noProof/>
          <w:szCs w:val="20"/>
          <w:lang w:val="en-US"/>
        </w:rPr>
      </w:pPr>
      <w:hyperlink w:anchor="_Toc305500258" w:history="1">
        <w:r w:rsidR="008B3A72" w:rsidRPr="008B3A72">
          <w:rPr>
            <w:rStyle w:val="Hipervnculo"/>
            <w:b/>
            <w:smallCaps/>
            <w:noProof/>
            <w:szCs w:val="20"/>
          </w:rPr>
          <w:t>7.4.</w:t>
        </w:r>
        <w:r w:rsidR="008B3A72" w:rsidRPr="008B3A72">
          <w:rPr>
            <w:noProof/>
            <w:szCs w:val="20"/>
            <w:lang w:val="en-US"/>
          </w:rPr>
          <w:tab/>
        </w:r>
        <w:r w:rsidR="008B3A72" w:rsidRPr="008B3A72">
          <w:rPr>
            <w:rStyle w:val="Hipervnculo"/>
            <w:b/>
            <w:smallCaps/>
            <w:noProof/>
            <w:szCs w:val="20"/>
          </w:rPr>
          <w:t>Resultados y Análisis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_Toc305500258 \h </w:instrText>
        </w:r>
        <w:r w:rsidRPr="008B3A72">
          <w:rPr>
            <w:noProof/>
            <w:webHidden/>
            <w:szCs w:val="20"/>
          </w:rPr>
        </w:r>
        <w:r w:rsidRPr="008B3A72">
          <w:rPr>
            <w:noProof/>
            <w:webHidden/>
            <w:szCs w:val="20"/>
          </w:rPr>
          <w:fldChar w:fldCharType="separate"/>
        </w:r>
        <w:r w:rsidR="008B3A72">
          <w:rPr>
            <w:noProof/>
            <w:webHidden/>
            <w:szCs w:val="20"/>
          </w:rPr>
          <w:t>8</w:t>
        </w:r>
        <w:r w:rsidRPr="008B3A72">
          <w:rPr>
            <w:noProof/>
            <w:webHidden/>
            <w:szCs w:val="20"/>
          </w:rPr>
          <w:fldChar w:fldCharType="end"/>
        </w:r>
      </w:hyperlink>
    </w:p>
    <w:p w:rsidR="008B3A72" w:rsidRPr="008B3A72" w:rsidRDefault="002D739C" w:rsidP="008B3A72">
      <w:pPr>
        <w:pStyle w:val="TDC1"/>
        <w:tabs>
          <w:tab w:val="left" w:pos="709"/>
        </w:tabs>
        <w:spacing w:after="0"/>
        <w:ind w:left="426" w:hanging="426"/>
        <w:rPr>
          <w:noProof/>
          <w:szCs w:val="20"/>
          <w:lang w:val="en-US"/>
        </w:rPr>
      </w:pPr>
      <w:hyperlink w:anchor="_Toc305500259" w:history="1">
        <w:r w:rsidR="008B3A72" w:rsidRPr="008B3A72">
          <w:rPr>
            <w:rStyle w:val="Hipervnculo"/>
            <w:b/>
            <w:smallCaps/>
            <w:noProof/>
            <w:szCs w:val="20"/>
          </w:rPr>
          <w:t>8.</w:t>
        </w:r>
        <w:r w:rsidR="008B3A72" w:rsidRPr="008B3A72">
          <w:rPr>
            <w:noProof/>
            <w:szCs w:val="20"/>
            <w:lang w:val="en-US"/>
          </w:rPr>
          <w:tab/>
        </w:r>
        <w:r w:rsidR="008B3A72" w:rsidRPr="008B3A72">
          <w:rPr>
            <w:rStyle w:val="Hipervnculo"/>
            <w:b/>
            <w:smallCaps/>
            <w:noProof/>
            <w:szCs w:val="20"/>
          </w:rPr>
          <w:t>Plan de Pruebas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_Toc305500259 \h </w:instrText>
        </w:r>
        <w:r w:rsidRPr="008B3A72">
          <w:rPr>
            <w:noProof/>
            <w:webHidden/>
            <w:szCs w:val="20"/>
          </w:rPr>
        </w:r>
        <w:r w:rsidRPr="008B3A72">
          <w:rPr>
            <w:noProof/>
            <w:webHidden/>
            <w:szCs w:val="20"/>
          </w:rPr>
          <w:fldChar w:fldCharType="separate"/>
        </w:r>
        <w:r w:rsidR="008B3A72">
          <w:rPr>
            <w:noProof/>
            <w:webHidden/>
            <w:szCs w:val="20"/>
          </w:rPr>
          <w:t>9</w:t>
        </w:r>
        <w:r w:rsidRPr="008B3A72">
          <w:rPr>
            <w:noProof/>
            <w:webHidden/>
            <w:szCs w:val="20"/>
          </w:rPr>
          <w:fldChar w:fldCharType="end"/>
        </w:r>
      </w:hyperlink>
    </w:p>
    <w:p w:rsidR="008B3A72" w:rsidRPr="008B3A72" w:rsidRDefault="002D739C" w:rsidP="008B3A72">
      <w:pPr>
        <w:pStyle w:val="TDC1"/>
        <w:tabs>
          <w:tab w:val="left" w:pos="709"/>
        </w:tabs>
        <w:spacing w:after="0"/>
        <w:ind w:left="426" w:hanging="426"/>
        <w:rPr>
          <w:noProof/>
          <w:szCs w:val="20"/>
          <w:lang w:val="en-US"/>
        </w:rPr>
      </w:pPr>
      <w:hyperlink w:anchor="_Toc305500260" w:history="1">
        <w:r w:rsidR="008B3A72" w:rsidRPr="008B3A72">
          <w:rPr>
            <w:rStyle w:val="Hipervnculo"/>
            <w:b/>
            <w:smallCaps/>
            <w:noProof/>
            <w:szCs w:val="20"/>
          </w:rPr>
          <w:t>9.</w:t>
        </w:r>
        <w:r w:rsidR="008B3A72" w:rsidRPr="008B3A72">
          <w:rPr>
            <w:noProof/>
            <w:szCs w:val="20"/>
            <w:lang w:val="en-US"/>
          </w:rPr>
          <w:tab/>
        </w:r>
        <w:r w:rsidR="008B3A72" w:rsidRPr="008B3A72">
          <w:rPr>
            <w:rStyle w:val="Hipervnculo"/>
            <w:b/>
            <w:smallCaps/>
            <w:noProof/>
            <w:szCs w:val="20"/>
          </w:rPr>
          <w:t>Reporte de incidencias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_Toc305500260 \h </w:instrText>
        </w:r>
        <w:r w:rsidRPr="008B3A72">
          <w:rPr>
            <w:noProof/>
            <w:webHidden/>
            <w:szCs w:val="20"/>
          </w:rPr>
        </w:r>
        <w:r w:rsidRPr="008B3A72">
          <w:rPr>
            <w:noProof/>
            <w:webHidden/>
            <w:szCs w:val="20"/>
          </w:rPr>
          <w:fldChar w:fldCharType="separate"/>
        </w:r>
        <w:r w:rsidR="008B3A72">
          <w:rPr>
            <w:noProof/>
            <w:webHidden/>
            <w:szCs w:val="20"/>
          </w:rPr>
          <w:t>10</w:t>
        </w:r>
        <w:r w:rsidRPr="008B3A72">
          <w:rPr>
            <w:noProof/>
            <w:webHidden/>
            <w:szCs w:val="20"/>
          </w:rPr>
          <w:fldChar w:fldCharType="end"/>
        </w:r>
      </w:hyperlink>
    </w:p>
    <w:p w:rsidR="008B3A72" w:rsidRPr="008B3A72" w:rsidRDefault="002D739C" w:rsidP="008B3A72">
      <w:pPr>
        <w:pStyle w:val="TDC1"/>
        <w:tabs>
          <w:tab w:val="left" w:pos="709"/>
        </w:tabs>
        <w:spacing w:after="0"/>
        <w:ind w:left="426" w:hanging="426"/>
        <w:rPr>
          <w:noProof/>
          <w:szCs w:val="20"/>
          <w:lang w:val="en-US"/>
        </w:rPr>
      </w:pPr>
      <w:hyperlink w:anchor="_Toc305500261" w:history="1">
        <w:r w:rsidR="008B3A72" w:rsidRPr="008B3A72">
          <w:rPr>
            <w:rStyle w:val="Hipervnculo"/>
            <w:b/>
            <w:smallCaps/>
            <w:noProof/>
            <w:szCs w:val="20"/>
          </w:rPr>
          <w:t>10.</w:t>
        </w:r>
        <w:r w:rsidR="008B3A72" w:rsidRPr="008B3A72">
          <w:rPr>
            <w:noProof/>
            <w:szCs w:val="20"/>
            <w:lang w:val="en-US"/>
          </w:rPr>
          <w:tab/>
        </w:r>
        <w:r w:rsidR="008B3A72" w:rsidRPr="008B3A72">
          <w:rPr>
            <w:rStyle w:val="Hipervnculo"/>
            <w:b/>
            <w:smallCaps/>
            <w:noProof/>
            <w:szCs w:val="20"/>
          </w:rPr>
          <w:t>Producto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_Toc305500261 \h </w:instrText>
        </w:r>
        <w:r w:rsidRPr="008B3A72">
          <w:rPr>
            <w:noProof/>
            <w:webHidden/>
            <w:szCs w:val="20"/>
          </w:rPr>
        </w:r>
        <w:r w:rsidRPr="008B3A72">
          <w:rPr>
            <w:noProof/>
            <w:webHidden/>
            <w:szCs w:val="20"/>
          </w:rPr>
          <w:fldChar w:fldCharType="separate"/>
        </w:r>
        <w:r w:rsidR="008B3A72">
          <w:rPr>
            <w:noProof/>
            <w:webHidden/>
            <w:szCs w:val="20"/>
          </w:rPr>
          <w:t>11</w:t>
        </w:r>
        <w:r w:rsidRPr="008B3A72">
          <w:rPr>
            <w:noProof/>
            <w:webHidden/>
            <w:szCs w:val="20"/>
          </w:rPr>
          <w:fldChar w:fldCharType="end"/>
        </w:r>
      </w:hyperlink>
    </w:p>
    <w:p w:rsidR="008B3A72" w:rsidRPr="008B3A72" w:rsidRDefault="002D739C" w:rsidP="008B3A72">
      <w:pPr>
        <w:pStyle w:val="TDC1"/>
        <w:tabs>
          <w:tab w:val="clear" w:pos="440"/>
          <w:tab w:val="left" w:pos="709"/>
        </w:tabs>
        <w:spacing w:after="0"/>
        <w:ind w:left="567" w:hanging="426"/>
        <w:rPr>
          <w:noProof/>
          <w:szCs w:val="20"/>
          <w:lang w:val="en-US"/>
        </w:rPr>
      </w:pPr>
      <w:hyperlink w:anchor="_Toc305500262" w:history="1">
        <w:r w:rsidR="008B3A72" w:rsidRPr="008B3A72">
          <w:rPr>
            <w:rStyle w:val="Hipervnculo"/>
            <w:b/>
            <w:smallCaps/>
            <w:noProof/>
            <w:szCs w:val="20"/>
          </w:rPr>
          <w:t>10.1.</w:t>
        </w:r>
        <w:r w:rsidR="008B3A72" w:rsidRPr="008B3A72">
          <w:rPr>
            <w:noProof/>
            <w:szCs w:val="20"/>
            <w:lang w:val="en-US"/>
          </w:rPr>
          <w:tab/>
        </w:r>
        <w:r w:rsidR="008B3A72" w:rsidRPr="008B3A72">
          <w:rPr>
            <w:rStyle w:val="Hipervnculo"/>
            <w:b/>
            <w:smallCaps/>
            <w:noProof/>
            <w:szCs w:val="20"/>
          </w:rPr>
          <w:t>Diagramas alcance AE</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_Toc305500262 \h </w:instrText>
        </w:r>
        <w:r w:rsidRPr="008B3A72">
          <w:rPr>
            <w:noProof/>
            <w:webHidden/>
            <w:szCs w:val="20"/>
          </w:rPr>
        </w:r>
        <w:r w:rsidRPr="008B3A72">
          <w:rPr>
            <w:noProof/>
            <w:webHidden/>
            <w:szCs w:val="20"/>
          </w:rPr>
          <w:fldChar w:fldCharType="separate"/>
        </w:r>
        <w:r w:rsidR="008B3A72">
          <w:rPr>
            <w:noProof/>
            <w:webHidden/>
            <w:szCs w:val="20"/>
          </w:rPr>
          <w:t>11</w:t>
        </w:r>
        <w:r w:rsidRPr="008B3A72">
          <w:rPr>
            <w:noProof/>
            <w:webHidden/>
            <w:szCs w:val="20"/>
          </w:rPr>
          <w:fldChar w:fldCharType="end"/>
        </w:r>
      </w:hyperlink>
    </w:p>
    <w:p w:rsidR="008B3A72" w:rsidRPr="008B3A72" w:rsidRDefault="002D739C" w:rsidP="008B3A72">
      <w:pPr>
        <w:pStyle w:val="TDC1"/>
        <w:tabs>
          <w:tab w:val="clear" w:pos="440"/>
          <w:tab w:val="left" w:pos="709"/>
        </w:tabs>
        <w:spacing w:after="0"/>
        <w:ind w:left="567" w:hanging="426"/>
        <w:rPr>
          <w:noProof/>
          <w:szCs w:val="20"/>
          <w:lang w:val="en-US"/>
        </w:rPr>
      </w:pPr>
      <w:hyperlink w:anchor="_Toc305500263" w:history="1">
        <w:r w:rsidR="008B3A72" w:rsidRPr="008B3A72">
          <w:rPr>
            <w:rStyle w:val="Hipervnculo"/>
            <w:b/>
            <w:smallCaps/>
            <w:noProof/>
            <w:szCs w:val="20"/>
          </w:rPr>
          <w:t>10.2.</w:t>
        </w:r>
        <w:r w:rsidR="008B3A72" w:rsidRPr="008B3A72">
          <w:rPr>
            <w:noProof/>
            <w:szCs w:val="20"/>
            <w:lang w:val="en-US"/>
          </w:rPr>
          <w:tab/>
        </w:r>
        <w:r w:rsidR="008B3A72" w:rsidRPr="008B3A72">
          <w:rPr>
            <w:rStyle w:val="Hipervnculo"/>
            <w:b/>
            <w:smallCaps/>
            <w:noProof/>
            <w:szCs w:val="20"/>
          </w:rPr>
          <w:t>Descripción adiciones/modificaciones AE</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_Toc305500263 \h </w:instrText>
        </w:r>
        <w:r w:rsidRPr="008B3A72">
          <w:rPr>
            <w:noProof/>
            <w:webHidden/>
            <w:szCs w:val="20"/>
          </w:rPr>
        </w:r>
        <w:r w:rsidRPr="008B3A72">
          <w:rPr>
            <w:noProof/>
            <w:webHidden/>
            <w:szCs w:val="20"/>
          </w:rPr>
          <w:fldChar w:fldCharType="separate"/>
        </w:r>
        <w:r w:rsidR="008B3A72">
          <w:rPr>
            <w:noProof/>
            <w:webHidden/>
            <w:szCs w:val="20"/>
          </w:rPr>
          <w:t>11</w:t>
        </w:r>
        <w:r w:rsidRPr="008B3A72">
          <w:rPr>
            <w:noProof/>
            <w:webHidden/>
            <w:szCs w:val="20"/>
          </w:rPr>
          <w:fldChar w:fldCharType="end"/>
        </w:r>
      </w:hyperlink>
    </w:p>
    <w:p w:rsidR="008B3A72" w:rsidRPr="008B3A72" w:rsidRDefault="002D739C" w:rsidP="008B3A72">
      <w:pPr>
        <w:pStyle w:val="TDC1"/>
        <w:tabs>
          <w:tab w:val="left" w:pos="709"/>
        </w:tabs>
        <w:spacing w:after="0"/>
        <w:ind w:left="426" w:hanging="426"/>
        <w:rPr>
          <w:noProof/>
          <w:szCs w:val="20"/>
          <w:lang w:val="en-US"/>
        </w:rPr>
      </w:pPr>
      <w:hyperlink w:anchor="_Toc305500264" w:history="1">
        <w:r w:rsidR="008B3A72" w:rsidRPr="008B3A72">
          <w:rPr>
            <w:rStyle w:val="Hipervnculo"/>
            <w:b/>
            <w:smallCaps/>
            <w:noProof/>
            <w:szCs w:val="20"/>
          </w:rPr>
          <w:t>11.</w:t>
        </w:r>
        <w:r w:rsidR="008B3A72" w:rsidRPr="008B3A72">
          <w:rPr>
            <w:noProof/>
            <w:szCs w:val="20"/>
            <w:lang w:val="en-US"/>
          </w:rPr>
          <w:tab/>
        </w:r>
        <w:r w:rsidR="008B3A72" w:rsidRPr="008B3A72">
          <w:rPr>
            <w:rStyle w:val="Hipervnculo"/>
            <w:b/>
            <w:smallCaps/>
            <w:noProof/>
            <w:szCs w:val="20"/>
          </w:rPr>
          <w:t>Postmortem</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_Toc305500264 \h </w:instrText>
        </w:r>
        <w:r w:rsidRPr="008B3A72">
          <w:rPr>
            <w:noProof/>
            <w:webHidden/>
            <w:szCs w:val="20"/>
          </w:rPr>
        </w:r>
        <w:r w:rsidRPr="008B3A72">
          <w:rPr>
            <w:noProof/>
            <w:webHidden/>
            <w:szCs w:val="20"/>
          </w:rPr>
          <w:fldChar w:fldCharType="separate"/>
        </w:r>
        <w:r w:rsidR="008B3A72">
          <w:rPr>
            <w:noProof/>
            <w:webHidden/>
            <w:szCs w:val="20"/>
          </w:rPr>
          <w:t>12</w:t>
        </w:r>
        <w:r w:rsidRPr="008B3A72">
          <w:rPr>
            <w:noProof/>
            <w:webHidden/>
            <w:szCs w:val="20"/>
          </w:rPr>
          <w:fldChar w:fldCharType="end"/>
        </w:r>
      </w:hyperlink>
    </w:p>
    <w:p w:rsidR="008B3A72" w:rsidRPr="008B3A72" w:rsidRDefault="002D739C" w:rsidP="008B3A72">
      <w:pPr>
        <w:pStyle w:val="TDC1"/>
        <w:tabs>
          <w:tab w:val="clear" w:pos="440"/>
          <w:tab w:val="left" w:pos="709"/>
        </w:tabs>
        <w:spacing w:after="0"/>
        <w:ind w:left="567" w:hanging="426"/>
        <w:rPr>
          <w:noProof/>
          <w:szCs w:val="20"/>
          <w:lang w:val="en-US"/>
        </w:rPr>
      </w:pPr>
      <w:hyperlink w:anchor="_Toc305500265" w:history="1">
        <w:r w:rsidR="008B3A72" w:rsidRPr="008B3A72">
          <w:rPr>
            <w:rStyle w:val="Hipervnculo"/>
            <w:b/>
            <w:smallCaps/>
            <w:noProof/>
            <w:szCs w:val="20"/>
          </w:rPr>
          <w:t>11.1.</w:t>
        </w:r>
        <w:r w:rsidR="008B3A72" w:rsidRPr="008B3A72">
          <w:rPr>
            <w:noProof/>
            <w:szCs w:val="20"/>
            <w:lang w:val="en-US"/>
          </w:rPr>
          <w:tab/>
        </w:r>
        <w:r w:rsidR="008B3A72" w:rsidRPr="008B3A72">
          <w:rPr>
            <w:rStyle w:val="Hipervnculo"/>
            <w:b/>
            <w:smallCaps/>
            <w:noProof/>
            <w:szCs w:val="20"/>
          </w:rPr>
          <w:t>Lecciones aprendidas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_Toc305500265 \h </w:instrText>
        </w:r>
        <w:r w:rsidRPr="008B3A72">
          <w:rPr>
            <w:noProof/>
            <w:webHidden/>
            <w:szCs w:val="20"/>
          </w:rPr>
        </w:r>
        <w:r w:rsidRPr="008B3A72">
          <w:rPr>
            <w:noProof/>
            <w:webHidden/>
            <w:szCs w:val="20"/>
          </w:rPr>
          <w:fldChar w:fldCharType="separate"/>
        </w:r>
        <w:r w:rsidR="008B3A72">
          <w:rPr>
            <w:noProof/>
            <w:webHidden/>
            <w:szCs w:val="20"/>
          </w:rPr>
          <w:t>12</w:t>
        </w:r>
        <w:r w:rsidRPr="008B3A72">
          <w:rPr>
            <w:noProof/>
            <w:webHidden/>
            <w:szCs w:val="20"/>
          </w:rPr>
          <w:fldChar w:fldCharType="end"/>
        </w:r>
      </w:hyperlink>
    </w:p>
    <w:p w:rsidR="008B3A72" w:rsidRPr="008B3A72" w:rsidRDefault="002D739C" w:rsidP="008B3A72">
      <w:pPr>
        <w:pStyle w:val="TDC1"/>
        <w:tabs>
          <w:tab w:val="clear" w:pos="440"/>
          <w:tab w:val="left" w:pos="709"/>
        </w:tabs>
        <w:spacing w:after="0"/>
        <w:ind w:left="567" w:hanging="426"/>
        <w:rPr>
          <w:noProof/>
          <w:szCs w:val="20"/>
          <w:lang w:val="en-US"/>
        </w:rPr>
      </w:pPr>
      <w:hyperlink w:anchor="_Toc305500266" w:history="1">
        <w:r w:rsidR="008B3A72" w:rsidRPr="008B3A72">
          <w:rPr>
            <w:rStyle w:val="Hipervnculo"/>
            <w:b/>
            <w:smallCaps/>
            <w:noProof/>
            <w:szCs w:val="20"/>
          </w:rPr>
          <w:t>11.2.</w:t>
        </w:r>
        <w:r w:rsidR="008B3A72" w:rsidRPr="008B3A72">
          <w:rPr>
            <w:noProof/>
            <w:szCs w:val="20"/>
            <w:lang w:val="en-US"/>
          </w:rPr>
          <w:tab/>
        </w:r>
        <w:r w:rsidR="008B3A72" w:rsidRPr="008B3A72">
          <w:rPr>
            <w:rStyle w:val="Hipervnculo"/>
            <w:b/>
            <w:smallCaps/>
            <w:noProof/>
            <w:szCs w:val="20"/>
          </w:rPr>
          <w:t>Problemas detectados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_Toc305500266 \h </w:instrText>
        </w:r>
        <w:r w:rsidRPr="008B3A72">
          <w:rPr>
            <w:noProof/>
            <w:webHidden/>
            <w:szCs w:val="20"/>
          </w:rPr>
        </w:r>
        <w:r w:rsidRPr="008B3A72">
          <w:rPr>
            <w:noProof/>
            <w:webHidden/>
            <w:szCs w:val="20"/>
          </w:rPr>
          <w:fldChar w:fldCharType="separate"/>
        </w:r>
        <w:r w:rsidR="008B3A72">
          <w:rPr>
            <w:noProof/>
            <w:webHidden/>
            <w:szCs w:val="20"/>
          </w:rPr>
          <w:t>12</w:t>
        </w:r>
        <w:r w:rsidRPr="008B3A72">
          <w:rPr>
            <w:noProof/>
            <w:webHidden/>
            <w:szCs w:val="20"/>
          </w:rPr>
          <w:fldChar w:fldCharType="end"/>
        </w:r>
      </w:hyperlink>
    </w:p>
    <w:p w:rsidR="008B3A72" w:rsidRPr="008B3A72" w:rsidRDefault="002D739C" w:rsidP="008B3A72">
      <w:pPr>
        <w:pStyle w:val="TDC1"/>
        <w:tabs>
          <w:tab w:val="clear" w:pos="440"/>
          <w:tab w:val="left" w:pos="709"/>
        </w:tabs>
        <w:spacing w:after="0"/>
        <w:ind w:left="567" w:hanging="426"/>
        <w:rPr>
          <w:noProof/>
          <w:szCs w:val="20"/>
          <w:lang w:val="en-US"/>
        </w:rPr>
      </w:pPr>
      <w:hyperlink w:anchor="_Toc305500267" w:history="1">
        <w:r w:rsidR="008B3A72" w:rsidRPr="008B3A72">
          <w:rPr>
            <w:rStyle w:val="Hipervnculo"/>
            <w:b/>
            <w:smallCaps/>
            <w:noProof/>
            <w:szCs w:val="20"/>
          </w:rPr>
          <w:t>11.3.</w:t>
        </w:r>
        <w:r w:rsidR="008B3A72" w:rsidRPr="008B3A72">
          <w:rPr>
            <w:noProof/>
            <w:szCs w:val="20"/>
            <w:lang w:val="en-US"/>
          </w:rPr>
          <w:tab/>
        </w:r>
        <w:r w:rsidR="008B3A72" w:rsidRPr="008B3A72">
          <w:rPr>
            <w:rStyle w:val="Hipervnculo"/>
            <w:b/>
            <w:smallCaps/>
            <w:noProof/>
            <w:szCs w:val="20"/>
          </w:rPr>
          <w:t>Plan de mejoramiento detallado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_Toc305500267 \h </w:instrText>
        </w:r>
        <w:r w:rsidRPr="008B3A72">
          <w:rPr>
            <w:noProof/>
            <w:webHidden/>
            <w:szCs w:val="20"/>
          </w:rPr>
        </w:r>
        <w:r w:rsidRPr="008B3A72">
          <w:rPr>
            <w:noProof/>
            <w:webHidden/>
            <w:szCs w:val="20"/>
          </w:rPr>
          <w:fldChar w:fldCharType="separate"/>
        </w:r>
        <w:r w:rsidR="008B3A72">
          <w:rPr>
            <w:noProof/>
            <w:webHidden/>
            <w:szCs w:val="20"/>
          </w:rPr>
          <w:t>12</w:t>
        </w:r>
        <w:r w:rsidRPr="008B3A72">
          <w:rPr>
            <w:noProof/>
            <w:webHidden/>
            <w:szCs w:val="20"/>
          </w:rPr>
          <w:fldChar w:fldCharType="end"/>
        </w:r>
      </w:hyperlink>
    </w:p>
    <w:p w:rsidR="008B3A72" w:rsidRPr="008B3A72" w:rsidRDefault="002D739C" w:rsidP="008B3A72">
      <w:pPr>
        <w:pStyle w:val="TDC1"/>
        <w:tabs>
          <w:tab w:val="clear" w:pos="440"/>
          <w:tab w:val="left" w:pos="709"/>
        </w:tabs>
        <w:spacing w:after="0"/>
        <w:ind w:left="567" w:hanging="426"/>
        <w:rPr>
          <w:noProof/>
          <w:szCs w:val="20"/>
          <w:lang w:val="en-US"/>
        </w:rPr>
      </w:pPr>
      <w:hyperlink w:anchor="_Toc305500268" w:history="1">
        <w:r w:rsidR="008B3A72" w:rsidRPr="008B3A72">
          <w:rPr>
            <w:rStyle w:val="Hipervnculo"/>
            <w:b/>
            <w:smallCaps/>
            <w:noProof/>
            <w:szCs w:val="20"/>
          </w:rPr>
          <w:t>11.4.</w:t>
        </w:r>
        <w:r w:rsidR="008B3A72" w:rsidRPr="008B3A72">
          <w:rPr>
            <w:noProof/>
            <w:szCs w:val="20"/>
            <w:lang w:val="en-US"/>
          </w:rPr>
          <w:tab/>
        </w:r>
        <w:r w:rsidR="008B3A72" w:rsidRPr="008B3A72">
          <w:rPr>
            <w:rStyle w:val="Hipervnculo"/>
            <w:b/>
            <w:smallCaps/>
            <w:noProof/>
            <w:szCs w:val="20"/>
          </w:rPr>
          <w:t>Plan global ciclo 3</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_Toc305500268 \h </w:instrText>
        </w:r>
        <w:r w:rsidRPr="008B3A72">
          <w:rPr>
            <w:noProof/>
            <w:webHidden/>
            <w:szCs w:val="20"/>
          </w:rPr>
        </w:r>
        <w:r w:rsidRPr="008B3A72">
          <w:rPr>
            <w:noProof/>
            <w:webHidden/>
            <w:szCs w:val="20"/>
          </w:rPr>
          <w:fldChar w:fldCharType="separate"/>
        </w:r>
        <w:r w:rsidR="008B3A72">
          <w:rPr>
            <w:noProof/>
            <w:webHidden/>
            <w:szCs w:val="20"/>
          </w:rPr>
          <w:t>12</w:t>
        </w:r>
        <w:r w:rsidRPr="008B3A72">
          <w:rPr>
            <w:noProof/>
            <w:webHidden/>
            <w:szCs w:val="20"/>
          </w:rPr>
          <w:fldChar w:fldCharType="end"/>
        </w:r>
      </w:hyperlink>
    </w:p>
    <w:p w:rsidR="008B3A72" w:rsidRPr="008B3A72" w:rsidRDefault="002D739C" w:rsidP="008B3A72">
      <w:pPr>
        <w:pStyle w:val="TDC1"/>
        <w:tabs>
          <w:tab w:val="left" w:pos="709"/>
        </w:tabs>
        <w:spacing w:after="0"/>
        <w:ind w:left="426" w:hanging="426"/>
        <w:rPr>
          <w:noProof/>
          <w:szCs w:val="20"/>
          <w:lang w:val="en-US"/>
        </w:rPr>
      </w:pPr>
      <w:hyperlink w:anchor="_Toc305500269" w:history="1">
        <w:r w:rsidR="008B3A72" w:rsidRPr="008B3A72">
          <w:rPr>
            <w:rStyle w:val="Hipervnculo"/>
            <w:b/>
            <w:smallCaps/>
            <w:noProof/>
            <w:szCs w:val="20"/>
          </w:rPr>
          <w:t>12.</w:t>
        </w:r>
        <w:r w:rsidR="008B3A72" w:rsidRPr="008B3A72">
          <w:rPr>
            <w:noProof/>
            <w:szCs w:val="20"/>
            <w:lang w:val="en-US"/>
          </w:rPr>
          <w:tab/>
        </w:r>
        <w:r w:rsidR="008B3A72" w:rsidRPr="008B3A72">
          <w:rPr>
            <w:rStyle w:val="Hipervnculo"/>
            <w:b/>
            <w:smallCaps/>
            <w:noProof/>
            <w:szCs w:val="20"/>
          </w:rPr>
          <w:t>Conclusiones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_Toc305500269 \h </w:instrText>
        </w:r>
        <w:r w:rsidRPr="008B3A72">
          <w:rPr>
            <w:noProof/>
            <w:webHidden/>
            <w:szCs w:val="20"/>
          </w:rPr>
        </w:r>
        <w:r w:rsidRPr="008B3A72">
          <w:rPr>
            <w:noProof/>
            <w:webHidden/>
            <w:szCs w:val="20"/>
          </w:rPr>
          <w:fldChar w:fldCharType="separate"/>
        </w:r>
        <w:r w:rsidR="008B3A72">
          <w:rPr>
            <w:noProof/>
            <w:webHidden/>
            <w:szCs w:val="20"/>
          </w:rPr>
          <w:t>13</w:t>
        </w:r>
        <w:r w:rsidRPr="008B3A72">
          <w:rPr>
            <w:noProof/>
            <w:webHidden/>
            <w:szCs w:val="20"/>
          </w:rPr>
          <w:fldChar w:fldCharType="end"/>
        </w:r>
      </w:hyperlink>
    </w:p>
    <w:p w:rsidR="00F55205" w:rsidRPr="00F55205" w:rsidRDefault="002D739C" w:rsidP="008B3A72">
      <w:pPr>
        <w:tabs>
          <w:tab w:val="left" w:pos="709"/>
        </w:tabs>
        <w:ind w:left="426" w:hanging="426"/>
        <w:rPr>
          <w:rFonts w:asciiTheme="minorHAnsi" w:hAnsiTheme="minorHAnsi"/>
          <w:sz w:val="22"/>
          <w:szCs w:val="22"/>
          <w:lang w:val="es-ES"/>
        </w:rPr>
      </w:pPr>
      <w:r w:rsidRPr="008B3A72">
        <w:rPr>
          <w:rFonts w:asciiTheme="minorHAnsi" w:hAnsiTheme="minorHAnsi" w:cstheme="minorHAnsi"/>
          <w:b/>
          <w:sz w:val="22"/>
          <w:lang w:val="es-ES"/>
        </w:rPr>
        <w:fldChar w:fldCharType="end"/>
      </w:r>
    </w:p>
    <w:p w:rsidR="00CC0EAA" w:rsidRPr="00F55205" w:rsidRDefault="00CC0EAA" w:rsidP="00001BB7">
      <w:pPr>
        <w:rPr>
          <w:rFonts w:asciiTheme="minorHAnsi" w:hAnsiTheme="minorHAnsi"/>
          <w:sz w:val="22"/>
          <w:szCs w:val="22"/>
        </w:rPr>
      </w:pPr>
      <w:r w:rsidRPr="00F55205">
        <w:rPr>
          <w:rFonts w:asciiTheme="minorHAnsi" w:hAnsiTheme="minorHAnsi"/>
          <w:sz w:val="22"/>
          <w:szCs w:val="22"/>
        </w:rPr>
        <w:br w:type="page"/>
      </w:r>
    </w:p>
    <w:p w:rsidR="00E34903" w:rsidRPr="00F55205" w:rsidRDefault="00E34903"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Figuras</w:t>
      </w:r>
    </w:p>
    <w:p w:rsidR="00F55205" w:rsidRPr="00F55205" w:rsidRDefault="00F55205" w:rsidP="00F55205">
      <w:pPr>
        <w:jc w:val="center"/>
        <w:rPr>
          <w:rFonts w:asciiTheme="minorHAnsi" w:hAnsiTheme="minorHAnsi"/>
          <w:sz w:val="22"/>
          <w:szCs w:val="22"/>
        </w:rPr>
      </w:pPr>
    </w:p>
    <w:p w:rsidR="00281BD0" w:rsidRPr="008B3A72" w:rsidRDefault="002D739C">
      <w:pPr>
        <w:pStyle w:val="Tabladeilustraciones"/>
        <w:tabs>
          <w:tab w:val="right" w:leader="dot" w:pos="9962"/>
        </w:tabs>
        <w:rPr>
          <w:rFonts w:asciiTheme="minorHAnsi" w:eastAsiaTheme="minorEastAsia" w:hAnsiTheme="minorHAnsi" w:cstheme="minorHAnsi"/>
          <w:b/>
          <w:noProof/>
          <w:color w:val="auto"/>
          <w:sz w:val="22"/>
          <w:szCs w:val="22"/>
          <w:lang w:val="en-US" w:eastAsia="en-US"/>
        </w:rPr>
      </w:pPr>
      <w:r w:rsidRPr="008B3A72">
        <w:rPr>
          <w:rFonts w:asciiTheme="minorHAnsi" w:hAnsiTheme="minorHAnsi" w:cstheme="minorHAnsi"/>
          <w:b/>
        </w:rPr>
        <w:fldChar w:fldCharType="begin"/>
      </w:r>
      <w:r w:rsidR="00B5157C" w:rsidRPr="008B3A72">
        <w:rPr>
          <w:rFonts w:asciiTheme="minorHAnsi" w:hAnsiTheme="minorHAnsi" w:cstheme="minorHAnsi"/>
          <w:b/>
        </w:rPr>
        <w:instrText xml:space="preserve"> TOC \h \z \c "Figura" </w:instrText>
      </w:r>
      <w:r w:rsidRPr="008B3A72">
        <w:rPr>
          <w:rFonts w:asciiTheme="minorHAnsi" w:hAnsiTheme="minorHAnsi" w:cstheme="minorHAnsi"/>
          <w:b/>
        </w:rPr>
        <w:fldChar w:fldCharType="separate"/>
      </w:r>
      <w:hyperlink w:anchor="_Toc305499978" w:history="1">
        <w:r w:rsidR="00281BD0" w:rsidRPr="008B3A72">
          <w:rPr>
            <w:rStyle w:val="Hipervnculo"/>
            <w:rFonts w:asciiTheme="minorHAnsi" w:hAnsiTheme="minorHAnsi" w:cstheme="minorHAnsi"/>
            <w:b/>
            <w:noProof/>
          </w:rPr>
          <w:t>Figura 1. Plantilla de Imagen</w:t>
        </w:r>
        <w:r w:rsidR="00281BD0" w:rsidRPr="008B3A72">
          <w:rPr>
            <w:rFonts w:asciiTheme="minorHAnsi" w:hAnsiTheme="minorHAnsi" w:cstheme="minorHAnsi"/>
            <w:b/>
            <w:noProof/>
            <w:webHidden/>
          </w:rPr>
          <w:tab/>
        </w:r>
        <w:r w:rsidRPr="008B3A72">
          <w:rPr>
            <w:rFonts w:asciiTheme="minorHAnsi" w:hAnsiTheme="minorHAnsi" w:cstheme="minorHAnsi"/>
            <w:b/>
            <w:noProof/>
            <w:webHidden/>
          </w:rPr>
          <w:fldChar w:fldCharType="begin"/>
        </w:r>
        <w:r w:rsidR="00281BD0" w:rsidRPr="008B3A72">
          <w:rPr>
            <w:rFonts w:asciiTheme="minorHAnsi" w:hAnsiTheme="minorHAnsi" w:cstheme="minorHAnsi"/>
            <w:b/>
            <w:noProof/>
            <w:webHidden/>
          </w:rPr>
          <w:instrText xml:space="preserve"> PAGEREF _Toc305499978 \h </w:instrText>
        </w:r>
        <w:r w:rsidRPr="008B3A72">
          <w:rPr>
            <w:rFonts w:asciiTheme="minorHAnsi" w:hAnsiTheme="minorHAnsi" w:cstheme="minorHAnsi"/>
            <w:b/>
            <w:noProof/>
            <w:webHidden/>
          </w:rPr>
        </w:r>
        <w:r w:rsidRPr="008B3A72">
          <w:rPr>
            <w:rFonts w:asciiTheme="minorHAnsi" w:hAnsiTheme="minorHAnsi" w:cstheme="minorHAnsi"/>
            <w:b/>
            <w:noProof/>
            <w:webHidden/>
          </w:rPr>
          <w:fldChar w:fldCharType="separate"/>
        </w:r>
        <w:r w:rsidR="008B3A72">
          <w:rPr>
            <w:rFonts w:asciiTheme="minorHAnsi" w:hAnsiTheme="minorHAnsi" w:cstheme="minorHAnsi"/>
            <w:b/>
            <w:noProof/>
            <w:webHidden/>
          </w:rPr>
          <w:t>13</w:t>
        </w:r>
        <w:r w:rsidRPr="008B3A72">
          <w:rPr>
            <w:rFonts w:asciiTheme="minorHAnsi" w:hAnsiTheme="minorHAnsi" w:cstheme="minorHAnsi"/>
            <w:b/>
            <w:noProof/>
            <w:webHidden/>
          </w:rPr>
          <w:fldChar w:fldCharType="end"/>
        </w:r>
      </w:hyperlink>
    </w:p>
    <w:p w:rsidR="00F55205" w:rsidRDefault="002D739C" w:rsidP="00F55205">
      <w:pPr>
        <w:rPr>
          <w:rFonts w:asciiTheme="minorHAnsi" w:hAnsiTheme="minorHAnsi"/>
          <w:sz w:val="22"/>
          <w:szCs w:val="22"/>
        </w:rPr>
      </w:pPr>
      <w:r w:rsidRPr="008B3A72">
        <w:rPr>
          <w:rFonts w:asciiTheme="minorHAnsi" w:hAnsiTheme="minorHAnsi" w:cstheme="minorHAnsi"/>
          <w:b/>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Tablas</w:t>
      </w:r>
    </w:p>
    <w:p w:rsidR="00F55205" w:rsidRPr="00F55205" w:rsidRDefault="00F55205" w:rsidP="00F55205">
      <w:pPr>
        <w:jc w:val="center"/>
        <w:rPr>
          <w:rFonts w:asciiTheme="minorHAnsi" w:hAnsiTheme="minorHAnsi"/>
          <w:sz w:val="22"/>
          <w:szCs w:val="22"/>
        </w:rPr>
      </w:pPr>
    </w:p>
    <w:p w:rsidR="00281BD0" w:rsidRPr="008B3A72" w:rsidRDefault="002D739C">
      <w:pPr>
        <w:pStyle w:val="Tabladeilustraciones"/>
        <w:tabs>
          <w:tab w:val="right" w:leader="dot" w:pos="9962"/>
        </w:tabs>
        <w:rPr>
          <w:rFonts w:asciiTheme="minorHAnsi" w:eastAsiaTheme="minorEastAsia" w:hAnsiTheme="minorHAnsi" w:cstheme="minorHAnsi"/>
          <w:b/>
          <w:noProof/>
          <w:color w:val="auto"/>
          <w:lang w:val="en-US" w:eastAsia="en-US"/>
        </w:rPr>
      </w:pPr>
      <w:r w:rsidRPr="002D739C">
        <w:rPr>
          <w:rStyle w:val="Ttulodellibro"/>
          <w:rFonts w:asciiTheme="minorHAnsi" w:hAnsiTheme="minorHAnsi" w:cstheme="minorHAnsi"/>
          <w:b w:val="0"/>
        </w:rPr>
        <w:fldChar w:fldCharType="begin"/>
      </w:r>
      <w:r w:rsidR="00B5157C" w:rsidRPr="008B3A72">
        <w:rPr>
          <w:rStyle w:val="Ttulodellibro"/>
          <w:rFonts w:asciiTheme="minorHAnsi" w:hAnsiTheme="minorHAnsi" w:cstheme="minorHAnsi"/>
          <w:b w:val="0"/>
        </w:rPr>
        <w:instrText xml:space="preserve"> TOC \h \z \c "Tabla" </w:instrText>
      </w:r>
      <w:r w:rsidRPr="002D739C">
        <w:rPr>
          <w:rStyle w:val="Ttulodellibro"/>
          <w:rFonts w:asciiTheme="minorHAnsi" w:hAnsiTheme="minorHAnsi" w:cstheme="minorHAnsi"/>
          <w:b w:val="0"/>
        </w:rPr>
        <w:fldChar w:fldCharType="separate"/>
      </w:r>
      <w:hyperlink w:anchor="_Toc305499979" w:history="1">
        <w:r w:rsidR="00281BD0" w:rsidRPr="008B3A72">
          <w:rPr>
            <w:rStyle w:val="Hipervnculo"/>
            <w:rFonts w:asciiTheme="minorHAnsi" w:hAnsiTheme="minorHAnsi" w:cstheme="minorHAnsi"/>
            <w:b/>
            <w:noProof/>
          </w:rPr>
          <w:t>Tabla 1. Plantilla de Tabla</w:t>
        </w:r>
        <w:r w:rsidR="00281BD0" w:rsidRPr="008B3A72">
          <w:rPr>
            <w:rFonts w:asciiTheme="minorHAnsi" w:hAnsiTheme="minorHAnsi" w:cstheme="minorHAnsi"/>
            <w:b/>
            <w:noProof/>
            <w:webHidden/>
          </w:rPr>
          <w:tab/>
        </w:r>
        <w:r w:rsidRPr="008B3A72">
          <w:rPr>
            <w:rFonts w:asciiTheme="minorHAnsi" w:hAnsiTheme="minorHAnsi" w:cstheme="minorHAnsi"/>
            <w:b/>
            <w:noProof/>
            <w:webHidden/>
          </w:rPr>
          <w:fldChar w:fldCharType="begin"/>
        </w:r>
        <w:r w:rsidR="00281BD0" w:rsidRPr="008B3A72">
          <w:rPr>
            <w:rFonts w:asciiTheme="minorHAnsi" w:hAnsiTheme="minorHAnsi" w:cstheme="minorHAnsi"/>
            <w:b/>
            <w:noProof/>
            <w:webHidden/>
          </w:rPr>
          <w:instrText xml:space="preserve"> PAGEREF _Toc305499979 \h </w:instrText>
        </w:r>
        <w:r w:rsidRPr="008B3A72">
          <w:rPr>
            <w:rFonts w:asciiTheme="minorHAnsi" w:hAnsiTheme="minorHAnsi" w:cstheme="minorHAnsi"/>
            <w:b/>
            <w:noProof/>
            <w:webHidden/>
          </w:rPr>
        </w:r>
        <w:r w:rsidRPr="008B3A72">
          <w:rPr>
            <w:rFonts w:asciiTheme="minorHAnsi" w:hAnsiTheme="minorHAnsi" w:cstheme="minorHAnsi"/>
            <w:b/>
            <w:noProof/>
            <w:webHidden/>
          </w:rPr>
          <w:fldChar w:fldCharType="separate"/>
        </w:r>
        <w:r w:rsidR="008B3A72">
          <w:rPr>
            <w:rFonts w:asciiTheme="minorHAnsi" w:hAnsiTheme="minorHAnsi" w:cstheme="minorHAnsi"/>
            <w:b/>
            <w:noProof/>
            <w:webHidden/>
          </w:rPr>
          <w:t>13</w:t>
        </w:r>
        <w:r w:rsidRPr="008B3A72">
          <w:rPr>
            <w:rFonts w:asciiTheme="minorHAnsi" w:hAnsiTheme="minorHAnsi" w:cstheme="minorHAnsi"/>
            <w:b/>
            <w:noProof/>
            <w:webHidden/>
          </w:rPr>
          <w:fldChar w:fldCharType="end"/>
        </w:r>
      </w:hyperlink>
    </w:p>
    <w:p w:rsidR="00B5157C" w:rsidRPr="00F55205" w:rsidRDefault="002D739C" w:rsidP="00512F49">
      <w:pPr>
        <w:pStyle w:val="TDC1"/>
      </w:pPr>
      <w:r w:rsidRPr="008B3A72">
        <w:rPr>
          <w:rStyle w:val="Ttulodellibro"/>
          <w:rFonts w:cstheme="minorHAnsi"/>
          <w:b w:val="0"/>
          <w:sz w:val="20"/>
          <w:szCs w:val="20"/>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281BD0" w:rsidRDefault="00281BD0" w:rsidP="00281BD0">
      <w:pPr>
        <w:jc w:val="center"/>
        <w:rPr>
          <w:rFonts w:asciiTheme="minorHAnsi" w:hAnsiTheme="minorHAnsi"/>
          <w:sz w:val="22"/>
        </w:rPr>
      </w:pPr>
    </w:p>
    <w:p w:rsidR="00281BD0" w:rsidRPr="00F55205" w:rsidRDefault="00281BD0" w:rsidP="00281BD0">
      <w:pPr>
        <w:jc w:val="center"/>
        <w:rPr>
          <w:rFonts w:asciiTheme="minorHAnsi" w:hAnsiTheme="minorHAnsi"/>
          <w:sz w:val="22"/>
        </w:rPr>
      </w:pPr>
    </w:p>
    <w:p w:rsidR="001917F7" w:rsidRPr="00F55205" w:rsidRDefault="00C9469C" w:rsidP="001917F7">
      <w:pPr>
        <w:jc w:val="center"/>
        <w:rPr>
          <w:rFonts w:asciiTheme="minorHAnsi" w:hAnsiTheme="minorHAnsi"/>
          <w:b/>
          <w:smallCaps/>
          <w:sz w:val="48"/>
          <w:szCs w:val="48"/>
        </w:rPr>
      </w:pPr>
      <w:proofErr w:type="spellStart"/>
      <w:r w:rsidRPr="00F55205">
        <w:rPr>
          <w:rFonts w:asciiTheme="minorHAnsi" w:hAnsiTheme="minorHAnsi"/>
          <w:b/>
          <w:smallCaps/>
          <w:sz w:val="48"/>
          <w:szCs w:val="48"/>
        </w:rPr>
        <w:t>MarketPlace</w:t>
      </w:r>
      <w:proofErr w:type="spellEnd"/>
      <w:r w:rsidRPr="00F55205">
        <w:rPr>
          <w:rFonts w:asciiTheme="minorHAnsi" w:hAnsiTheme="minorHAnsi"/>
          <w:b/>
          <w:smallCaps/>
          <w:sz w:val="48"/>
          <w:szCs w:val="48"/>
        </w:rPr>
        <w:t xml:space="preserve"> Los Alpes</w:t>
      </w:r>
      <w:r w:rsidR="00281BD0">
        <w:rPr>
          <w:rFonts w:asciiTheme="minorHAnsi" w:hAnsiTheme="minorHAnsi"/>
          <w:b/>
          <w:smallCaps/>
          <w:sz w:val="48"/>
          <w:szCs w:val="48"/>
        </w:rPr>
        <w:t xml:space="preserve"> Internacional</w:t>
      </w:r>
    </w:p>
    <w:p w:rsidR="001917F7" w:rsidRPr="00F55205" w:rsidRDefault="00001660" w:rsidP="001917F7">
      <w:pP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281BD0">
        <w:rPr>
          <w:rFonts w:asciiTheme="minorHAnsi" w:hAnsiTheme="minorHAnsi"/>
          <w:b/>
          <w:smallCaps/>
          <w:sz w:val="40"/>
          <w:szCs w:val="48"/>
        </w:rPr>
        <w:t>2</w:t>
      </w:r>
    </w:p>
    <w:p w:rsidR="00B723D7" w:rsidRPr="00F55205" w:rsidRDefault="00B723D7" w:rsidP="001917F7">
      <w:pPr>
        <w:jc w:val="center"/>
        <w:rPr>
          <w:rFonts w:asciiTheme="minorHAnsi" w:hAnsiTheme="minorHAnsi"/>
          <w:sz w:val="22"/>
        </w:rPr>
      </w:pPr>
    </w:p>
    <w:p w:rsidR="001917F7" w:rsidRPr="00F55205" w:rsidRDefault="001917F7" w:rsidP="001917F7">
      <w:pPr>
        <w:jc w:val="center"/>
        <w:rPr>
          <w:rFonts w:asciiTheme="minorHAnsi" w:hAnsiTheme="minorHAnsi"/>
          <w:sz w:val="22"/>
        </w:rPr>
      </w:pPr>
    </w:p>
    <w:p w:rsidR="00021860" w:rsidRDefault="00021860" w:rsidP="00B2371F">
      <w:pPr>
        <w:pStyle w:val="Prrafodelista"/>
        <w:numPr>
          <w:ilvl w:val="0"/>
          <w:numId w:val="1"/>
        </w:numPr>
        <w:ind w:left="709" w:hanging="709"/>
        <w:jc w:val="both"/>
        <w:outlineLvl w:val="0"/>
        <w:rPr>
          <w:rFonts w:asciiTheme="minorHAnsi" w:hAnsiTheme="minorHAnsi"/>
          <w:b/>
          <w:smallCaps/>
          <w:sz w:val="22"/>
        </w:rPr>
      </w:pPr>
      <w:bookmarkStart w:id="1" w:name="_Toc304574404"/>
      <w:bookmarkStart w:id="2" w:name="_Toc305500237"/>
      <w:bookmarkStart w:id="3" w:name="_Toc304149035"/>
      <w:r>
        <w:rPr>
          <w:rFonts w:asciiTheme="minorHAnsi" w:hAnsiTheme="minorHAnsi"/>
          <w:b/>
          <w:smallCaps/>
          <w:sz w:val="22"/>
        </w:rPr>
        <w:t>Introducción</w:t>
      </w:r>
      <w:bookmarkEnd w:id="1"/>
      <w:bookmarkEnd w:id="2"/>
    </w:p>
    <w:p w:rsidR="00021860" w:rsidRPr="00281BD0" w:rsidRDefault="00021860" w:rsidP="00281BD0">
      <w:pPr>
        <w:jc w:val="both"/>
        <w:rPr>
          <w:rFonts w:asciiTheme="minorHAnsi" w:hAnsiTheme="minorHAnsi" w:cstheme="minorHAnsi"/>
          <w:sz w:val="22"/>
        </w:rPr>
      </w:pPr>
    </w:p>
    <w:p w:rsidR="00021860" w:rsidRPr="00281BD0" w:rsidRDefault="00021860" w:rsidP="00281BD0">
      <w:pPr>
        <w:jc w:val="both"/>
        <w:rPr>
          <w:rFonts w:asciiTheme="minorHAnsi" w:hAnsiTheme="minorHAnsi" w:cstheme="minorHAnsi"/>
          <w:sz w:val="22"/>
        </w:rPr>
      </w:pPr>
      <w:r w:rsidRPr="00281BD0">
        <w:rPr>
          <w:rFonts w:asciiTheme="minorHAnsi" w:hAnsiTheme="minorHAnsi" w:cstheme="minorHAnsi"/>
          <w:sz w:val="22"/>
          <w:highlight w:val="yellow"/>
        </w:rPr>
        <w:t>Este documento presenta el producto y proceso desarrollados en el ciclo 1 de proyecto 3, se presentan los pasos de la  metodología de desarrollo TSP, utilizada como base para el proceso,   los resultados del producto son presentados a través de un conjunto de artefactos que resaltan las modific</w:t>
      </w:r>
      <w:r w:rsidR="00320173" w:rsidRPr="00281BD0">
        <w:rPr>
          <w:rFonts w:asciiTheme="minorHAnsi" w:hAnsiTheme="minorHAnsi" w:cstheme="minorHAnsi"/>
          <w:sz w:val="22"/>
          <w:highlight w:val="yellow"/>
        </w:rPr>
        <w:t>aciones realizadas sobre el As-</w:t>
      </w:r>
      <w:proofErr w:type="spellStart"/>
      <w:r w:rsidR="00320173" w:rsidRPr="00281BD0">
        <w:rPr>
          <w:rFonts w:asciiTheme="minorHAnsi" w:hAnsiTheme="minorHAnsi" w:cstheme="minorHAnsi"/>
          <w:sz w:val="22"/>
          <w:highlight w:val="yellow"/>
        </w:rPr>
        <w:t>I</w:t>
      </w:r>
      <w:r w:rsidRPr="00281BD0">
        <w:rPr>
          <w:rFonts w:asciiTheme="minorHAnsi" w:hAnsiTheme="minorHAnsi" w:cstheme="minorHAnsi"/>
          <w:sz w:val="22"/>
          <w:highlight w:val="yellow"/>
        </w:rPr>
        <w:t>s.</w:t>
      </w:r>
      <w:proofErr w:type="spellEnd"/>
    </w:p>
    <w:p w:rsidR="00021860" w:rsidRPr="00281BD0" w:rsidRDefault="00021860" w:rsidP="00281BD0">
      <w:pPr>
        <w:jc w:val="both"/>
        <w:rPr>
          <w:rFonts w:asciiTheme="minorHAnsi" w:hAnsiTheme="minorHAnsi" w:cstheme="minorHAnsi"/>
          <w:sz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4" w:name="_Toc304574405"/>
      <w:bookmarkStart w:id="5" w:name="_Toc305500238"/>
      <w:r>
        <w:rPr>
          <w:rFonts w:asciiTheme="minorHAnsi" w:hAnsiTheme="minorHAnsi"/>
          <w:b/>
          <w:smallCaps/>
          <w:sz w:val="22"/>
        </w:rPr>
        <w:t>Objetivo</w:t>
      </w:r>
      <w:bookmarkEnd w:id="4"/>
      <w:bookmarkEnd w:id="5"/>
    </w:p>
    <w:p w:rsidR="00021860" w:rsidRPr="0080764D" w:rsidRDefault="00021860" w:rsidP="00021860">
      <w:pPr>
        <w:jc w:val="both"/>
        <w:outlineLvl w:val="0"/>
        <w:rPr>
          <w:rFonts w:asciiTheme="minorHAnsi" w:hAnsiTheme="minorHAnsi"/>
          <w:sz w:val="22"/>
        </w:rPr>
      </w:pPr>
    </w:p>
    <w:p w:rsidR="00021860" w:rsidRPr="00320173" w:rsidRDefault="00021860" w:rsidP="00320173">
      <w:pPr>
        <w:jc w:val="both"/>
        <w:rPr>
          <w:rFonts w:asciiTheme="minorHAnsi" w:hAnsiTheme="minorHAnsi" w:cstheme="minorHAnsi"/>
          <w:sz w:val="22"/>
          <w:szCs w:val="22"/>
        </w:rPr>
      </w:pPr>
      <w:r w:rsidRPr="00281BD0">
        <w:rPr>
          <w:rFonts w:asciiTheme="minorHAnsi" w:hAnsiTheme="minorHAnsi" w:cstheme="minorHAnsi"/>
          <w:sz w:val="22"/>
          <w:szCs w:val="22"/>
          <w:highlight w:val="yellow"/>
        </w:rPr>
        <w:t xml:space="preserve">El principal objetivo es presentar los resultados del proceso y producto del ciclo 1 de proyecto 3, para ello se realiza el </w:t>
      </w:r>
      <w:proofErr w:type="spellStart"/>
      <w:r w:rsidRPr="00281BD0">
        <w:rPr>
          <w:rFonts w:asciiTheme="minorHAnsi" w:hAnsiTheme="minorHAnsi" w:cstheme="minorHAnsi"/>
          <w:sz w:val="22"/>
          <w:szCs w:val="22"/>
          <w:highlight w:val="yellow"/>
        </w:rPr>
        <w:t>postmortem</w:t>
      </w:r>
      <w:proofErr w:type="spellEnd"/>
      <w:r w:rsidRPr="00281BD0">
        <w:rPr>
          <w:rFonts w:asciiTheme="minorHAnsi" w:hAnsiTheme="minorHAnsi" w:cstheme="minorHAnsi"/>
          <w:sz w:val="22"/>
          <w:szCs w:val="22"/>
          <w:highlight w:val="yellow"/>
        </w:rPr>
        <w:t xml:space="preserve"> de lo que se planeo y como se desarrollo el proyecto realmente, realizando un análisis de los resultados obtenidos y lo que se debe mejorar en el próximo ciclo.</w:t>
      </w:r>
    </w:p>
    <w:p w:rsidR="00021860" w:rsidRPr="00320173" w:rsidRDefault="00021860" w:rsidP="00320173">
      <w:pPr>
        <w:jc w:val="both"/>
        <w:rPr>
          <w:rFonts w:asciiTheme="minorHAnsi" w:hAnsiTheme="minorHAnsi" w:cstheme="minorHAnsi"/>
          <w:sz w:val="22"/>
          <w:szCs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6" w:name="_Toc304574406"/>
      <w:bookmarkStart w:id="7" w:name="_Toc305500239"/>
      <w:r>
        <w:rPr>
          <w:rFonts w:asciiTheme="minorHAnsi" w:hAnsiTheme="minorHAnsi"/>
          <w:b/>
          <w:smallCaps/>
          <w:sz w:val="22"/>
        </w:rPr>
        <w:t>Objetivos Específicos</w:t>
      </w:r>
      <w:bookmarkEnd w:id="6"/>
      <w:bookmarkEnd w:id="7"/>
    </w:p>
    <w:p w:rsidR="00021860" w:rsidRDefault="00021860" w:rsidP="00021860">
      <w:pPr>
        <w:jc w:val="both"/>
        <w:outlineLvl w:val="0"/>
        <w:rPr>
          <w:rFonts w:asciiTheme="minorHAnsi" w:hAnsiTheme="minorHAnsi"/>
          <w:b/>
          <w:smallCaps/>
          <w:sz w:val="22"/>
        </w:rPr>
      </w:pP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Mostrar el proceso de desarrollo de software realizado para afrontar el proyecto.</w:t>
      </w: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Presentar el diseño del producto realizado de acuerdo a las modificaciones que se consideraron necesarias en proyecto 1 y 2.</w:t>
      </w: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Presentar el diseño del producto desarrollado.</w:t>
      </w: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 xml:space="preserve">Presentar el </w:t>
      </w:r>
      <w:proofErr w:type="spellStart"/>
      <w:r w:rsidRPr="00281BD0">
        <w:rPr>
          <w:rFonts w:asciiTheme="minorHAnsi" w:hAnsiTheme="minorHAnsi"/>
          <w:sz w:val="22"/>
          <w:highlight w:val="yellow"/>
        </w:rPr>
        <w:t>postmortem</w:t>
      </w:r>
      <w:proofErr w:type="spellEnd"/>
      <w:r w:rsidRPr="00281BD0">
        <w:rPr>
          <w:rFonts w:asciiTheme="minorHAnsi" w:hAnsiTheme="minorHAnsi"/>
          <w:sz w:val="22"/>
          <w:highlight w:val="yellow"/>
        </w:rPr>
        <w:t xml:space="preserve"> del ciclo1, con las experiencias,  riesgos y problemas que se esperan utilizar para la estrategia y planificación del ciclo 2.</w:t>
      </w:r>
    </w:p>
    <w:bookmarkEnd w:id="3"/>
    <w:p w:rsidR="00281BD0" w:rsidRDefault="00281BD0" w:rsidP="008D2B7F">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Default="00281BD0" w:rsidP="008D2B7F">
      <w:pPr>
        <w:jc w:val="both"/>
        <w:rPr>
          <w:rFonts w:asciiTheme="minorHAnsi" w:hAnsiTheme="minorHAnsi"/>
          <w:sz w:val="22"/>
        </w:rPr>
      </w:pPr>
    </w:p>
    <w:p w:rsidR="00281BD0" w:rsidRPr="008B2327" w:rsidRDefault="00281BD0" w:rsidP="00281BD0">
      <w:pPr>
        <w:pStyle w:val="Prrafodelista"/>
        <w:numPr>
          <w:ilvl w:val="0"/>
          <w:numId w:val="1"/>
        </w:numPr>
        <w:ind w:left="284" w:hanging="284"/>
        <w:jc w:val="both"/>
        <w:outlineLvl w:val="0"/>
        <w:rPr>
          <w:rFonts w:asciiTheme="minorHAnsi" w:hAnsiTheme="minorHAnsi"/>
          <w:sz w:val="22"/>
        </w:rPr>
      </w:pPr>
      <w:bookmarkStart w:id="8" w:name="_Toc305500240"/>
      <w:r w:rsidRPr="008B2327">
        <w:rPr>
          <w:rFonts w:asciiTheme="minorHAnsi" w:hAnsiTheme="minorHAnsi"/>
          <w:b/>
          <w:smallCaps/>
          <w:sz w:val="22"/>
        </w:rPr>
        <w:t>Estrategia</w:t>
      </w:r>
      <w:bookmarkEnd w:id="8"/>
    </w:p>
    <w:p w:rsidR="008B2327" w:rsidRPr="008B2327" w:rsidRDefault="008B2327" w:rsidP="008B2327">
      <w:pPr>
        <w:pStyle w:val="Prrafodelista"/>
        <w:ind w:left="284"/>
        <w:jc w:val="both"/>
        <w:outlineLvl w:val="0"/>
        <w:rPr>
          <w:rFonts w:asciiTheme="minorHAnsi" w:hAnsiTheme="minorHAnsi"/>
          <w:sz w:val="22"/>
        </w:rPr>
      </w:pPr>
    </w:p>
    <w:p w:rsidR="0032217F" w:rsidRDefault="00C90E2F" w:rsidP="00281BD0">
      <w:pPr>
        <w:jc w:val="both"/>
        <w:rPr>
          <w:rFonts w:asciiTheme="minorHAnsi" w:hAnsiTheme="minorHAnsi"/>
          <w:sz w:val="22"/>
        </w:rPr>
      </w:pPr>
      <w:r>
        <w:rPr>
          <w:rFonts w:asciiTheme="minorHAnsi" w:hAnsiTheme="minorHAnsi"/>
          <w:sz w:val="22"/>
        </w:rPr>
        <w:t xml:space="preserve">En este ciclo se definieron estrategias para la planeación, implementación principalmente. El principal cambio que se realizo con respecto al ciclo 1 fue la forma en que se realizó la planeación, la cual inicio con </w:t>
      </w:r>
      <w:r w:rsidR="0032217F" w:rsidRPr="0032217F">
        <w:rPr>
          <w:rFonts w:asciiTheme="minorHAnsi" w:hAnsiTheme="minorHAnsi"/>
          <w:sz w:val="22"/>
        </w:rPr>
        <w:t xml:space="preserve">una reunión </w:t>
      </w:r>
      <w:r>
        <w:rPr>
          <w:rFonts w:asciiTheme="minorHAnsi" w:hAnsiTheme="minorHAnsi"/>
          <w:sz w:val="22"/>
        </w:rPr>
        <w:t>de</w:t>
      </w:r>
      <w:r w:rsidR="0032217F" w:rsidRPr="0032217F">
        <w:rPr>
          <w:rFonts w:asciiTheme="minorHAnsi" w:hAnsiTheme="minorHAnsi"/>
          <w:sz w:val="22"/>
        </w:rPr>
        <w:t xml:space="preserve"> todos los integrantes del grupo en donde se analiz</w:t>
      </w:r>
      <w:r w:rsidR="006A57D7">
        <w:rPr>
          <w:rFonts w:asciiTheme="minorHAnsi" w:hAnsiTheme="minorHAnsi"/>
          <w:sz w:val="22"/>
        </w:rPr>
        <w:t>ó</w:t>
      </w:r>
      <w:r w:rsidR="0032217F" w:rsidRPr="0032217F">
        <w:rPr>
          <w:rFonts w:asciiTheme="minorHAnsi" w:hAnsiTheme="minorHAnsi"/>
          <w:sz w:val="22"/>
        </w:rPr>
        <w:t xml:space="preserve"> el </w:t>
      </w:r>
      <w:r w:rsidR="006A57D7">
        <w:rPr>
          <w:rFonts w:asciiTheme="minorHAnsi" w:hAnsiTheme="minorHAnsi"/>
          <w:sz w:val="22"/>
        </w:rPr>
        <w:t>proceso</w:t>
      </w:r>
      <w:r w:rsidR="0032217F" w:rsidRPr="0032217F">
        <w:rPr>
          <w:rFonts w:asciiTheme="minorHAnsi" w:hAnsiTheme="minorHAnsi"/>
          <w:sz w:val="22"/>
        </w:rPr>
        <w:t>,</w:t>
      </w:r>
      <w:r w:rsidR="0032217F">
        <w:rPr>
          <w:rFonts w:asciiTheme="minorHAnsi" w:hAnsiTheme="minorHAnsi"/>
          <w:sz w:val="22"/>
        </w:rPr>
        <w:t xml:space="preserve"> los objetivos, se definió la estrategia y la planificación de forma conjunta</w:t>
      </w:r>
      <w:r w:rsidR="00DA29AB">
        <w:rPr>
          <w:rFonts w:asciiTheme="minorHAnsi" w:hAnsiTheme="minorHAnsi"/>
          <w:sz w:val="22"/>
        </w:rPr>
        <w:t xml:space="preserve"> y no dejar esas tareas asignadas o una o dos personas.</w:t>
      </w:r>
      <w:r w:rsidR="0032217F">
        <w:rPr>
          <w:rFonts w:asciiTheme="minorHAnsi" w:hAnsiTheme="minorHAnsi"/>
          <w:sz w:val="22"/>
        </w:rPr>
        <w:t xml:space="preserve"> </w:t>
      </w:r>
      <w:r w:rsidR="006A57D7">
        <w:rPr>
          <w:rFonts w:asciiTheme="minorHAnsi" w:hAnsiTheme="minorHAnsi"/>
          <w:sz w:val="22"/>
        </w:rPr>
        <w:t xml:space="preserve">Con </w:t>
      </w:r>
      <w:r w:rsidR="00DA29AB">
        <w:rPr>
          <w:rFonts w:asciiTheme="minorHAnsi" w:hAnsiTheme="minorHAnsi"/>
          <w:sz w:val="22"/>
        </w:rPr>
        <w:t>esto</w:t>
      </w:r>
      <w:r>
        <w:rPr>
          <w:rFonts w:asciiTheme="minorHAnsi" w:hAnsiTheme="minorHAnsi"/>
          <w:sz w:val="22"/>
        </w:rPr>
        <w:t xml:space="preserve"> cada uno </w:t>
      </w:r>
      <w:r w:rsidR="00A150F2">
        <w:rPr>
          <w:rFonts w:asciiTheme="minorHAnsi" w:hAnsiTheme="minorHAnsi"/>
          <w:sz w:val="22"/>
        </w:rPr>
        <w:t>debería  tener claro</w:t>
      </w:r>
      <w:r>
        <w:rPr>
          <w:rFonts w:asciiTheme="minorHAnsi" w:hAnsiTheme="minorHAnsi"/>
          <w:sz w:val="22"/>
        </w:rPr>
        <w:t xml:space="preserve"> el proceso y </w:t>
      </w:r>
      <w:r w:rsidR="0032217F">
        <w:rPr>
          <w:rFonts w:asciiTheme="minorHAnsi" w:hAnsiTheme="minorHAnsi"/>
          <w:sz w:val="22"/>
        </w:rPr>
        <w:t>la entrega que</w:t>
      </w:r>
      <w:r w:rsidR="008C70E7">
        <w:rPr>
          <w:rFonts w:asciiTheme="minorHAnsi" w:hAnsiTheme="minorHAnsi"/>
          <w:sz w:val="22"/>
        </w:rPr>
        <w:t xml:space="preserve"> debe</w:t>
      </w:r>
      <w:r w:rsidR="0032217F">
        <w:rPr>
          <w:rFonts w:asciiTheme="minorHAnsi" w:hAnsiTheme="minorHAnsi"/>
          <w:sz w:val="22"/>
        </w:rPr>
        <w:t xml:space="preserve"> se</w:t>
      </w:r>
      <w:r w:rsidR="00DA29AB">
        <w:rPr>
          <w:rFonts w:asciiTheme="minorHAnsi" w:hAnsiTheme="minorHAnsi"/>
          <w:sz w:val="22"/>
        </w:rPr>
        <w:t xml:space="preserve">r realizara al final del ciclo. </w:t>
      </w:r>
    </w:p>
    <w:p w:rsidR="0032217F" w:rsidRDefault="0032217F" w:rsidP="00281BD0">
      <w:pPr>
        <w:jc w:val="both"/>
        <w:rPr>
          <w:rFonts w:asciiTheme="minorHAnsi" w:hAnsiTheme="minorHAnsi"/>
          <w:sz w:val="22"/>
        </w:rPr>
      </w:pPr>
    </w:p>
    <w:p w:rsidR="007A4F4E" w:rsidRDefault="007A4F4E" w:rsidP="00281BD0">
      <w:pPr>
        <w:jc w:val="both"/>
        <w:rPr>
          <w:rFonts w:asciiTheme="minorHAnsi" w:hAnsiTheme="minorHAnsi"/>
          <w:sz w:val="22"/>
        </w:rPr>
      </w:pPr>
      <w:r>
        <w:rPr>
          <w:rFonts w:asciiTheme="minorHAnsi" w:hAnsiTheme="minorHAnsi"/>
          <w:sz w:val="22"/>
        </w:rPr>
        <w:t xml:space="preserve">Para la </w:t>
      </w:r>
      <w:r w:rsidR="00471597">
        <w:rPr>
          <w:rFonts w:asciiTheme="minorHAnsi" w:hAnsiTheme="minorHAnsi"/>
          <w:sz w:val="22"/>
        </w:rPr>
        <w:t xml:space="preserve">implementación del proceso, definimos como </w:t>
      </w:r>
      <w:r>
        <w:rPr>
          <w:rFonts w:asciiTheme="minorHAnsi" w:hAnsiTheme="minorHAnsi"/>
          <w:sz w:val="22"/>
        </w:rPr>
        <w:t xml:space="preserve">estrategia dividir el proceso en partes pequeñas pero que esas partes tengan un recorrido completo por  todos los niveles de la arquitectura (Proveedores, </w:t>
      </w:r>
      <w:r w:rsidR="00471597">
        <w:rPr>
          <w:rFonts w:asciiTheme="minorHAnsi" w:hAnsiTheme="minorHAnsi"/>
          <w:sz w:val="22"/>
        </w:rPr>
        <w:t xml:space="preserve">Aplicaciones, </w:t>
      </w:r>
      <w:r>
        <w:rPr>
          <w:rFonts w:asciiTheme="minorHAnsi" w:hAnsiTheme="minorHAnsi"/>
          <w:sz w:val="22"/>
        </w:rPr>
        <w:t>Servicios, Proceso</w:t>
      </w:r>
      <w:r w:rsidR="00471597">
        <w:rPr>
          <w:rFonts w:asciiTheme="minorHAnsi" w:hAnsiTheme="minorHAnsi"/>
          <w:sz w:val="22"/>
        </w:rPr>
        <w:t>s,</w:t>
      </w:r>
      <w:r>
        <w:rPr>
          <w:rFonts w:asciiTheme="minorHAnsi" w:hAnsiTheme="minorHAnsi"/>
          <w:sz w:val="22"/>
        </w:rPr>
        <w:t xml:space="preserve"> Canales) y </w:t>
      </w:r>
      <w:r w:rsidR="00471597">
        <w:rPr>
          <w:rFonts w:asciiTheme="minorHAnsi" w:hAnsiTheme="minorHAnsi"/>
          <w:sz w:val="22"/>
        </w:rPr>
        <w:t xml:space="preserve">que estas partes </w:t>
      </w:r>
      <w:r>
        <w:rPr>
          <w:rFonts w:asciiTheme="minorHAnsi" w:hAnsiTheme="minorHAnsi"/>
          <w:sz w:val="22"/>
        </w:rPr>
        <w:t xml:space="preserve">sean una parte funcional </w:t>
      </w:r>
      <w:r w:rsidR="00471597">
        <w:rPr>
          <w:rFonts w:asciiTheme="minorHAnsi" w:hAnsiTheme="minorHAnsi"/>
          <w:sz w:val="22"/>
        </w:rPr>
        <w:t xml:space="preserve">del </w:t>
      </w:r>
      <w:r>
        <w:rPr>
          <w:rFonts w:asciiTheme="minorHAnsi" w:hAnsiTheme="minorHAnsi"/>
          <w:sz w:val="22"/>
        </w:rPr>
        <w:t>proceso.</w:t>
      </w:r>
      <w:r w:rsidR="00471597">
        <w:rPr>
          <w:rFonts w:asciiTheme="minorHAnsi" w:hAnsiTheme="minorHAnsi"/>
          <w:sz w:val="22"/>
        </w:rPr>
        <w:t xml:space="preserve"> Para este caso, subasta inversa, se analizó el estado actual y se realizó una comparación con lo que se desea incluir. Al finalizar ese análisis se obtuvo como resultado una serie de actividades de desarrollo, diseño, diagramas, tablas, que nos sirvió de soporte para entender el problema. Con esta información recolectada y junto a la experiencia adquirida en</w:t>
      </w:r>
      <w:r w:rsidR="001A0BC0">
        <w:rPr>
          <w:rFonts w:asciiTheme="minorHAnsi" w:hAnsiTheme="minorHAnsi"/>
          <w:sz w:val="22"/>
        </w:rPr>
        <w:t xml:space="preserve"> el ciclo anterior se inició la fase de planeación y estimación. Esta fase de planeación se vio influencia por la experiencia adquirida en el ciclo anterior ya que se tomo como premisa que el estado actual del proceso de subasta inversa </w:t>
      </w:r>
      <w:r w:rsidR="001F013C">
        <w:rPr>
          <w:rFonts w:asciiTheme="minorHAnsi" w:hAnsiTheme="minorHAnsi"/>
          <w:sz w:val="22"/>
        </w:rPr>
        <w:t xml:space="preserve"> </w:t>
      </w:r>
      <w:r w:rsidR="001A0BC0">
        <w:rPr>
          <w:rFonts w:asciiTheme="minorHAnsi" w:hAnsiTheme="minorHAnsi"/>
          <w:sz w:val="22"/>
        </w:rPr>
        <w:t xml:space="preserve">en el </w:t>
      </w:r>
      <w:proofErr w:type="spellStart"/>
      <w:r w:rsidR="001A0BC0">
        <w:rPr>
          <w:rFonts w:asciiTheme="minorHAnsi" w:hAnsiTheme="minorHAnsi"/>
          <w:sz w:val="22"/>
        </w:rPr>
        <w:t>Marketplace</w:t>
      </w:r>
      <w:proofErr w:type="spellEnd"/>
      <w:r w:rsidR="001A0BC0">
        <w:rPr>
          <w:rFonts w:asciiTheme="minorHAnsi" w:hAnsiTheme="minorHAnsi"/>
          <w:sz w:val="22"/>
        </w:rPr>
        <w:t xml:space="preserve"> no estaba funcionando en su totalidad y que sería necesario entrar a realizar ajustes y entender como estaba hecho. Por este motivo la planificación incluye actividades de desarrollo del proceso y junto a esto las modificaciones planteadas en la arquitectura empresarial.</w:t>
      </w:r>
    </w:p>
    <w:p w:rsidR="00507225" w:rsidRDefault="00507225" w:rsidP="00281BD0">
      <w:pPr>
        <w:jc w:val="both"/>
        <w:rPr>
          <w:rFonts w:asciiTheme="minorHAnsi" w:hAnsiTheme="minorHAnsi"/>
          <w:sz w:val="22"/>
        </w:rPr>
      </w:pPr>
    </w:p>
    <w:p w:rsidR="00507225" w:rsidRDefault="001A0BC0" w:rsidP="00281BD0">
      <w:pPr>
        <w:jc w:val="both"/>
        <w:rPr>
          <w:rFonts w:asciiTheme="minorHAnsi" w:hAnsiTheme="minorHAnsi"/>
          <w:sz w:val="22"/>
        </w:rPr>
      </w:pPr>
      <w:r>
        <w:rPr>
          <w:rFonts w:asciiTheme="minorHAnsi" w:hAnsiTheme="minorHAnsi"/>
          <w:sz w:val="22"/>
        </w:rPr>
        <w:t>Ya en más detalle de la planeación como se dijo anteriormente se r</w:t>
      </w:r>
      <w:r w:rsidR="00BE22DC">
        <w:rPr>
          <w:rFonts w:asciiTheme="minorHAnsi" w:hAnsiTheme="minorHAnsi"/>
          <w:sz w:val="22"/>
        </w:rPr>
        <w:t>e</w:t>
      </w:r>
      <w:r>
        <w:rPr>
          <w:rFonts w:asciiTheme="minorHAnsi" w:hAnsiTheme="minorHAnsi"/>
          <w:sz w:val="22"/>
        </w:rPr>
        <w:t xml:space="preserve">alizo una división del proceso, este quedo dividido en </w:t>
      </w:r>
      <w:r w:rsidR="00BE22DC">
        <w:rPr>
          <w:rFonts w:asciiTheme="minorHAnsi" w:hAnsiTheme="minorHAnsi"/>
          <w:sz w:val="22"/>
        </w:rPr>
        <w:t>cuatro</w:t>
      </w:r>
      <w:r>
        <w:rPr>
          <w:rFonts w:asciiTheme="minorHAnsi" w:hAnsiTheme="minorHAnsi"/>
          <w:sz w:val="22"/>
        </w:rPr>
        <w:t xml:space="preserve"> partes y encada parte se hacen desarrollos en bases de datos, aplicaciones legados, OSB, BPEL y presentación</w:t>
      </w:r>
      <w:r w:rsidR="00507225">
        <w:rPr>
          <w:rFonts w:asciiTheme="minorHAnsi" w:hAnsiTheme="minorHAnsi"/>
          <w:sz w:val="22"/>
        </w:rPr>
        <w:t>, estas partes del proceso definidas son las siguientes:</w:t>
      </w:r>
    </w:p>
    <w:p w:rsidR="00DD6FF8" w:rsidRDefault="00DD6FF8" w:rsidP="00281BD0">
      <w:pPr>
        <w:jc w:val="both"/>
        <w:rPr>
          <w:rFonts w:asciiTheme="minorHAnsi" w:hAnsiTheme="minorHAnsi"/>
          <w:sz w:val="22"/>
        </w:rPr>
      </w:pPr>
    </w:p>
    <w:p w:rsidR="00507225" w:rsidRPr="00DD6FF8" w:rsidRDefault="00507225" w:rsidP="00DD6FF8">
      <w:pPr>
        <w:pStyle w:val="Prrafodelista"/>
        <w:numPr>
          <w:ilvl w:val="0"/>
          <w:numId w:val="21"/>
        </w:numPr>
        <w:jc w:val="both"/>
        <w:rPr>
          <w:rFonts w:asciiTheme="minorHAnsi" w:hAnsiTheme="minorHAnsi"/>
          <w:sz w:val="22"/>
        </w:rPr>
      </w:pPr>
      <w:r w:rsidRPr="00DD6FF8">
        <w:rPr>
          <w:rFonts w:asciiTheme="minorHAnsi" w:hAnsiTheme="minorHAnsi"/>
          <w:sz w:val="22"/>
        </w:rPr>
        <w:t>Parte uno: Se trabaja en la creación de una orden de compra y la creación de la subasta inversa</w:t>
      </w:r>
      <w:r w:rsidR="001A0BC0" w:rsidRPr="00DD6FF8">
        <w:rPr>
          <w:rFonts w:asciiTheme="minorHAnsi" w:hAnsiTheme="minorHAnsi"/>
          <w:sz w:val="22"/>
        </w:rPr>
        <w:t>.</w:t>
      </w:r>
    </w:p>
    <w:p w:rsidR="00507225" w:rsidRPr="00DD6FF8" w:rsidRDefault="00507225" w:rsidP="00DD6FF8">
      <w:pPr>
        <w:pStyle w:val="Prrafodelista"/>
        <w:numPr>
          <w:ilvl w:val="0"/>
          <w:numId w:val="21"/>
        </w:numPr>
        <w:jc w:val="both"/>
        <w:rPr>
          <w:rFonts w:asciiTheme="minorHAnsi" w:hAnsiTheme="minorHAnsi"/>
          <w:sz w:val="22"/>
        </w:rPr>
      </w:pPr>
      <w:r w:rsidRPr="00DD6FF8">
        <w:rPr>
          <w:rFonts w:asciiTheme="minorHAnsi" w:hAnsiTheme="minorHAnsi"/>
          <w:sz w:val="22"/>
        </w:rPr>
        <w:t xml:space="preserve">Parte dos: Se asignan e informan las subastas a los fabricantes que cumplen con el producto solicitado. </w:t>
      </w:r>
    </w:p>
    <w:p w:rsidR="00507225" w:rsidRPr="00DD6FF8" w:rsidRDefault="00507225" w:rsidP="00DD6FF8">
      <w:pPr>
        <w:pStyle w:val="Prrafodelista"/>
        <w:numPr>
          <w:ilvl w:val="0"/>
          <w:numId w:val="21"/>
        </w:numPr>
        <w:jc w:val="both"/>
        <w:rPr>
          <w:rFonts w:asciiTheme="minorHAnsi" w:hAnsiTheme="minorHAnsi"/>
          <w:sz w:val="22"/>
        </w:rPr>
      </w:pPr>
      <w:r w:rsidRPr="00DD6FF8">
        <w:rPr>
          <w:rFonts w:asciiTheme="minorHAnsi" w:hAnsiTheme="minorHAnsi"/>
          <w:sz w:val="22"/>
        </w:rPr>
        <w:t>Parte tres: El fabricante realiza la oferta sobre la subasta y la envía al sistema para que la procese posteriormente.</w:t>
      </w:r>
    </w:p>
    <w:p w:rsidR="00DD6FF8" w:rsidRDefault="00507225" w:rsidP="00DD6FF8">
      <w:pPr>
        <w:pStyle w:val="Prrafodelista"/>
        <w:numPr>
          <w:ilvl w:val="0"/>
          <w:numId w:val="21"/>
        </w:numPr>
        <w:jc w:val="both"/>
        <w:rPr>
          <w:rFonts w:asciiTheme="minorHAnsi" w:hAnsiTheme="minorHAnsi"/>
          <w:sz w:val="22"/>
        </w:rPr>
      </w:pPr>
      <w:r w:rsidRPr="00DD6FF8">
        <w:rPr>
          <w:rFonts w:asciiTheme="minorHAnsi" w:hAnsiTheme="minorHAnsi"/>
          <w:sz w:val="22"/>
        </w:rPr>
        <w:t xml:space="preserve">Parte cuatro: Se </w:t>
      </w:r>
      <w:r w:rsidR="00FE61E4" w:rsidRPr="00DD6FF8">
        <w:rPr>
          <w:rFonts w:asciiTheme="minorHAnsi" w:hAnsiTheme="minorHAnsi"/>
          <w:sz w:val="22"/>
        </w:rPr>
        <w:t xml:space="preserve">realiza la subasta, se incluye la información del overead en caso de que sea un fabricante internacional, se le informa a las partes el ganador de la subasta. </w:t>
      </w:r>
    </w:p>
    <w:p w:rsidR="00DD6FF8" w:rsidRDefault="00DD6FF8" w:rsidP="00DD6FF8">
      <w:pPr>
        <w:rPr>
          <w:rFonts w:asciiTheme="minorHAnsi" w:hAnsiTheme="minorHAnsi" w:cstheme="minorHAnsi"/>
          <w:sz w:val="22"/>
          <w:szCs w:val="22"/>
        </w:rPr>
      </w:pPr>
    </w:p>
    <w:p w:rsidR="00BE22DC" w:rsidRDefault="00BE22DC" w:rsidP="003D2D6A">
      <w:pPr>
        <w:rPr>
          <w:rFonts w:asciiTheme="minorHAnsi" w:hAnsiTheme="minorHAnsi" w:cstheme="minorHAnsi"/>
          <w:sz w:val="22"/>
          <w:szCs w:val="22"/>
        </w:rPr>
      </w:pPr>
      <w:r w:rsidRPr="00DD6FF8">
        <w:rPr>
          <w:rFonts w:asciiTheme="minorHAnsi" w:hAnsiTheme="minorHAnsi" w:cstheme="minorHAnsi"/>
          <w:sz w:val="22"/>
          <w:szCs w:val="22"/>
        </w:rPr>
        <w:t>Al finalizar actividades de una parte del proceso se inicia con el desarrollo de la siguiente dependiendo de la asignación que tenga cada recurso en ese momento.</w:t>
      </w:r>
    </w:p>
    <w:p w:rsidR="00281BD0" w:rsidRDefault="00281BD0" w:rsidP="0043258E">
      <w:pPr>
        <w:rPr>
          <w:rFonts w:asciiTheme="minorHAnsi" w:hAnsiTheme="minorHAnsi"/>
          <w:sz w:val="22"/>
        </w:rPr>
      </w:pPr>
    </w:p>
    <w:p w:rsidR="003D2D6A" w:rsidRPr="003D2D6A" w:rsidRDefault="00281BD0" w:rsidP="003D2D6A">
      <w:pPr>
        <w:pStyle w:val="Prrafodelista"/>
        <w:numPr>
          <w:ilvl w:val="1"/>
          <w:numId w:val="1"/>
        </w:numPr>
        <w:ind w:left="567" w:hanging="425"/>
        <w:jc w:val="both"/>
        <w:outlineLvl w:val="0"/>
        <w:rPr>
          <w:rFonts w:asciiTheme="minorHAnsi" w:hAnsiTheme="minorHAnsi"/>
          <w:b/>
          <w:smallCaps/>
          <w:sz w:val="22"/>
        </w:rPr>
      </w:pPr>
      <w:bookmarkStart w:id="9" w:name="_Toc305500241"/>
      <w:r w:rsidRPr="00281BD0">
        <w:rPr>
          <w:rFonts w:asciiTheme="minorHAnsi" w:hAnsiTheme="minorHAnsi"/>
          <w:b/>
          <w:smallCaps/>
          <w:sz w:val="22"/>
        </w:rPr>
        <w:t>Metodología</w:t>
      </w:r>
      <w:bookmarkEnd w:id="9"/>
    </w:p>
    <w:p w:rsidR="006B4DBF" w:rsidRDefault="008B2327" w:rsidP="003D2D6A">
      <w:pPr>
        <w:jc w:val="both"/>
        <w:rPr>
          <w:rFonts w:asciiTheme="minorHAnsi" w:hAnsiTheme="minorHAnsi"/>
          <w:sz w:val="22"/>
        </w:rPr>
      </w:pPr>
      <w:r w:rsidRPr="0032217F">
        <w:rPr>
          <w:rFonts w:asciiTheme="minorHAnsi" w:hAnsiTheme="minorHAnsi"/>
          <w:sz w:val="22"/>
        </w:rPr>
        <w:t>Para el desarrollo del ciclo 2, se continuó con la metodología de desarrollo TSP, con sus diferentes etapas.</w:t>
      </w:r>
      <w:r w:rsidR="00326F07">
        <w:rPr>
          <w:rFonts w:asciiTheme="minorHAnsi" w:hAnsiTheme="minorHAnsi"/>
          <w:sz w:val="22"/>
        </w:rPr>
        <w:t xml:space="preserve"> </w:t>
      </w:r>
    </w:p>
    <w:p w:rsidR="006B4DBF" w:rsidRDefault="006B4DBF" w:rsidP="003D2D6A">
      <w:pPr>
        <w:jc w:val="both"/>
        <w:rPr>
          <w:rFonts w:asciiTheme="minorHAnsi" w:hAnsiTheme="minorHAnsi"/>
          <w:sz w:val="22"/>
        </w:rPr>
      </w:pPr>
    </w:p>
    <w:p w:rsidR="00BF1870" w:rsidRDefault="00326F07" w:rsidP="00BF1870">
      <w:pPr>
        <w:jc w:val="both"/>
        <w:rPr>
          <w:rFonts w:asciiTheme="minorHAnsi" w:hAnsiTheme="minorHAnsi"/>
          <w:sz w:val="22"/>
        </w:rPr>
      </w:pPr>
      <w:r>
        <w:rPr>
          <w:rFonts w:asciiTheme="minorHAnsi" w:hAnsiTheme="minorHAnsi"/>
          <w:sz w:val="22"/>
        </w:rPr>
        <w:t>Se emplearan las siguientes herramientas para el seguimiento, planeación y la configuración.</w:t>
      </w:r>
    </w:p>
    <w:p w:rsidR="00326F07" w:rsidRDefault="00326F07" w:rsidP="00BF1870">
      <w:pPr>
        <w:rPr>
          <w:rFonts w:asciiTheme="minorHAnsi" w:hAnsiTheme="minorHAnsi" w:cstheme="minorHAnsi"/>
          <w:sz w:val="24"/>
        </w:rPr>
      </w:pPr>
      <w:r>
        <w:br/>
      </w:r>
      <w:proofErr w:type="spellStart"/>
      <w:r w:rsidRPr="00326F07">
        <w:rPr>
          <w:rFonts w:asciiTheme="minorHAnsi" w:hAnsiTheme="minorHAnsi" w:cstheme="minorHAnsi"/>
          <w:b/>
          <w:bCs/>
          <w:sz w:val="22"/>
        </w:rPr>
        <w:t>DotProject</w:t>
      </w:r>
      <w:proofErr w:type="spellEnd"/>
      <w:r w:rsidRPr="00326F07">
        <w:rPr>
          <w:rFonts w:asciiTheme="minorHAnsi" w:hAnsiTheme="minorHAnsi" w:cstheme="minorHAnsi"/>
          <w:sz w:val="22"/>
        </w:rPr>
        <w:br/>
        <w:t>Empleado para la asignación de tareas y registro de tiempo que debe ser llevado con cuidado durante este ciclo:</w:t>
      </w:r>
      <w:r w:rsidRPr="00326F07">
        <w:rPr>
          <w:rFonts w:asciiTheme="minorHAnsi" w:hAnsiTheme="minorHAnsi" w:cstheme="minorHAnsi"/>
          <w:sz w:val="22"/>
        </w:rPr>
        <w:br/>
      </w:r>
      <w:hyperlink r:id="rId10" w:tgtFrame="_blank" w:history="1">
        <w:r w:rsidRPr="006B4DBF">
          <w:rPr>
            <w:rStyle w:val="Hipervnculo"/>
            <w:rFonts w:asciiTheme="minorHAnsi" w:hAnsiTheme="minorHAnsi" w:cstheme="minorHAnsi"/>
            <w:color w:val="365F91" w:themeColor="accent1" w:themeShade="BF"/>
            <w:sz w:val="22"/>
          </w:rPr>
          <w:t>http://backus1.uniandes.edu.co/~csof5104a02/dotproject/index.php</w:t>
        </w:r>
      </w:hyperlink>
      <w:r w:rsidRPr="00326F07">
        <w:rPr>
          <w:rFonts w:asciiTheme="minorHAnsi" w:hAnsiTheme="minorHAnsi" w:cstheme="minorHAnsi"/>
          <w:sz w:val="22"/>
        </w:rPr>
        <w:br/>
      </w:r>
      <w:r w:rsidRPr="00326F07">
        <w:rPr>
          <w:rFonts w:asciiTheme="minorHAnsi" w:hAnsiTheme="minorHAnsi" w:cstheme="minorHAnsi"/>
          <w:sz w:val="22"/>
        </w:rPr>
        <w:br/>
      </w:r>
      <w:proofErr w:type="spellStart"/>
      <w:r w:rsidRPr="00326F07">
        <w:rPr>
          <w:rFonts w:asciiTheme="minorHAnsi" w:hAnsiTheme="minorHAnsi" w:cstheme="minorHAnsi"/>
          <w:b/>
          <w:bCs/>
          <w:sz w:val="22"/>
        </w:rPr>
        <w:t>Issue</w:t>
      </w:r>
      <w:proofErr w:type="spellEnd"/>
      <w:r w:rsidRPr="00326F07">
        <w:rPr>
          <w:rFonts w:asciiTheme="minorHAnsi" w:hAnsiTheme="minorHAnsi" w:cstheme="minorHAnsi"/>
          <w:b/>
          <w:bCs/>
          <w:sz w:val="22"/>
        </w:rPr>
        <w:t xml:space="preserve"> </w:t>
      </w:r>
      <w:proofErr w:type="spellStart"/>
      <w:r w:rsidRPr="00326F07">
        <w:rPr>
          <w:rFonts w:asciiTheme="minorHAnsi" w:hAnsiTheme="minorHAnsi" w:cstheme="minorHAnsi"/>
          <w:b/>
          <w:bCs/>
          <w:sz w:val="22"/>
        </w:rPr>
        <w:t>Tracker</w:t>
      </w:r>
      <w:proofErr w:type="spellEnd"/>
      <w:r w:rsidRPr="00326F07">
        <w:rPr>
          <w:rFonts w:asciiTheme="minorHAnsi" w:hAnsiTheme="minorHAnsi" w:cstheme="minorHAnsi"/>
          <w:b/>
          <w:bCs/>
          <w:sz w:val="22"/>
        </w:rPr>
        <w:t xml:space="preserve"> de </w:t>
      </w:r>
      <w:proofErr w:type="spellStart"/>
      <w:r w:rsidRPr="00326F07">
        <w:rPr>
          <w:rFonts w:asciiTheme="minorHAnsi" w:hAnsiTheme="minorHAnsi" w:cstheme="minorHAnsi"/>
          <w:b/>
          <w:bCs/>
          <w:sz w:val="22"/>
        </w:rPr>
        <w:t>GoogleCode</w:t>
      </w:r>
      <w:proofErr w:type="spellEnd"/>
      <w:r w:rsidRPr="00326F07">
        <w:rPr>
          <w:rFonts w:asciiTheme="minorHAnsi" w:hAnsiTheme="minorHAnsi" w:cstheme="minorHAnsi"/>
          <w:sz w:val="22"/>
        </w:rPr>
        <w:br/>
        <w:t xml:space="preserve">Para el seguimiento de las incidencias vamos a usar el </w:t>
      </w:r>
      <w:proofErr w:type="spellStart"/>
      <w:r w:rsidRPr="00326F07">
        <w:rPr>
          <w:rFonts w:asciiTheme="minorHAnsi" w:hAnsiTheme="minorHAnsi" w:cstheme="minorHAnsi"/>
          <w:sz w:val="22"/>
        </w:rPr>
        <w:t>issue</w:t>
      </w:r>
      <w:proofErr w:type="spellEnd"/>
      <w:r w:rsidRPr="00326F07">
        <w:rPr>
          <w:rFonts w:asciiTheme="minorHAnsi" w:hAnsiTheme="minorHAnsi" w:cstheme="minorHAnsi"/>
          <w:sz w:val="22"/>
        </w:rPr>
        <w:t xml:space="preserve"> </w:t>
      </w:r>
      <w:proofErr w:type="spellStart"/>
      <w:r w:rsidRPr="00326F07">
        <w:rPr>
          <w:rFonts w:asciiTheme="minorHAnsi" w:hAnsiTheme="minorHAnsi" w:cstheme="minorHAnsi"/>
          <w:sz w:val="22"/>
        </w:rPr>
        <w:t>tracker</w:t>
      </w:r>
      <w:proofErr w:type="spellEnd"/>
      <w:r w:rsidRPr="00326F07">
        <w:rPr>
          <w:rFonts w:asciiTheme="minorHAnsi" w:hAnsiTheme="minorHAnsi" w:cstheme="minorHAnsi"/>
          <w:sz w:val="22"/>
        </w:rPr>
        <w:t xml:space="preserve"> de </w:t>
      </w:r>
      <w:r w:rsidR="006B4DBF">
        <w:rPr>
          <w:rFonts w:asciiTheme="minorHAnsi" w:hAnsiTheme="minorHAnsi" w:cstheme="minorHAnsi"/>
          <w:sz w:val="22"/>
        </w:rPr>
        <w:t>G</w:t>
      </w:r>
      <w:r w:rsidRPr="00326F07">
        <w:rPr>
          <w:rFonts w:asciiTheme="minorHAnsi" w:hAnsiTheme="minorHAnsi" w:cstheme="minorHAnsi"/>
          <w:sz w:val="22"/>
        </w:rPr>
        <w:t xml:space="preserve">oogle </w:t>
      </w:r>
      <w:proofErr w:type="spellStart"/>
      <w:r w:rsidR="006B4DBF">
        <w:rPr>
          <w:rFonts w:asciiTheme="minorHAnsi" w:hAnsiTheme="minorHAnsi" w:cstheme="minorHAnsi"/>
          <w:sz w:val="22"/>
        </w:rPr>
        <w:t>C</w:t>
      </w:r>
      <w:r w:rsidRPr="00326F07">
        <w:rPr>
          <w:rFonts w:asciiTheme="minorHAnsi" w:hAnsiTheme="minorHAnsi" w:cstheme="minorHAnsi"/>
          <w:sz w:val="22"/>
        </w:rPr>
        <w:t>ode</w:t>
      </w:r>
      <w:proofErr w:type="spellEnd"/>
      <w:r w:rsidRPr="00326F07">
        <w:rPr>
          <w:rFonts w:asciiTheme="minorHAnsi" w:hAnsiTheme="minorHAnsi" w:cstheme="minorHAnsi"/>
          <w:sz w:val="22"/>
        </w:rPr>
        <w:t xml:space="preserve">, </w:t>
      </w:r>
      <w:r w:rsidR="006B4DBF">
        <w:rPr>
          <w:rFonts w:asciiTheme="minorHAnsi" w:hAnsiTheme="minorHAnsi" w:cstheme="minorHAnsi"/>
          <w:sz w:val="22"/>
        </w:rPr>
        <w:t>p</w:t>
      </w:r>
      <w:r w:rsidRPr="00326F07">
        <w:rPr>
          <w:rFonts w:asciiTheme="minorHAnsi" w:hAnsiTheme="minorHAnsi" w:cstheme="minorHAnsi"/>
          <w:sz w:val="22"/>
        </w:rPr>
        <w:t xml:space="preserve">ara </w:t>
      </w:r>
      <w:r w:rsidR="006B4DBF">
        <w:rPr>
          <w:rFonts w:asciiTheme="minorHAnsi" w:hAnsiTheme="minorHAnsi" w:cstheme="minorHAnsi"/>
          <w:sz w:val="22"/>
        </w:rPr>
        <w:t xml:space="preserve">el seguimiento </w:t>
      </w:r>
      <w:r w:rsidRPr="00326F07">
        <w:rPr>
          <w:rFonts w:asciiTheme="minorHAnsi" w:hAnsiTheme="minorHAnsi" w:cstheme="minorHAnsi"/>
          <w:sz w:val="22"/>
        </w:rPr>
        <w:t xml:space="preserve">en aplicaciones legado, pantallas, </w:t>
      </w:r>
      <w:r w:rsidR="006B4DBF">
        <w:rPr>
          <w:rFonts w:asciiTheme="minorHAnsi" w:hAnsiTheme="minorHAnsi" w:cstheme="minorHAnsi"/>
          <w:sz w:val="22"/>
        </w:rPr>
        <w:t>OSB, etc</w:t>
      </w:r>
      <w:r w:rsidRPr="00326F07">
        <w:rPr>
          <w:rFonts w:asciiTheme="minorHAnsi" w:hAnsiTheme="minorHAnsi" w:cstheme="minorHAnsi"/>
          <w:sz w:val="22"/>
        </w:rPr>
        <w:t>.</w:t>
      </w:r>
      <w:r w:rsidRPr="00326F07">
        <w:rPr>
          <w:rFonts w:asciiTheme="minorHAnsi" w:hAnsiTheme="minorHAnsi" w:cstheme="minorHAnsi"/>
          <w:sz w:val="22"/>
        </w:rPr>
        <w:br/>
      </w:r>
      <w:hyperlink r:id="rId11" w:tgtFrame="_blank" w:history="1">
        <w:r w:rsidRPr="006B4DBF">
          <w:rPr>
            <w:rStyle w:val="Hipervnculo"/>
            <w:rFonts w:asciiTheme="minorHAnsi" w:hAnsiTheme="minorHAnsi" w:cstheme="minorHAnsi"/>
            <w:color w:val="365F91" w:themeColor="accent1" w:themeShade="BF"/>
            <w:sz w:val="22"/>
          </w:rPr>
          <w:t>http://code.google.com/p/ingenium-managment/issues/list</w:t>
        </w:r>
      </w:hyperlink>
      <w:r w:rsidRPr="00326F07">
        <w:rPr>
          <w:rFonts w:asciiTheme="minorHAnsi" w:hAnsiTheme="minorHAnsi" w:cstheme="minorHAnsi"/>
          <w:sz w:val="22"/>
        </w:rPr>
        <w:br/>
      </w:r>
    </w:p>
    <w:p w:rsidR="00E847CF" w:rsidRDefault="00E847CF" w:rsidP="00BF1870">
      <w:pPr>
        <w:rPr>
          <w:rFonts w:asciiTheme="minorHAnsi" w:hAnsiTheme="minorHAnsi" w:cstheme="minorHAnsi"/>
          <w:sz w:val="22"/>
          <w:szCs w:val="22"/>
        </w:rPr>
      </w:pPr>
      <w:proofErr w:type="spellStart"/>
      <w:r w:rsidRPr="00326F07">
        <w:rPr>
          <w:rFonts w:asciiTheme="minorHAnsi" w:hAnsiTheme="minorHAnsi" w:cstheme="minorHAnsi"/>
          <w:b/>
          <w:bCs/>
          <w:sz w:val="22"/>
        </w:rPr>
        <w:t>GoogleCode</w:t>
      </w:r>
      <w:proofErr w:type="spellEnd"/>
    </w:p>
    <w:p w:rsidR="00E847CF" w:rsidRPr="00896474" w:rsidRDefault="00243ABB" w:rsidP="00BF1870">
      <w:pPr>
        <w:rPr>
          <w:rFonts w:asciiTheme="minorHAnsi" w:hAnsiTheme="minorHAnsi" w:cstheme="minorHAnsi"/>
          <w:sz w:val="22"/>
          <w:szCs w:val="22"/>
        </w:rPr>
      </w:pPr>
      <w:r w:rsidRPr="00896474">
        <w:rPr>
          <w:rFonts w:asciiTheme="minorHAnsi" w:hAnsiTheme="minorHAnsi" w:cstheme="minorHAnsi"/>
          <w:sz w:val="22"/>
          <w:szCs w:val="22"/>
        </w:rPr>
        <w:t>Con respecto a los documentos</w:t>
      </w:r>
      <w:r w:rsidR="00896474">
        <w:rPr>
          <w:rFonts w:asciiTheme="minorHAnsi" w:hAnsiTheme="minorHAnsi" w:cstheme="minorHAnsi"/>
          <w:sz w:val="22"/>
          <w:szCs w:val="22"/>
        </w:rPr>
        <w:t>, código fuente</w:t>
      </w:r>
      <w:r w:rsidRPr="00896474">
        <w:rPr>
          <w:rFonts w:asciiTheme="minorHAnsi" w:hAnsiTheme="minorHAnsi" w:cstheme="minorHAnsi"/>
          <w:sz w:val="22"/>
          <w:szCs w:val="22"/>
        </w:rPr>
        <w:t xml:space="preserve"> del proyecto, estos se seguirán manejando en el repositorio del proyecto </w:t>
      </w:r>
    </w:p>
    <w:p w:rsidR="00896474" w:rsidRPr="00326F07" w:rsidRDefault="00896474" w:rsidP="00BF1870">
      <w:pPr>
        <w:rPr>
          <w:rFonts w:asciiTheme="minorHAnsi" w:hAnsiTheme="minorHAnsi" w:cstheme="minorHAnsi"/>
          <w:sz w:val="24"/>
        </w:rPr>
      </w:pPr>
      <w:r w:rsidRPr="00896474">
        <w:rPr>
          <w:rFonts w:asciiTheme="minorHAnsi" w:hAnsiTheme="minorHAnsi" w:cstheme="minorHAnsi"/>
          <w:color w:val="365F91" w:themeColor="accent1" w:themeShade="BF"/>
          <w:sz w:val="22"/>
        </w:rPr>
        <w:t>http://code.google.com/p/ingenium-managment</w:t>
      </w:r>
    </w:p>
    <w:p w:rsidR="003D2D6A" w:rsidRPr="007F31B0" w:rsidRDefault="003D2D6A" w:rsidP="003D2D6A">
      <w:pPr>
        <w:jc w:val="both"/>
        <w:rPr>
          <w:rFonts w:asciiTheme="minorHAnsi" w:hAnsiTheme="minorHAnsi" w:cstheme="minorHAnsi"/>
          <w:sz w:val="22"/>
          <w:szCs w:val="22"/>
        </w:rPr>
      </w:pPr>
    </w:p>
    <w:p w:rsidR="00F54A0D" w:rsidRPr="00F258DB" w:rsidRDefault="00281BD0" w:rsidP="00F54A0D">
      <w:pPr>
        <w:pStyle w:val="Prrafodelista"/>
        <w:numPr>
          <w:ilvl w:val="1"/>
          <w:numId w:val="1"/>
        </w:numPr>
        <w:ind w:left="567" w:hanging="425"/>
        <w:jc w:val="both"/>
        <w:outlineLvl w:val="0"/>
      </w:pPr>
      <w:bookmarkStart w:id="10" w:name="_Toc305500242"/>
      <w:r w:rsidRPr="00F258DB">
        <w:rPr>
          <w:rFonts w:asciiTheme="minorHAnsi" w:hAnsiTheme="minorHAnsi"/>
          <w:b/>
          <w:smallCaps/>
          <w:sz w:val="22"/>
        </w:rPr>
        <w:t>Esquema reuniones</w:t>
      </w:r>
      <w:bookmarkEnd w:id="10"/>
    </w:p>
    <w:p w:rsidR="00F258DB" w:rsidRDefault="00F258DB" w:rsidP="00F258DB">
      <w:pPr>
        <w:pStyle w:val="Prrafodelista"/>
        <w:ind w:left="567"/>
        <w:jc w:val="both"/>
        <w:outlineLvl w:val="0"/>
      </w:pPr>
    </w:p>
    <w:p w:rsidR="00D81BF8" w:rsidRDefault="003E48AA" w:rsidP="003E48AA">
      <w:pPr>
        <w:jc w:val="both"/>
        <w:rPr>
          <w:rFonts w:asciiTheme="minorHAnsi" w:hAnsiTheme="minorHAnsi" w:cstheme="minorHAnsi"/>
          <w:sz w:val="22"/>
          <w:szCs w:val="22"/>
        </w:rPr>
      </w:pPr>
      <w:r>
        <w:rPr>
          <w:rFonts w:asciiTheme="minorHAnsi" w:hAnsiTheme="minorHAnsi" w:cstheme="minorHAnsi"/>
          <w:sz w:val="22"/>
          <w:szCs w:val="22"/>
        </w:rPr>
        <w:t xml:space="preserve">Para las reuniones, el grupo hace una revisión de las actividades a desarrollar, dependiendo de las tareas se define si es </w:t>
      </w:r>
      <w:r w:rsidR="00D81BF8">
        <w:rPr>
          <w:rFonts w:asciiTheme="minorHAnsi" w:hAnsiTheme="minorHAnsi" w:cstheme="minorHAnsi"/>
          <w:sz w:val="22"/>
          <w:szCs w:val="22"/>
        </w:rPr>
        <w:t>necesaria</w:t>
      </w:r>
      <w:r>
        <w:rPr>
          <w:rFonts w:asciiTheme="minorHAnsi" w:hAnsiTheme="minorHAnsi" w:cstheme="minorHAnsi"/>
          <w:sz w:val="22"/>
          <w:szCs w:val="22"/>
        </w:rPr>
        <w:t xml:space="preserve"> una reunión presencial o si se realiza de forma remota por medio de llamada en grupo por medio de </w:t>
      </w:r>
      <w:proofErr w:type="spellStart"/>
      <w:r>
        <w:rPr>
          <w:rFonts w:asciiTheme="minorHAnsi" w:hAnsiTheme="minorHAnsi" w:cstheme="minorHAnsi"/>
          <w:sz w:val="22"/>
          <w:szCs w:val="22"/>
        </w:rPr>
        <w:t>Skype</w:t>
      </w:r>
      <w:proofErr w:type="spellEnd"/>
      <w:r>
        <w:rPr>
          <w:rFonts w:asciiTheme="minorHAnsi" w:hAnsiTheme="minorHAnsi" w:cstheme="minorHAnsi"/>
          <w:sz w:val="22"/>
          <w:szCs w:val="22"/>
        </w:rPr>
        <w:t>, independientemente de la forma de reunión, se establece una hora de inicio y los temas a tratar.</w:t>
      </w:r>
      <w:r w:rsidR="00F258DB">
        <w:rPr>
          <w:rFonts w:asciiTheme="minorHAnsi" w:hAnsiTheme="minorHAnsi" w:cstheme="minorHAnsi"/>
          <w:sz w:val="22"/>
          <w:szCs w:val="22"/>
        </w:rPr>
        <w:t xml:space="preserve"> Principalmente las reuniones se hacen los sábados y/o domingos. </w:t>
      </w:r>
    </w:p>
    <w:p w:rsidR="00EA6E17" w:rsidRDefault="00EA6E17" w:rsidP="00D81BF8">
      <w:pPr>
        <w:jc w:val="both"/>
        <w:rPr>
          <w:rFonts w:asciiTheme="minorHAnsi" w:hAnsiTheme="minorHAnsi" w:cstheme="minorHAnsi"/>
          <w:sz w:val="22"/>
          <w:szCs w:val="22"/>
        </w:rPr>
      </w:pPr>
    </w:p>
    <w:p w:rsidR="00F54A0D" w:rsidRPr="00F54A0D" w:rsidRDefault="00D81BF8" w:rsidP="00D81BF8">
      <w:pPr>
        <w:jc w:val="both"/>
      </w:pPr>
      <w:r>
        <w:rPr>
          <w:rFonts w:asciiTheme="minorHAnsi" w:hAnsiTheme="minorHAnsi" w:cstheme="minorHAnsi"/>
          <w:sz w:val="22"/>
          <w:szCs w:val="22"/>
        </w:rPr>
        <w:t>Durante la reunión se tratan los temas definidos, de igual forma hay libertad de hablar de otros temas relacionados al proyecto. Al final de esta reunión se tiene un acta en donde hay un breve resumen de lo que se hablo durante la reunión, los participantes, fecha y duración.</w:t>
      </w:r>
    </w:p>
    <w:p w:rsidR="0043258E" w:rsidRPr="00281BD0" w:rsidRDefault="0043258E"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1" w:name="_Toc305500243"/>
      <w:r w:rsidRPr="00281BD0">
        <w:rPr>
          <w:rFonts w:asciiTheme="minorHAnsi" w:hAnsiTheme="minorHAnsi"/>
          <w:b/>
          <w:smallCaps/>
          <w:sz w:val="22"/>
        </w:rPr>
        <w:t>Roles y Asignación de Tareas</w:t>
      </w:r>
      <w:bookmarkEnd w:id="11"/>
    </w:p>
    <w:p w:rsidR="00281BD0" w:rsidRDefault="00281BD0" w:rsidP="00281BD0">
      <w:pPr>
        <w:jc w:val="both"/>
        <w:rPr>
          <w:rFonts w:asciiTheme="minorHAnsi" w:hAnsiTheme="minorHAnsi"/>
          <w:sz w:val="22"/>
        </w:rPr>
      </w:pPr>
    </w:p>
    <w:p w:rsidR="002F3009" w:rsidRDefault="002F3009" w:rsidP="00281BD0">
      <w:pPr>
        <w:jc w:val="both"/>
        <w:rPr>
          <w:rFonts w:asciiTheme="minorHAnsi" w:hAnsiTheme="minorHAnsi"/>
          <w:sz w:val="22"/>
        </w:rPr>
      </w:pPr>
      <w:r>
        <w:rPr>
          <w:rFonts w:asciiTheme="minorHAnsi" w:hAnsiTheme="minorHAnsi"/>
          <w:sz w:val="22"/>
        </w:rPr>
        <w:t>Para la realización de este ciclo se va a continuar con la asignación de roles del ciclo 1.</w:t>
      </w:r>
    </w:p>
    <w:p w:rsidR="002F3009" w:rsidRDefault="002F3009" w:rsidP="00281BD0">
      <w:pPr>
        <w:jc w:val="both"/>
        <w:rPr>
          <w:rFonts w:asciiTheme="minorHAnsi" w:hAnsiTheme="minorHAnsi"/>
          <w:sz w:val="22"/>
        </w:rPr>
      </w:pPr>
    </w:p>
    <w:p w:rsidR="002F3009" w:rsidRPr="00654678" w:rsidRDefault="002F3009" w:rsidP="002F3009">
      <w:pPr>
        <w:pStyle w:val="Epgrafe"/>
        <w:keepNext/>
        <w:spacing w:after="120"/>
        <w:jc w:val="center"/>
        <w:rPr>
          <w:rFonts w:asciiTheme="minorHAnsi" w:hAnsiTheme="minorHAnsi"/>
          <w:color w:val="auto"/>
          <w:sz w:val="20"/>
        </w:rPr>
      </w:pPr>
      <w:bookmarkStart w:id="12" w:name="_Toc305499979"/>
      <w:r w:rsidRPr="00654678">
        <w:rPr>
          <w:rFonts w:asciiTheme="minorHAnsi" w:hAnsiTheme="minorHAnsi"/>
          <w:color w:val="auto"/>
          <w:sz w:val="20"/>
        </w:rPr>
        <w:t xml:space="preserve">Tabla </w:t>
      </w:r>
      <w:r w:rsidR="002D739C"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2D739C" w:rsidRPr="00654678">
        <w:rPr>
          <w:rFonts w:asciiTheme="minorHAnsi" w:hAnsiTheme="minorHAnsi"/>
          <w:color w:val="auto"/>
          <w:sz w:val="20"/>
        </w:rPr>
        <w:fldChar w:fldCharType="separate"/>
      </w:r>
      <w:r>
        <w:rPr>
          <w:rFonts w:asciiTheme="minorHAnsi" w:hAnsiTheme="minorHAnsi"/>
          <w:noProof/>
          <w:color w:val="auto"/>
          <w:sz w:val="20"/>
        </w:rPr>
        <w:t>1</w:t>
      </w:r>
      <w:r w:rsidR="002D739C" w:rsidRPr="00654678">
        <w:rPr>
          <w:rFonts w:asciiTheme="minorHAnsi" w:hAnsiTheme="minorHAnsi"/>
          <w:color w:val="auto"/>
          <w:sz w:val="20"/>
        </w:rPr>
        <w:fldChar w:fldCharType="end"/>
      </w:r>
      <w:r>
        <w:rPr>
          <w:rFonts w:asciiTheme="minorHAnsi" w:hAnsiTheme="minorHAnsi"/>
          <w:color w:val="auto"/>
          <w:sz w:val="20"/>
        </w:rPr>
        <w:t xml:space="preserve">. </w:t>
      </w:r>
      <w:bookmarkEnd w:id="12"/>
      <w:r>
        <w:rPr>
          <w:rFonts w:asciiTheme="minorHAnsi" w:hAnsiTheme="minorHAnsi"/>
          <w:color w:val="auto"/>
          <w:sz w:val="20"/>
        </w:rPr>
        <w:t>Asignación de Roles</w:t>
      </w:r>
    </w:p>
    <w:tbl>
      <w:tblPr>
        <w:tblStyle w:val="Tablaconcuadrcula"/>
        <w:tblW w:w="0" w:type="auto"/>
        <w:jc w:val="center"/>
        <w:tblCellMar>
          <w:top w:w="28" w:type="dxa"/>
          <w:left w:w="57" w:type="dxa"/>
          <w:bottom w:w="28" w:type="dxa"/>
          <w:right w:w="57" w:type="dxa"/>
        </w:tblCellMar>
        <w:tblLook w:val="04A0"/>
      </w:tblPr>
      <w:tblGrid>
        <w:gridCol w:w="2552"/>
        <w:gridCol w:w="2552"/>
      </w:tblGrid>
      <w:tr w:rsidR="002F3009" w:rsidRPr="00654678" w:rsidTr="00507225">
        <w:trPr>
          <w:cantSplit/>
          <w:jc w:val="center"/>
        </w:trPr>
        <w:tc>
          <w:tcPr>
            <w:tcW w:w="2552"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sidRPr="00654678">
              <w:rPr>
                <w:rFonts w:asciiTheme="minorHAnsi" w:hAnsiTheme="minorHAnsi"/>
                <w:b/>
                <w:szCs w:val="22"/>
              </w:rPr>
              <w:t>Rol</w:t>
            </w:r>
          </w:p>
        </w:tc>
        <w:tc>
          <w:tcPr>
            <w:tcW w:w="2552"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sidRPr="00654678">
              <w:rPr>
                <w:rFonts w:asciiTheme="minorHAnsi" w:hAnsiTheme="minorHAnsi"/>
                <w:b/>
                <w:szCs w:val="22"/>
              </w:rPr>
              <w:t>Responsable</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Grupo</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Carlos González</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Planeación</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Sandra Gómez</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Soporte</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Mauricio Erzo</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Calidad</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David Pérez</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Desarrollo 1</w:t>
            </w:r>
          </w:p>
        </w:tc>
        <w:tc>
          <w:tcPr>
            <w:tcW w:w="2552" w:type="dxa"/>
            <w:vAlign w:val="center"/>
          </w:tcPr>
          <w:p w:rsidR="002F3009" w:rsidRPr="00654678" w:rsidRDefault="002F3009" w:rsidP="00507225">
            <w:pPr>
              <w:rPr>
                <w:rFonts w:asciiTheme="minorHAnsi" w:hAnsiTheme="minorHAnsi"/>
                <w:szCs w:val="22"/>
              </w:rPr>
            </w:pPr>
            <w:proofErr w:type="spellStart"/>
            <w:r w:rsidRPr="00654678">
              <w:rPr>
                <w:rFonts w:asciiTheme="minorHAnsi" w:hAnsiTheme="minorHAnsi"/>
                <w:szCs w:val="22"/>
              </w:rPr>
              <w:t>Willian</w:t>
            </w:r>
            <w:proofErr w:type="spellEnd"/>
            <w:r w:rsidRPr="00654678">
              <w:rPr>
                <w:rFonts w:asciiTheme="minorHAnsi" w:hAnsiTheme="minorHAnsi"/>
                <w:szCs w:val="22"/>
              </w:rPr>
              <w:t xml:space="preserve"> </w:t>
            </w:r>
            <w:proofErr w:type="spellStart"/>
            <w:r w:rsidRPr="00654678">
              <w:rPr>
                <w:rFonts w:asciiTheme="minorHAnsi" w:hAnsiTheme="minorHAnsi"/>
                <w:szCs w:val="22"/>
              </w:rPr>
              <w:t>Idrobo</w:t>
            </w:r>
            <w:proofErr w:type="spellEnd"/>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Desarrollo 2</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Erik Arcos</w:t>
            </w:r>
          </w:p>
        </w:tc>
      </w:tr>
    </w:tbl>
    <w:p w:rsidR="002F3009" w:rsidRPr="0082773A" w:rsidRDefault="002F3009" w:rsidP="002F3009">
      <w:pPr>
        <w:jc w:val="both"/>
        <w:rPr>
          <w:rFonts w:asciiTheme="minorHAnsi" w:hAnsiTheme="minorHAnsi"/>
          <w:sz w:val="22"/>
          <w:szCs w:val="22"/>
        </w:rPr>
      </w:pPr>
    </w:p>
    <w:p w:rsidR="002F3009" w:rsidRDefault="002F3009" w:rsidP="00281BD0">
      <w:pPr>
        <w:jc w:val="both"/>
        <w:rPr>
          <w:rFonts w:asciiTheme="minorHAnsi" w:hAnsiTheme="minorHAnsi"/>
          <w:sz w:val="22"/>
        </w:rPr>
      </w:pPr>
    </w:p>
    <w:p w:rsidR="00C2368C" w:rsidRPr="007F31B0" w:rsidRDefault="00C2368C" w:rsidP="00C2368C">
      <w:pPr>
        <w:jc w:val="both"/>
        <w:rPr>
          <w:rFonts w:asciiTheme="minorHAnsi" w:hAnsiTheme="minorHAnsi" w:cstheme="minorHAnsi"/>
          <w:sz w:val="22"/>
          <w:szCs w:val="22"/>
        </w:rPr>
      </w:pPr>
      <w:r w:rsidRPr="007F31B0">
        <w:rPr>
          <w:rFonts w:asciiTheme="minorHAnsi" w:hAnsiTheme="minorHAnsi" w:cstheme="minorHAnsi"/>
          <w:sz w:val="22"/>
          <w:szCs w:val="22"/>
        </w:rPr>
        <w:t xml:space="preserve">En cuanto a la asignación de tareas se inicia definiendo un listado de actividades y fechas de entrega para cada una, esta definición es realizada por el líder del equipo y la </w:t>
      </w:r>
      <w:r>
        <w:rPr>
          <w:rFonts w:asciiTheme="minorHAnsi" w:hAnsiTheme="minorHAnsi" w:cstheme="minorHAnsi"/>
          <w:sz w:val="22"/>
          <w:szCs w:val="22"/>
        </w:rPr>
        <w:t>líder de planeación luego de habe</w:t>
      </w:r>
      <w:r w:rsidRPr="007F31B0">
        <w:rPr>
          <w:rFonts w:asciiTheme="minorHAnsi" w:hAnsiTheme="minorHAnsi" w:cstheme="minorHAnsi"/>
          <w:sz w:val="22"/>
          <w:szCs w:val="22"/>
        </w:rPr>
        <w:t>r</w:t>
      </w:r>
      <w:r>
        <w:rPr>
          <w:rFonts w:asciiTheme="minorHAnsi" w:hAnsiTheme="minorHAnsi" w:cstheme="minorHAnsi"/>
          <w:sz w:val="22"/>
          <w:szCs w:val="22"/>
        </w:rPr>
        <w:t xml:space="preserve"> hecho</w:t>
      </w:r>
      <w:r w:rsidRPr="007F31B0">
        <w:rPr>
          <w:rFonts w:asciiTheme="minorHAnsi" w:hAnsiTheme="minorHAnsi" w:cstheme="minorHAnsi"/>
          <w:sz w:val="22"/>
          <w:szCs w:val="22"/>
        </w:rPr>
        <w:t xml:space="preserve"> una evaluación del trabajo a realizar. Después se procede a repartir estas actividades entre los integrantes, algunas veces es asignada o el cada integrante selecciona la actividad que desea desarrollar.</w:t>
      </w:r>
    </w:p>
    <w:p w:rsidR="00C2368C" w:rsidRPr="007F31B0" w:rsidRDefault="00C2368C" w:rsidP="00C2368C">
      <w:pPr>
        <w:jc w:val="both"/>
        <w:rPr>
          <w:rFonts w:asciiTheme="minorHAnsi" w:hAnsiTheme="minorHAnsi" w:cstheme="minorHAnsi"/>
          <w:sz w:val="22"/>
          <w:szCs w:val="22"/>
        </w:rPr>
      </w:pPr>
    </w:p>
    <w:p w:rsidR="002F3009" w:rsidRDefault="00C2368C" w:rsidP="00C2368C">
      <w:pPr>
        <w:jc w:val="both"/>
        <w:rPr>
          <w:rFonts w:asciiTheme="minorHAnsi" w:hAnsiTheme="minorHAnsi" w:cstheme="minorHAnsi"/>
          <w:sz w:val="22"/>
          <w:szCs w:val="22"/>
        </w:rPr>
      </w:pPr>
      <w:r w:rsidRPr="007F31B0">
        <w:rPr>
          <w:rFonts w:asciiTheme="minorHAnsi" w:hAnsiTheme="minorHAnsi" w:cstheme="minorHAnsi"/>
          <w:sz w:val="22"/>
          <w:szCs w:val="22"/>
        </w:rPr>
        <w:t>Dependiendo la extensión y la complejidad del trabajo, se define una reunión en la casa de algún integrante de forma que todos puedan estar presentes para desarrollar el trabajo, poder conocer el estado de lo que se está haciendo y a medida que se va avanzado se revisa como es el estado de cada actividad para tomar medidas correctivas dado el caso. Si el trabajo no es de mucha complejidad y permite repartir las tareas fácilmente, no se hace reunión</w:t>
      </w:r>
      <w:r>
        <w:rPr>
          <w:rFonts w:asciiTheme="minorHAnsi" w:hAnsiTheme="minorHAnsi" w:cstheme="minorHAnsi"/>
          <w:sz w:val="22"/>
          <w:szCs w:val="22"/>
        </w:rPr>
        <w:t>,</w:t>
      </w:r>
      <w:r w:rsidRPr="007F31B0">
        <w:rPr>
          <w:rFonts w:asciiTheme="minorHAnsi" w:hAnsiTheme="minorHAnsi" w:cstheme="minorHAnsi"/>
          <w:sz w:val="22"/>
          <w:szCs w:val="22"/>
        </w:rPr>
        <w:t xml:space="preserve"> por el contrario se hace el desarrollo desde la casa de cada uno y cuando se van finalizando las actividades se hace una revisión de lo que se entrego, luego se integra con las otras partes para finalmente hacer una revisión final del trabajo completo para su entrega.</w:t>
      </w:r>
    </w:p>
    <w:p w:rsidR="00C2368C" w:rsidRDefault="00C2368C" w:rsidP="00C2368C">
      <w:pPr>
        <w:jc w:val="both"/>
        <w:rPr>
          <w:rFonts w:asciiTheme="minorHAnsi" w:hAnsiTheme="minorHAnsi" w:cstheme="minorHAnsi"/>
          <w:sz w:val="22"/>
          <w:szCs w:val="22"/>
        </w:rPr>
      </w:pPr>
    </w:p>
    <w:p w:rsidR="00C2368C" w:rsidRDefault="00C2368C" w:rsidP="00C2368C">
      <w:pPr>
        <w:jc w:val="both"/>
        <w:rPr>
          <w:rFonts w:asciiTheme="minorHAnsi" w:hAnsiTheme="minorHAnsi" w:cstheme="minorHAnsi"/>
          <w:sz w:val="22"/>
          <w:szCs w:val="22"/>
        </w:rPr>
      </w:pPr>
      <w:r>
        <w:rPr>
          <w:rFonts w:asciiTheme="minorHAnsi" w:hAnsiTheme="minorHAnsi" w:cstheme="minorHAnsi"/>
          <w:sz w:val="22"/>
          <w:szCs w:val="22"/>
        </w:rPr>
        <w:lastRenderedPageBreak/>
        <w:t>En este ciclo</w:t>
      </w:r>
      <w:r w:rsidR="000243F1">
        <w:rPr>
          <w:rFonts w:asciiTheme="minorHAnsi" w:hAnsiTheme="minorHAnsi" w:cstheme="minorHAnsi"/>
          <w:sz w:val="22"/>
          <w:szCs w:val="22"/>
        </w:rPr>
        <w:t xml:space="preserve"> todos los integrantes desarrollaran tareas de desarrollo, documentación, seguimiento</w:t>
      </w:r>
      <w:r w:rsidR="00907B9F">
        <w:rPr>
          <w:rFonts w:asciiTheme="minorHAnsi" w:hAnsiTheme="minorHAnsi" w:cstheme="minorHAnsi"/>
          <w:sz w:val="22"/>
          <w:szCs w:val="22"/>
        </w:rPr>
        <w:t>, proceso etc.</w:t>
      </w:r>
      <w:r w:rsidR="000243F1">
        <w:rPr>
          <w:rFonts w:asciiTheme="minorHAnsi" w:hAnsiTheme="minorHAnsi" w:cstheme="minorHAnsi"/>
          <w:sz w:val="22"/>
          <w:szCs w:val="22"/>
        </w:rPr>
        <w:t xml:space="preserve"> de forma que cada recurso tenga asignada</w:t>
      </w:r>
      <w:r w:rsidR="00E02F54">
        <w:rPr>
          <w:rFonts w:asciiTheme="minorHAnsi" w:hAnsiTheme="minorHAnsi" w:cstheme="minorHAnsi"/>
          <w:sz w:val="22"/>
          <w:szCs w:val="22"/>
        </w:rPr>
        <w:t xml:space="preserve"> tareas en el tiempo que disponible</w:t>
      </w:r>
      <w:r w:rsidR="004E6AD0">
        <w:rPr>
          <w:rFonts w:asciiTheme="minorHAnsi" w:hAnsiTheme="minorHAnsi" w:cstheme="minorHAnsi"/>
          <w:sz w:val="22"/>
          <w:szCs w:val="22"/>
        </w:rPr>
        <w:t xml:space="preserve"> al proyecto y trabaje de forma paralela, de ese modo evitar dejar tareas de último momento y retrasos.</w:t>
      </w:r>
      <w:r w:rsidR="00E02F54">
        <w:rPr>
          <w:rFonts w:asciiTheme="minorHAnsi" w:hAnsiTheme="minorHAnsi" w:cstheme="minorHAnsi"/>
          <w:sz w:val="22"/>
          <w:szCs w:val="22"/>
        </w:rPr>
        <w:t xml:space="preserve"> </w:t>
      </w:r>
    </w:p>
    <w:p w:rsidR="00907B9F" w:rsidRDefault="00907B9F" w:rsidP="00C2368C">
      <w:pPr>
        <w:jc w:val="both"/>
        <w:rPr>
          <w:rFonts w:asciiTheme="minorHAnsi" w:hAnsiTheme="minorHAnsi"/>
          <w:sz w:val="22"/>
        </w:rPr>
      </w:pPr>
    </w:p>
    <w:p w:rsidR="00281BD0" w:rsidRDefault="00281BD0" w:rsidP="00281BD0">
      <w:pPr>
        <w:jc w:val="both"/>
        <w:rPr>
          <w:rFonts w:asciiTheme="minorHAnsi" w:hAnsiTheme="minorHAnsi"/>
          <w:sz w:val="22"/>
        </w:rPr>
      </w:pPr>
      <w:r w:rsidRPr="00281BD0">
        <w:rPr>
          <w:rFonts w:asciiTheme="minorHAnsi" w:hAnsiTheme="minorHAnsi"/>
          <w:sz w:val="22"/>
          <w:highlight w:val="yellow"/>
        </w:rPr>
        <w:t>Tanto para el proceso como para el desarrollo</w:t>
      </w:r>
    </w:p>
    <w:p w:rsidR="00281BD0" w:rsidRPr="00281BD0" w:rsidRDefault="00281BD0" w:rsidP="00281BD0">
      <w:pPr>
        <w:jc w:val="both"/>
        <w:rPr>
          <w:rFonts w:asciiTheme="minorHAnsi" w:hAnsiTheme="minorHAnsi"/>
          <w:sz w:val="22"/>
        </w:rPr>
      </w:pPr>
    </w:p>
    <w:p w:rsid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3" w:name="_Toc305500244"/>
      <w:r w:rsidRPr="00281BD0">
        <w:rPr>
          <w:rFonts w:asciiTheme="minorHAnsi" w:hAnsiTheme="minorHAnsi"/>
          <w:b/>
          <w:smallCaps/>
          <w:sz w:val="22"/>
        </w:rPr>
        <w:t>Artefactos relacionados con la estrategia</w:t>
      </w:r>
      <w:bookmarkEnd w:id="13"/>
    </w:p>
    <w:p w:rsidR="00B2371F" w:rsidRPr="00281BD0" w:rsidRDefault="00B2371F" w:rsidP="00B2371F">
      <w:pPr>
        <w:pStyle w:val="Prrafodelista"/>
        <w:ind w:left="567"/>
        <w:jc w:val="both"/>
        <w:outlineLvl w:val="0"/>
        <w:rPr>
          <w:rFonts w:asciiTheme="minorHAnsi" w:hAnsiTheme="minorHAnsi"/>
          <w:b/>
          <w:smallCaps/>
          <w:sz w:val="22"/>
        </w:rPr>
      </w:pPr>
    </w:p>
    <w:p w:rsidR="00C87BC6" w:rsidRPr="00654678" w:rsidRDefault="00C87BC6" w:rsidP="00C87BC6">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2D739C"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2D739C" w:rsidRPr="00654678">
        <w:rPr>
          <w:rFonts w:asciiTheme="minorHAnsi" w:hAnsiTheme="minorHAnsi"/>
          <w:color w:val="auto"/>
          <w:sz w:val="20"/>
        </w:rPr>
        <w:fldChar w:fldCharType="separate"/>
      </w:r>
      <w:r>
        <w:rPr>
          <w:rFonts w:asciiTheme="minorHAnsi" w:hAnsiTheme="minorHAnsi"/>
          <w:noProof/>
          <w:color w:val="auto"/>
          <w:sz w:val="20"/>
        </w:rPr>
        <w:t>2</w:t>
      </w:r>
      <w:r w:rsidR="002D739C" w:rsidRPr="00654678">
        <w:rPr>
          <w:rFonts w:asciiTheme="minorHAnsi" w:hAnsiTheme="minorHAnsi"/>
          <w:color w:val="auto"/>
          <w:sz w:val="20"/>
        </w:rPr>
        <w:fldChar w:fldCharType="end"/>
      </w:r>
      <w:r>
        <w:rPr>
          <w:rFonts w:asciiTheme="minorHAnsi" w:hAnsiTheme="minorHAnsi"/>
          <w:color w:val="auto"/>
          <w:sz w:val="20"/>
        </w:rPr>
        <w:t>. Plan de trabajo</w:t>
      </w:r>
    </w:p>
    <w:p w:rsidR="004160BA" w:rsidRPr="00326F07" w:rsidRDefault="004160BA" w:rsidP="00281BD0">
      <w:pPr>
        <w:rPr>
          <w:rFonts w:asciiTheme="minorHAnsi" w:hAnsiTheme="minorHAnsi"/>
          <w:sz w:val="22"/>
          <w:lang w:val="es-ES"/>
        </w:rPr>
      </w:pPr>
    </w:p>
    <w:tbl>
      <w:tblPr>
        <w:tblStyle w:val="Tablaconcuadrcula"/>
        <w:tblW w:w="9491" w:type="dxa"/>
        <w:tblLook w:val="04A0"/>
      </w:tblPr>
      <w:tblGrid>
        <w:gridCol w:w="440"/>
        <w:gridCol w:w="7498"/>
        <w:gridCol w:w="1553"/>
      </w:tblGrid>
      <w:tr w:rsidR="004160BA" w:rsidRPr="005A4C97" w:rsidTr="005A4C97">
        <w:trPr>
          <w:trHeight w:val="300"/>
        </w:trPr>
        <w:tc>
          <w:tcPr>
            <w:tcW w:w="440" w:type="dxa"/>
            <w:shd w:val="clear" w:color="auto" w:fill="4F81BD" w:themeFill="accent1"/>
            <w:noWrap/>
            <w:hideMark/>
          </w:tcPr>
          <w:p w:rsidR="004160BA" w:rsidRPr="005A4C97" w:rsidRDefault="004160BA" w:rsidP="001F0A05">
            <w:pPr>
              <w:jc w:val="center"/>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ID</w:t>
            </w:r>
          </w:p>
        </w:tc>
        <w:tc>
          <w:tcPr>
            <w:tcW w:w="7498" w:type="dxa"/>
            <w:shd w:val="clear" w:color="auto" w:fill="4F81BD" w:themeFill="accent1"/>
            <w:noWrap/>
            <w:hideMark/>
          </w:tcPr>
          <w:p w:rsidR="004160BA" w:rsidRPr="005A4C97" w:rsidRDefault="004160BA" w:rsidP="001F0A05">
            <w:pPr>
              <w:jc w:val="center"/>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Ciclo</w:t>
            </w:r>
          </w:p>
        </w:tc>
        <w:tc>
          <w:tcPr>
            <w:tcW w:w="1553" w:type="dxa"/>
            <w:shd w:val="clear" w:color="auto" w:fill="4F81BD" w:themeFill="accent1"/>
            <w:noWrap/>
            <w:hideMark/>
          </w:tcPr>
          <w:p w:rsidR="004160BA" w:rsidRPr="005A4C97" w:rsidRDefault="004160BA" w:rsidP="001F0A05">
            <w:pPr>
              <w:jc w:val="center"/>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Tiempo</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w:t>
            </w:r>
          </w:p>
        </w:tc>
        <w:tc>
          <w:tcPr>
            <w:tcW w:w="7498" w:type="dxa"/>
            <w:noWrap/>
            <w:hideMark/>
          </w:tcPr>
          <w:p w:rsidR="004160BA" w:rsidRPr="005A4C97" w:rsidRDefault="004160BA" w:rsidP="004160BA">
            <w:pPr>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Ciclo 2</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598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Pantalla de aprobación para del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Proceso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 xml:space="preserve"> para enviar correo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w:t>
            </w:r>
          </w:p>
        </w:tc>
        <w:tc>
          <w:tcPr>
            <w:tcW w:w="7498" w:type="dxa"/>
            <w:noWrap/>
            <w:hideMark/>
          </w:tcPr>
          <w:p w:rsidR="004160BA" w:rsidRPr="005A4C97" w:rsidRDefault="004160BA" w:rsidP="004160BA">
            <w:pPr>
              <w:rPr>
                <w:rFonts w:ascii="Calibri" w:eastAsia="Times New Roman" w:hAnsi="Calibri" w:cs="Calibri"/>
                <w:b/>
                <w:sz w:val="22"/>
                <w:szCs w:val="22"/>
                <w:lang w:val="es-ES" w:eastAsia="en-US"/>
              </w:rPr>
            </w:pPr>
            <w:r w:rsidRPr="005A4C97">
              <w:rPr>
                <w:rFonts w:ascii="Calibri" w:eastAsia="Times New Roman" w:hAnsi="Calibri" w:cs="Calibri"/>
                <w:sz w:val="22"/>
                <w:szCs w:val="22"/>
                <w:lang w:val="es-ES" w:eastAsia="en-US"/>
              </w:rPr>
              <w:t>Parte 1</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Modificar tabla </w:t>
            </w:r>
            <w:proofErr w:type="spellStart"/>
            <w:r w:rsidRPr="005A4C97">
              <w:rPr>
                <w:rFonts w:ascii="Calibri" w:eastAsia="Times New Roman" w:hAnsi="Calibri" w:cs="Calibri"/>
                <w:sz w:val="22"/>
                <w:szCs w:val="22"/>
                <w:lang w:val="es-ES" w:eastAsia="en-US"/>
              </w:rPr>
              <w:t>purchase</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Order</w:t>
            </w:r>
            <w:proofErr w:type="spellEnd"/>
            <w:r w:rsidRPr="005A4C97">
              <w:rPr>
                <w:rFonts w:ascii="Calibri" w:eastAsia="Times New Roman" w:hAnsi="Calibri" w:cs="Calibri"/>
                <w:sz w:val="22"/>
                <w:szCs w:val="22"/>
                <w:lang w:val="es-ES" w:eastAsia="en-US"/>
              </w:rPr>
              <w:t xml:space="preserve"> en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para que quede igual a PO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6</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inserte una orden de compra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7</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para agregar una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8</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inserte una orden de compra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9</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que inserte una orden de compra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10</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para agregar una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11</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para agregar una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proceso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 xml:space="preserve"> Parte 1 (Crear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Vista Ingreso, </w:t>
            </w:r>
            <w:r w:rsidR="001F0A05" w:rsidRPr="005A4C97">
              <w:rPr>
                <w:rFonts w:ascii="Calibri" w:eastAsia="Times New Roman" w:hAnsi="Calibri" w:cs="Calibri"/>
                <w:sz w:val="22"/>
                <w:szCs w:val="22"/>
                <w:lang w:val="es-ES" w:eastAsia="en-US"/>
              </w:rPr>
              <w:t>órdenes</w:t>
            </w:r>
            <w:r w:rsidRPr="005A4C97">
              <w:rPr>
                <w:rFonts w:ascii="Calibri" w:eastAsia="Times New Roman" w:hAnsi="Calibri" w:cs="Calibri"/>
                <w:sz w:val="22"/>
                <w:szCs w:val="22"/>
                <w:lang w:val="es-ES" w:eastAsia="en-US"/>
              </w:rPr>
              <w:t xml:space="preserve"> de compra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14</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Estimación</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15</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Portafolio de servicios detallado (</w:t>
            </w:r>
            <w:proofErr w:type="spellStart"/>
            <w:r w:rsidRPr="005A4C97">
              <w:rPr>
                <w:rFonts w:ascii="Calibri" w:eastAsia="Times New Roman" w:hAnsi="Calibri" w:cs="Calibri"/>
                <w:sz w:val="22"/>
                <w:szCs w:val="22"/>
                <w:lang w:val="es-ES" w:eastAsia="en-US"/>
              </w:rPr>
              <w:t>Netbeans</w:t>
            </w:r>
            <w:proofErr w:type="spellEnd"/>
            <w:r w:rsidRPr="005A4C97">
              <w:rPr>
                <w:rFonts w:ascii="Calibri" w:eastAsia="Times New Roman" w:hAnsi="Calibri" w:cs="Calibri"/>
                <w:sz w:val="22"/>
                <w:szCs w:val="22"/>
                <w:lang w:val="es-ES" w:eastAsia="en-US"/>
              </w:rPr>
              <w:t>)</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16</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Riesgos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17</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Parte 2</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29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18</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Modificar en el CRM, consultar clientes por productos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19</w:t>
            </w:r>
          </w:p>
        </w:tc>
        <w:tc>
          <w:tcPr>
            <w:tcW w:w="7498" w:type="dxa"/>
            <w:noWrap/>
            <w:hideMark/>
          </w:tcPr>
          <w:p w:rsidR="004160BA" w:rsidRPr="005A4C97" w:rsidRDefault="004160BA" w:rsidP="005A4C97">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inserte un registro en </w:t>
            </w:r>
            <w:r w:rsidR="005A4C97" w:rsidRPr="005A4C97">
              <w:rPr>
                <w:rFonts w:ascii="Calibri" w:eastAsia="Times New Roman" w:hAnsi="Calibri" w:cs="Calibri"/>
                <w:sz w:val="22"/>
                <w:szCs w:val="22"/>
                <w:lang w:val="es-ES" w:eastAsia="en-US"/>
              </w:rPr>
              <w:t>s</w:t>
            </w:r>
            <w:r w:rsidRPr="005A4C97">
              <w:rPr>
                <w:rFonts w:ascii="Calibri" w:eastAsia="Times New Roman" w:hAnsi="Calibri" w:cs="Calibri"/>
                <w:sz w:val="22"/>
                <w:szCs w:val="22"/>
                <w:lang w:val="es-ES" w:eastAsia="en-US"/>
              </w:rPr>
              <w:t>ubasta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20</w:t>
            </w:r>
          </w:p>
        </w:tc>
        <w:tc>
          <w:tcPr>
            <w:tcW w:w="7498" w:type="dxa"/>
            <w:noWrap/>
            <w:hideMark/>
          </w:tcPr>
          <w:p w:rsidR="004160BA" w:rsidRPr="005A4C97" w:rsidRDefault="004160BA" w:rsidP="005A4C97">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inserte un registro en </w:t>
            </w:r>
            <w:r w:rsidR="005A4C97" w:rsidRPr="005A4C97">
              <w:rPr>
                <w:rFonts w:ascii="Calibri" w:eastAsia="Times New Roman" w:hAnsi="Calibri" w:cs="Calibri"/>
                <w:sz w:val="22"/>
                <w:szCs w:val="22"/>
                <w:lang w:val="es-ES" w:eastAsia="en-US"/>
              </w:rPr>
              <w:t>s</w:t>
            </w:r>
            <w:r w:rsidRPr="005A4C97">
              <w:rPr>
                <w:rFonts w:ascii="Calibri" w:eastAsia="Times New Roman" w:hAnsi="Calibri" w:cs="Calibri"/>
                <w:sz w:val="22"/>
                <w:szCs w:val="22"/>
                <w:lang w:val="es-ES" w:eastAsia="en-US"/>
              </w:rPr>
              <w:t>ubasta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21</w:t>
            </w:r>
          </w:p>
        </w:tc>
        <w:tc>
          <w:tcPr>
            <w:tcW w:w="7498" w:type="dxa"/>
            <w:noWrap/>
            <w:hideMark/>
          </w:tcPr>
          <w:p w:rsidR="004160BA" w:rsidRPr="005A4C97" w:rsidRDefault="004160BA" w:rsidP="005A4C97">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que inserte un registro en </w:t>
            </w:r>
            <w:r w:rsidR="005A4C97" w:rsidRPr="005A4C97">
              <w:rPr>
                <w:rFonts w:ascii="Calibri" w:eastAsia="Times New Roman" w:hAnsi="Calibri" w:cs="Calibri"/>
                <w:sz w:val="22"/>
                <w:szCs w:val="22"/>
                <w:lang w:val="es-ES" w:eastAsia="en-US"/>
              </w:rPr>
              <w:t>s</w:t>
            </w:r>
            <w:r w:rsidRPr="005A4C97">
              <w:rPr>
                <w:rFonts w:ascii="Calibri" w:eastAsia="Times New Roman" w:hAnsi="Calibri" w:cs="Calibri"/>
                <w:sz w:val="22"/>
                <w:szCs w:val="22"/>
                <w:lang w:val="es-ES" w:eastAsia="en-US"/>
              </w:rPr>
              <w:t>ubasta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proceso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 xml:space="preserve"> Parte 2 (Asignar fabricantes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Portafolio de servicios detallado (OSB)</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24</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Parte 3</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43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25</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consulte las subastas activas por id de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26</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permita al fabricante que registre su oferta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27</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consulte las subastas activas por id de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28</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que consulte las subastas por id de </w:t>
            </w:r>
            <w:r w:rsidRPr="005A4C97">
              <w:rPr>
                <w:rFonts w:ascii="Calibri" w:eastAsia="Times New Roman" w:hAnsi="Calibri" w:cs="Calibri"/>
                <w:sz w:val="22"/>
                <w:szCs w:val="22"/>
                <w:lang w:val="es-ES" w:eastAsia="en-US"/>
              </w:rPr>
              <w:lastRenderedPageBreak/>
              <w:t>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lastRenderedPageBreak/>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lastRenderedPageBreak/>
              <w:t>29</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permita al fabricante que registre su oferta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30</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que permita al fabricante que registre su oferta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31</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consulte los fabricantes que </w:t>
            </w:r>
            <w:proofErr w:type="spellStart"/>
            <w:r w:rsidRPr="005A4C97">
              <w:rPr>
                <w:rFonts w:ascii="Calibri" w:eastAsia="Times New Roman" w:hAnsi="Calibri" w:cs="Calibri"/>
                <w:sz w:val="22"/>
                <w:szCs w:val="22"/>
                <w:lang w:val="es-ES" w:eastAsia="en-US"/>
              </w:rPr>
              <w:t>estan</w:t>
            </w:r>
            <w:proofErr w:type="spellEnd"/>
            <w:r w:rsidRPr="005A4C97">
              <w:rPr>
                <w:rFonts w:ascii="Calibri" w:eastAsia="Times New Roman" w:hAnsi="Calibri" w:cs="Calibri"/>
                <w:sz w:val="22"/>
                <w:szCs w:val="22"/>
                <w:lang w:val="es-ES" w:eastAsia="en-US"/>
              </w:rPr>
              <w:t xml:space="preserve"> participando en una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queconsulte</w:t>
            </w:r>
            <w:proofErr w:type="spellEnd"/>
            <w:r w:rsidRPr="005A4C97">
              <w:rPr>
                <w:rFonts w:ascii="Calibri" w:eastAsia="Times New Roman" w:hAnsi="Calibri" w:cs="Calibri"/>
                <w:sz w:val="22"/>
                <w:szCs w:val="22"/>
                <w:lang w:val="es-ES" w:eastAsia="en-US"/>
              </w:rPr>
              <w:t xml:space="preserve"> los fabricantes que </w:t>
            </w:r>
            <w:r w:rsidR="005A4C97" w:rsidRPr="005A4C97">
              <w:rPr>
                <w:rFonts w:ascii="Calibri" w:eastAsia="Times New Roman" w:hAnsi="Calibri" w:cs="Calibri"/>
                <w:sz w:val="22"/>
                <w:szCs w:val="22"/>
                <w:lang w:val="es-ES" w:eastAsia="en-US"/>
              </w:rPr>
              <w:t>estén</w:t>
            </w:r>
            <w:r w:rsidRPr="005A4C97">
              <w:rPr>
                <w:rFonts w:ascii="Calibri" w:eastAsia="Times New Roman" w:hAnsi="Calibri" w:cs="Calibri"/>
                <w:sz w:val="22"/>
                <w:szCs w:val="22"/>
                <w:lang w:val="es-ES" w:eastAsia="en-US"/>
              </w:rPr>
              <w:t xml:space="preserve"> en una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consulte los fabricantes que </w:t>
            </w:r>
            <w:r w:rsidR="005A4C97" w:rsidRPr="005A4C97">
              <w:rPr>
                <w:rFonts w:ascii="Calibri" w:eastAsia="Times New Roman" w:hAnsi="Calibri" w:cs="Calibri"/>
                <w:sz w:val="22"/>
                <w:szCs w:val="22"/>
                <w:lang w:val="es-ES" w:eastAsia="en-US"/>
              </w:rPr>
              <w:t>estén</w:t>
            </w:r>
            <w:r w:rsidRPr="005A4C97">
              <w:rPr>
                <w:rFonts w:ascii="Calibri" w:eastAsia="Times New Roman" w:hAnsi="Calibri" w:cs="Calibri"/>
                <w:sz w:val="22"/>
                <w:szCs w:val="22"/>
                <w:lang w:val="es-ES" w:eastAsia="en-US"/>
              </w:rPr>
              <w:t xml:space="preserve"> en una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34</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proceso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 xml:space="preserve"> Parte 3 (Ofertar)</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35</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Vista para ofertar</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36</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Parte 4</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34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37</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actualice el estado  de la tabla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38</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tabla </w:t>
            </w:r>
            <w:proofErr w:type="spellStart"/>
            <w:r w:rsidRPr="005A4C97">
              <w:rPr>
                <w:rFonts w:ascii="Calibri" w:eastAsia="Times New Roman" w:hAnsi="Calibri" w:cs="Calibri"/>
                <w:sz w:val="22"/>
                <w:szCs w:val="22"/>
                <w:lang w:val="es-ES" w:eastAsia="en-US"/>
              </w:rPr>
              <w:t>overhead</w:t>
            </w:r>
            <w:proofErr w:type="spellEnd"/>
            <w:r w:rsidRPr="005A4C97">
              <w:rPr>
                <w:rFonts w:ascii="Calibri" w:eastAsia="Times New Roman" w:hAnsi="Calibri" w:cs="Calibri"/>
                <w:sz w:val="22"/>
                <w:szCs w:val="22"/>
                <w:lang w:val="es-ES" w:eastAsia="en-US"/>
              </w:rPr>
              <w:t xml:space="preserve">, (Tiempo, costo, </w:t>
            </w:r>
            <w:r w:rsidR="005A4C97" w:rsidRPr="005A4C97">
              <w:rPr>
                <w:rFonts w:ascii="Calibri" w:eastAsia="Times New Roman" w:hAnsi="Calibri" w:cs="Calibri"/>
                <w:sz w:val="22"/>
                <w:szCs w:val="22"/>
                <w:lang w:val="es-ES" w:eastAsia="en-US"/>
              </w:rPr>
              <w:t>país</w:t>
            </w:r>
            <w:r w:rsidRPr="005A4C97">
              <w:rPr>
                <w:rFonts w:ascii="Calibri" w:eastAsia="Times New Roman" w:hAnsi="Calibri" w:cs="Calibri"/>
                <w:sz w:val="22"/>
                <w:szCs w:val="22"/>
                <w:lang w:val="es-ES" w:eastAsia="en-US"/>
              </w:rPr>
              <w:t xml:space="preserve"> origen, </w:t>
            </w:r>
            <w:r w:rsidR="005A4C97" w:rsidRPr="005A4C97">
              <w:rPr>
                <w:rFonts w:ascii="Calibri" w:eastAsia="Times New Roman" w:hAnsi="Calibri" w:cs="Calibri"/>
                <w:sz w:val="22"/>
                <w:szCs w:val="22"/>
                <w:lang w:val="es-ES" w:eastAsia="en-US"/>
              </w:rPr>
              <w:t>país</w:t>
            </w:r>
            <w:r w:rsidRPr="005A4C97">
              <w:rPr>
                <w:rFonts w:ascii="Calibri" w:eastAsia="Times New Roman" w:hAnsi="Calibri" w:cs="Calibri"/>
                <w:sz w:val="22"/>
                <w:szCs w:val="22"/>
                <w:lang w:val="es-ES" w:eastAsia="en-US"/>
              </w:rPr>
              <w:t xml:space="preserve"> destino)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39</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calcule el ganador de la subasta inversa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40</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actualice el estado  de la tabla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41</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que actualice el estado  de la tabla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calcule el ganador de la subasta inversa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que calcule el ganador de la subasta inversa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44</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proceso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 xml:space="preserve"> Parte4 (Cerrar subasta, Dar Ganador)</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45</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 xml:space="preserve"> enviar correos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46</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Listar portafolio de servicios expuestos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47</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Diagrama entidad </w:t>
            </w:r>
            <w:r w:rsidR="005A4C97" w:rsidRPr="005A4C97">
              <w:rPr>
                <w:rFonts w:ascii="Calibri" w:eastAsia="Times New Roman" w:hAnsi="Calibri" w:cs="Calibri"/>
                <w:sz w:val="22"/>
                <w:szCs w:val="22"/>
                <w:lang w:val="es-ES" w:eastAsia="en-US"/>
              </w:rPr>
              <w:t>relación</w:t>
            </w:r>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48</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Proceso en BPMN</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49</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Catalogo Proceso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50</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transformaciones al </w:t>
            </w:r>
            <w:r w:rsidR="005A4C97" w:rsidRPr="005A4C97">
              <w:rPr>
                <w:rFonts w:ascii="Calibri" w:eastAsia="Times New Roman" w:hAnsi="Calibri" w:cs="Calibri"/>
                <w:sz w:val="22"/>
                <w:szCs w:val="22"/>
                <w:lang w:val="es-ES" w:eastAsia="en-US"/>
              </w:rPr>
              <w:t>canónico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51</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Documentación de </w:t>
            </w:r>
            <w:r w:rsidR="005A4C97" w:rsidRPr="005A4C97">
              <w:rPr>
                <w:rFonts w:ascii="Calibri" w:eastAsia="Times New Roman" w:hAnsi="Calibri" w:cs="Calibri"/>
                <w:sz w:val="22"/>
                <w:szCs w:val="22"/>
                <w:lang w:val="es-ES" w:eastAsia="en-US"/>
              </w:rPr>
              <w:t>canónico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Diagrama de </w:t>
            </w:r>
            <w:r w:rsidR="005A4C97" w:rsidRPr="005A4C97">
              <w:rPr>
                <w:rFonts w:ascii="Calibri" w:eastAsia="Times New Roman" w:hAnsi="Calibri" w:cs="Calibri"/>
                <w:sz w:val="22"/>
                <w:szCs w:val="22"/>
                <w:lang w:val="es-ES" w:eastAsia="en-US"/>
              </w:rPr>
              <w:t>navegación</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Estrategia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54</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Alcance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55</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Plan de calidad</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56</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Seguimiento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57</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Análisis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58</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proofErr w:type="spellStart"/>
            <w:r w:rsidRPr="005A4C97">
              <w:rPr>
                <w:rFonts w:ascii="Calibri" w:eastAsia="Times New Roman" w:hAnsi="Calibri" w:cs="Calibri"/>
                <w:sz w:val="22"/>
                <w:szCs w:val="22"/>
                <w:lang w:val="es-ES" w:eastAsia="en-US"/>
              </w:rPr>
              <w:t>Postmortem</w:t>
            </w:r>
            <w:proofErr w:type="spellEnd"/>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59</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Plan de mejoramiento detallado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60</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Plan y Ejecución de pruebas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61</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Reporte de incidencias de producto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62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Implementar aplicación de incidencias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63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Tareas no planeadas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64</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Reuniones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80 horas</w:t>
            </w:r>
          </w:p>
        </w:tc>
      </w:tr>
    </w:tbl>
    <w:p w:rsidR="00B2371F" w:rsidRPr="00B2371F" w:rsidRDefault="00B2371F" w:rsidP="00B2371F">
      <w:pPr>
        <w:jc w:val="center"/>
        <w:rPr>
          <w:rFonts w:asciiTheme="minorHAnsi" w:hAnsiTheme="minorHAnsi" w:cstheme="minorHAnsi"/>
          <w:b/>
          <w:sz w:val="22"/>
          <w:szCs w:val="22"/>
        </w:rPr>
      </w:pPr>
      <w:r w:rsidRPr="00B2371F">
        <w:rPr>
          <w:rFonts w:asciiTheme="minorHAnsi" w:hAnsiTheme="minorHAnsi" w:cstheme="minorHAnsi"/>
          <w:b/>
          <w:color w:val="auto"/>
          <w:sz w:val="22"/>
          <w:szCs w:val="22"/>
        </w:rPr>
        <w:lastRenderedPageBreak/>
        <w:t xml:space="preserve">Tabla </w:t>
      </w:r>
      <w:r w:rsidRPr="00B2371F">
        <w:rPr>
          <w:rFonts w:asciiTheme="minorHAnsi" w:hAnsiTheme="minorHAnsi" w:cstheme="minorHAnsi"/>
          <w:b/>
          <w:color w:val="auto"/>
          <w:sz w:val="22"/>
          <w:szCs w:val="22"/>
        </w:rPr>
        <w:fldChar w:fldCharType="begin"/>
      </w:r>
      <w:r w:rsidRPr="00B2371F">
        <w:rPr>
          <w:rFonts w:asciiTheme="minorHAnsi" w:hAnsiTheme="minorHAnsi" w:cstheme="minorHAnsi"/>
          <w:b/>
          <w:color w:val="auto"/>
          <w:sz w:val="22"/>
          <w:szCs w:val="22"/>
        </w:rPr>
        <w:instrText xml:space="preserve"> SEQ Tabla \* ARABIC </w:instrText>
      </w:r>
      <w:r w:rsidRPr="00B2371F">
        <w:rPr>
          <w:rFonts w:asciiTheme="minorHAnsi" w:hAnsiTheme="minorHAnsi" w:cstheme="minorHAnsi"/>
          <w:b/>
          <w:color w:val="auto"/>
          <w:sz w:val="22"/>
          <w:szCs w:val="22"/>
        </w:rPr>
        <w:fldChar w:fldCharType="separate"/>
      </w:r>
      <w:r w:rsidRPr="00B2371F">
        <w:rPr>
          <w:rFonts w:asciiTheme="minorHAnsi" w:hAnsiTheme="minorHAnsi" w:cstheme="minorHAnsi"/>
          <w:b/>
          <w:noProof/>
          <w:color w:val="auto"/>
          <w:sz w:val="22"/>
          <w:szCs w:val="22"/>
        </w:rPr>
        <w:t>2</w:t>
      </w:r>
      <w:r w:rsidRPr="00B2371F">
        <w:rPr>
          <w:rFonts w:asciiTheme="minorHAnsi" w:hAnsiTheme="minorHAnsi" w:cstheme="minorHAnsi"/>
          <w:b/>
          <w:color w:val="auto"/>
          <w:sz w:val="22"/>
          <w:szCs w:val="22"/>
        </w:rPr>
        <w:fldChar w:fldCharType="end"/>
      </w:r>
      <w:r w:rsidRPr="00B2371F">
        <w:rPr>
          <w:rFonts w:asciiTheme="minorHAnsi" w:hAnsiTheme="minorHAnsi" w:cstheme="minorHAnsi"/>
          <w:b/>
          <w:color w:val="auto"/>
          <w:sz w:val="22"/>
          <w:szCs w:val="22"/>
        </w:rPr>
        <w:t xml:space="preserve">. Plantilla </w:t>
      </w:r>
      <w:r w:rsidRPr="00B2371F">
        <w:rPr>
          <w:rFonts w:asciiTheme="minorHAnsi" w:hAnsiTheme="minorHAnsi" w:cstheme="minorHAnsi"/>
          <w:b/>
          <w:bCs/>
          <w:sz w:val="22"/>
          <w:szCs w:val="22"/>
        </w:rPr>
        <w:t>Acta de Reunión de Seguimiento</w:t>
      </w:r>
    </w:p>
    <w:p w:rsidR="00B2371F" w:rsidRPr="00B2371F" w:rsidRDefault="00B2371F" w:rsidP="00B2371F">
      <w:pPr>
        <w:rPr>
          <w:rFonts w:asciiTheme="minorHAnsi" w:hAnsiTheme="minorHAnsi" w:cstheme="minorHAnsi"/>
          <w:sz w:val="22"/>
          <w:szCs w:val="22"/>
        </w:rPr>
      </w:pPr>
    </w:p>
    <w:tbl>
      <w:tblPr>
        <w:tblW w:w="0" w:type="auto"/>
        <w:tblInd w:w="100" w:type="dxa"/>
        <w:tblLook w:val="0000"/>
      </w:tblPr>
      <w:tblGrid>
        <w:gridCol w:w="2295"/>
        <w:gridCol w:w="2355"/>
        <w:gridCol w:w="2355"/>
        <w:gridCol w:w="2355"/>
      </w:tblGrid>
      <w:tr w:rsidR="00B2371F" w:rsidRPr="00B2371F" w:rsidTr="00C967D4">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371F" w:rsidRPr="00B2371F" w:rsidRDefault="00B2371F" w:rsidP="00C967D4">
            <w:pPr>
              <w:rPr>
                <w:rFonts w:asciiTheme="minorHAnsi" w:hAnsiTheme="minorHAnsi" w:cstheme="minorHAnsi"/>
                <w:sz w:val="22"/>
                <w:szCs w:val="22"/>
              </w:rPr>
            </w:pPr>
            <w:r w:rsidRPr="00B2371F">
              <w:rPr>
                <w:rFonts w:asciiTheme="minorHAnsi" w:hAnsiTheme="minorHAnsi" w:cstheme="minorHAnsi"/>
                <w:b/>
                <w:bCs/>
                <w:sz w:val="22"/>
                <w:szCs w:val="22"/>
              </w:rPr>
              <w:t>Fecha:</w:t>
            </w:r>
          </w:p>
        </w:tc>
        <w:tc>
          <w:tcPr>
            <w:tcW w:w="70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371F" w:rsidRPr="00B2371F" w:rsidRDefault="00B2371F" w:rsidP="00C967D4">
            <w:pPr>
              <w:rPr>
                <w:rFonts w:asciiTheme="minorHAnsi" w:hAnsiTheme="minorHAnsi" w:cstheme="minorHAnsi"/>
                <w:sz w:val="22"/>
                <w:szCs w:val="22"/>
              </w:rPr>
            </w:pPr>
          </w:p>
        </w:tc>
      </w:tr>
      <w:tr w:rsidR="00B2371F" w:rsidRPr="00B2371F" w:rsidTr="00C967D4">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371F" w:rsidRPr="00B2371F" w:rsidRDefault="00B2371F" w:rsidP="00C967D4">
            <w:pPr>
              <w:rPr>
                <w:rFonts w:asciiTheme="minorHAnsi" w:hAnsiTheme="minorHAnsi" w:cstheme="minorHAnsi"/>
                <w:b/>
                <w:bCs/>
                <w:sz w:val="22"/>
                <w:szCs w:val="22"/>
              </w:rPr>
            </w:pPr>
            <w:r w:rsidRPr="00B2371F">
              <w:rPr>
                <w:rFonts w:asciiTheme="minorHAnsi" w:hAnsiTheme="minorHAnsi" w:cstheme="minorHAnsi"/>
                <w:b/>
                <w:bCs/>
                <w:sz w:val="22"/>
                <w:szCs w:val="22"/>
              </w:rPr>
              <w:t>Duración Estimada:</w:t>
            </w:r>
          </w:p>
        </w:tc>
        <w:tc>
          <w:tcPr>
            <w:tcW w:w="70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371F" w:rsidRPr="00B2371F" w:rsidRDefault="00B2371F" w:rsidP="00C967D4">
            <w:pPr>
              <w:rPr>
                <w:rFonts w:asciiTheme="minorHAnsi" w:hAnsiTheme="minorHAnsi" w:cstheme="minorHAnsi"/>
                <w:sz w:val="22"/>
                <w:szCs w:val="22"/>
              </w:rPr>
            </w:pPr>
          </w:p>
        </w:tc>
      </w:tr>
      <w:tr w:rsidR="00B2371F" w:rsidRPr="00B2371F" w:rsidTr="00C967D4">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371F" w:rsidRPr="00B2371F" w:rsidRDefault="00B2371F" w:rsidP="00C967D4">
            <w:pPr>
              <w:rPr>
                <w:rFonts w:asciiTheme="minorHAnsi" w:hAnsiTheme="minorHAnsi" w:cstheme="minorHAnsi"/>
                <w:b/>
                <w:bCs/>
                <w:sz w:val="22"/>
                <w:szCs w:val="22"/>
              </w:rPr>
            </w:pPr>
            <w:r w:rsidRPr="00B2371F">
              <w:rPr>
                <w:rFonts w:asciiTheme="minorHAnsi" w:hAnsiTheme="minorHAnsi" w:cstheme="minorHAnsi"/>
                <w:b/>
                <w:bCs/>
                <w:sz w:val="22"/>
                <w:szCs w:val="22"/>
              </w:rPr>
              <w:t>Hora inicio:</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371F" w:rsidRPr="00B2371F" w:rsidRDefault="00B2371F" w:rsidP="00C967D4">
            <w:pPr>
              <w:rPr>
                <w:rFonts w:asciiTheme="minorHAnsi" w:hAnsiTheme="minorHAnsi" w:cstheme="minorHAnsi"/>
                <w:sz w:val="22"/>
                <w:szCs w:val="22"/>
              </w:rPr>
            </w:pPr>
          </w:p>
        </w:tc>
        <w:tc>
          <w:tcPr>
            <w:tcW w:w="2355" w:type="dxa"/>
            <w:tcBorders>
              <w:top w:val="single" w:sz="8" w:space="0" w:color="000000"/>
              <w:left w:val="single" w:sz="8" w:space="0" w:color="000000"/>
              <w:bottom w:val="single" w:sz="8" w:space="0" w:color="000000"/>
              <w:right w:val="single" w:sz="8" w:space="0" w:color="000000"/>
            </w:tcBorders>
          </w:tcPr>
          <w:p w:rsidR="00B2371F" w:rsidRPr="00B2371F" w:rsidRDefault="00B2371F" w:rsidP="00C967D4">
            <w:pPr>
              <w:rPr>
                <w:rFonts w:asciiTheme="minorHAnsi" w:hAnsiTheme="minorHAnsi" w:cstheme="minorHAnsi"/>
                <w:b/>
                <w:sz w:val="22"/>
                <w:szCs w:val="22"/>
              </w:rPr>
            </w:pPr>
            <w:r w:rsidRPr="00B2371F">
              <w:rPr>
                <w:rFonts w:asciiTheme="minorHAnsi" w:hAnsiTheme="minorHAnsi" w:cstheme="minorHAnsi"/>
                <w:b/>
                <w:sz w:val="22"/>
                <w:szCs w:val="22"/>
              </w:rPr>
              <w:t>Hora Fin:</w:t>
            </w:r>
          </w:p>
        </w:tc>
        <w:tc>
          <w:tcPr>
            <w:tcW w:w="2355" w:type="dxa"/>
            <w:tcBorders>
              <w:top w:val="single" w:sz="8" w:space="0" w:color="000000"/>
              <w:left w:val="single" w:sz="8" w:space="0" w:color="000000"/>
              <w:bottom w:val="single" w:sz="8" w:space="0" w:color="000000"/>
              <w:right w:val="single" w:sz="8" w:space="0" w:color="000000"/>
            </w:tcBorders>
          </w:tcPr>
          <w:p w:rsidR="00B2371F" w:rsidRPr="00B2371F" w:rsidRDefault="00B2371F" w:rsidP="00C967D4">
            <w:pPr>
              <w:rPr>
                <w:rFonts w:asciiTheme="minorHAnsi" w:hAnsiTheme="minorHAnsi" w:cstheme="minorHAnsi"/>
                <w:sz w:val="22"/>
                <w:szCs w:val="22"/>
              </w:rPr>
            </w:pPr>
          </w:p>
        </w:tc>
      </w:tr>
      <w:tr w:rsidR="00B2371F" w:rsidRPr="00B2371F" w:rsidTr="00C967D4">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371F" w:rsidRPr="00B2371F" w:rsidRDefault="00B2371F" w:rsidP="00C967D4">
            <w:pPr>
              <w:rPr>
                <w:rFonts w:asciiTheme="minorHAnsi" w:hAnsiTheme="minorHAnsi" w:cstheme="minorHAnsi"/>
                <w:sz w:val="22"/>
                <w:szCs w:val="22"/>
              </w:rPr>
            </w:pPr>
            <w:r w:rsidRPr="00B2371F">
              <w:rPr>
                <w:rFonts w:asciiTheme="minorHAnsi" w:hAnsiTheme="minorHAnsi" w:cstheme="minorHAnsi"/>
                <w:b/>
                <w:bCs/>
                <w:sz w:val="22"/>
                <w:szCs w:val="22"/>
              </w:rPr>
              <w:t>Participantes:</w:t>
            </w:r>
          </w:p>
        </w:tc>
        <w:tc>
          <w:tcPr>
            <w:tcW w:w="70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371F" w:rsidRPr="00B2371F" w:rsidRDefault="00B2371F" w:rsidP="00C967D4">
            <w:pPr>
              <w:tabs>
                <w:tab w:val="num" w:pos="720"/>
              </w:tabs>
              <w:rPr>
                <w:rFonts w:asciiTheme="minorHAnsi" w:hAnsiTheme="minorHAnsi" w:cstheme="minorHAnsi"/>
                <w:sz w:val="22"/>
                <w:szCs w:val="22"/>
                <w:lang w:val="es-ES"/>
              </w:rPr>
            </w:pPr>
            <w:r w:rsidRPr="00B2371F">
              <w:rPr>
                <w:rFonts w:asciiTheme="minorHAnsi" w:hAnsiTheme="minorHAnsi" w:cstheme="minorHAnsi"/>
                <w:sz w:val="22"/>
                <w:szCs w:val="22"/>
                <w:lang w:val="es-ES"/>
              </w:rPr>
              <w:t>Erik Fernando Arcos Franco</w:t>
            </w:r>
          </w:p>
          <w:p w:rsidR="00B2371F" w:rsidRPr="00B2371F" w:rsidRDefault="00B2371F" w:rsidP="00C967D4">
            <w:pPr>
              <w:tabs>
                <w:tab w:val="num" w:pos="720"/>
              </w:tabs>
              <w:rPr>
                <w:rFonts w:asciiTheme="minorHAnsi" w:hAnsiTheme="minorHAnsi" w:cstheme="minorHAnsi"/>
                <w:sz w:val="22"/>
                <w:szCs w:val="22"/>
                <w:lang w:val="es-ES"/>
              </w:rPr>
            </w:pPr>
            <w:r w:rsidRPr="00B2371F">
              <w:rPr>
                <w:rFonts w:asciiTheme="minorHAnsi" w:hAnsiTheme="minorHAnsi" w:cstheme="minorHAnsi"/>
                <w:sz w:val="22"/>
                <w:szCs w:val="22"/>
                <w:lang w:val="es-ES"/>
              </w:rPr>
              <w:t>Andrés Mauricio Erazo Benavidez</w:t>
            </w:r>
          </w:p>
          <w:p w:rsidR="00B2371F" w:rsidRPr="00B2371F" w:rsidRDefault="00B2371F" w:rsidP="00C967D4">
            <w:pPr>
              <w:tabs>
                <w:tab w:val="num" w:pos="720"/>
              </w:tabs>
              <w:rPr>
                <w:rFonts w:asciiTheme="minorHAnsi" w:hAnsiTheme="minorHAnsi" w:cstheme="minorHAnsi"/>
                <w:sz w:val="22"/>
                <w:szCs w:val="22"/>
                <w:lang w:val="es-ES"/>
              </w:rPr>
            </w:pPr>
            <w:proofErr w:type="spellStart"/>
            <w:r w:rsidRPr="00B2371F">
              <w:rPr>
                <w:rFonts w:asciiTheme="minorHAnsi" w:hAnsiTheme="minorHAnsi" w:cstheme="minorHAnsi"/>
                <w:sz w:val="22"/>
                <w:szCs w:val="22"/>
                <w:lang w:val="es-ES"/>
              </w:rPr>
              <w:t>Willian</w:t>
            </w:r>
            <w:proofErr w:type="spellEnd"/>
            <w:r w:rsidRPr="00B2371F">
              <w:rPr>
                <w:rFonts w:asciiTheme="minorHAnsi" w:hAnsiTheme="minorHAnsi" w:cstheme="minorHAnsi"/>
                <w:sz w:val="22"/>
                <w:szCs w:val="22"/>
                <w:lang w:val="es-ES"/>
              </w:rPr>
              <w:t xml:space="preserve"> Alejando </w:t>
            </w:r>
            <w:proofErr w:type="spellStart"/>
            <w:r w:rsidRPr="00B2371F">
              <w:rPr>
                <w:rFonts w:asciiTheme="minorHAnsi" w:hAnsiTheme="minorHAnsi" w:cstheme="minorHAnsi"/>
                <w:sz w:val="22"/>
                <w:szCs w:val="22"/>
                <w:lang w:val="es-ES"/>
              </w:rPr>
              <w:t>Idrobo</w:t>
            </w:r>
            <w:proofErr w:type="spellEnd"/>
            <w:r w:rsidRPr="00B2371F">
              <w:rPr>
                <w:rFonts w:asciiTheme="minorHAnsi" w:hAnsiTheme="minorHAnsi" w:cstheme="minorHAnsi"/>
                <w:sz w:val="22"/>
                <w:szCs w:val="22"/>
                <w:lang w:val="es-ES"/>
              </w:rPr>
              <w:t xml:space="preserve"> Luna</w:t>
            </w:r>
          </w:p>
          <w:p w:rsidR="00B2371F" w:rsidRPr="00B2371F" w:rsidRDefault="00B2371F" w:rsidP="00C967D4">
            <w:pPr>
              <w:tabs>
                <w:tab w:val="num" w:pos="720"/>
              </w:tabs>
              <w:rPr>
                <w:rFonts w:asciiTheme="minorHAnsi" w:hAnsiTheme="minorHAnsi" w:cstheme="minorHAnsi"/>
                <w:sz w:val="22"/>
                <w:szCs w:val="22"/>
                <w:lang w:val="es-ES"/>
              </w:rPr>
            </w:pPr>
            <w:r w:rsidRPr="00B2371F">
              <w:rPr>
                <w:rFonts w:asciiTheme="minorHAnsi" w:hAnsiTheme="minorHAnsi" w:cstheme="minorHAnsi"/>
                <w:sz w:val="22"/>
                <w:szCs w:val="22"/>
                <w:lang w:val="es-ES"/>
              </w:rPr>
              <w:t xml:space="preserve">David Pérez </w:t>
            </w:r>
            <w:proofErr w:type="spellStart"/>
            <w:r w:rsidRPr="00B2371F">
              <w:rPr>
                <w:rFonts w:asciiTheme="minorHAnsi" w:hAnsiTheme="minorHAnsi" w:cstheme="minorHAnsi"/>
                <w:sz w:val="22"/>
                <w:szCs w:val="22"/>
                <w:lang w:val="es-ES"/>
              </w:rPr>
              <w:t>Chibuque</w:t>
            </w:r>
            <w:proofErr w:type="spellEnd"/>
          </w:p>
          <w:p w:rsidR="00B2371F" w:rsidRPr="00B2371F" w:rsidRDefault="00B2371F" w:rsidP="00C967D4">
            <w:pPr>
              <w:tabs>
                <w:tab w:val="num" w:pos="720"/>
              </w:tabs>
              <w:rPr>
                <w:rFonts w:asciiTheme="minorHAnsi" w:hAnsiTheme="minorHAnsi" w:cstheme="minorHAnsi"/>
                <w:sz w:val="22"/>
                <w:szCs w:val="22"/>
                <w:lang w:val="es-ES"/>
              </w:rPr>
            </w:pPr>
            <w:r w:rsidRPr="00B2371F">
              <w:rPr>
                <w:rFonts w:asciiTheme="minorHAnsi" w:hAnsiTheme="minorHAnsi" w:cstheme="minorHAnsi"/>
                <w:sz w:val="22"/>
                <w:szCs w:val="22"/>
                <w:lang w:val="es-ES"/>
              </w:rPr>
              <w:t>Sandra Milena Gómez Ríos</w:t>
            </w:r>
          </w:p>
        </w:tc>
      </w:tr>
      <w:tr w:rsidR="00B2371F" w:rsidRPr="00B2371F" w:rsidTr="00C967D4">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371F" w:rsidRPr="00B2371F" w:rsidRDefault="00B2371F" w:rsidP="00C967D4">
            <w:pPr>
              <w:rPr>
                <w:rFonts w:asciiTheme="minorHAnsi" w:hAnsiTheme="minorHAnsi" w:cstheme="minorHAnsi"/>
                <w:sz w:val="22"/>
                <w:szCs w:val="22"/>
              </w:rPr>
            </w:pPr>
            <w:r w:rsidRPr="00B2371F">
              <w:rPr>
                <w:rFonts w:asciiTheme="minorHAnsi" w:hAnsiTheme="minorHAnsi" w:cstheme="minorHAnsi"/>
                <w:b/>
                <w:bCs/>
                <w:sz w:val="22"/>
                <w:szCs w:val="22"/>
              </w:rPr>
              <w:t>Ubicación:</w:t>
            </w:r>
          </w:p>
        </w:tc>
        <w:tc>
          <w:tcPr>
            <w:tcW w:w="70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371F" w:rsidRPr="00B2371F" w:rsidRDefault="00B2371F" w:rsidP="00C967D4">
            <w:pPr>
              <w:rPr>
                <w:rFonts w:asciiTheme="minorHAnsi" w:hAnsiTheme="minorHAnsi" w:cstheme="minorHAnsi"/>
                <w:sz w:val="22"/>
                <w:szCs w:val="22"/>
                <w:lang w:val="es-ES"/>
              </w:rPr>
            </w:pPr>
          </w:p>
        </w:tc>
      </w:tr>
      <w:tr w:rsidR="00B2371F" w:rsidRPr="00B2371F" w:rsidTr="00C967D4">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371F" w:rsidRPr="00B2371F" w:rsidRDefault="00B2371F" w:rsidP="00C967D4">
            <w:pPr>
              <w:rPr>
                <w:rFonts w:asciiTheme="minorHAnsi" w:hAnsiTheme="minorHAnsi" w:cstheme="minorHAnsi"/>
                <w:sz w:val="22"/>
                <w:szCs w:val="22"/>
                <w:lang w:val="es-ES"/>
              </w:rPr>
            </w:pPr>
            <w:r w:rsidRPr="00B2371F">
              <w:rPr>
                <w:rFonts w:asciiTheme="minorHAnsi" w:hAnsiTheme="minorHAnsi" w:cstheme="minorHAnsi"/>
                <w:b/>
                <w:bCs/>
                <w:sz w:val="22"/>
                <w:szCs w:val="22"/>
                <w:lang w:val="es-ES"/>
              </w:rPr>
              <w:t>Objetivo general:</w:t>
            </w:r>
          </w:p>
        </w:tc>
        <w:tc>
          <w:tcPr>
            <w:tcW w:w="70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371F" w:rsidRPr="00B2371F" w:rsidRDefault="00B2371F" w:rsidP="00C967D4">
            <w:pPr>
              <w:rPr>
                <w:rFonts w:asciiTheme="minorHAnsi" w:hAnsiTheme="minorHAnsi" w:cstheme="minorHAnsi"/>
                <w:sz w:val="22"/>
                <w:szCs w:val="22"/>
              </w:rPr>
            </w:pPr>
          </w:p>
        </w:tc>
      </w:tr>
    </w:tbl>
    <w:p w:rsidR="00B2371F" w:rsidRPr="00B2371F" w:rsidRDefault="00B2371F" w:rsidP="00B2371F">
      <w:pPr>
        <w:rPr>
          <w:rFonts w:asciiTheme="minorHAnsi" w:hAnsiTheme="minorHAnsi" w:cstheme="minorHAnsi"/>
          <w:sz w:val="22"/>
          <w:szCs w:val="22"/>
        </w:rPr>
      </w:pPr>
      <w:r w:rsidRPr="00B2371F">
        <w:rPr>
          <w:rFonts w:asciiTheme="minorHAnsi" w:hAnsiTheme="minorHAnsi" w:cstheme="minorHAnsi"/>
          <w:sz w:val="22"/>
          <w:szCs w:val="22"/>
        </w:rPr>
        <w:t xml:space="preserve"> </w:t>
      </w:r>
    </w:p>
    <w:p w:rsidR="00B2371F" w:rsidRPr="00B2371F" w:rsidRDefault="00B2371F" w:rsidP="00B2371F">
      <w:pPr>
        <w:pStyle w:val="Prrafodelista"/>
        <w:numPr>
          <w:ilvl w:val="0"/>
          <w:numId w:val="22"/>
        </w:numPr>
        <w:rPr>
          <w:rFonts w:asciiTheme="minorHAnsi" w:hAnsiTheme="minorHAnsi" w:cstheme="minorHAnsi"/>
          <w:b/>
          <w:sz w:val="22"/>
          <w:szCs w:val="22"/>
        </w:rPr>
      </w:pPr>
      <w:r w:rsidRPr="00B2371F">
        <w:rPr>
          <w:rFonts w:asciiTheme="minorHAnsi" w:hAnsiTheme="minorHAnsi" w:cstheme="minorHAnsi"/>
          <w:b/>
          <w:sz w:val="22"/>
          <w:szCs w:val="22"/>
        </w:rPr>
        <w:t>Desarrollo y Conclusiones</w:t>
      </w:r>
    </w:p>
    <w:p w:rsidR="00B2371F" w:rsidRPr="00B2371F" w:rsidRDefault="00B2371F" w:rsidP="00B2371F">
      <w:pPr>
        <w:rPr>
          <w:rFonts w:asciiTheme="minorHAnsi" w:hAnsiTheme="minorHAnsi" w:cstheme="minorHAnsi"/>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1"/>
        <w:gridCol w:w="767"/>
        <w:gridCol w:w="1042"/>
        <w:gridCol w:w="767"/>
        <w:gridCol w:w="1042"/>
        <w:gridCol w:w="3567"/>
      </w:tblGrid>
      <w:tr w:rsidR="00B2371F" w:rsidRPr="00B2371F" w:rsidTr="00C967D4">
        <w:tc>
          <w:tcPr>
            <w:tcW w:w="9576" w:type="dxa"/>
            <w:gridSpan w:val="6"/>
            <w:shd w:val="clear" w:color="auto" w:fill="auto"/>
          </w:tcPr>
          <w:p w:rsidR="00B2371F" w:rsidRPr="00B2371F" w:rsidRDefault="00B2371F" w:rsidP="00C967D4">
            <w:pPr>
              <w:jc w:val="center"/>
              <w:rPr>
                <w:rFonts w:asciiTheme="minorHAnsi" w:hAnsiTheme="minorHAnsi" w:cstheme="minorHAnsi"/>
                <w:b/>
                <w:color w:val="auto"/>
                <w:sz w:val="22"/>
                <w:szCs w:val="22"/>
                <w:lang w:val="es-ES"/>
              </w:rPr>
            </w:pPr>
            <w:r w:rsidRPr="00B2371F">
              <w:rPr>
                <w:rFonts w:asciiTheme="minorHAnsi" w:hAnsiTheme="minorHAnsi" w:cstheme="minorHAnsi"/>
                <w:b/>
                <w:color w:val="auto"/>
                <w:sz w:val="22"/>
                <w:szCs w:val="22"/>
                <w:lang w:val="es-ES"/>
              </w:rPr>
              <w:t>Agenda</w:t>
            </w:r>
          </w:p>
        </w:tc>
      </w:tr>
      <w:tr w:rsidR="00B2371F" w:rsidRPr="00B2371F" w:rsidTr="00C967D4">
        <w:tc>
          <w:tcPr>
            <w:tcW w:w="2481" w:type="dxa"/>
            <w:vMerge w:val="restart"/>
            <w:shd w:val="clear" w:color="auto" w:fill="auto"/>
            <w:vAlign w:val="center"/>
          </w:tcPr>
          <w:p w:rsidR="00B2371F" w:rsidRPr="00B2371F" w:rsidRDefault="00B2371F" w:rsidP="00B2371F">
            <w:pPr>
              <w:jc w:val="center"/>
              <w:rPr>
                <w:rFonts w:asciiTheme="minorHAnsi" w:hAnsiTheme="minorHAnsi" w:cstheme="minorHAnsi"/>
                <w:b/>
                <w:sz w:val="22"/>
                <w:szCs w:val="22"/>
              </w:rPr>
            </w:pPr>
            <w:r w:rsidRPr="00B2371F">
              <w:rPr>
                <w:rFonts w:asciiTheme="minorHAnsi" w:hAnsiTheme="minorHAnsi" w:cstheme="minorHAnsi"/>
                <w:b/>
                <w:sz w:val="22"/>
                <w:szCs w:val="22"/>
                <w:lang w:val="es-ES"/>
              </w:rPr>
              <w:t>O</w:t>
            </w:r>
            <w:proofErr w:type="spellStart"/>
            <w:r w:rsidRPr="00B2371F">
              <w:rPr>
                <w:rFonts w:asciiTheme="minorHAnsi" w:hAnsiTheme="minorHAnsi" w:cstheme="minorHAnsi"/>
                <w:b/>
                <w:sz w:val="22"/>
                <w:szCs w:val="22"/>
              </w:rPr>
              <w:t>rden</w:t>
            </w:r>
            <w:proofErr w:type="spellEnd"/>
          </w:p>
        </w:tc>
        <w:tc>
          <w:tcPr>
            <w:tcW w:w="1764" w:type="dxa"/>
            <w:gridSpan w:val="2"/>
            <w:shd w:val="clear" w:color="auto" w:fill="auto"/>
          </w:tcPr>
          <w:p w:rsidR="00B2371F" w:rsidRPr="00B2371F" w:rsidRDefault="00B2371F" w:rsidP="00C967D4">
            <w:pPr>
              <w:pStyle w:val="Default"/>
              <w:jc w:val="center"/>
              <w:rPr>
                <w:rFonts w:asciiTheme="minorHAnsi" w:hAnsiTheme="minorHAnsi" w:cstheme="minorHAnsi"/>
                <w:sz w:val="22"/>
                <w:szCs w:val="22"/>
              </w:rPr>
            </w:pPr>
            <w:r w:rsidRPr="00B2371F">
              <w:rPr>
                <w:rFonts w:asciiTheme="minorHAnsi" w:hAnsiTheme="minorHAnsi" w:cstheme="minorHAnsi"/>
                <w:b/>
                <w:bCs/>
                <w:sz w:val="22"/>
                <w:szCs w:val="22"/>
              </w:rPr>
              <w:t xml:space="preserve">Tiempos Planificados </w:t>
            </w:r>
          </w:p>
          <w:p w:rsidR="00B2371F" w:rsidRPr="00B2371F" w:rsidRDefault="00B2371F" w:rsidP="00C967D4">
            <w:pPr>
              <w:jc w:val="center"/>
              <w:rPr>
                <w:rFonts w:asciiTheme="minorHAnsi" w:hAnsiTheme="minorHAnsi" w:cstheme="minorHAnsi"/>
                <w:b/>
                <w:sz w:val="22"/>
                <w:szCs w:val="22"/>
              </w:rPr>
            </w:pPr>
            <w:r w:rsidRPr="00B2371F">
              <w:rPr>
                <w:rFonts w:asciiTheme="minorHAnsi" w:hAnsiTheme="minorHAnsi" w:cstheme="minorHAnsi"/>
                <w:b/>
                <w:sz w:val="22"/>
                <w:szCs w:val="22"/>
              </w:rPr>
              <w:t>(min)</w:t>
            </w:r>
          </w:p>
        </w:tc>
        <w:tc>
          <w:tcPr>
            <w:tcW w:w="1764" w:type="dxa"/>
            <w:gridSpan w:val="2"/>
            <w:shd w:val="clear" w:color="auto" w:fill="auto"/>
          </w:tcPr>
          <w:p w:rsidR="00B2371F" w:rsidRPr="00B2371F" w:rsidRDefault="00B2371F" w:rsidP="00C967D4">
            <w:pPr>
              <w:jc w:val="center"/>
              <w:rPr>
                <w:rFonts w:asciiTheme="minorHAnsi" w:hAnsiTheme="minorHAnsi" w:cstheme="minorHAnsi"/>
                <w:b/>
                <w:sz w:val="22"/>
                <w:szCs w:val="22"/>
              </w:rPr>
            </w:pPr>
            <w:r w:rsidRPr="00B2371F">
              <w:rPr>
                <w:rFonts w:asciiTheme="minorHAnsi" w:hAnsiTheme="minorHAnsi" w:cstheme="minorHAnsi"/>
                <w:b/>
                <w:sz w:val="22"/>
                <w:szCs w:val="22"/>
              </w:rPr>
              <w:t>Tiempos Reales</w:t>
            </w:r>
          </w:p>
          <w:p w:rsidR="00B2371F" w:rsidRPr="00B2371F" w:rsidRDefault="00B2371F" w:rsidP="00C967D4">
            <w:pPr>
              <w:jc w:val="center"/>
              <w:rPr>
                <w:rFonts w:asciiTheme="minorHAnsi" w:hAnsiTheme="minorHAnsi" w:cstheme="minorHAnsi"/>
                <w:b/>
                <w:sz w:val="22"/>
                <w:szCs w:val="22"/>
              </w:rPr>
            </w:pPr>
            <w:r w:rsidRPr="00B2371F">
              <w:rPr>
                <w:rFonts w:asciiTheme="minorHAnsi" w:hAnsiTheme="minorHAnsi" w:cstheme="minorHAnsi"/>
                <w:b/>
                <w:sz w:val="22"/>
                <w:szCs w:val="22"/>
              </w:rPr>
              <w:t>(min)</w:t>
            </w:r>
          </w:p>
        </w:tc>
        <w:tc>
          <w:tcPr>
            <w:tcW w:w="3567" w:type="dxa"/>
            <w:vMerge w:val="restart"/>
            <w:shd w:val="clear" w:color="auto" w:fill="auto"/>
            <w:vAlign w:val="center"/>
          </w:tcPr>
          <w:p w:rsidR="00B2371F" w:rsidRPr="00B2371F" w:rsidRDefault="00B2371F" w:rsidP="00C967D4">
            <w:pPr>
              <w:jc w:val="center"/>
              <w:rPr>
                <w:rFonts w:asciiTheme="minorHAnsi" w:hAnsiTheme="minorHAnsi" w:cstheme="minorHAnsi"/>
                <w:b/>
                <w:sz w:val="22"/>
                <w:szCs w:val="22"/>
              </w:rPr>
            </w:pPr>
            <w:r w:rsidRPr="00B2371F">
              <w:rPr>
                <w:rFonts w:asciiTheme="minorHAnsi" w:hAnsiTheme="minorHAnsi" w:cstheme="minorHAnsi"/>
                <w:b/>
                <w:sz w:val="22"/>
                <w:szCs w:val="22"/>
              </w:rPr>
              <w:t>Conclusiones</w:t>
            </w:r>
          </w:p>
        </w:tc>
      </w:tr>
      <w:tr w:rsidR="00B2371F" w:rsidRPr="00B2371F" w:rsidTr="00C967D4">
        <w:tc>
          <w:tcPr>
            <w:tcW w:w="2481" w:type="dxa"/>
            <w:vMerge/>
            <w:shd w:val="clear" w:color="auto" w:fill="auto"/>
          </w:tcPr>
          <w:p w:rsidR="00B2371F" w:rsidRPr="00B2371F" w:rsidRDefault="00B2371F" w:rsidP="00C967D4">
            <w:pPr>
              <w:rPr>
                <w:rFonts w:asciiTheme="minorHAnsi" w:hAnsiTheme="minorHAnsi" w:cstheme="minorHAnsi"/>
                <w:sz w:val="22"/>
                <w:szCs w:val="22"/>
              </w:rPr>
            </w:pPr>
          </w:p>
        </w:tc>
        <w:tc>
          <w:tcPr>
            <w:tcW w:w="767" w:type="dxa"/>
            <w:shd w:val="clear" w:color="auto" w:fill="auto"/>
          </w:tcPr>
          <w:p w:rsidR="00B2371F" w:rsidRPr="00B2371F" w:rsidRDefault="00B2371F" w:rsidP="00C967D4">
            <w:pPr>
              <w:jc w:val="center"/>
              <w:rPr>
                <w:rFonts w:asciiTheme="minorHAnsi" w:hAnsiTheme="minorHAnsi" w:cstheme="minorHAnsi"/>
                <w:b/>
                <w:sz w:val="22"/>
                <w:szCs w:val="22"/>
              </w:rPr>
            </w:pPr>
            <w:r w:rsidRPr="00B2371F">
              <w:rPr>
                <w:rFonts w:asciiTheme="minorHAnsi" w:hAnsiTheme="minorHAnsi" w:cstheme="minorHAnsi"/>
                <w:b/>
                <w:sz w:val="22"/>
                <w:szCs w:val="22"/>
              </w:rPr>
              <w:t>Inicio</w:t>
            </w:r>
          </w:p>
        </w:tc>
        <w:tc>
          <w:tcPr>
            <w:tcW w:w="997" w:type="dxa"/>
          </w:tcPr>
          <w:p w:rsidR="00B2371F" w:rsidRPr="00B2371F" w:rsidRDefault="00B2371F" w:rsidP="00C967D4">
            <w:pPr>
              <w:jc w:val="center"/>
              <w:rPr>
                <w:rFonts w:asciiTheme="minorHAnsi" w:hAnsiTheme="minorHAnsi" w:cstheme="minorHAnsi"/>
                <w:b/>
                <w:sz w:val="22"/>
                <w:szCs w:val="22"/>
              </w:rPr>
            </w:pPr>
            <w:r w:rsidRPr="00B2371F">
              <w:rPr>
                <w:rFonts w:asciiTheme="minorHAnsi" w:hAnsiTheme="minorHAnsi" w:cstheme="minorHAnsi"/>
                <w:b/>
                <w:sz w:val="22"/>
                <w:szCs w:val="22"/>
              </w:rPr>
              <w:t>Duración</w:t>
            </w:r>
          </w:p>
        </w:tc>
        <w:tc>
          <w:tcPr>
            <w:tcW w:w="767" w:type="dxa"/>
            <w:shd w:val="clear" w:color="auto" w:fill="auto"/>
          </w:tcPr>
          <w:p w:rsidR="00B2371F" w:rsidRPr="00B2371F" w:rsidRDefault="00B2371F" w:rsidP="00C967D4">
            <w:pPr>
              <w:jc w:val="center"/>
              <w:rPr>
                <w:rFonts w:asciiTheme="minorHAnsi" w:hAnsiTheme="minorHAnsi" w:cstheme="minorHAnsi"/>
                <w:b/>
                <w:sz w:val="22"/>
                <w:szCs w:val="22"/>
              </w:rPr>
            </w:pPr>
            <w:r w:rsidRPr="00B2371F">
              <w:rPr>
                <w:rFonts w:asciiTheme="minorHAnsi" w:hAnsiTheme="minorHAnsi" w:cstheme="minorHAnsi"/>
                <w:b/>
                <w:sz w:val="22"/>
                <w:szCs w:val="22"/>
              </w:rPr>
              <w:t>Inicio</w:t>
            </w:r>
          </w:p>
        </w:tc>
        <w:tc>
          <w:tcPr>
            <w:tcW w:w="997" w:type="dxa"/>
          </w:tcPr>
          <w:p w:rsidR="00B2371F" w:rsidRPr="00B2371F" w:rsidRDefault="00B2371F" w:rsidP="00C967D4">
            <w:pPr>
              <w:jc w:val="center"/>
              <w:rPr>
                <w:rFonts w:asciiTheme="minorHAnsi" w:hAnsiTheme="minorHAnsi" w:cstheme="minorHAnsi"/>
                <w:b/>
                <w:sz w:val="22"/>
                <w:szCs w:val="22"/>
              </w:rPr>
            </w:pPr>
            <w:r w:rsidRPr="00B2371F">
              <w:rPr>
                <w:rFonts w:asciiTheme="minorHAnsi" w:hAnsiTheme="minorHAnsi" w:cstheme="minorHAnsi"/>
                <w:b/>
                <w:sz w:val="22"/>
                <w:szCs w:val="22"/>
              </w:rPr>
              <w:t>Duración</w:t>
            </w:r>
          </w:p>
        </w:tc>
        <w:tc>
          <w:tcPr>
            <w:tcW w:w="3567" w:type="dxa"/>
            <w:vMerge/>
            <w:shd w:val="clear" w:color="auto" w:fill="auto"/>
          </w:tcPr>
          <w:p w:rsidR="00B2371F" w:rsidRPr="00B2371F" w:rsidRDefault="00B2371F" w:rsidP="00C967D4">
            <w:pPr>
              <w:rPr>
                <w:rFonts w:asciiTheme="minorHAnsi" w:hAnsiTheme="minorHAnsi" w:cstheme="minorHAnsi"/>
                <w:sz w:val="22"/>
                <w:szCs w:val="22"/>
              </w:rPr>
            </w:pPr>
          </w:p>
        </w:tc>
      </w:tr>
      <w:tr w:rsidR="00B2371F" w:rsidRPr="00B2371F" w:rsidTr="00C967D4">
        <w:tc>
          <w:tcPr>
            <w:tcW w:w="2481" w:type="dxa"/>
            <w:shd w:val="clear" w:color="auto" w:fill="auto"/>
          </w:tcPr>
          <w:p w:rsidR="00B2371F" w:rsidRPr="00B2371F" w:rsidRDefault="00B2371F" w:rsidP="00C967D4">
            <w:pPr>
              <w:rPr>
                <w:rFonts w:asciiTheme="minorHAnsi" w:hAnsiTheme="minorHAnsi" w:cstheme="minorHAnsi"/>
                <w:sz w:val="22"/>
                <w:szCs w:val="22"/>
                <w:lang w:val="es-ES"/>
              </w:rPr>
            </w:pPr>
          </w:p>
        </w:tc>
        <w:tc>
          <w:tcPr>
            <w:tcW w:w="767" w:type="dxa"/>
            <w:shd w:val="clear" w:color="auto" w:fill="auto"/>
          </w:tcPr>
          <w:p w:rsidR="00B2371F" w:rsidRPr="00B2371F" w:rsidRDefault="00B2371F" w:rsidP="00C967D4">
            <w:pPr>
              <w:rPr>
                <w:rFonts w:asciiTheme="minorHAnsi" w:hAnsiTheme="minorHAnsi" w:cstheme="minorHAnsi"/>
                <w:sz w:val="22"/>
                <w:szCs w:val="22"/>
                <w:lang w:val="es-ES"/>
              </w:rPr>
            </w:pPr>
          </w:p>
        </w:tc>
        <w:tc>
          <w:tcPr>
            <w:tcW w:w="997" w:type="dxa"/>
          </w:tcPr>
          <w:p w:rsidR="00B2371F" w:rsidRPr="00B2371F" w:rsidRDefault="00B2371F" w:rsidP="00C967D4">
            <w:pPr>
              <w:rPr>
                <w:rFonts w:asciiTheme="minorHAnsi" w:hAnsiTheme="minorHAnsi" w:cstheme="minorHAnsi"/>
                <w:sz w:val="22"/>
                <w:szCs w:val="22"/>
                <w:lang w:val="es-ES"/>
              </w:rPr>
            </w:pPr>
          </w:p>
        </w:tc>
        <w:tc>
          <w:tcPr>
            <w:tcW w:w="767" w:type="dxa"/>
            <w:shd w:val="clear" w:color="auto" w:fill="auto"/>
          </w:tcPr>
          <w:p w:rsidR="00B2371F" w:rsidRPr="00B2371F" w:rsidRDefault="00B2371F" w:rsidP="00C967D4">
            <w:pPr>
              <w:rPr>
                <w:rFonts w:asciiTheme="minorHAnsi" w:hAnsiTheme="minorHAnsi" w:cstheme="minorHAnsi"/>
                <w:sz w:val="22"/>
                <w:szCs w:val="22"/>
                <w:lang w:val="es-ES"/>
              </w:rPr>
            </w:pPr>
          </w:p>
        </w:tc>
        <w:tc>
          <w:tcPr>
            <w:tcW w:w="997" w:type="dxa"/>
          </w:tcPr>
          <w:p w:rsidR="00B2371F" w:rsidRPr="00B2371F" w:rsidRDefault="00B2371F" w:rsidP="00C967D4">
            <w:pPr>
              <w:rPr>
                <w:rFonts w:asciiTheme="minorHAnsi" w:hAnsiTheme="minorHAnsi" w:cstheme="minorHAnsi"/>
                <w:sz w:val="22"/>
                <w:szCs w:val="22"/>
                <w:lang w:val="es-ES"/>
              </w:rPr>
            </w:pPr>
          </w:p>
        </w:tc>
        <w:tc>
          <w:tcPr>
            <w:tcW w:w="3567" w:type="dxa"/>
            <w:shd w:val="clear" w:color="auto" w:fill="auto"/>
          </w:tcPr>
          <w:p w:rsidR="00B2371F" w:rsidRPr="00B2371F" w:rsidRDefault="00B2371F" w:rsidP="00C967D4">
            <w:pPr>
              <w:rPr>
                <w:rFonts w:asciiTheme="minorHAnsi" w:hAnsiTheme="minorHAnsi" w:cstheme="minorHAnsi"/>
                <w:sz w:val="22"/>
                <w:szCs w:val="22"/>
                <w:lang w:val="es-ES"/>
              </w:rPr>
            </w:pPr>
          </w:p>
        </w:tc>
      </w:tr>
      <w:tr w:rsidR="00B2371F" w:rsidRPr="00B2371F" w:rsidTr="00C967D4">
        <w:tc>
          <w:tcPr>
            <w:tcW w:w="2481" w:type="dxa"/>
            <w:shd w:val="clear" w:color="auto" w:fill="auto"/>
          </w:tcPr>
          <w:p w:rsidR="00B2371F" w:rsidRPr="00B2371F" w:rsidRDefault="00B2371F" w:rsidP="00C967D4">
            <w:pPr>
              <w:rPr>
                <w:rFonts w:asciiTheme="minorHAnsi" w:hAnsiTheme="minorHAnsi" w:cstheme="minorHAnsi"/>
                <w:sz w:val="22"/>
                <w:szCs w:val="22"/>
                <w:lang w:val="es-ES"/>
              </w:rPr>
            </w:pPr>
          </w:p>
        </w:tc>
        <w:tc>
          <w:tcPr>
            <w:tcW w:w="767" w:type="dxa"/>
            <w:shd w:val="clear" w:color="auto" w:fill="auto"/>
          </w:tcPr>
          <w:p w:rsidR="00B2371F" w:rsidRPr="00B2371F" w:rsidRDefault="00B2371F" w:rsidP="00C967D4">
            <w:pPr>
              <w:rPr>
                <w:rFonts w:asciiTheme="minorHAnsi" w:hAnsiTheme="minorHAnsi" w:cstheme="minorHAnsi"/>
                <w:sz w:val="22"/>
                <w:szCs w:val="22"/>
                <w:lang w:val="es-ES"/>
              </w:rPr>
            </w:pPr>
          </w:p>
        </w:tc>
        <w:tc>
          <w:tcPr>
            <w:tcW w:w="997" w:type="dxa"/>
          </w:tcPr>
          <w:p w:rsidR="00B2371F" w:rsidRPr="00B2371F" w:rsidRDefault="00B2371F" w:rsidP="00C967D4">
            <w:pPr>
              <w:rPr>
                <w:rFonts w:asciiTheme="minorHAnsi" w:hAnsiTheme="minorHAnsi" w:cstheme="minorHAnsi"/>
                <w:sz w:val="22"/>
                <w:szCs w:val="22"/>
                <w:lang w:val="es-ES"/>
              </w:rPr>
            </w:pPr>
          </w:p>
        </w:tc>
        <w:tc>
          <w:tcPr>
            <w:tcW w:w="767" w:type="dxa"/>
            <w:shd w:val="clear" w:color="auto" w:fill="auto"/>
          </w:tcPr>
          <w:p w:rsidR="00B2371F" w:rsidRPr="00B2371F" w:rsidRDefault="00B2371F" w:rsidP="00C967D4">
            <w:pPr>
              <w:rPr>
                <w:rFonts w:asciiTheme="minorHAnsi" w:hAnsiTheme="minorHAnsi" w:cstheme="minorHAnsi"/>
                <w:sz w:val="22"/>
                <w:szCs w:val="22"/>
                <w:lang w:val="es-ES"/>
              </w:rPr>
            </w:pPr>
          </w:p>
        </w:tc>
        <w:tc>
          <w:tcPr>
            <w:tcW w:w="997" w:type="dxa"/>
          </w:tcPr>
          <w:p w:rsidR="00B2371F" w:rsidRPr="00B2371F" w:rsidRDefault="00B2371F" w:rsidP="00C967D4">
            <w:pPr>
              <w:rPr>
                <w:rFonts w:asciiTheme="minorHAnsi" w:hAnsiTheme="minorHAnsi" w:cstheme="minorHAnsi"/>
                <w:sz w:val="22"/>
                <w:szCs w:val="22"/>
                <w:lang w:val="es-ES"/>
              </w:rPr>
            </w:pPr>
          </w:p>
        </w:tc>
        <w:tc>
          <w:tcPr>
            <w:tcW w:w="3567" w:type="dxa"/>
            <w:shd w:val="clear" w:color="auto" w:fill="auto"/>
          </w:tcPr>
          <w:p w:rsidR="00B2371F" w:rsidRPr="00B2371F" w:rsidRDefault="00B2371F" w:rsidP="00C967D4">
            <w:pPr>
              <w:rPr>
                <w:rFonts w:asciiTheme="minorHAnsi" w:hAnsiTheme="minorHAnsi" w:cstheme="minorHAnsi"/>
                <w:sz w:val="22"/>
                <w:szCs w:val="22"/>
                <w:lang w:val="es-ES"/>
              </w:rPr>
            </w:pPr>
          </w:p>
        </w:tc>
      </w:tr>
      <w:tr w:rsidR="00B2371F" w:rsidRPr="00B2371F" w:rsidTr="00C967D4">
        <w:tc>
          <w:tcPr>
            <w:tcW w:w="2481" w:type="dxa"/>
            <w:shd w:val="clear" w:color="auto" w:fill="auto"/>
          </w:tcPr>
          <w:p w:rsidR="00B2371F" w:rsidRPr="00B2371F" w:rsidRDefault="00B2371F" w:rsidP="00C967D4">
            <w:pPr>
              <w:rPr>
                <w:rFonts w:asciiTheme="minorHAnsi" w:hAnsiTheme="minorHAnsi" w:cstheme="minorHAnsi"/>
                <w:sz w:val="22"/>
                <w:szCs w:val="22"/>
                <w:lang w:val="es-ES"/>
              </w:rPr>
            </w:pPr>
          </w:p>
        </w:tc>
        <w:tc>
          <w:tcPr>
            <w:tcW w:w="767" w:type="dxa"/>
            <w:shd w:val="clear" w:color="auto" w:fill="auto"/>
          </w:tcPr>
          <w:p w:rsidR="00B2371F" w:rsidRPr="00B2371F" w:rsidRDefault="00B2371F" w:rsidP="00C967D4">
            <w:pPr>
              <w:rPr>
                <w:rFonts w:asciiTheme="minorHAnsi" w:hAnsiTheme="minorHAnsi" w:cstheme="minorHAnsi"/>
                <w:sz w:val="22"/>
                <w:szCs w:val="22"/>
                <w:lang w:val="es-ES"/>
              </w:rPr>
            </w:pPr>
          </w:p>
        </w:tc>
        <w:tc>
          <w:tcPr>
            <w:tcW w:w="997" w:type="dxa"/>
          </w:tcPr>
          <w:p w:rsidR="00B2371F" w:rsidRPr="00B2371F" w:rsidRDefault="00B2371F" w:rsidP="00C967D4">
            <w:pPr>
              <w:rPr>
                <w:rFonts w:asciiTheme="minorHAnsi" w:hAnsiTheme="minorHAnsi" w:cstheme="minorHAnsi"/>
                <w:sz w:val="22"/>
                <w:szCs w:val="22"/>
                <w:lang w:val="es-ES"/>
              </w:rPr>
            </w:pPr>
          </w:p>
        </w:tc>
        <w:tc>
          <w:tcPr>
            <w:tcW w:w="767" w:type="dxa"/>
            <w:shd w:val="clear" w:color="auto" w:fill="auto"/>
          </w:tcPr>
          <w:p w:rsidR="00B2371F" w:rsidRPr="00B2371F" w:rsidRDefault="00B2371F" w:rsidP="00C967D4">
            <w:pPr>
              <w:rPr>
                <w:rFonts w:asciiTheme="minorHAnsi" w:hAnsiTheme="minorHAnsi" w:cstheme="minorHAnsi"/>
                <w:sz w:val="22"/>
                <w:szCs w:val="22"/>
                <w:lang w:val="es-ES"/>
              </w:rPr>
            </w:pPr>
          </w:p>
        </w:tc>
        <w:tc>
          <w:tcPr>
            <w:tcW w:w="997" w:type="dxa"/>
          </w:tcPr>
          <w:p w:rsidR="00B2371F" w:rsidRPr="00B2371F" w:rsidRDefault="00B2371F" w:rsidP="00C967D4">
            <w:pPr>
              <w:rPr>
                <w:rFonts w:asciiTheme="minorHAnsi" w:hAnsiTheme="minorHAnsi" w:cstheme="minorHAnsi"/>
                <w:sz w:val="22"/>
                <w:szCs w:val="22"/>
                <w:lang w:val="es-ES"/>
              </w:rPr>
            </w:pPr>
          </w:p>
        </w:tc>
        <w:tc>
          <w:tcPr>
            <w:tcW w:w="3567" w:type="dxa"/>
            <w:shd w:val="clear" w:color="auto" w:fill="auto"/>
          </w:tcPr>
          <w:p w:rsidR="00B2371F" w:rsidRPr="00B2371F" w:rsidRDefault="00B2371F" w:rsidP="00C967D4">
            <w:pPr>
              <w:rPr>
                <w:rFonts w:asciiTheme="minorHAnsi" w:hAnsiTheme="minorHAnsi" w:cstheme="minorHAnsi"/>
                <w:sz w:val="22"/>
                <w:szCs w:val="22"/>
                <w:lang w:val="es-ES"/>
              </w:rPr>
            </w:pPr>
          </w:p>
        </w:tc>
      </w:tr>
    </w:tbl>
    <w:p w:rsidR="00B2371F" w:rsidRPr="00B2371F" w:rsidRDefault="00B2371F" w:rsidP="00B2371F">
      <w:pPr>
        <w:rPr>
          <w:rFonts w:asciiTheme="minorHAnsi" w:hAnsiTheme="minorHAnsi" w:cstheme="minorHAnsi"/>
          <w:b/>
          <w:sz w:val="22"/>
          <w:szCs w:val="22"/>
        </w:rPr>
      </w:pPr>
    </w:p>
    <w:p w:rsidR="00B2371F" w:rsidRPr="00B2371F" w:rsidRDefault="00B2371F" w:rsidP="00B2371F">
      <w:pPr>
        <w:rPr>
          <w:rFonts w:asciiTheme="minorHAnsi" w:hAnsiTheme="minorHAnsi" w:cstheme="minorHAnsi"/>
          <w:sz w:val="22"/>
          <w:szCs w:val="22"/>
        </w:rPr>
      </w:pPr>
    </w:p>
    <w:p w:rsidR="00B2371F" w:rsidRPr="00B2371F" w:rsidRDefault="00B2371F" w:rsidP="00B2371F">
      <w:pPr>
        <w:pStyle w:val="Prrafodelista"/>
        <w:numPr>
          <w:ilvl w:val="0"/>
          <w:numId w:val="22"/>
        </w:numPr>
        <w:rPr>
          <w:rFonts w:asciiTheme="minorHAnsi" w:hAnsiTheme="minorHAnsi" w:cstheme="minorHAnsi"/>
          <w:b/>
          <w:sz w:val="22"/>
          <w:szCs w:val="22"/>
        </w:rPr>
      </w:pPr>
      <w:r w:rsidRPr="00B2371F">
        <w:rPr>
          <w:rFonts w:asciiTheme="minorHAnsi" w:hAnsiTheme="minorHAnsi" w:cstheme="minorHAnsi"/>
          <w:b/>
          <w:sz w:val="22"/>
          <w:szCs w:val="22"/>
        </w:rPr>
        <w:t>Reporte de Actividades</w:t>
      </w:r>
    </w:p>
    <w:p w:rsidR="00B2371F" w:rsidRPr="00B2371F" w:rsidRDefault="00B2371F" w:rsidP="00B2371F">
      <w:pPr>
        <w:rPr>
          <w:rFonts w:asciiTheme="minorHAnsi" w:hAnsiTheme="minorHAnsi" w:cstheme="minorHAnsi"/>
          <w:b/>
          <w:sz w:val="22"/>
          <w:szCs w:val="22"/>
        </w:rPr>
      </w:pPr>
    </w:p>
    <w:p w:rsidR="00B2371F" w:rsidRPr="00B2371F" w:rsidRDefault="00B2371F" w:rsidP="00B2371F">
      <w:pPr>
        <w:pStyle w:val="Prrafodelista"/>
        <w:numPr>
          <w:ilvl w:val="0"/>
          <w:numId w:val="22"/>
        </w:numPr>
        <w:rPr>
          <w:rFonts w:asciiTheme="minorHAnsi" w:hAnsiTheme="minorHAnsi" w:cstheme="minorHAnsi"/>
          <w:b/>
          <w:sz w:val="22"/>
          <w:szCs w:val="22"/>
        </w:rPr>
      </w:pPr>
      <w:r w:rsidRPr="00B2371F">
        <w:rPr>
          <w:rFonts w:asciiTheme="minorHAnsi" w:hAnsiTheme="minorHAnsi" w:cstheme="minorHAnsi"/>
          <w:b/>
          <w:sz w:val="22"/>
          <w:szCs w:val="22"/>
        </w:rPr>
        <w:t>Riesgos</w:t>
      </w:r>
    </w:p>
    <w:p w:rsidR="00B2371F" w:rsidRPr="00B2371F" w:rsidRDefault="00B2371F" w:rsidP="00B2371F">
      <w:pPr>
        <w:rPr>
          <w:rFonts w:asciiTheme="minorHAnsi" w:hAnsiTheme="minorHAnsi" w:cstheme="minorHAnsi"/>
          <w:b/>
          <w:sz w:val="22"/>
          <w:szCs w:val="22"/>
        </w:rPr>
      </w:pPr>
    </w:p>
    <w:tbl>
      <w:tblPr>
        <w:tblStyle w:val="Tablaconcuadrcula"/>
        <w:tblW w:w="0" w:type="auto"/>
        <w:tblLook w:val="04A0"/>
      </w:tblPr>
      <w:tblGrid>
        <w:gridCol w:w="2802"/>
        <w:gridCol w:w="6698"/>
      </w:tblGrid>
      <w:tr w:rsidR="00B2371F" w:rsidRPr="00B2371F" w:rsidTr="00C967D4">
        <w:tc>
          <w:tcPr>
            <w:tcW w:w="9500" w:type="dxa"/>
            <w:gridSpan w:val="2"/>
          </w:tcPr>
          <w:p w:rsidR="00B2371F" w:rsidRPr="00B2371F" w:rsidRDefault="00B2371F" w:rsidP="00C967D4">
            <w:pPr>
              <w:rPr>
                <w:rFonts w:asciiTheme="minorHAnsi" w:hAnsiTheme="minorHAnsi" w:cstheme="minorHAnsi"/>
                <w:b/>
                <w:sz w:val="22"/>
                <w:szCs w:val="22"/>
              </w:rPr>
            </w:pPr>
            <w:r w:rsidRPr="00B2371F">
              <w:rPr>
                <w:rFonts w:asciiTheme="minorHAnsi" w:hAnsiTheme="minorHAnsi" w:cstheme="minorHAnsi"/>
                <w:b/>
                <w:sz w:val="22"/>
                <w:szCs w:val="22"/>
              </w:rPr>
              <w:t>ID Riesgo:</w:t>
            </w:r>
          </w:p>
        </w:tc>
      </w:tr>
      <w:tr w:rsidR="00B2371F" w:rsidRPr="00B2371F" w:rsidTr="00C967D4">
        <w:tc>
          <w:tcPr>
            <w:tcW w:w="2802" w:type="dxa"/>
          </w:tcPr>
          <w:p w:rsidR="00B2371F" w:rsidRPr="00B2371F" w:rsidRDefault="00B2371F" w:rsidP="00C967D4">
            <w:pPr>
              <w:rPr>
                <w:rFonts w:asciiTheme="minorHAnsi" w:hAnsiTheme="minorHAnsi" w:cstheme="minorHAnsi"/>
                <w:b/>
                <w:sz w:val="22"/>
                <w:szCs w:val="22"/>
              </w:rPr>
            </w:pPr>
            <w:r w:rsidRPr="00B2371F">
              <w:rPr>
                <w:rFonts w:asciiTheme="minorHAnsi" w:hAnsiTheme="minorHAnsi" w:cstheme="minorHAnsi"/>
                <w:b/>
                <w:sz w:val="22"/>
                <w:szCs w:val="22"/>
              </w:rPr>
              <w:t>Descripción del  riesgo:</w:t>
            </w:r>
          </w:p>
        </w:tc>
        <w:tc>
          <w:tcPr>
            <w:tcW w:w="6698" w:type="dxa"/>
          </w:tcPr>
          <w:p w:rsidR="00B2371F" w:rsidRPr="00B2371F" w:rsidRDefault="00B2371F" w:rsidP="00B2371F">
            <w:pPr>
              <w:pStyle w:val="Prrafodelista"/>
              <w:numPr>
                <w:ilvl w:val="0"/>
                <w:numId w:val="23"/>
              </w:numPr>
              <w:jc w:val="both"/>
              <w:rPr>
                <w:rFonts w:asciiTheme="minorHAnsi" w:hAnsiTheme="minorHAnsi" w:cstheme="minorHAnsi"/>
                <w:sz w:val="22"/>
                <w:szCs w:val="22"/>
              </w:rPr>
            </w:pPr>
          </w:p>
        </w:tc>
      </w:tr>
      <w:tr w:rsidR="00B2371F" w:rsidRPr="00B2371F" w:rsidTr="00C967D4">
        <w:tc>
          <w:tcPr>
            <w:tcW w:w="2802" w:type="dxa"/>
          </w:tcPr>
          <w:p w:rsidR="00B2371F" w:rsidRPr="00B2371F" w:rsidRDefault="00B2371F" w:rsidP="00C967D4">
            <w:pPr>
              <w:rPr>
                <w:rFonts w:asciiTheme="minorHAnsi" w:hAnsiTheme="minorHAnsi" w:cstheme="minorHAnsi"/>
                <w:b/>
                <w:sz w:val="22"/>
                <w:szCs w:val="22"/>
              </w:rPr>
            </w:pPr>
            <w:r w:rsidRPr="00B2371F">
              <w:rPr>
                <w:rFonts w:asciiTheme="minorHAnsi" w:hAnsiTheme="minorHAnsi" w:cstheme="minorHAnsi"/>
                <w:b/>
                <w:sz w:val="22"/>
                <w:szCs w:val="22"/>
              </w:rPr>
              <w:t>Reporte de seguimiento:</w:t>
            </w:r>
          </w:p>
        </w:tc>
        <w:tc>
          <w:tcPr>
            <w:tcW w:w="6698" w:type="dxa"/>
          </w:tcPr>
          <w:p w:rsidR="00B2371F" w:rsidRPr="00B2371F" w:rsidRDefault="00B2371F" w:rsidP="00B2371F">
            <w:pPr>
              <w:pStyle w:val="Prrafodelista"/>
              <w:numPr>
                <w:ilvl w:val="0"/>
                <w:numId w:val="23"/>
              </w:numPr>
              <w:jc w:val="both"/>
              <w:rPr>
                <w:rFonts w:asciiTheme="minorHAnsi" w:hAnsiTheme="minorHAnsi" w:cstheme="minorHAnsi"/>
                <w:sz w:val="22"/>
                <w:szCs w:val="22"/>
              </w:rPr>
            </w:pPr>
          </w:p>
        </w:tc>
      </w:tr>
    </w:tbl>
    <w:p w:rsidR="00B2371F" w:rsidRPr="00B2371F" w:rsidRDefault="00B2371F" w:rsidP="00B2371F">
      <w:pPr>
        <w:rPr>
          <w:rFonts w:asciiTheme="minorHAnsi" w:hAnsiTheme="minorHAnsi" w:cstheme="minorHAnsi"/>
          <w:b/>
          <w:sz w:val="22"/>
          <w:szCs w:val="22"/>
        </w:rPr>
      </w:pPr>
    </w:p>
    <w:p w:rsidR="00B2371F" w:rsidRPr="00B2371F" w:rsidRDefault="00B2371F" w:rsidP="00B2371F">
      <w:pPr>
        <w:rPr>
          <w:rFonts w:asciiTheme="minorHAnsi" w:hAnsiTheme="minorHAnsi" w:cstheme="minorHAnsi"/>
          <w:b/>
          <w:sz w:val="22"/>
          <w:szCs w:val="22"/>
        </w:rPr>
      </w:pPr>
    </w:p>
    <w:p w:rsidR="00B2371F" w:rsidRPr="00B2371F" w:rsidRDefault="00B2371F" w:rsidP="00B2371F">
      <w:pPr>
        <w:rPr>
          <w:rFonts w:asciiTheme="minorHAnsi" w:hAnsiTheme="minorHAnsi" w:cstheme="minorHAnsi"/>
          <w:b/>
          <w:sz w:val="22"/>
          <w:szCs w:val="22"/>
        </w:rPr>
      </w:pPr>
    </w:p>
    <w:p w:rsidR="00B2371F" w:rsidRPr="00B2371F" w:rsidRDefault="00B2371F" w:rsidP="00B2371F">
      <w:pPr>
        <w:pStyle w:val="Prrafodelista"/>
        <w:numPr>
          <w:ilvl w:val="0"/>
          <w:numId w:val="22"/>
        </w:numPr>
        <w:rPr>
          <w:rFonts w:asciiTheme="minorHAnsi" w:hAnsiTheme="minorHAnsi" w:cstheme="minorHAnsi"/>
          <w:b/>
          <w:sz w:val="22"/>
          <w:szCs w:val="22"/>
        </w:rPr>
      </w:pPr>
      <w:r w:rsidRPr="00B2371F">
        <w:rPr>
          <w:rFonts w:asciiTheme="minorHAnsi" w:hAnsiTheme="minorHAnsi" w:cstheme="minorHAnsi"/>
          <w:b/>
          <w:sz w:val="22"/>
          <w:szCs w:val="22"/>
        </w:rPr>
        <w:t>Compromisos</w:t>
      </w:r>
    </w:p>
    <w:p w:rsidR="00B2371F" w:rsidRPr="00B2371F" w:rsidRDefault="00B2371F" w:rsidP="00B2371F">
      <w:pPr>
        <w:rPr>
          <w:rFonts w:asciiTheme="minorHAnsi" w:hAnsiTheme="minorHAnsi" w:cstheme="minorHAnsi"/>
          <w:sz w:val="22"/>
          <w:szCs w:val="22"/>
        </w:rPr>
      </w:pPr>
    </w:p>
    <w:tbl>
      <w:tblPr>
        <w:tblW w:w="0" w:type="auto"/>
        <w:tblInd w:w="100" w:type="dxa"/>
        <w:tblLook w:val="0000"/>
      </w:tblPr>
      <w:tblGrid>
        <w:gridCol w:w="5670"/>
        <w:gridCol w:w="2250"/>
        <w:gridCol w:w="1540"/>
      </w:tblGrid>
      <w:tr w:rsidR="00B2371F" w:rsidRPr="00B2371F" w:rsidTr="00C967D4">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371F" w:rsidRPr="00B2371F" w:rsidRDefault="00B2371F" w:rsidP="00C967D4">
            <w:pPr>
              <w:jc w:val="center"/>
              <w:rPr>
                <w:rFonts w:asciiTheme="minorHAnsi" w:hAnsiTheme="minorHAnsi" w:cstheme="minorHAnsi"/>
                <w:sz w:val="22"/>
                <w:szCs w:val="22"/>
              </w:rPr>
            </w:pPr>
            <w:r w:rsidRPr="00B2371F">
              <w:rPr>
                <w:rFonts w:asciiTheme="minorHAnsi" w:hAnsiTheme="minorHAnsi" w:cstheme="minorHAnsi"/>
                <w:b/>
                <w:bCs/>
                <w:sz w:val="22"/>
                <w:szCs w:val="22"/>
              </w:rPr>
              <w:t>Compromiso</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371F" w:rsidRPr="00B2371F" w:rsidRDefault="00B2371F" w:rsidP="00C967D4">
            <w:pPr>
              <w:tabs>
                <w:tab w:val="num" w:pos="720"/>
              </w:tabs>
              <w:jc w:val="center"/>
              <w:rPr>
                <w:rFonts w:asciiTheme="minorHAnsi" w:hAnsiTheme="minorHAnsi" w:cstheme="minorHAnsi"/>
                <w:sz w:val="22"/>
                <w:szCs w:val="22"/>
              </w:rPr>
            </w:pPr>
            <w:r w:rsidRPr="00B2371F">
              <w:rPr>
                <w:rFonts w:asciiTheme="minorHAnsi" w:hAnsiTheme="minorHAnsi" w:cstheme="minorHAnsi"/>
                <w:b/>
                <w:bCs/>
                <w:sz w:val="22"/>
                <w:szCs w:val="22"/>
              </w:rPr>
              <w:t>Responsable</w:t>
            </w:r>
          </w:p>
        </w:tc>
        <w:tc>
          <w:tcPr>
            <w:tcW w:w="1540" w:type="dxa"/>
            <w:tcBorders>
              <w:top w:val="single" w:sz="8" w:space="0" w:color="000000"/>
              <w:left w:val="single" w:sz="8" w:space="0" w:color="000000"/>
              <w:bottom w:val="single" w:sz="8" w:space="0" w:color="000000"/>
              <w:right w:val="single" w:sz="8" w:space="0" w:color="000000"/>
            </w:tcBorders>
          </w:tcPr>
          <w:p w:rsidR="00B2371F" w:rsidRPr="00B2371F" w:rsidRDefault="00B2371F" w:rsidP="00C967D4">
            <w:pPr>
              <w:tabs>
                <w:tab w:val="num" w:pos="720"/>
              </w:tabs>
              <w:jc w:val="center"/>
              <w:rPr>
                <w:rFonts w:asciiTheme="minorHAnsi" w:hAnsiTheme="minorHAnsi" w:cstheme="minorHAnsi"/>
                <w:b/>
                <w:bCs/>
                <w:sz w:val="22"/>
                <w:szCs w:val="22"/>
              </w:rPr>
            </w:pPr>
            <w:r w:rsidRPr="00B2371F">
              <w:rPr>
                <w:rFonts w:asciiTheme="minorHAnsi" w:hAnsiTheme="minorHAnsi" w:cstheme="minorHAnsi"/>
                <w:b/>
                <w:bCs/>
                <w:sz w:val="22"/>
                <w:szCs w:val="22"/>
              </w:rPr>
              <w:t>Fecha</w:t>
            </w:r>
          </w:p>
        </w:tc>
      </w:tr>
      <w:tr w:rsidR="00B2371F" w:rsidRPr="00B2371F" w:rsidTr="00C967D4">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371F" w:rsidRPr="00B2371F" w:rsidRDefault="00B2371F" w:rsidP="00C967D4">
            <w:pPr>
              <w:rPr>
                <w:rFonts w:asciiTheme="minorHAnsi" w:hAnsiTheme="minorHAnsi" w:cstheme="minorHAnsi"/>
                <w:bCs/>
                <w:sz w:val="22"/>
                <w:szCs w:val="22"/>
                <w:lang w:val="es-ES"/>
              </w:rPr>
            </w:pP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371F" w:rsidRPr="00B2371F" w:rsidRDefault="00B2371F" w:rsidP="00C967D4">
            <w:pPr>
              <w:tabs>
                <w:tab w:val="num" w:pos="720"/>
              </w:tabs>
              <w:rPr>
                <w:rFonts w:asciiTheme="minorHAnsi" w:hAnsiTheme="minorHAnsi" w:cstheme="minorHAnsi"/>
                <w:bCs/>
                <w:sz w:val="22"/>
                <w:szCs w:val="22"/>
                <w:lang w:val="es-ES"/>
              </w:rPr>
            </w:pPr>
          </w:p>
        </w:tc>
        <w:tc>
          <w:tcPr>
            <w:tcW w:w="1540" w:type="dxa"/>
            <w:tcBorders>
              <w:top w:val="single" w:sz="8" w:space="0" w:color="000000"/>
              <w:left w:val="single" w:sz="8" w:space="0" w:color="000000"/>
              <w:bottom w:val="single" w:sz="8" w:space="0" w:color="000000"/>
              <w:right w:val="single" w:sz="8" w:space="0" w:color="000000"/>
            </w:tcBorders>
          </w:tcPr>
          <w:p w:rsidR="00B2371F" w:rsidRPr="00B2371F" w:rsidRDefault="00B2371F" w:rsidP="00C967D4">
            <w:pPr>
              <w:tabs>
                <w:tab w:val="num" w:pos="720"/>
              </w:tabs>
              <w:rPr>
                <w:rFonts w:asciiTheme="minorHAnsi" w:hAnsiTheme="minorHAnsi" w:cstheme="minorHAnsi"/>
                <w:bCs/>
                <w:sz w:val="22"/>
                <w:szCs w:val="22"/>
                <w:lang w:val="es-ES"/>
              </w:rPr>
            </w:pPr>
          </w:p>
        </w:tc>
      </w:tr>
      <w:tr w:rsidR="00B2371F" w:rsidRPr="00B2371F" w:rsidTr="00C967D4">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371F" w:rsidRPr="00B2371F" w:rsidRDefault="00B2371F" w:rsidP="00C967D4">
            <w:pPr>
              <w:rPr>
                <w:rFonts w:asciiTheme="minorHAnsi" w:hAnsiTheme="minorHAnsi" w:cstheme="minorHAnsi"/>
                <w:bCs/>
                <w:sz w:val="22"/>
                <w:szCs w:val="22"/>
                <w:lang w:val="es-ES"/>
              </w:rPr>
            </w:pP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371F" w:rsidRPr="00B2371F" w:rsidRDefault="00B2371F" w:rsidP="00C967D4">
            <w:pPr>
              <w:tabs>
                <w:tab w:val="num" w:pos="720"/>
              </w:tabs>
              <w:rPr>
                <w:rFonts w:asciiTheme="minorHAnsi" w:hAnsiTheme="minorHAnsi" w:cstheme="minorHAnsi"/>
                <w:bCs/>
                <w:sz w:val="22"/>
                <w:szCs w:val="22"/>
                <w:lang w:val="es-ES"/>
              </w:rPr>
            </w:pPr>
          </w:p>
        </w:tc>
        <w:tc>
          <w:tcPr>
            <w:tcW w:w="1540" w:type="dxa"/>
            <w:tcBorders>
              <w:top w:val="single" w:sz="8" w:space="0" w:color="000000"/>
              <w:left w:val="single" w:sz="8" w:space="0" w:color="000000"/>
              <w:bottom w:val="single" w:sz="8" w:space="0" w:color="000000"/>
              <w:right w:val="single" w:sz="8" w:space="0" w:color="000000"/>
            </w:tcBorders>
          </w:tcPr>
          <w:p w:rsidR="00B2371F" w:rsidRPr="00B2371F" w:rsidRDefault="00B2371F" w:rsidP="00C967D4">
            <w:pPr>
              <w:tabs>
                <w:tab w:val="num" w:pos="720"/>
              </w:tabs>
              <w:rPr>
                <w:rFonts w:asciiTheme="minorHAnsi" w:hAnsiTheme="minorHAnsi" w:cstheme="minorHAnsi"/>
                <w:bCs/>
                <w:sz w:val="22"/>
                <w:szCs w:val="22"/>
                <w:lang w:val="es-ES"/>
              </w:rPr>
            </w:pPr>
          </w:p>
        </w:tc>
      </w:tr>
    </w:tbl>
    <w:p w:rsidR="00B2371F" w:rsidRPr="00B2371F" w:rsidRDefault="00B2371F" w:rsidP="00B2371F">
      <w:pPr>
        <w:rPr>
          <w:rFonts w:asciiTheme="minorHAnsi" w:hAnsiTheme="minorHAnsi" w:cstheme="minorHAnsi"/>
          <w:sz w:val="22"/>
          <w:szCs w:val="22"/>
        </w:rPr>
      </w:pPr>
    </w:p>
    <w:p w:rsidR="00281BD0" w:rsidRPr="004160BA" w:rsidRDefault="00281BD0" w:rsidP="00281BD0">
      <w:pPr>
        <w:jc w:val="both"/>
        <w:rPr>
          <w:rFonts w:asciiTheme="minorHAnsi" w:hAnsiTheme="minorHAnsi"/>
          <w:sz w:val="22"/>
          <w:lang w:val="en-US"/>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14" w:name="_Toc305500245"/>
      <w:r>
        <w:rPr>
          <w:rFonts w:asciiTheme="minorHAnsi" w:hAnsiTheme="minorHAnsi"/>
          <w:b/>
          <w:smallCaps/>
          <w:sz w:val="22"/>
        </w:rPr>
        <w:t>Alcance</w:t>
      </w:r>
      <w:bookmarkEnd w:id="14"/>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Alcance del ciclo. Además de la descripción del alcance, deben explicarse los criterios que usaron para tomar decisiones.</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5" w:name="_Toc305500246"/>
      <w:r w:rsidRPr="00281BD0">
        <w:rPr>
          <w:rFonts w:asciiTheme="minorHAnsi" w:hAnsiTheme="minorHAnsi"/>
          <w:b/>
          <w:smallCaps/>
          <w:sz w:val="22"/>
        </w:rPr>
        <w:t>Alcance del ciclo</w:t>
      </w:r>
      <w:bookmarkEnd w:id="15"/>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6" w:name="_Toc305500247"/>
      <w:r w:rsidRPr="00281BD0">
        <w:rPr>
          <w:rFonts w:asciiTheme="minorHAnsi" w:hAnsiTheme="minorHAnsi"/>
          <w:b/>
          <w:smallCaps/>
          <w:sz w:val="22"/>
        </w:rPr>
        <w:t>Criterios</w:t>
      </w:r>
      <w:bookmarkEnd w:id="16"/>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7" w:name="_Toc305500248"/>
      <w:r w:rsidRPr="00281BD0">
        <w:rPr>
          <w:rFonts w:asciiTheme="minorHAnsi" w:hAnsiTheme="minorHAnsi"/>
          <w:b/>
          <w:smallCaps/>
          <w:sz w:val="22"/>
        </w:rPr>
        <w:t xml:space="preserve">Resultados y </w:t>
      </w:r>
      <w:r w:rsidR="008B3A72">
        <w:rPr>
          <w:rFonts w:asciiTheme="minorHAnsi" w:hAnsiTheme="minorHAnsi"/>
          <w:b/>
          <w:smallCaps/>
          <w:sz w:val="22"/>
        </w:rPr>
        <w:t>Análisis</w:t>
      </w:r>
      <w:bookmarkEnd w:id="17"/>
    </w:p>
    <w:p w:rsidR="00281BD0" w:rsidRDefault="00281BD0" w:rsidP="00281BD0">
      <w:pPr>
        <w:jc w:val="both"/>
        <w:rPr>
          <w:rFonts w:asciiTheme="minorHAnsi" w:hAnsiTheme="minorHAnsi"/>
          <w:sz w:val="22"/>
        </w:rPr>
      </w:pPr>
    </w:p>
    <w:p w:rsidR="00281BD0" w:rsidRDefault="008B3A72" w:rsidP="00281BD0">
      <w:pPr>
        <w:jc w:val="both"/>
        <w:rPr>
          <w:rFonts w:asciiTheme="minorHAnsi" w:hAnsiTheme="minorHAnsi"/>
          <w:sz w:val="22"/>
        </w:rPr>
      </w:pPr>
      <w:r w:rsidRPr="008B3A72">
        <w:rPr>
          <w:rFonts w:asciiTheme="minorHAnsi" w:hAnsiTheme="minorHAnsi"/>
          <w:sz w:val="22"/>
          <w:highlight w:val="yellow"/>
        </w:rPr>
        <w:t>Resultados y análisis de lo ocurrido en el alcance del ciclo 2</w:t>
      </w: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18" w:name="_Toc305500249"/>
      <w:r w:rsidRPr="00281BD0">
        <w:rPr>
          <w:rFonts w:asciiTheme="minorHAnsi" w:hAnsiTheme="minorHAnsi"/>
          <w:b/>
          <w:smallCaps/>
          <w:sz w:val="22"/>
        </w:rPr>
        <w:t>Planeación y Seguimiento</w:t>
      </w:r>
      <w:bookmarkEnd w:id="18"/>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Planeación y seguimiento del ciclo. Deben incluir tanto la estimación como el seguimiento de las actividades, y explicar cómo hicieron la estimación. Deben analizar también lo ocurrido en el ciclo.</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9" w:name="_Toc305500250"/>
      <w:r w:rsidRPr="00281BD0">
        <w:rPr>
          <w:rFonts w:asciiTheme="minorHAnsi" w:hAnsiTheme="minorHAnsi"/>
          <w:b/>
          <w:smallCaps/>
          <w:sz w:val="22"/>
        </w:rPr>
        <w:t>Estimación de tiempos</w:t>
      </w:r>
      <w:bookmarkEnd w:id="19"/>
    </w:p>
    <w:p w:rsidR="00281BD0" w:rsidRDefault="00281BD0" w:rsidP="00281BD0">
      <w:pPr>
        <w:jc w:val="both"/>
        <w:rPr>
          <w:rFonts w:asciiTheme="minorHAnsi" w:hAnsiTheme="minorHAnsi"/>
          <w:sz w:val="22"/>
        </w:rPr>
      </w:pPr>
    </w:p>
    <w:p w:rsidR="00B52893" w:rsidRDefault="00B52893" w:rsidP="00281BD0">
      <w:pPr>
        <w:jc w:val="both"/>
        <w:rPr>
          <w:rFonts w:asciiTheme="minorHAnsi" w:hAnsiTheme="minorHAnsi"/>
          <w:sz w:val="22"/>
        </w:rPr>
      </w:pPr>
      <w:r>
        <w:rPr>
          <w:rFonts w:asciiTheme="minorHAnsi" w:hAnsiTheme="minorHAnsi"/>
          <w:sz w:val="22"/>
        </w:rPr>
        <w:t>La estimación de tiempos para este ciclo se realizo tomando como referencia los datos recolectados en ciclo 1, los cuales son los datos más realistas que se tienen del trabajo del grupo.</w:t>
      </w:r>
    </w:p>
    <w:p w:rsidR="00B52893" w:rsidRDefault="00B52893" w:rsidP="00281BD0">
      <w:pPr>
        <w:jc w:val="both"/>
        <w:rPr>
          <w:rFonts w:asciiTheme="minorHAnsi" w:hAnsiTheme="minorHAnsi"/>
          <w:sz w:val="22"/>
        </w:rPr>
      </w:pPr>
    </w:p>
    <w:p w:rsidR="003C3CE3" w:rsidRDefault="00E65433" w:rsidP="00281BD0">
      <w:pPr>
        <w:jc w:val="both"/>
        <w:rPr>
          <w:rFonts w:asciiTheme="minorHAnsi" w:hAnsiTheme="minorHAnsi"/>
          <w:sz w:val="22"/>
        </w:rPr>
      </w:pPr>
      <w:r>
        <w:rPr>
          <w:rFonts w:asciiTheme="minorHAnsi" w:hAnsiTheme="minorHAnsi"/>
          <w:sz w:val="22"/>
        </w:rPr>
        <w:t>L</w:t>
      </w:r>
      <w:r w:rsidR="003C3CE3">
        <w:rPr>
          <w:rFonts w:asciiTheme="minorHAnsi" w:hAnsiTheme="minorHAnsi"/>
          <w:sz w:val="22"/>
        </w:rPr>
        <w:t>a estimación</w:t>
      </w:r>
      <w:r>
        <w:rPr>
          <w:rFonts w:asciiTheme="minorHAnsi" w:hAnsiTheme="minorHAnsi"/>
          <w:sz w:val="22"/>
        </w:rPr>
        <w:t xml:space="preserve"> se realizó </w:t>
      </w:r>
      <w:r w:rsidR="003C3CE3">
        <w:rPr>
          <w:rFonts w:asciiTheme="minorHAnsi" w:hAnsiTheme="minorHAnsi"/>
          <w:sz w:val="22"/>
        </w:rPr>
        <w:t>en dos partes, una estimación para las tareas</w:t>
      </w:r>
      <w:r>
        <w:rPr>
          <w:rFonts w:asciiTheme="minorHAnsi" w:hAnsiTheme="minorHAnsi"/>
          <w:sz w:val="22"/>
        </w:rPr>
        <w:t xml:space="preserve"> administrativas y de proceso basados en cada etapa de TSP y una estimación del producto, basados en cada zona de la arquitectura SOA planteada.</w:t>
      </w:r>
    </w:p>
    <w:p w:rsidR="00E65433" w:rsidRDefault="00E65433" w:rsidP="00281BD0">
      <w:pPr>
        <w:jc w:val="both"/>
        <w:rPr>
          <w:rFonts w:asciiTheme="minorHAnsi" w:hAnsiTheme="minorHAnsi"/>
          <w:sz w:val="22"/>
        </w:rPr>
      </w:pPr>
    </w:p>
    <w:p w:rsidR="00E65433" w:rsidRDefault="00E65433" w:rsidP="00281BD0">
      <w:pPr>
        <w:jc w:val="both"/>
        <w:rPr>
          <w:rFonts w:asciiTheme="minorHAnsi" w:hAnsiTheme="minorHAnsi"/>
          <w:sz w:val="22"/>
        </w:rPr>
      </w:pPr>
      <w:r>
        <w:rPr>
          <w:rFonts w:asciiTheme="minorHAnsi" w:hAnsiTheme="minorHAnsi"/>
          <w:sz w:val="22"/>
        </w:rPr>
        <w:t>Para la estimación de las actividades del proceso se usaron los datos del ciclo 1 registrados en cada una de las etapas de TSP.</w:t>
      </w:r>
    </w:p>
    <w:p w:rsidR="00E65433" w:rsidRDefault="00E65433" w:rsidP="00281BD0">
      <w:pPr>
        <w:jc w:val="both"/>
        <w:rPr>
          <w:rFonts w:asciiTheme="minorHAnsi" w:hAnsiTheme="minorHAnsi"/>
          <w:sz w:val="22"/>
        </w:rPr>
      </w:pPr>
    </w:p>
    <w:p w:rsidR="00E37200" w:rsidRPr="00654678" w:rsidRDefault="00E37200" w:rsidP="00E37200">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2D739C"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2D739C" w:rsidRPr="00654678">
        <w:rPr>
          <w:rFonts w:asciiTheme="minorHAnsi" w:hAnsiTheme="minorHAnsi"/>
          <w:color w:val="auto"/>
          <w:sz w:val="20"/>
        </w:rPr>
        <w:fldChar w:fldCharType="separate"/>
      </w:r>
      <w:r>
        <w:rPr>
          <w:rFonts w:asciiTheme="minorHAnsi" w:hAnsiTheme="minorHAnsi"/>
          <w:noProof/>
          <w:color w:val="auto"/>
          <w:sz w:val="20"/>
        </w:rPr>
        <w:t>2</w:t>
      </w:r>
      <w:r w:rsidR="002D739C" w:rsidRPr="00654678">
        <w:rPr>
          <w:rFonts w:asciiTheme="minorHAnsi" w:hAnsiTheme="minorHAnsi"/>
          <w:color w:val="auto"/>
          <w:sz w:val="20"/>
        </w:rPr>
        <w:fldChar w:fldCharType="end"/>
      </w:r>
      <w:r>
        <w:rPr>
          <w:rFonts w:asciiTheme="minorHAnsi" w:hAnsiTheme="minorHAnsi"/>
          <w:color w:val="auto"/>
          <w:sz w:val="20"/>
        </w:rPr>
        <w:t>. Referencia para la estimación del proceso</w:t>
      </w:r>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1701"/>
        <w:gridCol w:w="1701"/>
      </w:tblGrid>
      <w:tr w:rsidR="00CB5182" w:rsidRPr="00654678" w:rsidTr="00EE4EDA">
        <w:trPr>
          <w:cantSplit/>
          <w:jc w:val="center"/>
        </w:trPr>
        <w:tc>
          <w:tcPr>
            <w:tcW w:w="1985" w:type="dxa"/>
            <w:shd w:val="clear" w:color="auto" w:fill="B8CCE4" w:themeFill="accent1" w:themeFillTint="66"/>
            <w:vAlign w:val="center"/>
          </w:tcPr>
          <w:p w:rsidR="00CB5182" w:rsidRPr="00654678" w:rsidRDefault="00CB5182" w:rsidP="00D3149E">
            <w:pPr>
              <w:jc w:val="center"/>
              <w:rPr>
                <w:rFonts w:asciiTheme="minorHAnsi" w:hAnsiTheme="minorHAnsi"/>
                <w:b/>
                <w:szCs w:val="22"/>
              </w:rPr>
            </w:pPr>
            <w:r>
              <w:rPr>
                <w:rFonts w:asciiTheme="minorHAnsi" w:hAnsiTheme="minorHAnsi"/>
                <w:b/>
                <w:szCs w:val="22"/>
              </w:rPr>
              <w:t>Etapa TSP</w:t>
            </w:r>
          </w:p>
        </w:tc>
        <w:tc>
          <w:tcPr>
            <w:tcW w:w="1701" w:type="dxa"/>
            <w:shd w:val="clear" w:color="auto" w:fill="B8CCE4" w:themeFill="accent1" w:themeFillTint="66"/>
            <w:vAlign w:val="center"/>
          </w:tcPr>
          <w:p w:rsidR="00CB5182" w:rsidRPr="00654678" w:rsidRDefault="00CB5182" w:rsidP="001F013C">
            <w:pPr>
              <w:jc w:val="center"/>
              <w:rPr>
                <w:rFonts w:asciiTheme="minorHAnsi" w:hAnsiTheme="minorHAnsi"/>
                <w:b/>
                <w:szCs w:val="22"/>
              </w:rPr>
            </w:pPr>
            <w:r>
              <w:rPr>
                <w:rFonts w:asciiTheme="minorHAnsi" w:hAnsiTheme="minorHAnsi"/>
                <w:b/>
                <w:szCs w:val="22"/>
              </w:rPr>
              <w:t>Registro</w:t>
            </w:r>
          </w:p>
        </w:tc>
        <w:tc>
          <w:tcPr>
            <w:tcW w:w="1701" w:type="dxa"/>
            <w:shd w:val="clear" w:color="auto" w:fill="B8CCE4" w:themeFill="accent1" w:themeFillTint="66"/>
          </w:tcPr>
          <w:p w:rsidR="00CB5182" w:rsidRDefault="00CB5182" w:rsidP="00903106">
            <w:pPr>
              <w:rPr>
                <w:rFonts w:asciiTheme="minorHAnsi" w:hAnsiTheme="minorHAnsi"/>
                <w:b/>
                <w:szCs w:val="22"/>
              </w:rPr>
            </w:pPr>
            <w:r>
              <w:rPr>
                <w:rFonts w:asciiTheme="minorHAnsi" w:hAnsiTheme="minorHAnsi"/>
                <w:b/>
                <w:szCs w:val="22"/>
              </w:rPr>
              <w:t>Cantidad de artefactos</w:t>
            </w:r>
          </w:p>
        </w:tc>
        <w:tc>
          <w:tcPr>
            <w:tcW w:w="1701" w:type="dxa"/>
            <w:shd w:val="clear" w:color="auto" w:fill="B8CCE4" w:themeFill="accent1" w:themeFillTint="66"/>
          </w:tcPr>
          <w:p w:rsidR="00CB5182" w:rsidRDefault="00CB5182" w:rsidP="00903106">
            <w:pPr>
              <w:rPr>
                <w:rFonts w:asciiTheme="minorHAnsi" w:hAnsiTheme="minorHAnsi"/>
                <w:b/>
                <w:szCs w:val="22"/>
              </w:rPr>
            </w:pPr>
            <w:r>
              <w:rPr>
                <w:rFonts w:asciiTheme="minorHAnsi" w:hAnsiTheme="minorHAnsi"/>
                <w:b/>
                <w:szCs w:val="22"/>
              </w:rPr>
              <w:t>Horas promedio por artefacto</w:t>
            </w:r>
          </w:p>
        </w:tc>
      </w:tr>
      <w:tr w:rsidR="00CB5182" w:rsidRPr="00654678" w:rsidTr="00556E52">
        <w:trPr>
          <w:cantSplit/>
          <w:jc w:val="center"/>
        </w:trPr>
        <w:tc>
          <w:tcPr>
            <w:tcW w:w="1985" w:type="dxa"/>
            <w:shd w:val="clear" w:color="auto" w:fill="DBE5F1" w:themeFill="accent1" w:themeFillTint="33"/>
            <w:vAlign w:val="bottom"/>
          </w:tcPr>
          <w:p w:rsidR="00CB5182" w:rsidRPr="001F013C" w:rsidRDefault="00CB5182">
            <w:pPr>
              <w:rPr>
                <w:rFonts w:ascii="Calibri" w:hAnsi="Calibri" w:cs="Calibri"/>
                <w:color w:val="auto"/>
                <w:sz w:val="22"/>
                <w:szCs w:val="22"/>
              </w:rPr>
            </w:pPr>
            <w:r w:rsidRPr="001F013C">
              <w:rPr>
                <w:rFonts w:ascii="Calibri" w:hAnsi="Calibri" w:cs="Calibri"/>
                <w:color w:val="auto"/>
                <w:sz w:val="22"/>
                <w:szCs w:val="22"/>
              </w:rPr>
              <w:t xml:space="preserve"> Lanzamiento. </w:t>
            </w:r>
          </w:p>
        </w:tc>
        <w:tc>
          <w:tcPr>
            <w:tcW w:w="1701" w:type="dxa"/>
            <w:vAlign w:val="bottom"/>
          </w:tcPr>
          <w:p w:rsidR="00CB5182" w:rsidRPr="001F013C" w:rsidRDefault="00E37200">
            <w:pPr>
              <w:jc w:val="right"/>
              <w:rPr>
                <w:rFonts w:ascii="Calibri" w:hAnsi="Calibri" w:cs="Calibri"/>
                <w:color w:val="auto"/>
                <w:sz w:val="22"/>
                <w:szCs w:val="22"/>
              </w:rPr>
            </w:pPr>
            <w:r>
              <w:rPr>
                <w:rFonts w:ascii="Calibri" w:hAnsi="Calibri" w:cs="Calibri"/>
                <w:color w:val="auto"/>
                <w:sz w:val="22"/>
                <w:szCs w:val="22"/>
              </w:rPr>
              <w:t>5</w:t>
            </w:r>
          </w:p>
        </w:tc>
        <w:tc>
          <w:tcPr>
            <w:tcW w:w="1701" w:type="dxa"/>
            <w:vAlign w:val="center"/>
          </w:tcPr>
          <w:p w:rsidR="00CB5182" w:rsidRDefault="00E37200">
            <w:pPr>
              <w:jc w:val="right"/>
              <w:rPr>
                <w:rFonts w:ascii="Calibri" w:hAnsi="Calibri" w:cs="Calibri"/>
                <w:sz w:val="22"/>
                <w:szCs w:val="22"/>
              </w:rPr>
            </w:pPr>
            <w:r>
              <w:rPr>
                <w:rFonts w:ascii="Calibri" w:hAnsi="Calibri" w:cs="Calibri"/>
                <w:sz w:val="22"/>
                <w:szCs w:val="22"/>
              </w:rPr>
              <w:t>1</w:t>
            </w:r>
          </w:p>
        </w:tc>
        <w:tc>
          <w:tcPr>
            <w:tcW w:w="1701" w:type="dxa"/>
          </w:tcPr>
          <w:p w:rsidR="00CB5182" w:rsidRPr="001F013C" w:rsidRDefault="00CB5182">
            <w:pPr>
              <w:jc w:val="right"/>
              <w:rPr>
                <w:rFonts w:ascii="Calibri" w:hAnsi="Calibri" w:cs="Calibri"/>
                <w:color w:val="auto"/>
                <w:sz w:val="22"/>
                <w:szCs w:val="22"/>
              </w:rPr>
            </w:pPr>
            <w:r>
              <w:rPr>
                <w:rFonts w:ascii="Calibri" w:hAnsi="Calibri" w:cs="Calibri"/>
                <w:color w:val="auto"/>
                <w:sz w:val="22"/>
                <w:szCs w:val="22"/>
              </w:rPr>
              <w:t>5</w:t>
            </w:r>
          </w:p>
        </w:tc>
      </w:tr>
      <w:tr w:rsidR="00CB5182" w:rsidRPr="00654678" w:rsidTr="00556E52">
        <w:trPr>
          <w:cantSplit/>
          <w:jc w:val="center"/>
        </w:trPr>
        <w:tc>
          <w:tcPr>
            <w:tcW w:w="1985" w:type="dxa"/>
            <w:shd w:val="clear" w:color="auto" w:fill="DBE5F1" w:themeFill="accent1" w:themeFillTint="33"/>
            <w:vAlign w:val="bottom"/>
          </w:tcPr>
          <w:p w:rsidR="00CB5182" w:rsidRPr="001F013C" w:rsidRDefault="00CB5182">
            <w:pPr>
              <w:rPr>
                <w:rFonts w:ascii="Calibri" w:hAnsi="Calibri" w:cs="Calibri"/>
                <w:color w:val="auto"/>
                <w:sz w:val="22"/>
                <w:szCs w:val="22"/>
              </w:rPr>
            </w:pPr>
            <w:r w:rsidRPr="001F013C">
              <w:rPr>
                <w:rFonts w:ascii="Calibri" w:hAnsi="Calibri" w:cs="Calibri"/>
                <w:color w:val="auto"/>
                <w:sz w:val="22"/>
                <w:szCs w:val="22"/>
              </w:rPr>
              <w:t xml:space="preserve"> Estrategia </w:t>
            </w:r>
          </w:p>
        </w:tc>
        <w:tc>
          <w:tcPr>
            <w:tcW w:w="1701" w:type="dxa"/>
            <w:vAlign w:val="bottom"/>
          </w:tcPr>
          <w:p w:rsidR="00CB5182" w:rsidRPr="001F013C" w:rsidRDefault="00CB5182">
            <w:pPr>
              <w:jc w:val="right"/>
              <w:rPr>
                <w:rFonts w:ascii="Calibri" w:hAnsi="Calibri" w:cs="Calibri"/>
                <w:color w:val="auto"/>
                <w:sz w:val="22"/>
                <w:szCs w:val="22"/>
              </w:rPr>
            </w:pPr>
            <w:r w:rsidRPr="001F013C">
              <w:rPr>
                <w:rFonts w:ascii="Calibri" w:hAnsi="Calibri" w:cs="Calibri"/>
                <w:color w:val="auto"/>
                <w:sz w:val="22"/>
                <w:szCs w:val="22"/>
              </w:rPr>
              <w:t>18</w:t>
            </w:r>
          </w:p>
        </w:tc>
        <w:tc>
          <w:tcPr>
            <w:tcW w:w="1701" w:type="dxa"/>
            <w:vAlign w:val="center"/>
          </w:tcPr>
          <w:p w:rsidR="00CB5182" w:rsidRDefault="00CB5182">
            <w:pPr>
              <w:jc w:val="right"/>
              <w:rPr>
                <w:rFonts w:ascii="Calibri" w:hAnsi="Calibri" w:cs="Calibri"/>
                <w:sz w:val="22"/>
                <w:szCs w:val="22"/>
              </w:rPr>
            </w:pPr>
            <w:r>
              <w:rPr>
                <w:rFonts w:ascii="Calibri" w:hAnsi="Calibri" w:cs="Calibri"/>
                <w:sz w:val="22"/>
                <w:szCs w:val="22"/>
              </w:rPr>
              <w:t>2</w:t>
            </w:r>
          </w:p>
        </w:tc>
        <w:tc>
          <w:tcPr>
            <w:tcW w:w="1701" w:type="dxa"/>
          </w:tcPr>
          <w:p w:rsidR="00CB5182" w:rsidRPr="001F013C" w:rsidRDefault="00CB5182">
            <w:pPr>
              <w:jc w:val="right"/>
              <w:rPr>
                <w:rFonts w:ascii="Calibri" w:hAnsi="Calibri" w:cs="Calibri"/>
                <w:color w:val="auto"/>
                <w:sz w:val="22"/>
                <w:szCs w:val="22"/>
              </w:rPr>
            </w:pPr>
            <w:r>
              <w:rPr>
                <w:rFonts w:ascii="Calibri" w:hAnsi="Calibri" w:cs="Calibri"/>
                <w:color w:val="auto"/>
                <w:sz w:val="22"/>
                <w:szCs w:val="22"/>
              </w:rPr>
              <w:t>8,5</w:t>
            </w:r>
          </w:p>
        </w:tc>
      </w:tr>
      <w:tr w:rsidR="00CB5182" w:rsidRPr="00654678" w:rsidTr="00556E52">
        <w:trPr>
          <w:cantSplit/>
          <w:jc w:val="center"/>
        </w:trPr>
        <w:tc>
          <w:tcPr>
            <w:tcW w:w="1985" w:type="dxa"/>
            <w:shd w:val="clear" w:color="auto" w:fill="DBE5F1" w:themeFill="accent1" w:themeFillTint="33"/>
            <w:vAlign w:val="bottom"/>
          </w:tcPr>
          <w:p w:rsidR="00CB5182" w:rsidRPr="001F013C" w:rsidRDefault="00CB5182">
            <w:pPr>
              <w:rPr>
                <w:rFonts w:ascii="Calibri" w:hAnsi="Calibri" w:cs="Calibri"/>
                <w:color w:val="auto"/>
                <w:sz w:val="22"/>
                <w:szCs w:val="22"/>
              </w:rPr>
            </w:pPr>
            <w:r w:rsidRPr="001F013C">
              <w:rPr>
                <w:rFonts w:ascii="Calibri" w:hAnsi="Calibri" w:cs="Calibri"/>
                <w:color w:val="auto"/>
                <w:sz w:val="22"/>
                <w:szCs w:val="22"/>
              </w:rPr>
              <w:t xml:space="preserve"> Plan </w:t>
            </w:r>
          </w:p>
        </w:tc>
        <w:tc>
          <w:tcPr>
            <w:tcW w:w="1701" w:type="dxa"/>
            <w:vAlign w:val="bottom"/>
          </w:tcPr>
          <w:p w:rsidR="00CB5182" w:rsidRPr="001F013C" w:rsidRDefault="00CB5182">
            <w:pPr>
              <w:jc w:val="right"/>
              <w:rPr>
                <w:rFonts w:ascii="Calibri" w:hAnsi="Calibri" w:cs="Calibri"/>
                <w:color w:val="auto"/>
                <w:sz w:val="22"/>
                <w:szCs w:val="22"/>
              </w:rPr>
            </w:pPr>
            <w:r w:rsidRPr="001F013C">
              <w:rPr>
                <w:rFonts w:ascii="Calibri" w:hAnsi="Calibri" w:cs="Calibri"/>
                <w:color w:val="auto"/>
                <w:sz w:val="22"/>
                <w:szCs w:val="22"/>
              </w:rPr>
              <w:t>13</w:t>
            </w:r>
          </w:p>
        </w:tc>
        <w:tc>
          <w:tcPr>
            <w:tcW w:w="1701" w:type="dxa"/>
            <w:vAlign w:val="center"/>
          </w:tcPr>
          <w:p w:rsidR="00CB5182" w:rsidRDefault="00CB5182">
            <w:pPr>
              <w:jc w:val="right"/>
              <w:rPr>
                <w:rFonts w:ascii="Calibri" w:hAnsi="Calibri" w:cs="Calibri"/>
                <w:sz w:val="22"/>
                <w:szCs w:val="22"/>
              </w:rPr>
            </w:pPr>
            <w:r>
              <w:rPr>
                <w:rFonts w:ascii="Calibri" w:hAnsi="Calibri" w:cs="Calibri"/>
                <w:sz w:val="22"/>
                <w:szCs w:val="22"/>
              </w:rPr>
              <w:t>2</w:t>
            </w:r>
          </w:p>
        </w:tc>
        <w:tc>
          <w:tcPr>
            <w:tcW w:w="1701" w:type="dxa"/>
          </w:tcPr>
          <w:p w:rsidR="00CB5182" w:rsidRPr="001F013C" w:rsidRDefault="00CB5182">
            <w:pPr>
              <w:jc w:val="right"/>
              <w:rPr>
                <w:rFonts w:ascii="Calibri" w:hAnsi="Calibri" w:cs="Calibri"/>
                <w:color w:val="auto"/>
                <w:sz w:val="22"/>
                <w:szCs w:val="22"/>
              </w:rPr>
            </w:pPr>
            <w:r>
              <w:rPr>
                <w:rFonts w:ascii="Calibri" w:hAnsi="Calibri" w:cs="Calibri"/>
                <w:color w:val="auto"/>
                <w:sz w:val="22"/>
                <w:szCs w:val="22"/>
              </w:rPr>
              <w:t>6,5</w:t>
            </w:r>
          </w:p>
        </w:tc>
      </w:tr>
      <w:tr w:rsidR="00CB5182" w:rsidRPr="00654678" w:rsidTr="00556E52">
        <w:trPr>
          <w:cantSplit/>
          <w:jc w:val="center"/>
        </w:trPr>
        <w:tc>
          <w:tcPr>
            <w:tcW w:w="1985" w:type="dxa"/>
            <w:shd w:val="clear" w:color="auto" w:fill="DBE5F1" w:themeFill="accent1" w:themeFillTint="33"/>
            <w:vAlign w:val="bottom"/>
          </w:tcPr>
          <w:p w:rsidR="00CB5182" w:rsidRPr="001F013C" w:rsidRDefault="00CB5182">
            <w:pPr>
              <w:rPr>
                <w:rFonts w:ascii="Calibri" w:hAnsi="Calibri" w:cs="Calibri"/>
                <w:color w:val="auto"/>
                <w:sz w:val="22"/>
                <w:szCs w:val="22"/>
              </w:rPr>
            </w:pPr>
            <w:r w:rsidRPr="001F013C">
              <w:rPr>
                <w:rFonts w:ascii="Calibri" w:hAnsi="Calibri" w:cs="Calibri"/>
                <w:color w:val="auto"/>
                <w:sz w:val="22"/>
                <w:szCs w:val="22"/>
              </w:rPr>
              <w:t xml:space="preserve"> Diseño </w:t>
            </w:r>
          </w:p>
        </w:tc>
        <w:tc>
          <w:tcPr>
            <w:tcW w:w="1701" w:type="dxa"/>
            <w:vAlign w:val="bottom"/>
          </w:tcPr>
          <w:p w:rsidR="00CB5182" w:rsidRPr="001F013C" w:rsidRDefault="00CB5182">
            <w:pPr>
              <w:jc w:val="right"/>
              <w:rPr>
                <w:rFonts w:ascii="Calibri" w:hAnsi="Calibri" w:cs="Calibri"/>
                <w:color w:val="auto"/>
                <w:sz w:val="22"/>
                <w:szCs w:val="22"/>
              </w:rPr>
            </w:pPr>
            <w:r w:rsidRPr="001F013C">
              <w:rPr>
                <w:rFonts w:ascii="Calibri" w:hAnsi="Calibri" w:cs="Calibri"/>
                <w:color w:val="auto"/>
                <w:sz w:val="22"/>
                <w:szCs w:val="22"/>
              </w:rPr>
              <w:t>9</w:t>
            </w:r>
          </w:p>
        </w:tc>
        <w:tc>
          <w:tcPr>
            <w:tcW w:w="1701" w:type="dxa"/>
            <w:vAlign w:val="center"/>
          </w:tcPr>
          <w:p w:rsidR="00CB5182" w:rsidRDefault="00CB5182">
            <w:pPr>
              <w:jc w:val="right"/>
              <w:rPr>
                <w:rFonts w:ascii="Calibri" w:hAnsi="Calibri" w:cs="Calibri"/>
                <w:sz w:val="22"/>
                <w:szCs w:val="22"/>
              </w:rPr>
            </w:pPr>
            <w:r>
              <w:rPr>
                <w:rFonts w:ascii="Calibri" w:hAnsi="Calibri" w:cs="Calibri"/>
                <w:sz w:val="22"/>
                <w:szCs w:val="22"/>
              </w:rPr>
              <w:t>2</w:t>
            </w:r>
          </w:p>
        </w:tc>
        <w:tc>
          <w:tcPr>
            <w:tcW w:w="1701" w:type="dxa"/>
          </w:tcPr>
          <w:p w:rsidR="00CB5182" w:rsidRPr="001F013C" w:rsidRDefault="00CB5182">
            <w:pPr>
              <w:jc w:val="right"/>
              <w:rPr>
                <w:rFonts w:ascii="Calibri" w:hAnsi="Calibri" w:cs="Calibri"/>
                <w:color w:val="auto"/>
                <w:sz w:val="22"/>
                <w:szCs w:val="22"/>
              </w:rPr>
            </w:pPr>
            <w:r>
              <w:rPr>
                <w:rFonts w:ascii="Calibri" w:hAnsi="Calibri" w:cs="Calibri"/>
                <w:color w:val="auto"/>
                <w:sz w:val="22"/>
                <w:szCs w:val="22"/>
              </w:rPr>
              <w:t>4,5</w:t>
            </w:r>
          </w:p>
        </w:tc>
      </w:tr>
      <w:tr w:rsidR="00CB5182" w:rsidRPr="00654678" w:rsidTr="00556E52">
        <w:trPr>
          <w:cantSplit/>
          <w:jc w:val="center"/>
        </w:trPr>
        <w:tc>
          <w:tcPr>
            <w:tcW w:w="1985" w:type="dxa"/>
            <w:shd w:val="clear" w:color="auto" w:fill="DBE5F1" w:themeFill="accent1" w:themeFillTint="33"/>
            <w:vAlign w:val="bottom"/>
          </w:tcPr>
          <w:p w:rsidR="00CB5182" w:rsidRPr="001F013C" w:rsidRDefault="00CB5182">
            <w:pPr>
              <w:rPr>
                <w:rFonts w:ascii="Calibri" w:hAnsi="Calibri" w:cs="Calibri"/>
                <w:color w:val="auto"/>
                <w:sz w:val="22"/>
                <w:szCs w:val="22"/>
              </w:rPr>
            </w:pPr>
            <w:r w:rsidRPr="001F013C">
              <w:rPr>
                <w:rFonts w:ascii="Calibri" w:hAnsi="Calibri" w:cs="Calibri"/>
                <w:color w:val="auto"/>
                <w:sz w:val="22"/>
                <w:szCs w:val="22"/>
              </w:rPr>
              <w:t xml:space="preserve"> Implementación </w:t>
            </w:r>
          </w:p>
        </w:tc>
        <w:tc>
          <w:tcPr>
            <w:tcW w:w="1701" w:type="dxa"/>
            <w:vAlign w:val="bottom"/>
          </w:tcPr>
          <w:p w:rsidR="00CB5182" w:rsidRPr="001F013C" w:rsidRDefault="00CB5182">
            <w:pPr>
              <w:jc w:val="right"/>
              <w:rPr>
                <w:rFonts w:ascii="Calibri" w:hAnsi="Calibri" w:cs="Calibri"/>
                <w:color w:val="auto"/>
                <w:sz w:val="22"/>
                <w:szCs w:val="22"/>
              </w:rPr>
            </w:pPr>
            <w:r w:rsidRPr="001F013C">
              <w:rPr>
                <w:rFonts w:ascii="Calibri" w:hAnsi="Calibri" w:cs="Calibri"/>
                <w:color w:val="auto"/>
                <w:sz w:val="22"/>
                <w:szCs w:val="22"/>
              </w:rPr>
              <w:t>0</w:t>
            </w:r>
          </w:p>
        </w:tc>
        <w:tc>
          <w:tcPr>
            <w:tcW w:w="1701" w:type="dxa"/>
            <w:vAlign w:val="center"/>
          </w:tcPr>
          <w:p w:rsidR="00CB5182" w:rsidRDefault="00CB5182">
            <w:pPr>
              <w:jc w:val="right"/>
              <w:rPr>
                <w:rFonts w:ascii="Calibri" w:hAnsi="Calibri" w:cs="Calibri"/>
                <w:sz w:val="22"/>
                <w:szCs w:val="22"/>
              </w:rPr>
            </w:pPr>
            <w:r>
              <w:rPr>
                <w:rFonts w:ascii="Calibri" w:hAnsi="Calibri" w:cs="Calibri"/>
                <w:sz w:val="22"/>
                <w:szCs w:val="22"/>
              </w:rPr>
              <w:t>0</w:t>
            </w:r>
          </w:p>
        </w:tc>
        <w:tc>
          <w:tcPr>
            <w:tcW w:w="1701" w:type="dxa"/>
          </w:tcPr>
          <w:p w:rsidR="00CB5182" w:rsidRPr="001F013C" w:rsidRDefault="00CB5182">
            <w:pPr>
              <w:jc w:val="right"/>
              <w:rPr>
                <w:rFonts w:ascii="Calibri" w:hAnsi="Calibri" w:cs="Calibri"/>
                <w:color w:val="auto"/>
                <w:sz w:val="22"/>
                <w:szCs w:val="22"/>
              </w:rPr>
            </w:pPr>
            <w:r>
              <w:rPr>
                <w:rFonts w:ascii="Calibri" w:hAnsi="Calibri" w:cs="Calibri"/>
                <w:color w:val="auto"/>
                <w:sz w:val="22"/>
                <w:szCs w:val="22"/>
              </w:rPr>
              <w:t>0</w:t>
            </w:r>
          </w:p>
        </w:tc>
      </w:tr>
      <w:tr w:rsidR="00CB5182" w:rsidRPr="00654678" w:rsidTr="00556E52">
        <w:trPr>
          <w:cantSplit/>
          <w:jc w:val="center"/>
        </w:trPr>
        <w:tc>
          <w:tcPr>
            <w:tcW w:w="1985" w:type="dxa"/>
            <w:shd w:val="clear" w:color="auto" w:fill="DBE5F1" w:themeFill="accent1" w:themeFillTint="33"/>
            <w:vAlign w:val="bottom"/>
          </w:tcPr>
          <w:p w:rsidR="00CB5182" w:rsidRPr="001F013C" w:rsidRDefault="00CB5182">
            <w:pPr>
              <w:rPr>
                <w:rFonts w:ascii="Calibri" w:hAnsi="Calibri" w:cs="Calibri"/>
                <w:color w:val="auto"/>
                <w:sz w:val="22"/>
                <w:szCs w:val="22"/>
              </w:rPr>
            </w:pPr>
            <w:r w:rsidRPr="001F013C">
              <w:rPr>
                <w:rFonts w:ascii="Calibri" w:hAnsi="Calibri" w:cs="Calibri"/>
                <w:color w:val="auto"/>
                <w:sz w:val="22"/>
                <w:szCs w:val="22"/>
              </w:rPr>
              <w:t xml:space="preserve">Pruebas </w:t>
            </w:r>
          </w:p>
        </w:tc>
        <w:tc>
          <w:tcPr>
            <w:tcW w:w="1701" w:type="dxa"/>
            <w:vAlign w:val="bottom"/>
          </w:tcPr>
          <w:p w:rsidR="00CB5182" w:rsidRPr="001F013C" w:rsidRDefault="00CB5182">
            <w:pPr>
              <w:jc w:val="right"/>
              <w:rPr>
                <w:rFonts w:ascii="Calibri" w:hAnsi="Calibri" w:cs="Calibri"/>
                <w:color w:val="auto"/>
                <w:sz w:val="22"/>
                <w:szCs w:val="22"/>
              </w:rPr>
            </w:pPr>
            <w:r w:rsidRPr="001F013C">
              <w:rPr>
                <w:rFonts w:ascii="Calibri" w:hAnsi="Calibri" w:cs="Calibri"/>
                <w:color w:val="auto"/>
                <w:sz w:val="22"/>
                <w:szCs w:val="22"/>
              </w:rPr>
              <w:t>5,5</w:t>
            </w:r>
          </w:p>
        </w:tc>
        <w:tc>
          <w:tcPr>
            <w:tcW w:w="1701" w:type="dxa"/>
            <w:vAlign w:val="center"/>
          </w:tcPr>
          <w:p w:rsidR="00CB5182" w:rsidRDefault="00CB5182">
            <w:pPr>
              <w:jc w:val="right"/>
              <w:rPr>
                <w:rFonts w:ascii="Calibri" w:hAnsi="Calibri" w:cs="Calibri"/>
                <w:sz w:val="22"/>
                <w:szCs w:val="22"/>
              </w:rPr>
            </w:pPr>
            <w:r>
              <w:rPr>
                <w:rFonts w:ascii="Calibri" w:hAnsi="Calibri" w:cs="Calibri"/>
                <w:sz w:val="22"/>
                <w:szCs w:val="22"/>
              </w:rPr>
              <w:t>1</w:t>
            </w:r>
          </w:p>
        </w:tc>
        <w:tc>
          <w:tcPr>
            <w:tcW w:w="1701" w:type="dxa"/>
          </w:tcPr>
          <w:p w:rsidR="00CB5182" w:rsidRPr="001F013C" w:rsidRDefault="00CB5182">
            <w:pPr>
              <w:jc w:val="right"/>
              <w:rPr>
                <w:rFonts w:ascii="Calibri" w:hAnsi="Calibri" w:cs="Calibri"/>
                <w:color w:val="auto"/>
                <w:sz w:val="22"/>
                <w:szCs w:val="22"/>
              </w:rPr>
            </w:pPr>
            <w:r>
              <w:rPr>
                <w:rFonts w:ascii="Calibri" w:hAnsi="Calibri" w:cs="Calibri"/>
                <w:color w:val="auto"/>
                <w:sz w:val="22"/>
                <w:szCs w:val="22"/>
              </w:rPr>
              <w:t>5,5</w:t>
            </w:r>
          </w:p>
        </w:tc>
      </w:tr>
      <w:tr w:rsidR="00CB5182" w:rsidRPr="00654678" w:rsidTr="00556E52">
        <w:trPr>
          <w:cantSplit/>
          <w:jc w:val="center"/>
        </w:trPr>
        <w:tc>
          <w:tcPr>
            <w:tcW w:w="1985" w:type="dxa"/>
            <w:shd w:val="clear" w:color="auto" w:fill="DBE5F1" w:themeFill="accent1" w:themeFillTint="33"/>
            <w:vAlign w:val="bottom"/>
          </w:tcPr>
          <w:p w:rsidR="00CB5182" w:rsidRPr="001F013C" w:rsidRDefault="00CB5182">
            <w:pPr>
              <w:rPr>
                <w:rFonts w:ascii="Calibri" w:hAnsi="Calibri" w:cs="Calibri"/>
                <w:color w:val="auto"/>
                <w:sz w:val="22"/>
                <w:szCs w:val="22"/>
              </w:rPr>
            </w:pPr>
            <w:r w:rsidRPr="001F013C">
              <w:rPr>
                <w:rFonts w:ascii="Calibri" w:hAnsi="Calibri" w:cs="Calibri"/>
                <w:color w:val="auto"/>
                <w:sz w:val="22"/>
                <w:szCs w:val="22"/>
              </w:rPr>
              <w:t xml:space="preserve"> </w:t>
            </w:r>
            <w:proofErr w:type="spellStart"/>
            <w:r w:rsidRPr="001F013C">
              <w:rPr>
                <w:rFonts w:ascii="Calibri" w:hAnsi="Calibri" w:cs="Calibri"/>
                <w:color w:val="auto"/>
                <w:sz w:val="22"/>
                <w:szCs w:val="22"/>
              </w:rPr>
              <w:t>Postmortem</w:t>
            </w:r>
            <w:proofErr w:type="spellEnd"/>
            <w:r w:rsidRPr="001F013C">
              <w:rPr>
                <w:rFonts w:ascii="Calibri" w:hAnsi="Calibri" w:cs="Calibri"/>
                <w:color w:val="auto"/>
                <w:sz w:val="22"/>
                <w:szCs w:val="22"/>
              </w:rPr>
              <w:t xml:space="preserve"> </w:t>
            </w:r>
          </w:p>
        </w:tc>
        <w:tc>
          <w:tcPr>
            <w:tcW w:w="1701" w:type="dxa"/>
            <w:vAlign w:val="bottom"/>
          </w:tcPr>
          <w:p w:rsidR="00CB5182" w:rsidRPr="001F013C" w:rsidRDefault="00CB5182">
            <w:pPr>
              <w:jc w:val="right"/>
              <w:rPr>
                <w:rFonts w:ascii="Calibri" w:hAnsi="Calibri" w:cs="Calibri"/>
                <w:color w:val="auto"/>
                <w:sz w:val="22"/>
                <w:szCs w:val="22"/>
              </w:rPr>
            </w:pPr>
            <w:r w:rsidRPr="001F013C">
              <w:rPr>
                <w:rFonts w:ascii="Calibri" w:hAnsi="Calibri" w:cs="Calibri"/>
                <w:color w:val="auto"/>
                <w:sz w:val="22"/>
                <w:szCs w:val="22"/>
              </w:rPr>
              <w:t>22</w:t>
            </w:r>
          </w:p>
        </w:tc>
        <w:tc>
          <w:tcPr>
            <w:tcW w:w="1701" w:type="dxa"/>
            <w:vAlign w:val="center"/>
          </w:tcPr>
          <w:p w:rsidR="00CB5182" w:rsidRDefault="00CB5182">
            <w:pPr>
              <w:jc w:val="right"/>
              <w:rPr>
                <w:rFonts w:ascii="Calibri" w:hAnsi="Calibri" w:cs="Calibri"/>
                <w:sz w:val="22"/>
                <w:szCs w:val="22"/>
              </w:rPr>
            </w:pPr>
            <w:r>
              <w:rPr>
                <w:rFonts w:ascii="Calibri" w:hAnsi="Calibri" w:cs="Calibri"/>
                <w:sz w:val="22"/>
                <w:szCs w:val="22"/>
              </w:rPr>
              <w:t>0,5</w:t>
            </w:r>
          </w:p>
        </w:tc>
        <w:tc>
          <w:tcPr>
            <w:tcW w:w="1701" w:type="dxa"/>
          </w:tcPr>
          <w:p w:rsidR="00CB5182" w:rsidRPr="001F013C" w:rsidRDefault="00CB5182" w:rsidP="00903106">
            <w:pPr>
              <w:jc w:val="right"/>
              <w:rPr>
                <w:rFonts w:ascii="Calibri" w:hAnsi="Calibri" w:cs="Calibri"/>
                <w:color w:val="auto"/>
                <w:sz w:val="22"/>
                <w:szCs w:val="22"/>
              </w:rPr>
            </w:pPr>
            <w:r>
              <w:rPr>
                <w:rFonts w:ascii="Calibri" w:hAnsi="Calibri" w:cs="Calibri"/>
                <w:color w:val="auto"/>
                <w:sz w:val="22"/>
                <w:szCs w:val="22"/>
              </w:rPr>
              <w:t>40</w:t>
            </w:r>
          </w:p>
        </w:tc>
      </w:tr>
    </w:tbl>
    <w:p w:rsidR="00E65433" w:rsidRDefault="00E65433" w:rsidP="00281BD0">
      <w:pPr>
        <w:jc w:val="both"/>
        <w:rPr>
          <w:rFonts w:asciiTheme="minorHAnsi" w:hAnsiTheme="minorHAnsi"/>
          <w:sz w:val="22"/>
        </w:rPr>
      </w:pPr>
    </w:p>
    <w:p w:rsidR="00E37200" w:rsidRDefault="00903106" w:rsidP="00281BD0">
      <w:pPr>
        <w:jc w:val="both"/>
        <w:rPr>
          <w:rFonts w:asciiTheme="minorHAnsi" w:hAnsiTheme="minorHAnsi"/>
          <w:sz w:val="22"/>
        </w:rPr>
      </w:pPr>
      <w:r>
        <w:rPr>
          <w:rFonts w:asciiTheme="minorHAnsi" w:hAnsiTheme="minorHAnsi"/>
          <w:sz w:val="22"/>
        </w:rPr>
        <w:t xml:space="preserve">Se discrimino el tiempo de acuerdo a lo que se consideró en ciclo 1 como artefactos de documentación más o menos claros en cada una de las etapas de TSP, </w:t>
      </w:r>
      <w:r w:rsidR="00E37200">
        <w:rPr>
          <w:rFonts w:asciiTheme="minorHAnsi" w:hAnsiTheme="minorHAnsi"/>
          <w:sz w:val="22"/>
        </w:rPr>
        <w:t>después se analizó para cada artefacto, si el tiempo reportado incluía el 100% de avance del documento y se ajustaron los tiempos generando la tabla con los tiempos que se presenta a continuación.</w:t>
      </w:r>
    </w:p>
    <w:p w:rsidR="0082112E" w:rsidRDefault="0082112E" w:rsidP="00281BD0">
      <w:pPr>
        <w:jc w:val="both"/>
        <w:rPr>
          <w:rFonts w:asciiTheme="minorHAnsi" w:hAnsiTheme="minorHAnsi"/>
          <w:sz w:val="22"/>
        </w:rPr>
      </w:pPr>
    </w:p>
    <w:p w:rsidR="00E37200" w:rsidRPr="00654678" w:rsidRDefault="00E37200" w:rsidP="00E37200">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2D739C"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2D739C" w:rsidRPr="00654678">
        <w:rPr>
          <w:rFonts w:asciiTheme="minorHAnsi" w:hAnsiTheme="minorHAnsi"/>
          <w:color w:val="auto"/>
          <w:sz w:val="20"/>
        </w:rPr>
        <w:fldChar w:fldCharType="separate"/>
      </w:r>
      <w:r>
        <w:rPr>
          <w:rFonts w:asciiTheme="minorHAnsi" w:hAnsiTheme="minorHAnsi"/>
          <w:noProof/>
          <w:color w:val="auto"/>
          <w:sz w:val="20"/>
        </w:rPr>
        <w:t>4</w:t>
      </w:r>
      <w:r w:rsidR="002D739C" w:rsidRPr="00654678">
        <w:rPr>
          <w:rFonts w:asciiTheme="minorHAnsi" w:hAnsiTheme="minorHAnsi"/>
          <w:color w:val="auto"/>
          <w:sz w:val="20"/>
        </w:rPr>
        <w:fldChar w:fldCharType="end"/>
      </w:r>
      <w:r>
        <w:rPr>
          <w:rFonts w:asciiTheme="minorHAnsi" w:hAnsiTheme="minorHAnsi"/>
          <w:color w:val="auto"/>
          <w:sz w:val="20"/>
        </w:rPr>
        <w:t>. Estimación de tiempo de Desarrollo del ciclo 2</w:t>
      </w:r>
    </w:p>
    <w:p w:rsidR="00472699" w:rsidRDefault="00472699" w:rsidP="00281BD0">
      <w:pPr>
        <w:jc w:val="both"/>
        <w:rPr>
          <w:rFonts w:asciiTheme="minorHAnsi" w:hAnsiTheme="minorHAnsi"/>
          <w:sz w:val="22"/>
        </w:rPr>
      </w:pPr>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1701"/>
      </w:tblGrid>
      <w:tr w:rsidR="00460EDA" w:rsidRPr="00654678" w:rsidTr="00B64CD8">
        <w:trPr>
          <w:cantSplit/>
          <w:jc w:val="center"/>
        </w:trPr>
        <w:tc>
          <w:tcPr>
            <w:tcW w:w="1985" w:type="dxa"/>
            <w:shd w:val="clear" w:color="auto" w:fill="B8CCE4" w:themeFill="accent1" w:themeFillTint="66"/>
            <w:vAlign w:val="center"/>
          </w:tcPr>
          <w:p w:rsidR="00460EDA" w:rsidRDefault="00460EDA">
            <w:pPr>
              <w:jc w:val="center"/>
              <w:rPr>
                <w:rFonts w:ascii="Calibri" w:hAnsi="Calibri" w:cs="Calibri"/>
                <w:b/>
                <w:bCs/>
              </w:rPr>
            </w:pPr>
            <w:r>
              <w:rPr>
                <w:rFonts w:ascii="Calibri" w:hAnsi="Calibri" w:cs="Calibri"/>
                <w:b/>
                <w:bCs/>
              </w:rPr>
              <w:t>Etapa TSP</w:t>
            </w:r>
          </w:p>
        </w:tc>
        <w:tc>
          <w:tcPr>
            <w:tcW w:w="1701" w:type="dxa"/>
            <w:shd w:val="clear" w:color="auto" w:fill="B8CCE4" w:themeFill="accent1" w:themeFillTint="66"/>
            <w:vAlign w:val="center"/>
          </w:tcPr>
          <w:p w:rsidR="00460EDA" w:rsidRDefault="00460EDA">
            <w:pPr>
              <w:rPr>
                <w:rFonts w:ascii="Calibri" w:hAnsi="Calibri" w:cs="Calibri"/>
                <w:b/>
                <w:bCs/>
              </w:rPr>
            </w:pPr>
            <w:r>
              <w:rPr>
                <w:rFonts w:ascii="Calibri" w:hAnsi="Calibri" w:cs="Calibri"/>
                <w:b/>
                <w:bCs/>
              </w:rPr>
              <w:t>Cantidad de artefactos</w:t>
            </w:r>
          </w:p>
        </w:tc>
        <w:tc>
          <w:tcPr>
            <w:tcW w:w="1701" w:type="dxa"/>
            <w:shd w:val="clear" w:color="auto" w:fill="B8CCE4" w:themeFill="accent1" w:themeFillTint="66"/>
            <w:vAlign w:val="center"/>
          </w:tcPr>
          <w:p w:rsidR="00460EDA" w:rsidRDefault="00460EDA">
            <w:pPr>
              <w:rPr>
                <w:rFonts w:ascii="Calibri" w:hAnsi="Calibri" w:cs="Calibri"/>
                <w:b/>
                <w:bCs/>
              </w:rPr>
            </w:pPr>
            <w:r>
              <w:rPr>
                <w:rFonts w:ascii="Calibri" w:hAnsi="Calibri" w:cs="Calibri"/>
                <w:b/>
                <w:bCs/>
              </w:rPr>
              <w:t>Horas totales</w:t>
            </w:r>
          </w:p>
        </w:tc>
      </w:tr>
      <w:tr w:rsidR="00460EDA" w:rsidRPr="00654678" w:rsidTr="00B64CD8">
        <w:trPr>
          <w:cantSplit/>
          <w:jc w:val="center"/>
        </w:trPr>
        <w:tc>
          <w:tcPr>
            <w:tcW w:w="1985" w:type="dxa"/>
            <w:shd w:val="clear" w:color="auto" w:fill="DBE5F1" w:themeFill="accent1" w:themeFillTint="33"/>
            <w:vAlign w:val="center"/>
          </w:tcPr>
          <w:p w:rsidR="00460EDA" w:rsidRDefault="00460EDA">
            <w:pPr>
              <w:rPr>
                <w:rFonts w:ascii="Calibri" w:hAnsi="Calibri" w:cs="Calibri"/>
                <w:sz w:val="22"/>
                <w:szCs w:val="22"/>
              </w:rPr>
            </w:pPr>
            <w:r>
              <w:rPr>
                <w:rFonts w:ascii="Calibri" w:hAnsi="Calibri" w:cs="Calibri"/>
                <w:sz w:val="22"/>
                <w:szCs w:val="22"/>
              </w:rPr>
              <w:t xml:space="preserve"> Lanzamiento. </w:t>
            </w:r>
          </w:p>
        </w:tc>
        <w:tc>
          <w:tcPr>
            <w:tcW w:w="1701" w:type="dxa"/>
            <w:vAlign w:val="center"/>
          </w:tcPr>
          <w:p w:rsidR="00460EDA" w:rsidRDefault="00460EDA">
            <w:pPr>
              <w:jc w:val="right"/>
              <w:rPr>
                <w:rFonts w:ascii="Calibri" w:hAnsi="Calibri" w:cs="Calibri"/>
                <w:sz w:val="22"/>
                <w:szCs w:val="22"/>
              </w:rPr>
            </w:pPr>
            <w:r>
              <w:rPr>
                <w:rFonts w:ascii="Calibri" w:hAnsi="Calibri" w:cs="Calibri"/>
                <w:sz w:val="22"/>
                <w:szCs w:val="22"/>
              </w:rPr>
              <w:t>1</w:t>
            </w:r>
          </w:p>
        </w:tc>
        <w:tc>
          <w:tcPr>
            <w:tcW w:w="1701" w:type="dxa"/>
            <w:vAlign w:val="center"/>
          </w:tcPr>
          <w:p w:rsidR="00460EDA" w:rsidRDefault="00460EDA">
            <w:pPr>
              <w:jc w:val="right"/>
              <w:rPr>
                <w:rFonts w:ascii="Calibri" w:hAnsi="Calibri" w:cs="Calibri"/>
                <w:sz w:val="22"/>
                <w:szCs w:val="22"/>
              </w:rPr>
            </w:pPr>
            <w:r>
              <w:rPr>
                <w:rFonts w:ascii="Calibri" w:hAnsi="Calibri" w:cs="Calibri"/>
                <w:sz w:val="22"/>
                <w:szCs w:val="22"/>
              </w:rPr>
              <w:t>6</w:t>
            </w:r>
          </w:p>
        </w:tc>
      </w:tr>
      <w:tr w:rsidR="00460EDA" w:rsidRPr="00654678" w:rsidTr="00B64CD8">
        <w:trPr>
          <w:cantSplit/>
          <w:jc w:val="center"/>
        </w:trPr>
        <w:tc>
          <w:tcPr>
            <w:tcW w:w="1985" w:type="dxa"/>
            <w:shd w:val="clear" w:color="auto" w:fill="DBE5F1" w:themeFill="accent1" w:themeFillTint="33"/>
            <w:vAlign w:val="center"/>
          </w:tcPr>
          <w:p w:rsidR="00460EDA" w:rsidRDefault="00460EDA">
            <w:pPr>
              <w:rPr>
                <w:rFonts w:ascii="Calibri" w:hAnsi="Calibri" w:cs="Calibri"/>
                <w:sz w:val="22"/>
                <w:szCs w:val="22"/>
              </w:rPr>
            </w:pPr>
            <w:r>
              <w:rPr>
                <w:rFonts w:ascii="Calibri" w:hAnsi="Calibri" w:cs="Calibri"/>
                <w:sz w:val="22"/>
                <w:szCs w:val="22"/>
              </w:rPr>
              <w:t xml:space="preserve"> Estrategia </w:t>
            </w:r>
          </w:p>
        </w:tc>
        <w:tc>
          <w:tcPr>
            <w:tcW w:w="1701" w:type="dxa"/>
            <w:vAlign w:val="center"/>
          </w:tcPr>
          <w:p w:rsidR="00460EDA" w:rsidRDefault="00460EDA">
            <w:pPr>
              <w:jc w:val="right"/>
              <w:rPr>
                <w:rFonts w:ascii="Calibri" w:hAnsi="Calibri" w:cs="Calibri"/>
                <w:sz w:val="22"/>
                <w:szCs w:val="22"/>
              </w:rPr>
            </w:pPr>
            <w:r>
              <w:rPr>
                <w:rFonts w:ascii="Calibri" w:hAnsi="Calibri" w:cs="Calibri"/>
                <w:sz w:val="22"/>
                <w:szCs w:val="22"/>
              </w:rPr>
              <w:t>1</w:t>
            </w:r>
          </w:p>
        </w:tc>
        <w:tc>
          <w:tcPr>
            <w:tcW w:w="1701" w:type="dxa"/>
            <w:vAlign w:val="center"/>
          </w:tcPr>
          <w:p w:rsidR="00460EDA" w:rsidRDefault="00460EDA">
            <w:pPr>
              <w:jc w:val="right"/>
              <w:rPr>
                <w:rFonts w:ascii="Calibri" w:hAnsi="Calibri" w:cs="Calibri"/>
                <w:sz w:val="22"/>
                <w:szCs w:val="22"/>
              </w:rPr>
            </w:pPr>
            <w:r>
              <w:rPr>
                <w:rFonts w:ascii="Calibri" w:hAnsi="Calibri" w:cs="Calibri"/>
                <w:sz w:val="22"/>
                <w:szCs w:val="22"/>
              </w:rPr>
              <w:t>6</w:t>
            </w:r>
          </w:p>
        </w:tc>
      </w:tr>
      <w:tr w:rsidR="00460EDA" w:rsidRPr="00654678" w:rsidTr="00B64CD8">
        <w:trPr>
          <w:cantSplit/>
          <w:jc w:val="center"/>
        </w:trPr>
        <w:tc>
          <w:tcPr>
            <w:tcW w:w="1985" w:type="dxa"/>
            <w:shd w:val="clear" w:color="auto" w:fill="DBE5F1" w:themeFill="accent1" w:themeFillTint="33"/>
            <w:vAlign w:val="center"/>
          </w:tcPr>
          <w:p w:rsidR="00460EDA" w:rsidRDefault="00460EDA">
            <w:pPr>
              <w:rPr>
                <w:rFonts w:ascii="Calibri" w:hAnsi="Calibri" w:cs="Calibri"/>
                <w:sz w:val="22"/>
                <w:szCs w:val="22"/>
              </w:rPr>
            </w:pPr>
            <w:r>
              <w:rPr>
                <w:rFonts w:ascii="Calibri" w:hAnsi="Calibri" w:cs="Calibri"/>
                <w:sz w:val="22"/>
                <w:szCs w:val="22"/>
              </w:rPr>
              <w:t xml:space="preserve"> Plan </w:t>
            </w:r>
          </w:p>
        </w:tc>
        <w:tc>
          <w:tcPr>
            <w:tcW w:w="1701" w:type="dxa"/>
            <w:vAlign w:val="center"/>
          </w:tcPr>
          <w:p w:rsidR="00460EDA" w:rsidRDefault="00460EDA">
            <w:pPr>
              <w:jc w:val="right"/>
              <w:rPr>
                <w:rFonts w:ascii="Calibri" w:hAnsi="Calibri" w:cs="Calibri"/>
                <w:sz w:val="22"/>
                <w:szCs w:val="22"/>
              </w:rPr>
            </w:pPr>
            <w:r>
              <w:rPr>
                <w:rFonts w:ascii="Calibri" w:hAnsi="Calibri" w:cs="Calibri"/>
                <w:sz w:val="22"/>
                <w:szCs w:val="22"/>
              </w:rPr>
              <w:t>2</w:t>
            </w:r>
          </w:p>
        </w:tc>
        <w:tc>
          <w:tcPr>
            <w:tcW w:w="1701" w:type="dxa"/>
            <w:vAlign w:val="center"/>
          </w:tcPr>
          <w:p w:rsidR="00460EDA" w:rsidRDefault="00460EDA">
            <w:pPr>
              <w:jc w:val="right"/>
              <w:rPr>
                <w:rFonts w:ascii="Calibri" w:hAnsi="Calibri" w:cs="Calibri"/>
                <w:sz w:val="22"/>
                <w:szCs w:val="22"/>
              </w:rPr>
            </w:pPr>
            <w:r>
              <w:rPr>
                <w:rFonts w:ascii="Calibri" w:hAnsi="Calibri" w:cs="Calibri"/>
                <w:sz w:val="22"/>
                <w:szCs w:val="22"/>
              </w:rPr>
              <w:t>6,5</w:t>
            </w:r>
          </w:p>
        </w:tc>
      </w:tr>
      <w:tr w:rsidR="00460EDA" w:rsidRPr="00654678" w:rsidTr="00B64CD8">
        <w:trPr>
          <w:cantSplit/>
          <w:jc w:val="center"/>
        </w:trPr>
        <w:tc>
          <w:tcPr>
            <w:tcW w:w="1985" w:type="dxa"/>
            <w:shd w:val="clear" w:color="auto" w:fill="DBE5F1" w:themeFill="accent1" w:themeFillTint="33"/>
            <w:vAlign w:val="center"/>
          </w:tcPr>
          <w:p w:rsidR="00460EDA" w:rsidRDefault="00460EDA">
            <w:pPr>
              <w:rPr>
                <w:rFonts w:ascii="Calibri" w:hAnsi="Calibri" w:cs="Calibri"/>
                <w:sz w:val="22"/>
                <w:szCs w:val="22"/>
              </w:rPr>
            </w:pPr>
            <w:r>
              <w:rPr>
                <w:rFonts w:ascii="Calibri" w:hAnsi="Calibri" w:cs="Calibri"/>
                <w:sz w:val="22"/>
                <w:szCs w:val="22"/>
              </w:rPr>
              <w:t xml:space="preserve"> Diseño </w:t>
            </w:r>
          </w:p>
        </w:tc>
        <w:tc>
          <w:tcPr>
            <w:tcW w:w="1701" w:type="dxa"/>
            <w:vAlign w:val="center"/>
          </w:tcPr>
          <w:p w:rsidR="00460EDA" w:rsidRDefault="00460EDA">
            <w:pPr>
              <w:jc w:val="right"/>
              <w:rPr>
                <w:rFonts w:ascii="Calibri" w:hAnsi="Calibri" w:cs="Calibri"/>
                <w:sz w:val="22"/>
                <w:szCs w:val="22"/>
              </w:rPr>
            </w:pPr>
            <w:r>
              <w:rPr>
                <w:rFonts w:ascii="Calibri" w:hAnsi="Calibri" w:cs="Calibri"/>
                <w:sz w:val="22"/>
                <w:szCs w:val="22"/>
              </w:rPr>
              <w:t>7</w:t>
            </w:r>
          </w:p>
        </w:tc>
        <w:tc>
          <w:tcPr>
            <w:tcW w:w="1701" w:type="dxa"/>
            <w:vAlign w:val="center"/>
          </w:tcPr>
          <w:p w:rsidR="00460EDA" w:rsidRDefault="00460EDA">
            <w:pPr>
              <w:jc w:val="right"/>
              <w:rPr>
                <w:rFonts w:ascii="Calibri" w:hAnsi="Calibri" w:cs="Calibri"/>
                <w:sz w:val="22"/>
                <w:szCs w:val="22"/>
              </w:rPr>
            </w:pPr>
            <w:r>
              <w:rPr>
                <w:rFonts w:ascii="Calibri" w:hAnsi="Calibri" w:cs="Calibri"/>
                <w:sz w:val="22"/>
                <w:szCs w:val="22"/>
              </w:rPr>
              <w:t>44</w:t>
            </w:r>
          </w:p>
        </w:tc>
      </w:tr>
      <w:tr w:rsidR="00460EDA" w:rsidRPr="00654678" w:rsidTr="00B64CD8">
        <w:trPr>
          <w:cantSplit/>
          <w:jc w:val="center"/>
        </w:trPr>
        <w:tc>
          <w:tcPr>
            <w:tcW w:w="1985" w:type="dxa"/>
            <w:shd w:val="clear" w:color="auto" w:fill="DBE5F1" w:themeFill="accent1" w:themeFillTint="33"/>
            <w:vAlign w:val="center"/>
          </w:tcPr>
          <w:p w:rsidR="00460EDA" w:rsidRDefault="00460EDA">
            <w:pPr>
              <w:rPr>
                <w:rFonts w:ascii="Calibri" w:hAnsi="Calibri" w:cs="Calibri"/>
                <w:sz w:val="22"/>
                <w:szCs w:val="22"/>
              </w:rPr>
            </w:pPr>
            <w:r>
              <w:rPr>
                <w:rFonts w:ascii="Calibri" w:hAnsi="Calibri" w:cs="Calibri"/>
                <w:sz w:val="22"/>
                <w:szCs w:val="22"/>
              </w:rPr>
              <w:t xml:space="preserve"> Implementación </w:t>
            </w:r>
          </w:p>
        </w:tc>
        <w:tc>
          <w:tcPr>
            <w:tcW w:w="1701" w:type="dxa"/>
            <w:vAlign w:val="center"/>
          </w:tcPr>
          <w:p w:rsidR="00460EDA" w:rsidRDefault="00460EDA">
            <w:pPr>
              <w:jc w:val="right"/>
              <w:rPr>
                <w:rFonts w:ascii="Calibri" w:hAnsi="Calibri" w:cs="Calibri"/>
                <w:sz w:val="22"/>
                <w:szCs w:val="22"/>
              </w:rPr>
            </w:pPr>
            <w:r>
              <w:rPr>
                <w:rFonts w:ascii="Calibri" w:hAnsi="Calibri" w:cs="Calibri"/>
                <w:sz w:val="22"/>
                <w:szCs w:val="22"/>
              </w:rPr>
              <w:t>0</w:t>
            </w:r>
          </w:p>
        </w:tc>
        <w:tc>
          <w:tcPr>
            <w:tcW w:w="1701" w:type="dxa"/>
            <w:vAlign w:val="center"/>
          </w:tcPr>
          <w:p w:rsidR="00460EDA" w:rsidRDefault="00460EDA">
            <w:pPr>
              <w:jc w:val="right"/>
              <w:rPr>
                <w:rFonts w:ascii="Calibri" w:hAnsi="Calibri" w:cs="Calibri"/>
                <w:sz w:val="22"/>
                <w:szCs w:val="22"/>
              </w:rPr>
            </w:pPr>
            <w:r>
              <w:rPr>
                <w:rFonts w:ascii="Calibri" w:hAnsi="Calibri" w:cs="Calibri"/>
                <w:sz w:val="22"/>
                <w:szCs w:val="22"/>
              </w:rPr>
              <w:t>0</w:t>
            </w:r>
          </w:p>
        </w:tc>
      </w:tr>
      <w:tr w:rsidR="00460EDA" w:rsidRPr="00654678" w:rsidTr="00B64CD8">
        <w:trPr>
          <w:cantSplit/>
          <w:jc w:val="center"/>
        </w:trPr>
        <w:tc>
          <w:tcPr>
            <w:tcW w:w="1985" w:type="dxa"/>
            <w:shd w:val="clear" w:color="auto" w:fill="DBE5F1" w:themeFill="accent1" w:themeFillTint="33"/>
            <w:vAlign w:val="center"/>
          </w:tcPr>
          <w:p w:rsidR="00460EDA" w:rsidRDefault="00460EDA">
            <w:pPr>
              <w:rPr>
                <w:rFonts w:ascii="Calibri" w:hAnsi="Calibri" w:cs="Calibri"/>
                <w:sz w:val="22"/>
                <w:szCs w:val="22"/>
              </w:rPr>
            </w:pPr>
            <w:r>
              <w:rPr>
                <w:rFonts w:ascii="Calibri" w:hAnsi="Calibri" w:cs="Calibri"/>
                <w:sz w:val="22"/>
                <w:szCs w:val="22"/>
              </w:rPr>
              <w:t xml:space="preserve">Pruebas </w:t>
            </w:r>
          </w:p>
        </w:tc>
        <w:tc>
          <w:tcPr>
            <w:tcW w:w="1701" w:type="dxa"/>
            <w:vAlign w:val="center"/>
          </w:tcPr>
          <w:p w:rsidR="00460EDA" w:rsidRDefault="00460EDA">
            <w:pPr>
              <w:jc w:val="right"/>
              <w:rPr>
                <w:rFonts w:ascii="Calibri" w:hAnsi="Calibri" w:cs="Calibri"/>
                <w:sz w:val="22"/>
                <w:szCs w:val="22"/>
              </w:rPr>
            </w:pPr>
            <w:r>
              <w:rPr>
                <w:rFonts w:ascii="Calibri" w:hAnsi="Calibri" w:cs="Calibri"/>
                <w:sz w:val="22"/>
                <w:szCs w:val="22"/>
              </w:rPr>
              <w:t>1</w:t>
            </w:r>
          </w:p>
        </w:tc>
        <w:tc>
          <w:tcPr>
            <w:tcW w:w="1701" w:type="dxa"/>
            <w:vAlign w:val="center"/>
          </w:tcPr>
          <w:p w:rsidR="00460EDA" w:rsidRDefault="00460EDA">
            <w:pPr>
              <w:jc w:val="right"/>
              <w:rPr>
                <w:rFonts w:ascii="Calibri" w:hAnsi="Calibri" w:cs="Calibri"/>
                <w:sz w:val="22"/>
                <w:szCs w:val="22"/>
              </w:rPr>
            </w:pPr>
            <w:r>
              <w:rPr>
                <w:rFonts w:ascii="Calibri" w:hAnsi="Calibri" w:cs="Calibri"/>
                <w:sz w:val="22"/>
                <w:szCs w:val="22"/>
              </w:rPr>
              <w:t>4</w:t>
            </w:r>
          </w:p>
        </w:tc>
      </w:tr>
      <w:tr w:rsidR="00460EDA" w:rsidRPr="00654678" w:rsidTr="00B64CD8">
        <w:trPr>
          <w:cantSplit/>
          <w:jc w:val="center"/>
        </w:trPr>
        <w:tc>
          <w:tcPr>
            <w:tcW w:w="1985" w:type="dxa"/>
            <w:shd w:val="clear" w:color="auto" w:fill="DBE5F1" w:themeFill="accent1" w:themeFillTint="33"/>
            <w:vAlign w:val="center"/>
          </w:tcPr>
          <w:p w:rsidR="00460EDA" w:rsidRDefault="00460EDA">
            <w:pPr>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Postmortem</w:t>
            </w:r>
            <w:proofErr w:type="spellEnd"/>
            <w:r>
              <w:rPr>
                <w:rFonts w:ascii="Calibri" w:hAnsi="Calibri" w:cs="Calibri"/>
                <w:sz w:val="22"/>
                <w:szCs w:val="22"/>
              </w:rPr>
              <w:t xml:space="preserve"> </w:t>
            </w:r>
          </w:p>
        </w:tc>
        <w:tc>
          <w:tcPr>
            <w:tcW w:w="1701" w:type="dxa"/>
            <w:vAlign w:val="center"/>
          </w:tcPr>
          <w:p w:rsidR="00460EDA" w:rsidRDefault="00460EDA">
            <w:pPr>
              <w:jc w:val="right"/>
              <w:rPr>
                <w:rFonts w:ascii="Calibri" w:hAnsi="Calibri" w:cs="Calibri"/>
                <w:sz w:val="22"/>
                <w:szCs w:val="22"/>
              </w:rPr>
            </w:pPr>
            <w:r>
              <w:rPr>
                <w:rFonts w:ascii="Calibri" w:hAnsi="Calibri" w:cs="Calibri"/>
                <w:sz w:val="22"/>
                <w:szCs w:val="22"/>
              </w:rPr>
              <w:t>1</w:t>
            </w:r>
          </w:p>
        </w:tc>
        <w:tc>
          <w:tcPr>
            <w:tcW w:w="1701" w:type="dxa"/>
            <w:vAlign w:val="center"/>
          </w:tcPr>
          <w:p w:rsidR="00460EDA" w:rsidRDefault="00460EDA">
            <w:pPr>
              <w:jc w:val="right"/>
              <w:rPr>
                <w:rFonts w:ascii="Calibri" w:hAnsi="Calibri" w:cs="Calibri"/>
                <w:sz w:val="22"/>
                <w:szCs w:val="22"/>
              </w:rPr>
            </w:pPr>
            <w:r>
              <w:rPr>
                <w:rFonts w:ascii="Calibri" w:hAnsi="Calibri" w:cs="Calibri"/>
                <w:sz w:val="22"/>
                <w:szCs w:val="22"/>
              </w:rPr>
              <w:t>40</w:t>
            </w:r>
          </w:p>
        </w:tc>
      </w:tr>
    </w:tbl>
    <w:p w:rsidR="0082112E" w:rsidRDefault="00460EDA" w:rsidP="00281BD0">
      <w:pPr>
        <w:jc w:val="both"/>
        <w:rPr>
          <w:rFonts w:asciiTheme="minorHAnsi" w:hAnsiTheme="minorHAnsi"/>
          <w:sz w:val="22"/>
        </w:rPr>
      </w:pPr>
      <w:r>
        <w:rPr>
          <w:rFonts w:asciiTheme="minorHAnsi" w:hAnsiTheme="minorHAnsi"/>
          <w:sz w:val="22"/>
        </w:rPr>
        <w:lastRenderedPageBreak/>
        <w:t>Para este periodo se identificó una mayor cantidad de artefactos en diseño, mientras que para estrategia y lanzamiento se disminuyó la cantidad, debido a que se tienen los del ciclo pasado como base y no van a sufrir grandes modificaciones.</w:t>
      </w:r>
    </w:p>
    <w:p w:rsidR="0082112E" w:rsidRDefault="0082112E" w:rsidP="00281BD0">
      <w:pPr>
        <w:jc w:val="both"/>
        <w:rPr>
          <w:rFonts w:asciiTheme="minorHAnsi" w:hAnsiTheme="minorHAnsi"/>
          <w:sz w:val="22"/>
        </w:rPr>
      </w:pPr>
    </w:p>
    <w:p w:rsidR="00B52893" w:rsidRDefault="00B52893" w:rsidP="00281BD0">
      <w:pPr>
        <w:jc w:val="both"/>
        <w:rPr>
          <w:rFonts w:asciiTheme="minorHAnsi" w:hAnsiTheme="minorHAnsi"/>
          <w:sz w:val="22"/>
        </w:rPr>
      </w:pPr>
      <w:r>
        <w:rPr>
          <w:rFonts w:asciiTheme="minorHAnsi" w:hAnsiTheme="minorHAnsi"/>
          <w:sz w:val="22"/>
        </w:rPr>
        <w:t xml:space="preserve">Para realizar la estimación </w:t>
      </w:r>
      <w:r w:rsidR="00C078AF">
        <w:rPr>
          <w:rFonts w:asciiTheme="minorHAnsi" w:hAnsiTheme="minorHAnsi"/>
          <w:sz w:val="22"/>
        </w:rPr>
        <w:t xml:space="preserve">del producto </w:t>
      </w:r>
      <w:r>
        <w:rPr>
          <w:rFonts w:asciiTheme="minorHAnsi" w:hAnsiTheme="minorHAnsi"/>
          <w:sz w:val="22"/>
        </w:rPr>
        <w:t xml:space="preserve">se identificaron todos los cambios que se deben realizar en las diferentes </w:t>
      </w:r>
      <w:r w:rsidR="00E65433">
        <w:rPr>
          <w:rFonts w:asciiTheme="minorHAnsi" w:hAnsiTheme="minorHAnsi"/>
          <w:sz w:val="22"/>
        </w:rPr>
        <w:t>zonas de la arquitectura SOA</w:t>
      </w:r>
      <w:r w:rsidR="001F2609">
        <w:rPr>
          <w:rFonts w:asciiTheme="minorHAnsi" w:hAnsiTheme="minorHAnsi"/>
          <w:sz w:val="22"/>
        </w:rPr>
        <w:t>, teniendo en cuenta la siguiente tabla</w:t>
      </w:r>
      <w:r w:rsidR="002F3009">
        <w:rPr>
          <w:rFonts w:asciiTheme="minorHAnsi" w:hAnsiTheme="minorHAnsi"/>
          <w:sz w:val="22"/>
        </w:rPr>
        <w:t>, en la cual se incluye diseño, implementación y pruebas para cada uno de los componentes descritos</w:t>
      </w:r>
      <w:r w:rsidR="001F2609">
        <w:rPr>
          <w:rFonts w:asciiTheme="minorHAnsi" w:hAnsiTheme="minorHAnsi"/>
          <w:sz w:val="22"/>
        </w:rPr>
        <w:t>.</w:t>
      </w:r>
    </w:p>
    <w:p w:rsidR="002F3009" w:rsidRDefault="002F3009" w:rsidP="002F3009">
      <w:pPr>
        <w:jc w:val="both"/>
        <w:rPr>
          <w:rFonts w:asciiTheme="minorHAnsi" w:hAnsiTheme="minorHAnsi"/>
          <w:sz w:val="22"/>
        </w:rPr>
      </w:pPr>
    </w:p>
    <w:p w:rsidR="002F3009" w:rsidRPr="00654678" w:rsidRDefault="002F3009" w:rsidP="002F3009">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2D739C"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2D739C" w:rsidRPr="00654678">
        <w:rPr>
          <w:rFonts w:asciiTheme="minorHAnsi" w:hAnsiTheme="minorHAnsi"/>
          <w:color w:val="auto"/>
          <w:sz w:val="20"/>
        </w:rPr>
        <w:fldChar w:fldCharType="separate"/>
      </w:r>
      <w:r>
        <w:rPr>
          <w:rFonts w:asciiTheme="minorHAnsi" w:hAnsiTheme="minorHAnsi"/>
          <w:noProof/>
          <w:color w:val="auto"/>
          <w:sz w:val="20"/>
        </w:rPr>
        <w:t>2</w:t>
      </w:r>
      <w:r w:rsidR="002D739C" w:rsidRPr="00654678">
        <w:rPr>
          <w:rFonts w:asciiTheme="minorHAnsi" w:hAnsiTheme="minorHAnsi"/>
          <w:color w:val="auto"/>
          <w:sz w:val="20"/>
        </w:rPr>
        <w:fldChar w:fldCharType="end"/>
      </w:r>
      <w:r>
        <w:rPr>
          <w:rFonts w:asciiTheme="minorHAnsi" w:hAnsiTheme="minorHAnsi"/>
          <w:color w:val="auto"/>
          <w:sz w:val="20"/>
        </w:rPr>
        <w:t>. Referencia para la estimación</w:t>
      </w:r>
      <w:r w:rsidR="00E37200">
        <w:rPr>
          <w:rFonts w:asciiTheme="minorHAnsi" w:hAnsiTheme="minorHAnsi"/>
          <w:color w:val="auto"/>
          <w:sz w:val="20"/>
        </w:rPr>
        <w:t xml:space="preserve"> del producto</w:t>
      </w:r>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6237"/>
      </w:tblGrid>
      <w:tr w:rsidR="002F3009" w:rsidRPr="00654678" w:rsidTr="002F3009">
        <w:trPr>
          <w:cantSplit/>
          <w:jc w:val="center"/>
        </w:trPr>
        <w:tc>
          <w:tcPr>
            <w:tcW w:w="1985" w:type="dxa"/>
            <w:shd w:val="clear" w:color="auto" w:fill="B8CCE4" w:themeFill="accent1" w:themeFillTint="66"/>
            <w:vAlign w:val="center"/>
          </w:tcPr>
          <w:p w:rsidR="002F3009" w:rsidRPr="00654678" w:rsidRDefault="00E65433" w:rsidP="00507225">
            <w:pPr>
              <w:jc w:val="center"/>
              <w:rPr>
                <w:rFonts w:asciiTheme="minorHAnsi" w:hAnsiTheme="minorHAnsi"/>
                <w:b/>
                <w:szCs w:val="22"/>
              </w:rPr>
            </w:pPr>
            <w:r>
              <w:rPr>
                <w:rFonts w:asciiTheme="minorHAnsi" w:hAnsiTheme="minorHAnsi"/>
                <w:b/>
                <w:szCs w:val="22"/>
              </w:rPr>
              <w:t>Zona</w:t>
            </w:r>
          </w:p>
        </w:tc>
        <w:tc>
          <w:tcPr>
            <w:tcW w:w="1701"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Pr>
                <w:rFonts w:asciiTheme="minorHAnsi" w:hAnsiTheme="minorHAnsi"/>
                <w:b/>
                <w:szCs w:val="22"/>
              </w:rPr>
              <w:t>Componente</w:t>
            </w:r>
          </w:p>
        </w:tc>
        <w:tc>
          <w:tcPr>
            <w:tcW w:w="6237" w:type="dxa"/>
            <w:shd w:val="clear" w:color="auto" w:fill="B8CCE4" w:themeFill="accent1" w:themeFillTint="66"/>
          </w:tcPr>
          <w:p w:rsidR="002F3009" w:rsidRPr="00654678" w:rsidRDefault="002F3009" w:rsidP="00507225">
            <w:pPr>
              <w:jc w:val="center"/>
              <w:rPr>
                <w:rFonts w:asciiTheme="minorHAnsi" w:hAnsiTheme="minorHAnsi"/>
                <w:b/>
                <w:szCs w:val="22"/>
              </w:rPr>
            </w:pPr>
            <w:r>
              <w:rPr>
                <w:rFonts w:asciiTheme="minorHAnsi" w:hAnsiTheme="minorHAnsi"/>
                <w:b/>
                <w:szCs w:val="22"/>
              </w:rPr>
              <w:t>Descripción</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Presentación</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Pantalla</w:t>
            </w:r>
          </w:p>
        </w:tc>
        <w:tc>
          <w:tcPr>
            <w:tcW w:w="6237" w:type="dxa"/>
          </w:tcPr>
          <w:p w:rsidR="002F3009" w:rsidRPr="00654678" w:rsidRDefault="002F3009" w:rsidP="002F3009">
            <w:pPr>
              <w:rPr>
                <w:rFonts w:asciiTheme="minorHAnsi" w:hAnsiTheme="minorHAnsi"/>
                <w:szCs w:val="22"/>
              </w:rPr>
            </w:pPr>
            <w:r>
              <w:rPr>
                <w:rFonts w:asciiTheme="minorHAnsi" w:hAnsiTheme="minorHAnsi"/>
                <w:szCs w:val="22"/>
              </w:rPr>
              <w:t xml:space="preserve">Creación o modificación de una pantalla de usuario usando </w:t>
            </w:r>
            <w:proofErr w:type="spellStart"/>
            <w:r>
              <w:rPr>
                <w:rFonts w:asciiTheme="minorHAnsi" w:hAnsiTheme="minorHAnsi"/>
                <w:szCs w:val="22"/>
              </w:rPr>
              <w:t>portlets</w:t>
            </w:r>
            <w:proofErr w:type="spellEnd"/>
            <w:r>
              <w:rPr>
                <w:rFonts w:asciiTheme="minorHAnsi" w:hAnsiTheme="minorHAnsi"/>
                <w:szCs w:val="22"/>
              </w:rPr>
              <w:t>.</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BPEL</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Actividad</w:t>
            </w:r>
          </w:p>
        </w:tc>
        <w:tc>
          <w:tcPr>
            <w:tcW w:w="6237" w:type="dxa"/>
          </w:tcPr>
          <w:p w:rsidR="002F3009" w:rsidRPr="00654678" w:rsidRDefault="002F3009" w:rsidP="002F3009">
            <w:pPr>
              <w:rPr>
                <w:rFonts w:asciiTheme="minorHAnsi" w:hAnsiTheme="minorHAnsi"/>
                <w:szCs w:val="22"/>
              </w:rPr>
            </w:pPr>
            <w:r>
              <w:rPr>
                <w:rFonts w:asciiTheme="minorHAnsi" w:hAnsiTheme="minorHAnsi"/>
                <w:szCs w:val="22"/>
              </w:rPr>
              <w:t>Creación o modificación de un actividad única del proceso BPEL, puede ser la llamada a un servicio web, la configuración de la correlación, captura de una excepción, etc.</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OSB</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Servicio</w:t>
            </w:r>
          </w:p>
        </w:tc>
        <w:tc>
          <w:tcPr>
            <w:tcW w:w="6237" w:type="dxa"/>
          </w:tcPr>
          <w:p w:rsidR="002F3009" w:rsidRPr="00654678" w:rsidRDefault="002F3009" w:rsidP="00507225">
            <w:pPr>
              <w:rPr>
                <w:rFonts w:asciiTheme="minorHAnsi" w:hAnsiTheme="minorHAnsi"/>
                <w:szCs w:val="22"/>
              </w:rPr>
            </w:pPr>
            <w:r>
              <w:rPr>
                <w:rFonts w:asciiTheme="minorHAnsi" w:hAnsiTheme="minorHAnsi"/>
                <w:szCs w:val="22"/>
              </w:rPr>
              <w:t>Creación o modificación de una transformación o un proxy en el OSB</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Aplicaciones Legado</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Operación Web</w:t>
            </w:r>
          </w:p>
        </w:tc>
        <w:tc>
          <w:tcPr>
            <w:tcW w:w="6237" w:type="dxa"/>
          </w:tcPr>
          <w:p w:rsidR="002F3009" w:rsidRPr="00654678" w:rsidRDefault="002F3009" w:rsidP="00507225">
            <w:pPr>
              <w:rPr>
                <w:rFonts w:asciiTheme="minorHAnsi" w:hAnsiTheme="minorHAnsi"/>
                <w:szCs w:val="22"/>
              </w:rPr>
            </w:pPr>
            <w:r>
              <w:rPr>
                <w:rFonts w:asciiTheme="minorHAnsi" w:hAnsiTheme="minorHAnsi"/>
                <w:szCs w:val="22"/>
              </w:rPr>
              <w:t>Creación o modificación de una operación de un servicio web en las aplicaciones legado.</w:t>
            </w:r>
          </w:p>
        </w:tc>
      </w:tr>
    </w:tbl>
    <w:p w:rsidR="002F3009" w:rsidRDefault="002F3009" w:rsidP="002F3009">
      <w:pPr>
        <w:jc w:val="both"/>
        <w:rPr>
          <w:rFonts w:asciiTheme="minorHAnsi" w:hAnsiTheme="minorHAnsi"/>
          <w:sz w:val="22"/>
          <w:szCs w:val="22"/>
        </w:rPr>
      </w:pPr>
    </w:p>
    <w:p w:rsidR="002F3009" w:rsidRDefault="002F3009" w:rsidP="002F3009">
      <w:pPr>
        <w:jc w:val="both"/>
        <w:rPr>
          <w:rFonts w:asciiTheme="minorHAnsi" w:hAnsiTheme="minorHAnsi"/>
          <w:sz w:val="22"/>
        </w:rPr>
      </w:pPr>
      <w:r>
        <w:rPr>
          <w:rFonts w:asciiTheme="minorHAnsi" w:hAnsiTheme="minorHAnsi"/>
          <w:sz w:val="22"/>
          <w:szCs w:val="22"/>
        </w:rPr>
        <w:t>Durante el desarrollo del ciclo 1 se documentaron los siguientes datos:</w:t>
      </w:r>
    </w:p>
    <w:p w:rsidR="002F3009" w:rsidRDefault="002F3009" w:rsidP="002F3009">
      <w:pPr>
        <w:jc w:val="both"/>
        <w:rPr>
          <w:rFonts w:asciiTheme="minorHAnsi" w:hAnsiTheme="minorHAnsi"/>
          <w:sz w:val="22"/>
        </w:rPr>
      </w:pPr>
    </w:p>
    <w:p w:rsidR="002F3009" w:rsidRPr="00654678" w:rsidRDefault="002F3009" w:rsidP="002F3009">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2D739C"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2D739C" w:rsidRPr="00654678">
        <w:rPr>
          <w:rFonts w:asciiTheme="minorHAnsi" w:hAnsiTheme="minorHAnsi"/>
          <w:color w:val="auto"/>
          <w:sz w:val="20"/>
        </w:rPr>
        <w:fldChar w:fldCharType="separate"/>
      </w:r>
      <w:r>
        <w:rPr>
          <w:rFonts w:asciiTheme="minorHAnsi" w:hAnsiTheme="minorHAnsi"/>
          <w:noProof/>
          <w:color w:val="auto"/>
          <w:sz w:val="20"/>
        </w:rPr>
        <w:t>3</w:t>
      </w:r>
      <w:r w:rsidR="002D739C" w:rsidRPr="00654678">
        <w:rPr>
          <w:rFonts w:asciiTheme="minorHAnsi" w:hAnsiTheme="minorHAnsi"/>
          <w:color w:val="auto"/>
          <w:sz w:val="20"/>
        </w:rPr>
        <w:fldChar w:fldCharType="end"/>
      </w:r>
      <w:r>
        <w:rPr>
          <w:rFonts w:asciiTheme="minorHAnsi" w:hAnsiTheme="minorHAnsi"/>
          <w:color w:val="auto"/>
          <w:sz w:val="20"/>
        </w:rPr>
        <w:t>. Datos recolectados durante el ciclo 1</w:t>
      </w:r>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1985"/>
        <w:gridCol w:w="1985"/>
        <w:gridCol w:w="1985"/>
      </w:tblGrid>
      <w:tr w:rsidR="007C34D5" w:rsidRPr="00654678" w:rsidTr="007C34D5">
        <w:trPr>
          <w:cantSplit/>
          <w:jc w:val="center"/>
        </w:trPr>
        <w:tc>
          <w:tcPr>
            <w:tcW w:w="1985" w:type="dxa"/>
            <w:shd w:val="clear" w:color="auto" w:fill="B8CCE4" w:themeFill="accent1" w:themeFillTint="66"/>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Capa</w:t>
            </w:r>
          </w:p>
        </w:tc>
        <w:tc>
          <w:tcPr>
            <w:tcW w:w="1701" w:type="dxa"/>
            <w:shd w:val="clear" w:color="auto" w:fill="B8CCE4" w:themeFill="accent1" w:themeFillTint="66"/>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Componente</w:t>
            </w:r>
          </w:p>
        </w:tc>
        <w:tc>
          <w:tcPr>
            <w:tcW w:w="1985" w:type="dxa"/>
            <w:shd w:val="clear" w:color="auto" w:fill="B8CCE4" w:themeFill="accent1" w:themeFillTint="66"/>
            <w:vAlign w:val="center"/>
          </w:tcPr>
          <w:p w:rsidR="007C34D5" w:rsidRDefault="007C34D5" w:rsidP="007C34D5">
            <w:pPr>
              <w:jc w:val="center"/>
              <w:rPr>
                <w:rFonts w:asciiTheme="minorHAnsi" w:hAnsiTheme="minorHAnsi"/>
                <w:b/>
                <w:szCs w:val="22"/>
              </w:rPr>
            </w:pPr>
            <w:r>
              <w:rPr>
                <w:rFonts w:asciiTheme="minorHAnsi" w:hAnsiTheme="minorHAnsi"/>
                <w:b/>
                <w:szCs w:val="22"/>
              </w:rPr>
              <w:t>Total Componentes</w:t>
            </w:r>
          </w:p>
        </w:tc>
        <w:tc>
          <w:tcPr>
            <w:tcW w:w="1985" w:type="dxa"/>
            <w:shd w:val="clear" w:color="auto" w:fill="B8CCE4" w:themeFill="accent1" w:themeFillTint="66"/>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Total Tiempo (Horas)</w:t>
            </w:r>
          </w:p>
        </w:tc>
        <w:tc>
          <w:tcPr>
            <w:tcW w:w="1985" w:type="dxa"/>
            <w:shd w:val="clear" w:color="auto" w:fill="B8CCE4" w:themeFill="accent1" w:themeFillTint="66"/>
            <w:vAlign w:val="center"/>
          </w:tcPr>
          <w:p w:rsidR="007C34D5" w:rsidRDefault="007C34D5" w:rsidP="007C34D5">
            <w:pPr>
              <w:jc w:val="center"/>
              <w:rPr>
                <w:rFonts w:asciiTheme="minorHAnsi" w:hAnsiTheme="minorHAnsi"/>
                <w:b/>
                <w:szCs w:val="22"/>
              </w:rPr>
            </w:pPr>
            <w:r>
              <w:rPr>
                <w:rFonts w:asciiTheme="minorHAnsi" w:hAnsiTheme="minorHAnsi"/>
                <w:b/>
                <w:szCs w:val="22"/>
              </w:rPr>
              <w:t>Tiempo Promedio por Componente (Horas)</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Presentación</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Pantalla</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5</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41</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8.2</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BPEL</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Actividad</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3</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18.5</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6.17</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OSB</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Servicio</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4</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22.5</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5.63</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Aplicaciones Legado</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Operación Web</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4</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16</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4</w:t>
            </w:r>
          </w:p>
        </w:tc>
      </w:tr>
    </w:tbl>
    <w:p w:rsidR="001F2609" w:rsidRDefault="001F2609" w:rsidP="00281BD0">
      <w:pPr>
        <w:jc w:val="both"/>
        <w:rPr>
          <w:rFonts w:asciiTheme="minorHAnsi" w:hAnsiTheme="minorHAnsi"/>
          <w:sz w:val="22"/>
        </w:rPr>
      </w:pPr>
    </w:p>
    <w:p w:rsidR="001F2609" w:rsidRDefault="007C34D5" w:rsidP="00281BD0">
      <w:pPr>
        <w:jc w:val="both"/>
        <w:rPr>
          <w:rFonts w:asciiTheme="minorHAnsi" w:hAnsiTheme="minorHAnsi"/>
          <w:sz w:val="22"/>
        </w:rPr>
      </w:pPr>
      <w:r>
        <w:rPr>
          <w:rFonts w:asciiTheme="minorHAnsi" w:hAnsiTheme="minorHAnsi"/>
          <w:sz w:val="22"/>
        </w:rPr>
        <w:t>Teniendo en cuenta los datos recolectados y con base al plan realizado, se estima el tiempo esperado de desarrollo de cada una de las capas para ciclo 2</w:t>
      </w:r>
    </w:p>
    <w:p w:rsidR="007C34D5" w:rsidRDefault="007C34D5" w:rsidP="007C34D5">
      <w:pPr>
        <w:jc w:val="both"/>
        <w:rPr>
          <w:rFonts w:asciiTheme="minorHAnsi" w:hAnsiTheme="minorHAnsi"/>
          <w:sz w:val="22"/>
        </w:rPr>
      </w:pPr>
    </w:p>
    <w:p w:rsidR="007C34D5" w:rsidRPr="00654678" w:rsidRDefault="007C34D5" w:rsidP="007C34D5">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2D739C"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2D739C" w:rsidRPr="00654678">
        <w:rPr>
          <w:rFonts w:asciiTheme="minorHAnsi" w:hAnsiTheme="minorHAnsi"/>
          <w:color w:val="auto"/>
          <w:sz w:val="20"/>
        </w:rPr>
        <w:fldChar w:fldCharType="separate"/>
      </w:r>
      <w:r>
        <w:rPr>
          <w:rFonts w:asciiTheme="minorHAnsi" w:hAnsiTheme="minorHAnsi"/>
          <w:noProof/>
          <w:color w:val="auto"/>
          <w:sz w:val="20"/>
        </w:rPr>
        <w:t>4</w:t>
      </w:r>
      <w:r w:rsidR="002D739C" w:rsidRPr="00654678">
        <w:rPr>
          <w:rFonts w:asciiTheme="minorHAnsi" w:hAnsiTheme="minorHAnsi"/>
          <w:color w:val="auto"/>
          <w:sz w:val="20"/>
        </w:rPr>
        <w:fldChar w:fldCharType="end"/>
      </w:r>
      <w:r>
        <w:rPr>
          <w:rFonts w:asciiTheme="minorHAnsi" w:hAnsiTheme="minorHAnsi"/>
          <w:color w:val="auto"/>
          <w:sz w:val="20"/>
        </w:rPr>
        <w:t>. Estimación de tiempo de Desarrollo del ciclo 2</w:t>
      </w:r>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1985"/>
        <w:gridCol w:w="1985"/>
        <w:gridCol w:w="1985"/>
      </w:tblGrid>
      <w:tr w:rsidR="007C34D5" w:rsidRPr="00654678" w:rsidTr="00507225">
        <w:trPr>
          <w:cantSplit/>
          <w:jc w:val="center"/>
        </w:trPr>
        <w:tc>
          <w:tcPr>
            <w:tcW w:w="1985" w:type="dxa"/>
            <w:shd w:val="clear" w:color="auto" w:fill="B8CCE4" w:themeFill="accent1" w:themeFillTint="66"/>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Capa</w:t>
            </w:r>
          </w:p>
        </w:tc>
        <w:tc>
          <w:tcPr>
            <w:tcW w:w="1701" w:type="dxa"/>
            <w:shd w:val="clear" w:color="auto" w:fill="B8CCE4" w:themeFill="accent1" w:themeFillTint="66"/>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Componente</w:t>
            </w:r>
          </w:p>
        </w:tc>
        <w:tc>
          <w:tcPr>
            <w:tcW w:w="1985" w:type="dxa"/>
            <w:shd w:val="clear" w:color="auto" w:fill="B8CCE4" w:themeFill="accent1" w:themeFillTint="66"/>
            <w:vAlign w:val="center"/>
          </w:tcPr>
          <w:p w:rsidR="007C34D5" w:rsidRDefault="007C34D5" w:rsidP="00507225">
            <w:pPr>
              <w:jc w:val="center"/>
              <w:rPr>
                <w:rFonts w:asciiTheme="minorHAnsi" w:hAnsiTheme="minorHAnsi"/>
                <w:b/>
                <w:szCs w:val="22"/>
              </w:rPr>
            </w:pPr>
            <w:r>
              <w:rPr>
                <w:rFonts w:asciiTheme="minorHAnsi" w:hAnsiTheme="minorHAnsi"/>
                <w:b/>
                <w:szCs w:val="22"/>
              </w:rPr>
              <w:t>Total Componentes Identificados</w:t>
            </w:r>
          </w:p>
        </w:tc>
        <w:tc>
          <w:tcPr>
            <w:tcW w:w="1985" w:type="dxa"/>
            <w:shd w:val="clear" w:color="auto" w:fill="B8CCE4" w:themeFill="accent1" w:themeFillTint="66"/>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Tiempo Promedio (Ciclo 1)</w:t>
            </w:r>
          </w:p>
        </w:tc>
        <w:tc>
          <w:tcPr>
            <w:tcW w:w="1985" w:type="dxa"/>
            <w:shd w:val="clear" w:color="auto" w:fill="B8CCE4" w:themeFill="accent1" w:themeFillTint="66"/>
            <w:vAlign w:val="center"/>
          </w:tcPr>
          <w:p w:rsidR="007C34D5" w:rsidRDefault="007C34D5" w:rsidP="00507225">
            <w:pPr>
              <w:jc w:val="center"/>
              <w:rPr>
                <w:rFonts w:asciiTheme="minorHAnsi" w:hAnsiTheme="minorHAnsi"/>
                <w:b/>
                <w:szCs w:val="22"/>
              </w:rPr>
            </w:pPr>
            <w:r>
              <w:rPr>
                <w:rFonts w:asciiTheme="minorHAnsi" w:hAnsiTheme="minorHAnsi"/>
                <w:b/>
                <w:szCs w:val="22"/>
              </w:rPr>
              <w:t>Tiempo Estimado (Horas)</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Presentación</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Pantalla</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6</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8.2</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49.2</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BPEL</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Actividad</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4</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6.17</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24.67</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OSB</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Servicio</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9</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5.63</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50.63</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Aplicaciones Legado</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Operación Web</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10</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4</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40</w:t>
            </w:r>
          </w:p>
        </w:tc>
      </w:tr>
    </w:tbl>
    <w:p w:rsidR="007C34D5" w:rsidRDefault="007C34D5" w:rsidP="007C34D5">
      <w:pPr>
        <w:jc w:val="both"/>
        <w:rPr>
          <w:rFonts w:asciiTheme="minorHAnsi" w:hAnsiTheme="minorHAnsi"/>
          <w:sz w:val="22"/>
        </w:rPr>
      </w:pPr>
    </w:p>
    <w:p w:rsidR="001F472E" w:rsidRPr="00281BD0" w:rsidRDefault="001F472E" w:rsidP="001F472E">
      <w:pPr>
        <w:pStyle w:val="Prrafodelista"/>
        <w:numPr>
          <w:ilvl w:val="1"/>
          <w:numId w:val="1"/>
        </w:numPr>
        <w:ind w:left="567" w:hanging="425"/>
        <w:jc w:val="both"/>
        <w:outlineLvl w:val="0"/>
        <w:rPr>
          <w:rFonts w:asciiTheme="minorHAnsi" w:hAnsiTheme="minorHAnsi"/>
          <w:b/>
          <w:smallCaps/>
          <w:sz w:val="22"/>
        </w:rPr>
      </w:pPr>
      <w:r>
        <w:rPr>
          <w:rFonts w:asciiTheme="minorHAnsi" w:hAnsiTheme="minorHAnsi"/>
          <w:b/>
          <w:smallCaps/>
          <w:sz w:val="22"/>
        </w:rPr>
        <w:t>Plan de Trabajo</w:t>
      </w:r>
    </w:p>
    <w:p w:rsidR="007C34D5" w:rsidRDefault="007C34D5" w:rsidP="001F472E">
      <w:pPr>
        <w:jc w:val="both"/>
        <w:rPr>
          <w:rFonts w:asciiTheme="minorHAnsi" w:hAnsiTheme="minorHAnsi"/>
          <w:sz w:val="22"/>
        </w:rPr>
      </w:pPr>
    </w:p>
    <w:p w:rsidR="001F472E" w:rsidRDefault="00686733" w:rsidP="001F472E">
      <w:pPr>
        <w:pStyle w:val="Prrafodelista"/>
        <w:keepNext/>
        <w:ind w:left="-284" w:right="-234"/>
        <w:jc w:val="center"/>
      </w:pPr>
      <w:r>
        <w:rPr>
          <w:noProof/>
          <w:lang w:val="en-US" w:eastAsia="en-US"/>
        </w:rPr>
        <w:lastRenderedPageBreak/>
        <w:drawing>
          <wp:inline distT="0" distB="0" distL="0" distR="0">
            <wp:extent cx="6629400" cy="7238426"/>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6629400" cy="7238426"/>
                    </a:xfrm>
                    <a:prstGeom prst="rect">
                      <a:avLst/>
                    </a:prstGeom>
                    <a:noFill/>
                    <a:ln w="9525">
                      <a:noFill/>
                      <a:miter lim="800000"/>
                      <a:headEnd/>
                      <a:tailEnd/>
                    </a:ln>
                  </pic:spPr>
                </pic:pic>
              </a:graphicData>
            </a:graphic>
          </wp:inline>
        </w:drawing>
      </w:r>
    </w:p>
    <w:p w:rsidR="001F472E" w:rsidRPr="0082773A" w:rsidRDefault="001F472E" w:rsidP="001F472E">
      <w:pPr>
        <w:pStyle w:val="Epgrafe"/>
        <w:spacing w:before="120" w:after="0"/>
        <w:jc w:val="center"/>
        <w:rPr>
          <w:rFonts w:asciiTheme="minorHAnsi" w:hAnsiTheme="minorHAnsi"/>
          <w:color w:val="auto"/>
          <w:sz w:val="20"/>
          <w:szCs w:val="20"/>
        </w:rPr>
      </w:pPr>
      <w:r w:rsidRPr="0082773A">
        <w:rPr>
          <w:rFonts w:asciiTheme="minorHAnsi" w:hAnsiTheme="minorHAnsi"/>
          <w:color w:val="auto"/>
          <w:sz w:val="20"/>
          <w:szCs w:val="20"/>
        </w:rPr>
        <w:t xml:space="preserve">Figura </w:t>
      </w:r>
      <w:r w:rsidR="002D739C"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2D739C" w:rsidRPr="0082773A">
        <w:rPr>
          <w:rFonts w:asciiTheme="minorHAnsi" w:hAnsiTheme="minorHAnsi"/>
          <w:color w:val="auto"/>
          <w:sz w:val="20"/>
          <w:szCs w:val="20"/>
        </w:rPr>
        <w:fldChar w:fldCharType="separate"/>
      </w:r>
      <w:r>
        <w:rPr>
          <w:rFonts w:asciiTheme="minorHAnsi" w:hAnsiTheme="minorHAnsi"/>
          <w:noProof/>
          <w:color w:val="auto"/>
          <w:sz w:val="20"/>
          <w:szCs w:val="20"/>
        </w:rPr>
        <w:t>1</w:t>
      </w:r>
      <w:r w:rsidR="002D739C" w:rsidRPr="0082773A">
        <w:rPr>
          <w:rFonts w:asciiTheme="minorHAnsi" w:hAnsiTheme="minorHAnsi"/>
          <w:color w:val="auto"/>
          <w:sz w:val="20"/>
          <w:szCs w:val="20"/>
        </w:rPr>
        <w:fldChar w:fldCharType="end"/>
      </w:r>
      <w:r>
        <w:rPr>
          <w:rFonts w:asciiTheme="minorHAnsi" w:hAnsiTheme="minorHAnsi"/>
          <w:color w:val="auto"/>
          <w:sz w:val="20"/>
          <w:szCs w:val="20"/>
        </w:rPr>
        <w:t>. Plan de Trabajo</w:t>
      </w:r>
    </w:p>
    <w:p w:rsidR="001F472E" w:rsidRDefault="001F472E" w:rsidP="001F472E">
      <w:pPr>
        <w:jc w:val="both"/>
        <w:rPr>
          <w:rFonts w:asciiTheme="minorHAnsi" w:hAnsiTheme="minorHAnsi"/>
          <w:sz w:val="22"/>
        </w:rPr>
      </w:pPr>
    </w:p>
    <w:p w:rsidR="001F472E" w:rsidRPr="00281BD0" w:rsidRDefault="001F472E" w:rsidP="001F472E">
      <w:pPr>
        <w:jc w:val="both"/>
        <w:rPr>
          <w:rFonts w:asciiTheme="minorHAnsi" w:hAnsiTheme="minorHAnsi"/>
          <w:sz w:val="22"/>
        </w:rPr>
      </w:pP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0" w:name="_Toc305500252"/>
      <w:r w:rsidRPr="00281BD0">
        <w:rPr>
          <w:rFonts w:asciiTheme="minorHAnsi" w:hAnsiTheme="minorHAnsi"/>
          <w:b/>
          <w:smallCaps/>
          <w:sz w:val="22"/>
        </w:rPr>
        <w:t>Seguimiento de tiempos</w:t>
      </w:r>
      <w:bookmarkEnd w:id="20"/>
    </w:p>
    <w:p w:rsidR="00281BD0" w:rsidRDefault="00281BD0" w:rsidP="00281BD0">
      <w:pPr>
        <w:jc w:val="both"/>
        <w:rPr>
          <w:rFonts w:asciiTheme="minorHAnsi" w:hAnsiTheme="minorHAnsi"/>
          <w:sz w:val="22"/>
        </w:rPr>
      </w:pPr>
    </w:p>
    <w:p w:rsidR="008B3A72" w:rsidRDefault="008B3A72" w:rsidP="00281BD0">
      <w:pPr>
        <w:jc w:val="both"/>
        <w:rPr>
          <w:rFonts w:asciiTheme="minorHAnsi" w:hAnsiTheme="minorHAnsi"/>
          <w:sz w:val="22"/>
        </w:rPr>
      </w:pPr>
      <w:r w:rsidRPr="008B3A72">
        <w:rPr>
          <w:rFonts w:asciiTheme="minorHAnsi" w:hAnsiTheme="minorHAnsi"/>
          <w:sz w:val="22"/>
          <w:highlight w:val="yellow"/>
        </w:rPr>
        <w:lastRenderedPageBreak/>
        <w:t>Reportes de tiempo</w:t>
      </w:r>
    </w:p>
    <w:p w:rsidR="008B3A72" w:rsidRPr="00281BD0" w:rsidRDefault="008B3A72"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1" w:name="_Toc305500253"/>
      <w:r w:rsidRPr="00281BD0">
        <w:rPr>
          <w:rFonts w:asciiTheme="minorHAnsi" w:hAnsiTheme="minorHAnsi"/>
          <w:b/>
          <w:smallCaps/>
          <w:sz w:val="22"/>
        </w:rPr>
        <w:t>Resultado (estimado vs real) y Análisis (problemas, razonamiento</w:t>
      </w:r>
      <w:r w:rsidR="008B3A72">
        <w:rPr>
          <w:rFonts w:asciiTheme="minorHAnsi" w:hAnsiTheme="minorHAnsi"/>
          <w:b/>
          <w:smallCaps/>
          <w:sz w:val="22"/>
        </w:rPr>
        <w:t>)</w:t>
      </w:r>
      <w:bookmarkEnd w:id="21"/>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22" w:name="_Toc305500254"/>
      <w:r w:rsidRPr="00281BD0">
        <w:rPr>
          <w:rFonts w:asciiTheme="minorHAnsi" w:hAnsiTheme="minorHAnsi"/>
          <w:b/>
          <w:smallCaps/>
          <w:sz w:val="22"/>
        </w:rPr>
        <w:t>R</w:t>
      </w:r>
      <w:r>
        <w:rPr>
          <w:rFonts w:asciiTheme="minorHAnsi" w:hAnsiTheme="minorHAnsi"/>
          <w:b/>
          <w:smallCaps/>
          <w:sz w:val="22"/>
        </w:rPr>
        <w:t>iesgos</w:t>
      </w:r>
      <w:bookmarkEnd w:id="22"/>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 de riesgos. Para cada uno de los riesgos (mínimo 3) deben incluir su descripción y los planes de mitigación. También deben explicar cómo están haciendo el seguimiento de cada uno y analizar lo ocurrido durante el ciclo.</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3" w:name="_Toc305500255"/>
      <w:r w:rsidRPr="00281BD0">
        <w:rPr>
          <w:rFonts w:asciiTheme="minorHAnsi" w:hAnsiTheme="minorHAnsi"/>
          <w:b/>
          <w:smallCaps/>
          <w:sz w:val="22"/>
        </w:rPr>
        <w:t>Descripción de riesgos</w:t>
      </w:r>
      <w:bookmarkEnd w:id="23"/>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4" w:name="_Toc305500256"/>
      <w:r w:rsidRPr="00281BD0">
        <w:rPr>
          <w:rFonts w:asciiTheme="minorHAnsi" w:hAnsiTheme="minorHAnsi"/>
          <w:b/>
          <w:smallCaps/>
          <w:sz w:val="22"/>
        </w:rPr>
        <w:t>Planes de mitigación</w:t>
      </w:r>
      <w:bookmarkEnd w:id="24"/>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5" w:name="_Toc305500257"/>
      <w:r w:rsidRPr="00281BD0">
        <w:rPr>
          <w:rFonts w:asciiTheme="minorHAnsi" w:hAnsiTheme="minorHAnsi"/>
          <w:b/>
          <w:smallCaps/>
          <w:sz w:val="22"/>
        </w:rPr>
        <w:t>Plan de seguimiento</w:t>
      </w:r>
      <w:bookmarkEnd w:id="25"/>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6" w:name="_Toc305500258"/>
      <w:r w:rsidRPr="00281BD0">
        <w:rPr>
          <w:rFonts w:asciiTheme="minorHAnsi" w:hAnsiTheme="minorHAnsi"/>
          <w:b/>
          <w:smallCaps/>
          <w:sz w:val="22"/>
        </w:rPr>
        <w:t>Resultados y Análisi</w:t>
      </w:r>
      <w:r w:rsidR="008B3A72">
        <w:rPr>
          <w:rFonts w:asciiTheme="minorHAnsi" w:hAnsiTheme="minorHAnsi"/>
          <w:b/>
          <w:smallCaps/>
          <w:sz w:val="22"/>
        </w:rPr>
        <w:t>s</w:t>
      </w:r>
      <w:bookmarkEnd w:id="26"/>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27" w:name="_Toc305500259"/>
      <w:r>
        <w:rPr>
          <w:rFonts w:asciiTheme="minorHAnsi" w:hAnsiTheme="minorHAnsi"/>
          <w:b/>
          <w:smallCaps/>
          <w:sz w:val="22"/>
        </w:rPr>
        <w:t>Plan de Pruebas</w:t>
      </w:r>
      <w:bookmarkEnd w:id="27"/>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 de pruebas. Acá deben documentar la estrategia que van a seguir para probar, documentar los escenarios, los casos de prueba, y métricas sobre los resultados.</w:t>
      </w: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28" w:name="_Toc305500260"/>
      <w:r>
        <w:rPr>
          <w:rFonts w:asciiTheme="minorHAnsi" w:hAnsiTheme="minorHAnsi"/>
          <w:b/>
          <w:smallCaps/>
          <w:sz w:val="22"/>
        </w:rPr>
        <w:t>Reporte de incidencias</w:t>
      </w:r>
      <w:bookmarkEnd w:id="28"/>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r w:rsidRPr="008B3A72">
        <w:rPr>
          <w:rFonts w:asciiTheme="minorHAnsi" w:hAnsiTheme="minorHAnsi"/>
          <w:sz w:val="22"/>
          <w:highlight w:val="yellow"/>
        </w:rPr>
        <w:t xml:space="preserve">Reporte de incidencias de producto y plataforma. Además de descripciones de las incidencias, deben registrar la asignación de incidencias, la priorización, y la descripción de las soluciones. Les recomendamos que empiecen a usar algún software especializado (i.e. Mantis, </w:t>
      </w:r>
      <w:proofErr w:type="spellStart"/>
      <w:r w:rsidRPr="008B3A72">
        <w:rPr>
          <w:rFonts w:asciiTheme="minorHAnsi" w:hAnsiTheme="minorHAnsi"/>
          <w:sz w:val="22"/>
          <w:highlight w:val="yellow"/>
        </w:rPr>
        <w:t>Bugzilla</w:t>
      </w:r>
      <w:proofErr w:type="spellEnd"/>
      <w:r w:rsidRPr="008B3A72">
        <w:rPr>
          <w:rFonts w:asciiTheme="minorHAnsi" w:hAnsiTheme="minorHAnsi"/>
          <w:sz w:val="22"/>
          <w:highlight w:val="yellow"/>
        </w:rPr>
        <w:t>, etc.) para que puedan realizar esta parte.</w:t>
      </w:r>
    </w:p>
    <w:p w:rsidR="00281BD0" w:rsidRDefault="00281BD0" w:rsidP="008D2B7F">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29" w:name="_Toc305500261"/>
      <w:r w:rsidRPr="00281BD0">
        <w:rPr>
          <w:rFonts w:asciiTheme="minorHAnsi" w:hAnsiTheme="minorHAnsi"/>
          <w:b/>
          <w:smallCaps/>
          <w:sz w:val="22"/>
        </w:rPr>
        <w:t>Producto</w:t>
      </w:r>
      <w:bookmarkEnd w:id="29"/>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En esta parte deben incluir los resultados de producto obtenidos durante el ciclo. Dicho resultado lo pueden mostrar utilizando diagramas y descripciones sobre las adiciones/mejoras que le hicieron a la aplicación y las eventuales modificaciones que le hayan hecho al AS-IS.</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0" w:name="_Toc305500262"/>
      <w:r w:rsidRPr="00281BD0">
        <w:rPr>
          <w:rFonts w:asciiTheme="minorHAnsi" w:hAnsiTheme="minorHAnsi"/>
          <w:b/>
          <w:smallCaps/>
          <w:sz w:val="22"/>
        </w:rPr>
        <w:t>Diagramas alcance AE</w:t>
      </w:r>
      <w:bookmarkEnd w:id="30"/>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1" w:name="_Toc305500263"/>
      <w:r w:rsidRPr="00281BD0">
        <w:rPr>
          <w:rFonts w:asciiTheme="minorHAnsi" w:hAnsiTheme="minorHAnsi"/>
          <w:b/>
          <w:smallCaps/>
          <w:sz w:val="22"/>
        </w:rPr>
        <w:t>Descripción adiciones/modificaciones AE</w:t>
      </w:r>
      <w:bookmarkEnd w:id="31"/>
    </w:p>
    <w:p w:rsidR="00281BD0" w:rsidRDefault="00281BD0" w:rsidP="008D2B7F">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32" w:name="_Toc305500264"/>
      <w:proofErr w:type="spellStart"/>
      <w:r w:rsidRPr="00281BD0">
        <w:rPr>
          <w:rFonts w:asciiTheme="minorHAnsi" w:hAnsiTheme="minorHAnsi"/>
          <w:b/>
          <w:smallCaps/>
          <w:sz w:val="22"/>
        </w:rPr>
        <w:t>Postmortem</w:t>
      </w:r>
      <w:bookmarkEnd w:id="32"/>
      <w:proofErr w:type="spellEnd"/>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En esta parte deben reflexionar sobre el ciclo y sobre los cambios que van a implementar para el siguiente ciclo. Esta parte debe incluir:</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3" w:name="_Toc305500265"/>
      <w:r w:rsidRPr="00281BD0">
        <w:rPr>
          <w:rFonts w:asciiTheme="minorHAnsi" w:hAnsiTheme="minorHAnsi"/>
          <w:b/>
          <w:smallCaps/>
          <w:sz w:val="22"/>
        </w:rPr>
        <w:t>Lecciones aprendidas</w:t>
      </w:r>
      <w:bookmarkEnd w:id="33"/>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4" w:name="_Toc305500266"/>
      <w:r w:rsidRPr="00281BD0">
        <w:rPr>
          <w:rFonts w:asciiTheme="minorHAnsi" w:hAnsiTheme="minorHAnsi"/>
          <w:b/>
          <w:smallCaps/>
          <w:sz w:val="22"/>
        </w:rPr>
        <w:t>Problemas detectados</w:t>
      </w:r>
      <w:bookmarkEnd w:id="34"/>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r w:rsidRPr="008B3A72">
        <w:rPr>
          <w:rFonts w:asciiTheme="minorHAnsi" w:hAnsiTheme="minorHAnsi"/>
          <w:sz w:val="22"/>
          <w:highlight w:val="yellow"/>
        </w:rPr>
        <w:t>Problemas encontrados</w:t>
      </w:r>
      <w:r w:rsidR="008B3A72" w:rsidRPr="008B3A72">
        <w:rPr>
          <w:rFonts w:asciiTheme="minorHAnsi" w:hAnsiTheme="minorHAnsi"/>
          <w:sz w:val="22"/>
          <w:highlight w:val="yellow"/>
        </w:rPr>
        <w:t xml:space="preserve"> tanto del proceso como del producto</w:t>
      </w:r>
      <w:r w:rsidRPr="008B3A72">
        <w:rPr>
          <w:rFonts w:asciiTheme="minorHAnsi" w:hAnsiTheme="minorHAnsi"/>
          <w:sz w:val="22"/>
          <w:highlight w:val="yellow"/>
        </w:rPr>
        <w:t xml:space="preserve"> (no solamente de tipo técnico, sino también relacionados con el proceso)</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5" w:name="_Toc305500267"/>
      <w:r w:rsidRPr="00281BD0">
        <w:rPr>
          <w:rFonts w:asciiTheme="minorHAnsi" w:hAnsiTheme="minorHAnsi"/>
          <w:b/>
          <w:smallCaps/>
          <w:sz w:val="22"/>
        </w:rPr>
        <w:t>Plan de mejoramiento detallado</w:t>
      </w:r>
      <w:bookmarkEnd w:id="35"/>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 de mejora</w:t>
      </w:r>
      <w:r w:rsidR="008B3A72" w:rsidRPr="008B3A72">
        <w:rPr>
          <w:rFonts w:asciiTheme="minorHAnsi" w:hAnsiTheme="minorHAnsi"/>
          <w:sz w:val="22"/>
          <w:highlight w:val="yellow"/>
        </w:rPr>
        <w:t>miento detallado para el ciclo 3</w:t>
      </w:r>
      <w:r w:rsidRPr="008B3A72">
        <w:rPr>
          <w:rFonts w:asciiTheme="minorHAnsi" w:hAnsiTheme="minorHAnsi"/>
          <w:sz w:val="22"/>
          <w:highlight w:val="yellow"/>
        </w:rPr>
        <w:t xml:space="preserve"> - ¿Cómo van a enfrentar (de manera detallada) cada uno de los problemas que encontraron durante el ciclo 1</w:t>
      </w:r>
      <w:r w:rsidR="008B3A72" w:rsidRPr="008B3A72">
        <w:rPr>
          <w:rFonts w:asciiTheme="minorHAnsi" w:hAnsiTheme="minorHAnsi"/>
          <w:sz w:val="22"/>
          <w:highlight w:val="yellow"/>
        </w:rPr>
        <w:t xml:space="preserve"> y 2</w:t>
      </w:r>
      <w:proofErr w:type="gramStart"/>
      <w:r w:rsidRPr="008B3A72">
        <w:rPr>
          <w:rFonts w:asciiTheme="minorHAnsi" w:hAnsiTheme="minorHAnsi"/>
          <w:sz w:val="22"/>
          <w:highlight w:val="yellow"/>
        </w:rPr>
        <w:t>?.</w:t>
      </w:r>
      <w:proofErr w:type="gramEnd"/>
    </w:p>
    <w:p w:rsidR="00281BD0" w:rsidRPr="00281BD0" w:rsidRDefault="00281BD0" w:rsidP="00281BD0">
      <w:pPr>
        <w:jc w:val="both"/>
        <w:rPr>
          <w:rFonts w:asciiTheme="minorHAnsi" w:hAnsiTheme="minorHAnsi"/>
          <w:sz w:val="22"/>
        </w:rPr>
      </w:pPr>
    </w:p>
    <w:p w:rsidR="00281BD0" w:rsidRPr="00281BD0" w:rsidRDefault="008B3A72" w:rsidP="00281BD0">
      <w:pPr>
        <w:pStyle w:val="Prrafodelista"/>
        <w:numPr>
          <w:ilvl w:val="1"/>
          <w:numId w:val="1"/>
        </w:numPr>
        <w:ind w:left="567" w:hanging="425"/>
        <w:jc w:val="both"/>
        <w:outlineLvl w:val="0"/>
        <w:rPr>
          <w:rFonts w:asciiTheme="minorHAnsi" w:hAnsiTheme="minorHAnsi"/>
          <w:b/>
          <w:smallCaps/>
          <w:sz w:val="22"/>
        </w:rPr>
      </w:pPr>
      <w:bookmarkStart w:id="36" w:name="_Toc305500268"/>
      <w:r>
        <w:rPr>
          <w:rFonts w:asciiTheme="minorHAnsi" w:hAnsiTheme="minorHAnsi"/>
          <w:b/>
          <w:smallCaps/>
          <w:sz w:val="22"/>
        </w:rPr>
        <w:t>Plan global ciclo 3</w:t>
      </w:r>
      <w:bookmarkEnd w:id="36"/>
    </w:p>
    <w:p w:rsidR="00281BD0" w:rsidRDefault="00281BD0" w:rsidP="00281BD0">
      <w:pPr>
        <w:jc w:val="both"/>
        <w:rPr>
          <w:rFonts w:asciiTheme="minorHAnsi" w:hAnsiTheme="minorHAnsi"/>
          <w:sz w:val="22"/>
        </w:rPr>
      </w:pPr>
    </w:p>
    <w:p w:rsidR="008B3A72" w:rsidRPr="008B3A72" w:rsidRDefault="008B3A72" w:rsidP="00281BD0">
      <w:pPr>
        <w:jc w:val="both"/>
        <w:rPr>
          <w:rFonts w:asciiTheme="minorHAnsi" w:hAnsiTheme="minorHAnsi"/>
          <w:sz w:val="22"/>
          <w:highlight w:val="yellow"/>
        </w:rPr>
      </w:pPr>
      <w:r w:rsidRPr="008B3A72">
        <w:rPr>
          <w:rFonts w:asciiTheme="minorHAnsi" w:hAnsiTheme="minorHAnsi"/>
          <w:sz w:val="22"/>
          <w:highlight w:val="yellow"/>
        </w:rPr>
        <w:t>Alcance de proyectos</w:t>
      </w:r>
    </w:p>
    <w:p w:rsidR="00281BD0" w:rsidRPr="00281BD0" w:rsidRDefault="008B3A72" w:rsidP="00281BD0">
      <w:pPr>
        <w:jc w:val="both"/>
        <w:rPr>
          <w:rFonts w:asciiTheme="minorHAnsi" w:hAnsiTheme="minorHAnsi"/>
          <w:sz w:val="22"/>
        </w:rPr>
      </w:pPr>
      <w:r w:rsidRPr="008B3A72">
        <w:rPr>
          <w:rFonts w:asciiTheme="minorHAnsi" w:hAnsiTheme="minorHAnsi"/>
          <w:sz w:val="22"/>
          <w:highlight w:val="yellow"/>
        </w:rPr>
        <w:t>Plan global del ciclo 3</w:t>
      </w:r>
      <w:r w:rsidR="00281BD0" w:rsidRPr="008B3A72">
        <w:rPr>
          <w:rFonts w:asciiTheme="minorHAnsi" w:hAnsiTheme="minorHAnsi"/>
          <w:sz w:val="22"/>
          <w:highlight w:val="yellow"/>
        </w:rPr>
        <w:t xml:space="preserve"> (tareas gruesas a ser llevadas a cabo durante el ciclo 2)</w:t>
      </w:r>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37" w:name="_Toc305500269"/>
      <w:r>
        <w:rPr>
          <w:rFonts w:asciiTheme="minorHAnsi" w:hAnsiTheme="minorHAnsi"/>
          <w:b/>
          <w:smallCaps/>
          <w:sz w:val="22"/>
        </w:rPr>
        <w:t>Conclusiones</w:t>
      </w:r>
      <w:bookmarkEnd w:id="37"/>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Pr="00F55205" w:rsidRDefault="00281BD0" w:rsidP="00281BD0">
      <w:pPr>
        <w:jc w:val="center"/>
        <w:rPr>
          <w:rFonts w:asciiTheme="minorHAnsi" w:hAnsiTheme="minorHAnsi"/>
          <w:sz w:val="22"/>
        </w:rPr>
      </w:pPr>
    </w:p>
    <w:p w:rsidR="00281BD0" w:rsidRDefault="00281BD0" w:rsidP="00281BD0">
      <w:pPr>
        <w:pStyle w:val="Prrafodelista"/>
        <w:keepNext/>
        <w:ind w:left="0"/>
        <w:jc w:val="center"/>
      </w:pPr>
      <w:r w:rsidRPr="00F55205">
        <w:rPr>
          <w:rFonts w:asciiTheme="minorHAnsi" w:hAnsiTheme="minorHAnsi"/>
          <w:noProof/>
          <w:sz w:val="22"/>
          <w:lang w:val="en-US" w:eastAsia="en-US"/>
        </w:rPr>
        <w:drawing>
          <wp:inline distT="0" distB="0" distL="0" distR="0">
            <wp:extent cx="5106035" cy="3233420"/>
            <wp:effectExtent l="19050" t="0" r="18415" b="5080"/>
            <wp:docPr id="2"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81BD0" w:rsidRPr="0082773A" w:rsidRDefault="00281BD0" w:rsidP="00281BD0">
      <w:pPr>
        <w:pStyle w:val="Epgrafe"/>
        <w:spacing w:before="120" w:after="0"/>
        <w:jc w:val="center"/>
        <w:rPr>
          <w:rFonts w:asciiTheme="minorHAnsi" w:hAnsiTheme="minorHAnsi"/>
          <w:color w:val="auto"/>
          <w:sz w:val="20"/>
          <w:szCs w:val="20"/>
        </w:rPr>
      </w:pPr>
      <w:bookmarkStart w:id="38" w:name="_Toc305499978"/>
      <w:r w:rsidRPr="0082773A">
        <w:rPr>
          <w:rFonts w:asciiTheme="minorHAnsi" w:hAnsiTheme="minorHAnsi"/>
          <w:color w:val="auto"/>
          <w:sz w:val="20"/>
          <w:szCs w:val="20"/>
        </w:rPr>
        <w:t xml:space="preserve">Figura </w:t>
      </w:r>
      <w:r w:rsidR="002D739C"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2D739C" w:rsidRPr="0082773A">
        <w:rPr>
          <w:rFonts w:asciiTheme="minorHAnsi" w:hAnsiTheme="minorHAnsi"/>
          <w:color w:val="auto"/>
          <w:sz w:val="20"/>
          <w:szCs w:val="20"/>
        </w:rPr>
        <w:fldChar w:fldCharType="separate"/>
      </w:r>
      <w:r>
        <w:rPr>
          <w:rFonts w:asciiTheme="minorHAnsi" w:hAnsiTheme="minorHAnsi"/>
          <w:noProof/>
          <w:color w:val="auto"/>
          <w:sz w:val="20"/>
          <w:szCs w:val="20"/>
        </w:rPr>
        <w:t>1</w:t>
      </w:r>
      <w:r w:rsidR="002D739C" w:rsidRPr="0082773A">
        <w:rPr>
          <w:rFonts w:asciiTheme="minorHAnsi" w:hAnsiTheme="minorHAnsi"/>
          <w:color w:val="auto"/>
          <w:sz w:val="20"/>
          <w:szCs w:val="20"/>
        </w:rPr>
        <w:fldChar w:fldCharType="end"/>
      </w:r>
      <w:r>
        <w:rPr>
          <w:rFonts w:asciiTheme="minorHAnsi" w:hAnsiTheme="minorHAnsi"/>
          <w:color w:val="auto"/>
          <w:sz w:val="20"/>
          <w:szCs w:val="20"/>
        </w:rPr>
        <w:t>. Plantilla de Imagen</w:t>
      </w:r>
      <w:bookmarkEnd w:id="38"/>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p>
    <w:p w:rsidR="00281BD0" w:rsidRDefault="00281BD0" w:rsidP="008D2B7F">
      <w:pPr>
        <w:jc w:val="both"/>
        <w:rPr>
          <w:rFonts w:asciiTheme="minorHAnsi" w:hAnsiTheme="minorHAnsi"/>
          <w:sz w:val="22"/>
        </w:rPr>
      </w:pPr>
    </w:p>
    <w:sectPr w:rsidR="00281BD0" w:rsidSect="00130258">
      <w:footerReference w:type="default" r:id="rId18"/>
      <w:headerReference w:type="first" r:id="rId19"/>
      <w:footerReference w:type="first" r:id="rId20"/>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7A05" w:rsidRDefault="00367A05" w:rsidP="00AA0662">
      <w:r>
        <w:separator/>
      </w:r>
    </w:p>
  </w:endnote>
  <w:endnote w:type="continuationSeparator" w:id="0">
    <w:p w:rsidR="00367A05" w:rsidRDefault="00367A05"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13C" w:rsidRPr="00982FEA" w:rsidRDefault="001F013C" w:rsidP="00AA0662">
    <w:pPr>
      <w:pStyle w:val="Piedepgina"/>
      <w:pBdr>
        <w:bottom w:val="single" w:sz="12" w:space="1" w:color="auto"/>
      </w:pBdr>
      <w:jc w:val="both"/>
      <w:rPr>
        <w:rFonts w:ascii="Calibri" w:hAnsi="Calibri"/>
      </w:rPr>
    </w:pPr>
  </w:p>
  <w:p w:rsidR="001F013C" w:rsidRPr="00982FEA" w:rsidRDefault="001F013C" w:rsidP="00AA0662">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1F013C" w:rsidRPr="00982FEA" w:rsidRDefault="001F013C" w:rsidP="00B723D7">
    <w:pPr>
      <w:pStyle w:val="Piedepgina"/>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Pr>
        <w:rFonts w:ascii="Calibri" w:hAnsi="Calibri"/>
      </w:rPr>
      <w:t>31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13C" w:rsidRPr="00982FEA" w:rsidRDefault="001F013C" w:rsidP="00190B69">
    <w:pPr>
      <w:pStyle w:val="Piedepgina"/>
      <w:pBdr>
        <w:bottom w:val="single" w:sz="12" w:space="1" w:color="auto"/>
      </w:pBdr>
      <w:jc w:val="both"/>
      <w:rPr>
        <w:rFonts w:ascii="Calibri" w:hAnsi="Calibri"/>
      </w:rPr>
    </w:pPr>
  </w:p>
  <w:p w:rsidR="001F013C" w:rsidRPr="00982FEA" w:rsidRDefault="001F013C" w:rsidP="00190B69">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1F013C" w:rsidRPr="00190B69" w:rsidRDefault="001F013C" w:rsidP="00190B69">
    <w:pPr>
      <w:pStyle w:val="Piedepgina"/>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Pr>
        <w:rFonts w:ascii="Calibri" w:hAnsi="Calibri"/>
      </w:rPr>
      <w:t>29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7A05" w:rsidRDefault="00367A05" w:rsidP="00AA0662">
      <w:r>
        <w:separator/>
      </w:r>
    </w:p>
  </w:footnote>
  <w:footnote w:type="continuationSeparator" w:id="0">
    <w:p w:rsidR="00367A05" w:rsidRDefault="00367A05"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13C" w:rsidRPr="00982FEA" w:rsidRDefault="001F013C" w:rsidP="00190B69">
    <w:pPr>
      <w:pStyle w:val="Encabezado"/>
      <w:rPr>
        <w:rFonts w:asciiTheme="minorHAnsi" w:hAnsiTheme="minorHAnsi"/>
        <w:b/>
        <w:smallCaps/>
        <w:sz w:val="24"/>
      </w:rPr>
    </w:pPr>
    <w:r w:rsidRPr="00982FEA">
      <w:rPr>
        <w:rFonts w:asciiTheme="minorHAnsi" w:hAnsiTheme="minorHAnsi"/>
        <w:b/>
        <w:smallCaps/>
        <w:noProof/>
        <w:sz w:val="24"/>
        <w:lang w:val="en-US" w:eastAsia="en-US"/>
      </w:rPr>
      <w:drawing>
        <wp:anchor distT="0" distB="0" distL="114300" distR="114300" simplePos="0" relativeHeight="251664384"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1F013C" w:rsidRPr="00982FEA" w:rsidRDefault="001F013C" w:rsidP="00190B69">
    <w:pPr>
      <w:pStyle w:val="Encabezado"/>
      <w:rPr>
        <w:rFonts w:asciiTheme="minorHAnsi" w:hAnsiTheme="minorHAnsi"/>
        <w:b/>
      </w:rPr>
    </w:pPr>
    <w:r>
      <w:rPr>
        <w:rFonts w:asciiTheme="minorHAnsi" w:hAnsiTheme="minorHAnsi"/>
        <w:b/>
      </w:rPr>
      <w:t xml:space="preserve">Proyecto 3 - </w:t>
    </w:r>
    <w:proofErr w:type="spellStart"/>
    <w:r>
      <w:rPr>
        <w:rFonts w:asciiTheme="minorHAnsi" w:hAnsiTheme="minorHAnsi"/>
        <w:b/>
      </w:rPr>
      <w:t>MarketPlace</w:t>
    </w:r>
    <w:proofErr w:type="spellEnd"/>
    <w:r>
      <w:rPr>
        <w:rFonts w:asciiTheme="minorHAnsi" w:hAnsiTheme="minorHAnsi"/>
        <w:b/>
      </w:rPr>
      <w:t xml:space="preserve"> Los Alpes </w:t>
    </w:r>
  </w:p>
  <w:p w:rsidR="001F013C" w:rsidRPr="00982FEA" w:rsidRDefault="001F013C" w:rsidP="00190B69">
    <w:pPr>
      <w:pStyle w:val="Encabezado"/>
      <w:pBdr>
        <w:bottom w:val="single" w:sz="12" w:space="1" w:color="auto"/>
      </w:pBdr>
      <w:rPr>
        <w:rFonts w:asciiTheme="minorHAnsi" w:hAnsiTheme="minorHAnsi"/>
        <w:b/>
      </w:rPr>
    </w:pPr>
    <w:r>
      <w:rPr>
        <w:rFonts w:asciiTheme="minorHAnsi" w:hAnsiTheme="minorHAnsi"/>
        <w:b/>
      </w:rPr>
      <w:t>Reporte Ciclo 2</w:t>
    </w:r>
  </w:p>
  <w:p w:rsidR="001F013C" w:rsidRPr="00190B69" w:rsidRDefault="001F013C" w:rsidP="00190B6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A9E"/>
    <w:multiLevelType w:val="hybridMultilevel"/>
    <w:tmpl w:val="2160C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C553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D1BAF"/>
    <w:multiLevelType w:val="hybridMultilevel"/>
    <w:tmpl w:val="BBB6C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ADB6A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506F04"/>
    <w:multiLevelType w:val="hybridMultilevel"/>
    <w:tmpl w:val="43E297D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EAE00B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EF82BA1"/>
    <w:multiLevelType w:val="hybridMultilevel"/>
    <w:tmpl w:val="014C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4E16E6"/>
    <w:multiLevelType w:val="multilevel"/>
    <w:tmpl w:val="699CE4F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D425ED"/>
    <w:multiLevelType w:val="hybridMultilevel"/>
    <w:tmpl w:val="188E79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9110006"/>
    <w:multiLevelType w:val="hybridMultilevel"/>
    <w:tmpl w:val="213A30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641759B"/>
    <w:multiLevelType w:val="hybridMultilevel"/>
    <w:tmpl w:val="F5684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A2232A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CAF27CC"/>
    <w:multiLevelType w:val="hybridMultilevel"/>
    <w:tmpl w:val="0FBE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9C48E1"/>
    <w:multiLevelType w:val="hybridMultilevel"/>
    <w:tmpl w:val="24DC5B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nsid w:val="761D7FD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9295B18"/>
    <w:multiLevelType w:val="multilevel"/>
    <w:tmpl w:val="E6C4799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8"/>
  </w:num>
  <w:num w:numId="3">
    <w:abstractNumId w:val="6"/>
  </w:num>
  <w:num w:numId="4">
    <w:abstractNumId w:val="3"/>
  </w:num>
  <w:num w:numId="5">
    <w:abstractNumId w:val="20"/>
  </w:num>
  <w:num w:numId="6">
    <w:abstractNumId w:val="8"/>
  </w:num>
  <w:num w:numId="7">
    <w:abstractNumId w:val="19"/>
  </w:num>
  <w:num w:numId="8">
    <w:abstractNumId w:val="5"/>
  </w:num>
  <w:num w:numId="9">
    <w:abstractNumId w:val="0"/>
  </w:num>
  <w:num w:numId="10">
    <w:abstractNumId w:val="2"/>
  </w:num>
  <w:num w:numId="11">
    <w:abstractNumId w:val="1"/>
  </w:num>
  <w:num w:numId="12">
    <w:abstractNumId w:val="21"/>
  </w:num>
  <w:num w:numId="13">
    <w:abstractNumId w:val="9"/>
  </w:num>
  <w:num w:numId="14">
    <w:abstractNumId w:val="15"/>
  </w:num>
  <w:num w:numId="15">
    <w:abstractNumId w:val="12"/>
  </w:num>
  <w:num w:numId="16">
    <w:abstractNumId w:val="4"/>
  </w:num>
  <w:num w:numId="17">
    <w:abstractNumId w:val="13"/>
  </w:num>
  <w:num w:numId="18">
    <w:abstractNumId w:val="22"/>
  </w:num>
  <w:num w:numId="19">
    <w:abstractNumId w:val="14"/>
  </w:num>
  <w:num w:numId="20">
    <w:abstractNumId w:val="17"/>
  </w:num>
  <w:num w:numId="21">
    <w:abstractNumId w:val="16"/>
  </w:num>
  <w:num w:numId="22">
    <w:abstractNumId w:val="7"/>
  </w:num>
  <w:num w:numId="23">
    <w:abstractNumId w:val="1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hyphenationZone w:val="425"/>
  <w:drawingGridHorizontalSpacing w:val="10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AA0662"/>
    <w:rsid w:val="00001660"/>
    <w:rsid w:val="00001BB7"/>
    <w:rsid w:val="00021860"/>
    <w:rsid w:val="000243F1"/>
    <w:rsid w:val="0003318F"/>
    <w:rsid w:val="0003368E"/>
    <w:rsid w:val="00035A15"/>
    <w:rsid w:val="000508D9"/>
    <w:rsid w:val="00057AC1"/>
    <w:rsid w:val="00073000"/>
    <w:rsid w:val="000832DB"/>
    <w:rsid w:val="00083903"/>
    <w:rsid w:val="00087EB0"/>
    <w:rsid w:val="000939EF"/>
    <w:rsid w:val="00095CC0"/>
    <w:rsid w:val="000A2B56"/>
    <w:rsid w:val="000A758B"/>
    <w:rsid w:val="000B1E14"/>
    <w:rsid w:val="000B63FC"/>
    <w:rsid w:val="000C2617"/>
    <w:rsid w:val="000D0D67"/>
    <w:rsid w:val="000D0F94"/>
    <w:rsid w:val="000E1C1B"/>
    <w:rsid w:val="000E1E14"/>
    <w:rsid w:val="000F3BB1"/>
    <w:rsid w:val="000F3E34"/>
    <w:rsid w:val="000F4DE4"/>
    <w:rsid w:val="0012051F"/>
    <w:rsid w:val="00130258"/>
    <w:rsid w:val="0013392F"/>
    <w:rsid w:val="00147971"/>
    <w:rsid w:val="00147F5B"/>
    <w:rsid w:val="00152291"/>
    <w:rsid w:val="00154AEB"/>
    <w:rsid w:val="00157A80"/>
    <w:rsid w:val="001636E4"/>
    <w:rsid w:val="00167E5B"/>
    <w:rsid w:val="001701B4"/>
    <w:rsid w:val="00181E16"/>
    <w:rsid w:val="00182ED0"/>
    <w:rsid w:val="00185B51"/>
    <w:rsid w:val="00190B69"/>
    <w:rsid w:val="001917F7"/>
    <w:rsid w:val="00194697"/>
    <w:rsid w:val="001979BD"/>
    <w:rsid w:val="00197E54"/>
    <w:rsid w:val="001A0BC0"/>
    <w:rsid w:val="001A11EA"/>
    <w:rsid w:val="001A2472"/>
    <w:rsid w:val="001A7E65"/>
    <w:rsid w:val="001B10D6"/>
    <w:rsid w:val="001B3F83"/>
    <w:rsid w:val="001C7B10"/>
    <w:rsid w:val="001D00FF"/>
    <w:rsid w:val="001E1E34"/>
    <w:rsid w:val="001E4C7E"/>
    <w:rsid w:val="001F013C"/>
    <w:rsid w:val="001F0A05"/>
    <w:rsid w:val="001F1614"/>
    <w:rsid w:val="001F2609"/>
    <w:rsid w:val="001F472E"/>
    <w:rsid w:val="00207A73"/>
    <w:rsid w:val="00221E66"/>
    <w:rsid w:val="0022350F"/>
    <w:rsid w:val="002271F5"/>
    <w:rsid w:val="0023046C"/>
    <w:rsid w:val="002363FA"/>
    <w:rsid w:val="0024071A"/>
    <w:rsid w:val="00240F91"/>
    <w:rsid w:val="00241CF8"/>
    <w:rsid w:val="00243ABB"/>
    <w:rsid w:val="00263B93"/>
    <w:rsid w:val="00265897"/>
    <w:rsid w:val="00265C1D"/>
    <w:rsid w:val="00275635"/>
    <w:rsid w:val="002769D9"/>
    <w:rsid w:val="00281BD0"/>
    <w:rsid w:val="0028510C"/>
    <w:rsid w:val="00287635"/>
    <w:rsid w:val="002A2D5A"/>
    <w:rsid w:val="002B2649"/>
    <w:rsid w:val="002B5776"/>
    <w:rsid w:val="002C2C6C"/>
    <w:rsid w:val="002D72FA"/>
    <w:rsid w:val="002D739C"/>
    <w:rsid w:val="002F2477"/>
    <w:rsid w:val="002F3009"/>
    <w:rsid w:val="00311DA3"/>
    <w:rsid w:val="0031215C"/>
    <w:rsid w:val="00317AE8"/>
    <w:rsid w:val="00320173"/>
    <w:rsid w:val="0032217F"/>
    <w:rsid w:val="00326F07"/>
    <w:rsid w:val="0033017C"/>
    <w:rsid w:val="003319C8"/>
    <w:rsid w:val="003355F9"/>
    <w:rsid w:val="0034128C"/>
    <w:rsid w:val="00344AD9"/>
    <w:rsid w:val="00345C8C"/>
    <w:rsid w:val="00354B14"/>
    <w:rsid w:val="0036057D"/>
    <w:rsid w:val="003626E0"/>
    <w:rsid w:val="00364328"/>
    <w:rsid w:val="00364981"/>
    <w:rsid w:val="00367A05"/>
    <w:rsid w:val="003852A1"/>
    <w:rsid w:val="003855AC"/>
    <w:rsid w:val="0039072D"/>
    <w:rsid w:val="003A0A4B"/>
    <w:rsid w:val="003A65E9"/>
    <w:rsid w:val="003A675A"/>
    <w:rsid w:val="003A702A"/>
    <w:rsid w:val="003B6768"/>
    <w:rsid w:val="003C3CE3"/>
    <w:rsid w:val="003C4B7E"/>
    <w:rsid w:val="003C75DC"/>
    <w:rsid w:val="003D0D83"/>
    <w:rsid w:val="003D2D6A"/>
    <w:rsid w:val="003D531C"/>
    <w:rsid w:val="003D67C1"/>
    <w:rsid w:val="003E0E3C"/>
    <w:rsid w:val="003E105A"/>
    <w:rsid w:val="003E48AA"/>
    <w:rsid w:val="003E4DB9"/>
    <w:rsid w:val="003E7246"/>
    <w:rsid w:val="003F2A26"/>
    <w:rsid w:val="003F3D8B"/>
    <w:rsid w:val="004025FD"/>
    <w:rsid w:val="004115C1"/>
    <w:rsid w:val="00412301"/>
    <w:rsid w:val="00415957"/>
    <w:rsid w:val="004160BA"/>
    <w:rsid w:val="00431203"/>
    <w:rsid w:val="0043258E"/>
    <w:rsid w:val="004365C2"/>
    <w:rsid w:val="00443376"/>
    <w:rsid w:val="00443995"/>
    <w:rsid w:val="00444C2F"/>
    <w:rsid w:val="00445C3F"/>
    <w:rsid w:val="004545E7"/>
    <w:rsid w:val="00460EDA"/>
    <w:rsid w:val="00461780"/>
    <w:rsid w:val="004660E7"/>
    <w:rsid w:val="0046670A"/>
    <w:rsid w:val="00466C10"/>
    <w:rsid w:val="00471597"/>
    <w:rsid w:val="00472699"/>
    <w:rsid w:val="00472C9D"/>
    <w:rsid w:val="0048071C"/>
    <w:rsid w:val="00493DC2"/>
    <w:rsid w:val="00494838"/>
    <w:rsid w:val="00494CC8"/>
    <w:rsid w:val="004B2B43"/>
    <w:rsid w:val="004E6AD0"/>
    <w:rsid w:val="004E6FFF"/>
    <w:rsid w:val="005002E2"/>
    <w:rsid w:val="00502B81"/>
    <w:rsid w:val="00505647"/>
    <w:rsid w:val="00507225"/>
    <w:rsid w:val="00512F49"/>
    <w:rsid w:val="005148A4"/>
    <w:rsid w:val="00522C3C"/>
    <w:rsid w:val="00531D5F"/>
    <w:rsid w:val="00533111"/>
    <w:rsid w:val="00535746"/>
    <w:rsid w:val="00541DE5"/>
    <w:rsid w:val="005451B0"/>
    <w:rsid w:val="00546FEB"/>
    <w:rsid w:val="0054737B"/>
    <w:rsid w:val="00563405"/>
    <w:rsid w:val="00577E72"/>
    <w:rsid w:val="00595F06"/>
    <w:rsid w:val="005A4C97"/>
    <w:rsid w:val="005A4DB9"/>
    <w:rsid w:val="005C531D"/>
    <w:rsid w:val="005C6FC0"/>
    <w:rsid w:val="005D032C"/>
    <w:rsid w:val="005F1F86"/>
    <w:rsid w:val="005F4C0A"/>
    <w:rsid w:val="00600E9F"/>
    <w:rsid w:val="00604844"/>
    <w:rsid w:val="00607C74"/>
    <w:rsid w:val="006141A4"/>
    <w:rsid w:val="006200B0"/>
    <w:rsid w:val="0062108A"/>
    <w:rsid w:val="00622C2C"/>
    <w:rsid w:val="00624391"/>
    <w:rsid w:val="006249B7"/>
    <w:rsid w:val="006304B1"/>
    <w:rsid w:val="00645930"/>
    <w:rsid w:val="00654678"/>
    <w:rsid w:val="00654A01"/>
    <w:rsid w:val="006572C1"/>
    <w:rsid w:val="006630EA"/>
    <w:rsid w:val="00666F27"/>
    <w:rsid w:val="0066791D"/>
    <w:rsid w:val="00672B25"/>
    <w:rsid w:val="00672DD4"/>
    <w:rsid w:val="006751FF"/>
    <w:rsid w:val="006842FC"/>
    <w:rsid w:val="00686733"/>
    <w:rsid w:val="00691A59"/>
    <w:rsid w:val="00695209"/>
    <w:rsid w:val="006A12DE"/>
    <w:rsid w:val="006A3B75"/>
    <w:rsid w:val="006A57D7"/>
    <w:rsid w:val="006B4DBF"/>
    <w:rsid w:val="006B7756"/>
    <w:rsid w:val="006C65A3"/>
    <w:rsid w:val="006C79C5"/>
    <w:rsid w:val="006D0EFD"/>
    <w:rsid w:val="006D5BFC"/>
    <w:rsid w:val="006D5F80"/>
    <w:rsid w:val="006F2CAB"/>
    <w:rsid w:val="006F30A3"/>
    <w:rsid w:val="006F48A7"/>
    <w:rsid w:val="00707660"/>
    <w:rsid w:val="00710845"/>
    <w:rsid w:val="00712171"/>
    <w:rsid w:val="00721586"/>
    <w:rsid w:val="00736AAC"/>
    <w:rsid w:val="0073708C"/>
    <w:rsid w:val="007516AE"/>
    <w:rsid w:val="007516D9"/>
    <w:rsid w:val="00756519"/>
    <w:rsid w:val="00757DE3"/>
    <w:rsid w:val="007767FE"/>
    <w:rsid w:val="00776C74"/>
    <w:rsid w:val="007870BF"/>
    <w:rsid w:val="00787AB0"/>
    <w:rsid w:val="00793631"/>
    <w:rsid w:val="007A4F4E"/>
    <w:rsid w:val="007B2AB8"/>
    <w:rsid w:val="007B3BBE"/>
    <w:rsid w:val="007C34D5"/>
    <w:rsid w:val="00806006"/>
    <w:rsid w:val="00806D64"/>
    <w:rsid w:val="00807E53"/>
    <w:rsid w:val="0082112E"/>
    <w:rsid w:val="00822F6C"/>
    <w:rsid w:val="0082773A"/>
    <w:rsid w:val="008310AA"/>
    <w:rsid w:val="00831AB8"/>
    <w:rsid w:val="008330EA"/>
    <w:rsid w:val="00843688"/>
    <w:rsid w:val="00847329"/>
    <w:rsid w:val="00850180"/>
    <w:rsid w:val="008525A1"/>
    <w:rsid w:val="00855D8E"/>
    <w:rsid w:val="00860D5F"/>
    <w:rsid w:val="00861755"/>
    <w:rsid w:val="00872094"/>
    <w:rsid w:val="0087352B"/>
    <w:rsid w:val="008773DC"/>
    <w:rsid w:val="008813BD"/>
    <w:rsid w:val="00883F25"/>
    <w:rsid w:val="0089511B"/>
    <w:rsid w:val="00896474"/>
    <w:rsid w:val="008A15F5"/>
    <w:rsid w:val="008A3602"/>
    <w:rsid w:val="008A447A"/>
    <w:rsid w:val="008A458A"/>
    <w:rsid w:val="008A63C1"/>
    <w:rsid w:val="008B2327"/>
    <w:rsid w:val="008B2BA4"/>
    <w:rsid w:val="008B3A72"/>
    <w:rsid w:val="008B64B1"/>
    <w:rsid w:val="008C5993"/>
    <w:rsid w:val="008C5E7B"/>
    <w:rsid w:val="008C6166"/>
    <w:rsid w:val="008C70E7"/>
    <w:rsid w:val="008D2B7F"/>
    <w:rsid w:val="008E7865"/>
    <w:rsid w:val="008E79AF"/>
    <w:rsid w:val="008F40FB"/>
    <w:rsid w:val="00903106"/>
    <w:rsid w:val="009053CC"/>
    <w:rsid w:val="00907B35"/>
    <w:rsid w:val="00907B9F"/>
    <w:rsid w:val="009166DD"/>
    <w:rsid w:val="00925A73"/>
    <w:rsid w:val="00930D35"/>
    <w:rsid w:val="00935A55"/>
    <w:rsid w:val="00935A74"/>
    <w:rsid w:val="00936910"/>
    <w:rsid w:val="0095229A"/>
    <w:rsid w:val="0096221F"/>
    <w:rsid w:val="009656FA"/>
    <w:rsid w:val="00973C82"/>
    <w:rsid w:val="00976A39"/>
    <w:rsid w:val="00980251"/>
    <w:rsid w:val="00982FEA"/>
    <w:rsid w:val="0098361A"/>
    <w:rsid w:val="00987C27"/>
    <w:rsid w:val="00997723"/>
    <w:rsid w:val="009A6E6B"/>
    <w:rsid w:val="009A7BDD"/>
    <w:rsid w:val="009B1EA9"/>
    <w:rsid w:val="009B5ECF"/>
    <w:rsid w:val="009C0A65"/>
    <w:rsid w:val="009C0C13"/>
    <w:rsid w:val="009C6A9F"/>
    <w:rsid w:val="009D4118"/>
    <w:rsid w:val="009D66BF"/>
    <w:rsid w:val="009D7BD9"/>
    <w:rsid w:val="009F3681"/>
    <w:rsid w:val="009F52B9"/>
    <w:rsid w:val="00A018AD"/>
    <w:rsid w:val="00A06583"/>
    <w:rsid w:val="00A07BD7"/>
    <w:rsid w:val="00A104FE"/>
    <w:rsid w:val="00A14955"/>
    <w:rsid w:val="00A150F2"/>
    <w:rsid w:val="00A24E40"/>
    <w:rsid w:val="00A25DFA"/>
    <w:rsid w:val="00A26B06"/>
    <w:rsid w:val="00A3339A"/>
    <w:rsid w:val="00A52BDD"/>
    <w:rsid w:val="00A5363F"/>
    <w:rsid w:val="00A6006F"/>
    <w:rsid w:val="00A62FEE"/>
    <w:rsid w:val="00A74CDB"/>
    <w:rsid w:val="00A91ABF"/>
    <w:rsid w:val="00A93E22"/>
    <w:rsid w:val="00A93EE9"/>
    <w:rsid w:val="00A95F62"/>
    <w:rsid w:val="00A97DE3"/>
    <w:rsid w:val="00AA0662"/>
    <w:rsid w:val="00AA13CD"/>
    <w:rsid w:val="00AA1F37"/>
    <w:rsid w:val="00AA5639"/>
    <w:rsid w:val="00AB24FA"/>
    <w:rsid w:val="00AB54D2"/>
    <w:rsid w:val="00AB5CF9"/>
    <w:rsid w:val="00AB7282"/>
    <w:rsid w:val="00AC1B66"/>
    <w:rsid w:val="00AC2571"/>
    <w:rsid w:val="00AC510B"/>
    <w:rsid w:val="00AC69AB"/>
    <w:rsid w:val="00AC6CF6"/>
    <w:rsid w:val="00AD0D6C"/>
    <w:rsid w:val="00AF4A7E"/>
    <w:rsid w:val="00AF4BEF"/>
    <w:rsid w:val="00AF76D8"/>
    <w:rsid w:val="00B0154E"/>
    <w:rsid w:val="00B03A2B"/>
    <w:rsid w:val="00B2371F"/>
    <w:rsid w:val="00B309ED"/>
    <w:rsid w:val="00B34EE6"/>
    <w:rsid w:val="00B5157C"/>
    <w:rsid w:val="00B52893"/>
    <w:rsid w:val="00B601DE"/>
    <w:rsid w:val="00B645FA"/>
    <w:rsid w:val="00B66629"/>
    <w:rsid w:val="00B723D7"/>
    <w:rsid w:val="00B739A3"/>
    <w:rsid w:val="00B80BAF"/>
    <w:rsid w:val="00B80E0E"/>
    <w:rsid w:val="00B81EA6"/>
    <w:rsid w:val="00B937DB"/>
    <w:rsid w:val="00BA27BB"/>
    <w:rsid w:val="00BA3A2D"/>
    <w:rsid w:val="00BA5741"/>
    <w:rsid w:val="00BA62E4"/>
    <w:rsid w:val="00BA6E19"/>
    <w:rsid w:val="00BB4AE6"/>
    <w:rsid w:val="00BC00F3"/>
    <w:rsid w:val="00BD663A"/>
    <w:rsid w:val="00BE22DC"/>
    <w:rsid w:val="00BF1861"/>
    <w:rsid w:val="00BF1870"/>
    <w:rsid w:val="00C04EF6"/>
    <w:rsid w:val="00C05D1B"/>
    <w:rsid w:val="00C06052"/>
    <w:rsid w:val="00C078AF"/>
    <w:rsid w:val="00C10160"/>
    <w:rsid w:val="00C12DA4"/>
    <w:rsid w:val="00C16257"/>
    <w:rsid w:val="00C16867"/>
    <w:rsid w:val="00C21870"/>
    <w:rsid w:val="00C2368C"/>
    <w:rsid w:val="00C2650A"/>
    <w:rsid w:val="00C35884"/>
    <w:rsid w:val="00C41EAE"/>
    <w:rsid w:val="00C53863"/>
    <w:rsid w:val="00C61072"/>
    <w:rsid w:val="00C65C37"/>
    <w:rsid w:val="00C76CA1"/>
    <w:rsid w:val="00C87BC6"/>
    <w:rsid w:val="00C87FF4"/>
    <w:rsid w:val="00C90E2F"/>
    <w:rsid w:val="00C912F3"/>
    <w:rsid w:val="00C9469C"/>
    <w:rsid w:val="00C956DF"/>
    <w:rsid w:val="00CA365B"/>
    <w:rsid w:val="00CA526A"/>
    <w:rsid w:val="00CA7691"/>
    <w:rsid w:val="00CB04D1"/>
    <w:rsid w:val="00CB5182"/>
    <w:rsid w:val="00CB5224"/>
    <w:rsid w:val="00CC0EAA"/>
    <w:rsid w:val="00CD37E7"/>
    <w:rsid w:val="00CE22BB"/>
    <w:rsid w:val="00CE6149"/>
    <w:rsid w:val="00CF48AE"/>
    <w:rsid w:val="00D122AE"/>
    <w:rsid w:val="00D2084E"/>
    <w:rsid w:val="00D20DA6"/>
    <w:rsid w:val="00D240E6"/>
    <w:rsid w:val="00D3149E"/>
    <w:rsid w:val="00D329FB"/>
    <w:rsid w:val="00D464FB"/>
    <w:rsid w:val="00D630BB"/>
    <w:rsid w:val="00D81BF8"/>
    <w:rsid w:val="00D84F58"/>
    <w:rsid w:val="00D9051B"/>
    <w:rsid w:val="00D9684D"/>
    <w:rsid w:val="00DA29AB"/>
    <w:rsid w:val="00DC45D0"/>
    <w:rsid w:val="00DC709B"/>
    <w:rsid w:val="00DD28DA"/>
    <w:rsid w:val="00DD6FF8"/>
    <w:rsid w:val="00DE61BB"/>
    <w:rsid w:val="00DF1B9C"/>
    <w:rsid w:val="00DF3734"/>
    <w:rsid w:val="00E00B09"/>
    <w:rsid w:val="00E02F54"/>
    <w:rsid w:val="00E10A07"/>
    <w:rsid w:val="00E12EEF"/>
    <w:rsid w:val="00E139AD"/>
    <w:rsid w:val="00E14226"/>
    <w:rsid w:val="00E146EE"/>
    <w:rsid w:val="00E204A6"/>
    <w:rsid w:val="00E20A7B"/>
    <w:rsid w:val="00E25FE6"/>
    <w:rsid w:val="00E27844"/>
    <w:rsid w:val="00E34903"/>
    <w:rsid w:val="00E37200"/>
    <w:rsid w:val="00E4230D"/>
    <w:rsid w:val="00E47E05"/>
    <w:rsid w:val="00E57172"/>
    <w:rsid w:val="00E57DEC"/>
    <w:rsid w:val="00E65433"/>
    <w:rsid w:val="00E679D3"/>
    <w:rsid w:val="00E7036C"/>
    <w:rsid w:val="00E847CF"/>
    <w:rsid w:val="00E9005D"/>
    <w:rsid w:val="00E95B8D"/>
    <w:rsid w:val="00EA4ED8"/>
    <w:rsid w:val="00EA5A22"/>
    <w:rsid w:val="00EA6E17"/>
    <w:rsid w:val="00EC0057"/>
    <w:rsid w:val="00ED0861"/>
    <w:rsid w:val="00ED30EE"/>
    <w:rsid w:val="00ED795E"/>
    <w:rsid w:val="00EE5ED7"/>
    <w:rsid w:val="00EF4C4A"/>
    <w:rsid w:val="00F01625"/>
    <w:rsid w:val="00F258DB"/>
    <w:rsid w:val="00F30995"/>
    <w:rsid w:val="00F35B67"/>
    <w:rsid w:val="00F363D9"/>
    <w:rsid w:val="00F509CE"/>
    <w:rsid w:val="00F54A0D"/>
    <w:rsid w:val="00F55205"/>
    <w:rsid w:val="00F64EB8"/>
    <w:rsid w:val="00F66B02"/>
    <w:rsid w:val="00F71D3C"/>
    <w:rsid w:val="00F74579"/>
    <w:rsid w:val="00F74B29"/>
    <w:rsid w:val="00F830D6"/>
    <w:rsid w:val="00F8566B"/>
    <w:rsid w:val="00F91455"/>
    <w:rsid w:val="00F94AFA"/>
    <w:rsid w:val="00FA453E"/>
    <w:rsid w:val="00FC6523"/>
    <w:rsid w:val="00FD4D77"/>
    <w:rsid w:val="00FE2476"/>
    <w:rsid w:val="00FE282F"/>
    <w:rsid w:val="00FE4D29"/>
    <w:rsid w:val="00FE61E4"/>
    <w:rsid w:val="00FE77BE"/>
    <w:rsid w:val="00FF1D5E"/>
    <w:rsid w:val="00FF2431"/>
    <w:rsid w:val="00FF3B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094"/>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07C74"/>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Ttulo3">
    <w:name w:val="heading 3"/>
    <w:basedOn w:val="Normal"/>
    <w:next w:val="Normal"/>
    <w:link w:val="Ttulo3Car"/>
    <w:uiPriority w:val="9"/>
    <w:semiHidden/>
    <w:unhideWhenUsed/>
    <w:qFormat/>
    <w:rsid w:val="00607C7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512F49"/>
    <w:pPr>
      <w:tabs>
        <w:tab w:val="left" w:pos="440"/>
        <w:tab w:val="right" w:leader="dot" w:pos="9962"/>
      </w:tabs>
      <w:spacing w:after="100"/>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1-nfasis1">
    <w:name w:val="Medium Grid 1 Accent 1"/>
    <w:basedOn w:val="Tablanormal"/>
    <w:uiPriority w:val="67"/>
    <w:rsid w:val="009C0A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Ttulodellibro">
    <w:name w:val="Book Title"/>
    <w:basedOn w:val="Fuentedeprrafopredeter"/>
    <w:uiPriority w:val="33"/>
    <w:qFormat/>
    <w:rsid w:val="00C12DA4"/>
    <w:rPr>
      <w:b/>
      <w:bCs/>
      <w:smallCaps/>
      <w:spacing w:val="5"/>
    </w:rPr>
  </w:style>
  <w:style w:type="character" w:customStyle="1" w:styleId="Ttulo2Car">
    <w:name w:val="Título 2 Car"/>
    <w:basedOn w:val="Fuentedeprrafopredeter"/>
    <w:link w:val="Ttulo2"/>
    <w:uiPriority w:val="9"/>
    <w:rsid w:val="00607C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07C74"/>
    <w:pPr>
      <w:spacing w:before="100" w:beforeAutospacing="1" w:after="100" w:afterAutospacing="1"/>
    </w:pPr>
    <w:rPr>
      <w:rFonts w:ascii="Times New Roman" w:eastAsia="Times New Roman" w:hAnsi="Times New Roman" w:cs="Times New Roman"/>
      <w:color w:val="auto"/>
      <w:sz w:val="24"/>
      <w:szCs w:val="24"/>
    </w:rPr>
  </w:style>
  <w:style w:type="character" w:customStyle="1" w:styleId="Ttulo3Car">
    <w:name w:val="Título 3 Car"/>
    <w:basedOn w:val="Fuentedeprrafopredeter"/>
    <w:link w:val="Ttulo3"/>
    <w:uiPriority w:val="9"/>
    <w:semiHidden/>
    <w:rsid w:val="00607C74"/>
    <w:rPr>
      <w:rFonts w:asciiTheme="majorHAnsi" w:eastAsiaTheme="majorEastAsia" w:hAnsiTheme="majorHAnsi" w:cstheme="majorBidi"/>
      <w:b/>
      <w:bCs/>
      <w:color w:val="4F81BD" w:themeColor="accent1"/>
      <w:sz w:val="20"/>
      <w:szCs w:val="20"/>
      <w:lang w:eastAsia="es-CO"/>
    </w:rPr>
  </w:style>
  <w:style w:type="character" w:styleId="Textoennegrita">
    <w:name w:val="Strong"/>
    <w:basedOn w:val="Fuentedeprrafopredeter"/>
    <w:uiPriority w:val="22"/>
    <w:qFormat/>
    <w:rsid w:val="00607C74"/>
    <w:rPr>
      <w:b/>
      <w:bCs/>
    </w:rPr>
  </w:style>
  <w:style w:type="table" w:styleId="Sombreadoclaro-nfasis3">
    <w:name w:val="Light Shading Accent 3"/>
    <w:basedOn w:val="Tablanormal"/>
    <w:uiPriority w:val="60"/>
    <w:rsid w:val="003301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media2-nfasis1">
    <w:name w:val="Medium List 2 Accent 1"/>
    <w:basedOn w:val="Tablanormal"/>
    <w:uiPriority w:val="66"/>
    <w:rsid w:val="008E78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clara-nfasis11">
    <w:name w:val="Lista clara - Énfasis 11"/>
    <w:basedOn w:val="Tablanormal"/>
    <w:uiPriority w:val="61"/>
    <w:rsid w:val="008E78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style-span">
    <w:name w:val="apple-style-span"/>
    <w:basedOn w:val="Fuentedeprrafopredeter"/>
    <w:rsid w:val="00622C2C"/>
  </w:style>
  <w:style w:type="paragraph" w:styleId="Tabladeilustraciones">
    <w:name w:val="table of figures"/>
    <w:basedOn w:val="Normal"/>
    <w:next w:val="Normal"/>
    <w:uiPriority w:val="99"/>
    <w:unhideWhenUsed/>
    <w:rsid w:val="00B5157C"/>
  </w:style>
  <w:style w:type="character" w:customStyle="1" w:styleId="apple-converted-space">
    <w:name w:val="apple-converted-space"/>
    <w:basedOn w:val="Fuentedeprrafopredeter"/>
    <w:rsid w:val="00DF1B9C"/>
  </w:style>
  <w:style w:type="table" w:customStyle="1" w:styleId="MediumList1-Accent11">
    <w:name w:val="Medium List 1 - Accent 11"/>
    <w:basedOn w:val="Tablanormal"/>
    <w:uiPriority w:val="65"/>
    <w:rsid w:val="00C76CA1"/>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LightShading-Accent11">
    <w:name w:val="Light Shading - Accent 11"/>
    <w:basedOn w:val="Tablanormal"/>
    <w:uiPriority w:val="60"/>
    <w:rsid w:val="00C76C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inespaciado">
    <w:name w:val="No Spacing"/>
    <w:uiPriority w:val="1"/>
    <w:qFormat/>
    <w:rsid w:val="001E1E34"/>
    <w:pPr>
      <w:spacing w:after="0" w:line="240" w:lineRule="auto"/>
    </w:pPr>
    <w:rPr>
      <w:rFonts w:ascii="Arial" w:eastAsia="Arial" w:hAnsi="Arial" w:cs="Arial"/>
      <w:color w:val="000000"/>
      <w:sz w:val="20"/>
      <w:szCs w:val="20"/>
      <w:lang w:eastAsia="es-CO"/>
    </w:rPr>
  </w:style>
  <w:style w:type="paragraph" w:customStyle="1" w:styleId="Default">
    <w:name w:val="Default"/>
    <w:rsid w:val="00B2371F"/>
    <w:pPr>
      <w:autoSpaceDE w:val="0"/>
      <w:autoSpaceDN w:val="0"/>
      <w:adjustRightInd w:val="0"/>
      <w:spacing w:after="0" w:line="240" w:lineRule="auto"/>
    </w:pPr>
    <w:rPr>
      <w:rFonts w:ascii="Cambria" w:eastAsia="Times New Roman" w:hAnsi="Cambria" w:cs="Cambria"/>
      <w:color w:val="000000"/>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802042">
      <w:bodyDiv w:val="1"/>
      <w:marLeft w:val="0"/>
      <w:marRight w:val="0"/>
      <w:marTop w:val="0"/>
      <w:marBottom w:val="0"/>
      <w:divBdr>
        <w:top w:val="none" w:sz="0" w:space="0" w:color="auto"/>
        <w:left w:val="none" w:sz="0" w:space="0" w:color="auto"/>
        <w:bottom w:val="none" w:sz="0" w:space="0" w:color="auto"/>
        <w:right w:val="none" w:sz="0" w:space="0" w:color="auto"/>
      </w:divBdr>
    </w:div>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25942806">
      <w:bodyDiv w:val="1"/>
      <w:marLeft w:val="0"/>
      <w:marRight w:val="0"/>
      <w:marTop w:val="0"/>
      <w:marBottom w:val="0"/>
      <w:divBdr>
        <w:top w:val="none" w:sz="0" w:space="0" w:color="auto"/>
        <w:left w:val="none" w:sz="0" w:space="0" w:color="auto"/>
        <w:bottom w:val="none" w:sz="0" w:space="0" w:color="auto"/>
        <w:right w:val="none" w:sz="0" w:space="0" w:color="auto"/>
      </w:divBdr>
      <w:divsChild>
        <w:div w:id="768887736">
          <w:marLeft w:val="0"/>
          <w:marRight w:val="0"/>
          <w:marTop w:val="0"/>
          <w:marBottom w:val="0"/>
          <w:divBdr>
            <w:top w:val="none" w:sz="0" w:space="0" w:color="auto"/>
            <w:left w:val="none" w:sz="0" w:space="0" w:color="auto"/>
            <w:bottom w:val="none" w:sz="0" w:space="0" w:color="auto"/>
            <w:right w:val="none" w:sz="0" w:space="0" w:color="auto"/>
          </w:divBdr>
        </w:div>
        <w:div w:id="308168850">
          <w:marLeft w:val="0"/>
          <w:marRight w:val="0"/>
          <w:marTop w:val="0"/>
          <w:marBottom w:val="0"/>
          <w:divBdr>
            <w:top w:val="none" w:sz="0" w:space="0" w:color="auto"/>
            <w:left w:val="none" w:sz="0" w:space="0" w:color="auto"/>
            <w:bottom w:val="none" w:sz="0" w:space="0" w:color="auto"/>
            <w:right w:val="none" w:sz="0" w:space="0" w:color="auto"/>
          </w:divBdr>
          <w:divsChild>
            <w:div w:id="2105491579">
              <w:marLeft w:val="0"/>
              <w:marRight w:val="0"/>
              <w:marTop w:val="0"/>
              <w:marBottom w:val="0"/>
              <w:divBdr>
                <w:top w:val="none" w:sz="0" w:space="0" w:color="auto"/>
                <w:left w:val="none" w:sz="0" w:space="0" w:color="auto"/>
                <w:bottom w:val="none" w:sz="0" w:space="0" w:color="auto"/>
                <w:right w:val="none" w:sz="0" w:space="0" w:color="auto"/>
              </w:divBdr>
            </w:div>
          </w:divsChild>
        </w:div>
        <w:div w:id="535698544">
          <w:marLeft w:val="0"/>
          <w:marRight w:val="0"/>
          <w:marTop w:val="0"/>
          <w:marBottom w:val="0"/>
          <w:divBdr>
            <w:top w:val="none" w:sz="0" w:space="0" w:color="auto"/>
            <w:left w:val="none" w:sz="0" w:space="0" w:color="auto"/>
            <w:bottom w:val="none" w:sz="0" w:space="0" w:color="auto"/>
            <w:right w:val="none" w:sz="0" w:space="0" w:color="auto"/>
          </w:divBdr>
          <w:divsChild>
            <w:div w:id="362944574">
              <w:marLeft w:val="0"/>
              <w:marRight w:val="0"/>
              <w:marTop w:val="0"/>
              <w:marBottom w:val="0"/>
              <w:divBdr>
                <w:top w:val="none" w:sz="0" w:space="0" w:color="auto"/>
                <w:left w:val="none" w:sz="0" w:space="0" w:color="auto"/>
                <w:bottom w:val="none" w:sz="0" w:space="0" w:color="auto"/>
                <w:right w:val="none" w:sz="0" w:space="0" w:color="auto"/>
              </w:divBdr>
            </w:div>
          </w:divsChild>
        </w:div>
        <w:div w:id="971404799">
          <w:marLeft w:val="0"/>
          <w:marRight w:val="0"/>
          <w:marTop w:val="0"/>
          <w:marBottom w:val="0"/>
          <w:divBdr>
            <w:top w:val="none" w:sz="0" w:space="0" w:color="auto"/>
            <w:left w:val="none" w:sz="0" w:space="0" w:color="auto"/>
            <w:bottom w:val="none" w:sz="0" w:space="0" w:color="auto"/>
            <w:right w:val="none" w:sz="0" w:space="0" w:color="auto"/>
          </w:divBdr>
          <w:divsChild>
            <w:div w:id="387074411">
              <w:marLeft w:val="0"/>
              <w:marRight w:val="0"/>
              <w:marTop w:val="0"/>
              <w:marBottom w:val="0"/>
              <w:divBdr>
                <w:top w:val="none" w:sz="0" w:space="0" w:color="auto"/>
                <w:left w:val="none" w:sz="0" w:space="0" w:color="auto"/>
                <w:bottom w:val="none" w:sz="0" w:space="0" w:color="auto"/>
                <w:right w:val="none" w:sz="0" w:space="0" w:color="auto"/>
              </w:divBdr>
            </w:div>
          </w:divsChild>
        </w:div>
        <w:div w:id="482166572">
          <w:marLeft w:val="0"/>
          <w:marRight w:val="0"/>
          <w:marTop w:val="0"/>
          <w:marBottom w:val="0"/>
          <w:divBdr>
            <w:top w:val="none" w:sz="0" w:space="0" w:color="auto"/>
            <w:left w:val="none" w:sz="0" w:space="0" w:color="auto"/>
            <w:bottom w:val="none" w:sz="0" w:space="0" w:color="auto"/>
            <w:right w:val="none" w:sz="0" w:space="0" w:color="auto"/>
          </w:divBdr>
          <w:divsChild>
            <w:div w:id="1451626511">
              <w:marLeft w:val="0"/>
              <w:marRight w:val="0"/>
              <w:marTop w:val="0"/>
              <w:marBottom w:val="0"/>
              <w:divBdr>
                <w:top w:val="none" w:sz="0" w:space="0" w:color="auto"/>
                <w:left w:val="none" w:sz="0" w:space="0" w:color="auto"/>
                <w:bottom w:val="none" w:sz="0" w:space="0" w:color="auto"/>
                <w:right w:val="none" w:sz="0" w:space="0" w:color="auto"/>
              </w:divBdr>
            </w:div>
          </w:divsChild>
        </w:div>
        <w:div w:id="2033413140">
          <w:marLeft w:val="0"/>
          <w:marRight w:val="0"/>
          <w:marTop w:val="0"/>
          <w:marBottom w:val="0"/>
          <w:divBdr>
            <w:top w:val="none" w:sz="0" w:space="0" w:color="auto"/>
            <w:left w:val="none" w:sz="0" w:space="0" w:color="auto"/>
            <w:bottom w:val="none" w:sz="0" w:space="0" w:color="auto"/>
            <w:right w:val="none" w:sz="0" w:space="0" w:color="auto"/>
          </w:divBdr>
        </w:div>
        <w:div w:id="1523319928">
          <w:marLeft w:val="0"/>
          <w:marRight w:val="0"/>
          <w:marTop w:val="0"/>
          <w:marBottom w:val="0"/>
          <w:divBdr>
            <w:top w:val="none" w:sz="0" w:space="0" w:color="auto"/>
            <w:left w:val="none" w:sz="0" w:space="0" w:color="auto"/>
            <w:bottom w:val="none" w:sz="0" w:space="0" w:color="auto"/>
            <w:right w:val="none" w:sz="0" w:space="0" w:color="auto"/>
          </w:divBdr>
          <w:divsChild>
            <w:div w:id="1623808846">
              <w:marLeft w:val="0"/>
              <w:marRight w:val="0"/>
              <w:marTop w:val="0"/>
              <w:marBottom w:val="0"/>
              <w:divBdr>
                <w:top w:val="none" w:sz="0" w:space="0" w:color="auto"/>
                <w:left w:val="none" w:sz="0" w:space="0" w:color="auto"/>
                <w:bottom w:val="none" w:sz="0" w:space="0" w:color="auto"/>
                <w:right w:val="none" w:sz="0" w:space="0" w:color="auto"/>
              </w:divBdr>
            </w:div>
          </w:divsChild>
        </w:div>
        <w:div w:id="837960606">
          <w:marLeft w:val="0"/>
          <w:marRight w:val="0"/>
          <w:marTop w:val="0"/>
          <w:marBottom w:val="0"/>
          <w:divBdr>
            <w:top w:val="none" w:sz="0" w:space="0" w:color="auto"/>
            <w:left w:val="none" w:sz="0" w:space="0" w:color="auto"/>
            <w:bottom w:val="none" w:sz="0" w:space="0" w:color="auto"/>
            <w:right w:val="none" w:sz="0" w:space="0" w:color="auto"/>
          </w:divBdr>
          <w:divsChild>
            <w:div w:id="69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7466">
      <w:bodyDiv w:val="1"/>
      <w:marLeft w:val="0"/>
      <w:marRight w:val="0"/>
      <w:marTop w:val="0"/>
      <w:marBottom w:val="0"/>
      <w:divBdr>
        <w:top w:val="none" w:sz="0" w:space="0" w:color="auto"/>
        <w:left w:val="none" w:sz="0" w:space="0" w:color="auto"/>
        <w:bottom w:val="none" w:sz="0" w:space="0" w:color="auto"/>
        <w:right w:val="none" w:sz="0" w:space="0" w:color="auto"/>
      </w:divBdr>
    </w:div>
    <w:div w:id="399641025">
      <w:bodyDiv w:val="1"/>
      <w:marLeft w:val="0"/>
      <w:marRight w:val="0"/>
      <w:marTop w:val="0"/>
      <w:marBottom w:val="0"/>
      <w:divBdr>
        <w:top w:val="none" w:sz="0" w:space="0" w:color="auto"/>
        <w:left w:val="none" w:sz="0" w:space="0" w:color="auto"/>
        <w:bottom w:val="none" w:sz="0" w:space="0" w:color="auto"/>
        <w:right w:val="none" w:sz="0" w:space="0" w:color="auto"/>
      </w:divBdr>
    </w:div>
    <w:div w:id="744104364">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929461255">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09061157">
      <w:bodyDiv w:val="1"/>
      <w:marLeft w:val="0"/>
      <w:marRight w:val="0"/>
      <w:marTop w:val="0"/>
      <w:marBottom w:val="0"/>
      <w:divBdr>
        <w:top w:val="none" w:sz="0" w:space="0" w:color="auto"/>
        <w:left w:val="none" w:sz="0" w:space="0" w:color="auto"/>
        <w:bottom w:val="none" w:sz="0" w:space="0" w:color="auto"/>
        <w:right w:val="none" w:sz="0" w:space="0" w:color="auto"/>
      </w:divBdr>
    </w:div>
    <w:div w:id="1085800990">
      <w:bodyDiv w:val="1"/>
      <w:marLeft w:val="0"/>
      <w:marRight w:val="0"/>
      <w:marTop w:val="0"/>
      <w:marBottom w:val="0"/>
      <w:divBdr>
        <w:top w:val="none" w:sz="0" w:space="0" w:color="auto"/>
        <w:left w:val="none" w:sz="0" w:space="0" w:color="auto"/>
        <w:bottom w:val="none" w:sz="0" w:space="0" w:color="auto"/>
        <w:right w:val="none" w:sz="0" w:space="0" w:color="auto"/>
      </w:divBdr>
      <w:divsChild>
        <w:div w:id="1090933334">
          <w:marLeft w:val="0"/>
          <w:marRight w:val="0"/>
          <w:marTop w:val="0"/>
          <w:marBottom w:val="0"/>
          <w:divBdr>
            <w:top w:val="none" w:sz="0" w:space="0" w:color="auto"/>
            <w:left w:val="none" w:sz="0" w:space="0" w:color="auto"/>
            <w:bottom w:val="none" w:sz="0" w:space="0" w:color="auto"/>
            <w:right w:val="none" w:sz="0" w:space="0" w:color="auto"/>
          </w:divBdr>
          <w:divsChild>
            <w:div w:id="1811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874775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7">
          <w:marLeft w:val="0"/>
          <w:marRight w:val="0"/>
          <w:marTop w:val="0"/>
          <w:marBottom w:val="0"/>
          <w:divBdr>
            <w:top w:val="none" w:sz="0" w:space="0" w:color="auto"/>
            <w:left w:val="none" w:sz="0" w:space="0" w:color="auto"/>
            <w:bottom w:val="none" w:sz="0" w:space="0" w:color="auto"/>
            <w:right w:val="none" w:sz="0" w:space="0" w:color="auto"/>
          </w:divBdr>
          <w:divsChild>
            <w:div w:id="1421102746">
              <w:marLeft w:val="0"/>
              <w:marRight w:val="0"/>
              <w:marTop w:val="0"/>
              <w:marBottom w:val="0"/>
              <w:divBdr>
                <w:top w:val="none" w:sz="0" w:space="0" w:color="auto"/>
                <w:left w:val="none" w:sz="0" w:space="0" w:color="auto"/>
                <w:bottom w:val="none" w:sz="0" w:space="0" w:color="auto"/>
                <w:right w:val="none" w:sz="0" w:space="0" w:color="auto"/>
              </w:divBdr>
            </w:div>
          </w:divsChild>
        </w:div>
        <w:div w:id="1307707725">
          <w:marLeft w:val="0"/>
          <w:marRight w:val="0"/>
          <w:marTop w:val="0"/>
          <w:marBottom w:val="0"/>
          <w:divBdr>
            <w:top w:val="none" w:sz="0" w:space="0" w:color="auto"/>
            <w:left w:val="none" w:sz="0" w:space="0" w:color="auto"/>
            <w:bottom w:val="none" w:sz="0" w:space="0" w:color="auto"/>
            <w:right w:val="none" w:sz="0" w:space="0" w:color="auto"/>
          </w:divBdr>
          <w:divsChild>
            <w:div w:id="947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2567">
      <w:bodyDiv w:val="1"/>
      <w:marLeft w:val="0"/>
      <w:marRight w:val="0"/>
      <w:marTop w:val="0"/>
      <w:marBottom w:val="0"/>
      <w:divBdr>
        <w:top w:val="none" w:sz="0" w:space="0" w:color="auto"/>
        <w:left w:val="none" w:sz="0" w:space="0" w:color="auto"/>
        <w:bottom w:val="none" w:sz="0" w:space="0" w:color="auto"/>
        <w:right w:val="none" w:sz="0" w:space="0" w:color="auto"/>
      </w:divBdr>
    </w:div>
    <w:div w:id="1257593934">
      <w:bodyDiv w:val="1"/>
      <w:marLeft w:val="0"/>
      <w:marRight w:val="0"/>
      <w:marTop w:val="0"/>
      <w:marBottom w:val="0"/>
      <w:divBdr>
        <w:top w:val="none" w:sz="0" w:space="0" w:color="auto"/>
        <w:left w:val="none" w:sz="0" w:space="0" w:color="auto"/>
        <w:bottom w:val="none" w:sz="0" w:space="0" w:color="auto"/>
        <w:right w:val="none" w:sz="0" w:space="0" w:color="auto"/>
      </w:divBdr>
    </w:div>
    <w:div w:id="1273515217">
      <w:bodyDiv w:val="1"/>
      <w:marLeft w:val="0"/>
      <w:marRight w:val="0"/>
      <w:marTop w:val="0"/>
      <w:marBottom w:val="0"/>
      <w:divBdr>
        <w:top w:val="none" w:sz="0" w:space="0" w:color="auto"/>
        <w:left w:val="none" w:sz="0" w:space="0" w:color="auto"/>
        <w:bottom w:val="none" w:sz="0" w:space="0" w:color="auto"/>
        <w:right w:val="none" w:sz="0" w:space="0" w:color="auto"/>
      </w:divBdr>
    </w:div>
    <w:div w:id="1319650876">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74224763">
      <w:bodyDiv w:val="1"/>
      <w:marLeft w:val="0"/>
      <w:marRight w:val="0"/>
      <w:marTop w:val="0"/>
      <w:marBottom w:val="0"/>
      <w:divBdr>
        <w:top w:val="none" w:sz="0" w:space="0" w:color="auto"/>
        <w:left w:val="none" w:sz="0" w:space="0" w:color="auto"/>
        <w:bottom w:val="none" w:sz="0" w:space="0" w:color="auto"/>
        <w:right w:val="none" w:sz="0" w:space="0" w:color="auto"/>
      </w:divBdr>
    </w:div>
    <w:div w:id="1876501622">
      <w:bodyDiv w:val="1"/>
      <w:marLeft w:val="0"/>
      <w:marRight w:val="0"/>
      <w:marTop w:val="0"/>
      <w:marBottom w:val="0"/>
      <w:divBdr>
        <w:top w:val="none" w:sz="0" w:space="0" w:color="auto"/>
        <w:left w:val="none" w:sz="0" w:space="0" w:color="auto"/>
        <w:bottom w:val="none" w:sz="0" w:space="0" w:color="auto"/>
        <w:right w:val="none" w:sz="0" w:space="0" w:color="auto"/>
      </w:divBdr>
    </w:div>
    <w:div w:id="2134980636">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5">
          <w:marLeft w:val="0"/>
          <w:marRight w:val="0"/>
          <w:marTop w:val="0"/>
          <w:marBottom w:val="0"/>
          <w:divBdr>
            <w:top w:val="none" w:sz="0" w:space="0" w:color="auto"/>
            <w:left w:val="none" w:sz="0" w:space="0" w:color="auto"/>
            <w:bottom w:val="none" w:sz="0" w:space="0" w:color="auto"/>
            <w:right w:val="none" w:sz="0" w:space="0" w:color="auto"/>
          </w:divBdr>
          <w:divsChild>
            <w:div w:id="1312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p/ingenium-managment/issues/list"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microsoft.com/office/2007/relationships/stylesWithEffects" Target="stylesWithEffects.xml"/><Relationship Id="rId10" Type="http://schemas.openxmlformats.org/officeDocument/2006/relationships/hyperlink" Target="http://backus1.uniandes.edu.co/%7Ecsof5104a02/dotproject/index.ph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C85FDE-575E-4D62-A0BF-ED411EB0D096}" type="doc">
      <dgm:prSet loTypeId="urn:microsoft.com/office/officeart/2005/8/layout/process4" loCatId="list" qsTypeId="urn:microsoft.com/office/officeart/2005/8/quickstyle/simple1" qsCatId="simple" csTypeId="urn:microsoft.com/office/officeart/2005/8/colors/colorful3" csCatId="colorful" phldr="1"/>
      <dgm:spPr/>
      <dgm:t>
        <a:bodyPr/>
        <a:lstStyle/>
        <a:p>
          <a:endParaRPr lang="es-CO"/>
        </a:p>
      </dgm:t>
    </dgm:pt>
    <dgm:pt modelId="{327B246F-14D1-4984-B970-1E8B45AD7D9E}">
      <dgm:prSet phldrT="[Texto]" custT="1"/>
      <dgm:spPr/>
      <dgm:t>
        <a:bodyPr/>
        <a:lstStyle/>
        <a:p>
          <a:pPr algn="ctr"/>
          <a:r>
            <a:rPr lang="es-CO" sz="1000" b="1"/>
            <a:t>Estrategia</a:t>
          </a:r>
        </a:p>
      </dgm:t>
    </dgm:pt>
    <dgm:pt modelId="{D84A39C6-0835-4682-937A-AB926D06E070}" type="parTrans" cxnId="{9A7044DC-26F2-4329-876C-81DF0D929345}">
      <dgm:prSet/>
      <dgm:spPr/>
      <dgm:t>
        <a:bodyPr/>
        <a:lstStyle/>
        <a:p>
          <a:pPr algn="ctr"/>
          <a:endParaRPr lang="es-CO" sz="1000" b="1"/>
        </a:p>
      </dgm:t>
    </dgm:pt>
    <dgm:pt modelId="{45BACC55-08D2-4AAD-9B8E-B1D9E4CAFCAB}" type="sibTrans" cxnId="{9A7044DC-26F2-4329-876C-81DF0D929345}">
      <dgm:prSet/>
      <dgm:spPr/>
      <dgm:t>
        <a:bodyPr/>
        <a:lstStyle/>
        <a:p>
          <a:pPr algn="ctr"/>
          <a:endParaRPr lang="es-CO" sz="1000" b="1"/>
        </a:p>
      </dgm:t>
    </dgm:pt>
    <dgm:pt modelId="{03DED7AD-2E61-4F0D-A6BF-8FFB187D7079}">
      <dgm:prSet phldrT="[Texto]" custT="1"/>
      <dgm:spPr/>
      <dgm:t>
        <a:bodyPr/>
        <a:lstStyle/>
        <a:p>
          <a:pPr algn="ctr"/>
          <a:r>
            <a:rPr lang="es-CO" sz="1000" b="1"/>
            <a:t>Objetivo del ciclo, Que se va a desarrollar, Como se va a desarrollar</a:t>
          </a:r>
        </a:p>
      </dgm:t>
    </dgm:pt>
    <dgm:pt modelId="{24E7E08E-520B-4FD4-AE05-AC816FE03138}" type="parTrans" cxnId="{5D700E51-EB60-4006-8BAD-EADCB96E1A1E}">
      <dgm:prSet/>
      <dgm:spPr/>
      <dgm:t>
        <a:bodyPr/>
        <a:lstStyle/>
        <a:p>
          <a:pPr algn="ctr"/>
          <a:endParaRPr lang="es-CO" sz="1000" b="1"/>
        </a:p>
      </dgm:t>
    </dgm:pt>
    <dgm:pt modelId="{CBFDB8DB-3704-4AEF-8E94-A9628CDC772B}" type="sibTrans" cxnId="{5D700E51-EB60-4006-8BAD-EADCB96E1A1E}">
      <dgm:prSet/>
      <dgm:spPr/>
      <dgm:t>
        <a:bodyPr/>
        <a:lstStyle/>
        <a:p>
          <a:pPr algn="ctr"/>
          <a:endParaRPr lang="es-CO" sz="1000" b="1"/>
        </a:p>
      </dgm:t>
    </dgm:pt>
    <dgm:pt modelId="{A69BABF8-5C38-466E-ABB3-C6F4F3537ADC}">
      <dgm:prSet phldrT="[Texto]" custT="1"/>
      <dgm:spPr/>
      <dgm:t>
        <a:bodyPr/>
        <a:lstStyle/>
        <a:p>
          <a:pPr algn="ctr"/>
          <a:r>
            <a:rPr lang="es-CO" sz="1000" b="1"/>
            <a:t>Planificación</a:t>
          </a:r>
        </a:p>
      </dgm:t>
    </dgm:pt>
    <dgm:pt modelId="{A9070650-3AB6-4B1E-A800-3D8B5281507C}" type="parTrans" cxnId="{ACE8EA57-D93C-4687-AFD6-D680C2B5AF1C}">
      <dgm:prSet/>
      <dgm:spPr/>
      <dgm:t>
        <a:bodyPr/>
        <a:lstStyle/>
        <a:p>
          <a:pPr algn="ctr"/>
          <a:endParaRPr lang="es-CO" sz="1000" b="1"/>
        </a:p>
      </dgm:t>
    </dgm:pt>
    <dgm:pt modelId="{CACE7ECC-3E4B-4FC7-B36B-1477F93038E7}" type="sibTrans" cxnId="{ACE8EA57-D93C-4687-AFD6-D680C2B5AF1C}">
      <dgm:prSet/>
      <dgm:spPr/>
      <dgm:t>
        <a:bodyPr/>
        <a:lstStyle/>
        <a:p>
          <a:pPr algn="ctr"/>
          <a:endParaRPr lang="es-CO" sz="1000" b="1"/>
        </a:p>
      </dgm:t>
    </dgm:pt>
    <dgm:pt modelId="{50156A11-B230-4FC8-B937-30726374651D}">
      <dgm:prSet phldrT="[Texto]" custT="1"/>
      <dgm:spPr/>
      <dgm:t>
        <a:bodyPr/>
        <a:lstStyle/>
        <a:p>
          <a:pPr algn="ctr"/>
          <a:r>
            <a:rPr lang="es-CO" sz="1000" b="1"/>
            <a:t>Estimación inicial producto (Proceso), Plan de actividades, Plan de pruebas</a:t>
          </a:r>
        </a:p>
      </dgm:t>
    </dgm:pt>
    <dgm:pt modelId="{08641394-F11E-4492-B7FF-308C8DFB43CD}" type="parTrans" cxnId="{EDB12451-F95E-419F-990B-319E5EC43225}">
      <dgm:prSet/>
      <dgm:spPr/>
      <dgm:t>
        <a:bodyPr/>
        <a:lstStyle/>
        <a:p>
          <a:pPr algn="ctr"/>
          <a:endParaRPr lang="es-CO" sz="1000" b="1"/>
        </a:p>
      </dgm:t>
    </dgm:pt>
    <dgm:pt modelId="{49A0C619-1F3F-45ED-82B5-3C1CCA3B9AE5}" type="sibTrans" cxnId="{EDB12451-F95E-419F-990B-319E5EC43225}">
      <dgm:prSet/>
      <dgm:spPr/>
      <dgm:t>
        <a:bodyPr/>
        <a:lstStyle/>
        <a:p>
          <a:pPr algn="ctr"/>
          <a:endParaRPr lang="es-CO" sz="1000" b="1"/>
        </a:p>
      </dgm:t>
    </dgm:pt>
    <dgm:pt modelId="{0CDED7C8-4366-4534-8695-7FFCA6F11B78}">
      <dgm:prSet phldrT="[Texto]" custT="1"/>
      <dgm:spPr/>
      <dgm:t>
        <a:bodyPr/>
        <a:lstStyle/>
        <a:p>
          <a:pPr algn="ctr"/>
          <a:r>
            <a:rPr lang="es-CO" sz="1000" b="1"/>
            <a:t>Definición detallada del producto, Que se requiere</a:t>
          </a:r>
        </a:p>
      </dgm:t>
    </dgm:pt>
    <dgm:pt modelId="{AE6CCC99-53A0-4C7A-BD83-11A1A9467DDA}" type="parTrans" cxnId="{EC52402F-7BC3-4DDF-8713-D239FAC2219D}">
      <dgm:prSet/>
      <dgm:spPr/>
      <dgm:t>
        <a:bodyPr/>
        <a:lstStyle/>
        <a:p>
          <a:pPr algn="ctr"/>
          <a:endParaRPr lang="es-CO" sz="1000" b="1"/>
        </a:p>
      </dgm:t>
    </dgm:pt>
    <dgm:pt modelId="{FDAE6C45-E436-4669-B9CC-3192D70B0064}" type="sibTrans" cxnId="{EC52402F-7BC3-4DDF-8713-D239FAC2219D}">
      <dgm:prSet/>
      <dgm:spPr/>
      <dgm:t>
        <a:bodyPr/>
        <a:lstStyle/>
        <a:p>
          <a:pPr algn="ctr"/>
          <a:endParaRPr lang="es-CO" sz="1000" b="1"/>
        </a:p>
      </dgm:t>
    </dgm:pt>
    <dgm:pt modelId="{ABDFDCD5-EB07-4F90-A55C-38772F481D80}">
      <dgm:prSet phldrT="[Texto]" custT="1"/>
      <dgm:spPr/>
      <dgm:t>
        <a:bodyPr/>
        <a:lstStyle/>
        <a:p>
          <a:pPr algn="ctr"/>
          <a:r>
            <a:rPr lang="es-CO" sz="1000" b="1"/>
            <a:t>Diseño</a:t>
          </a:r>
        </a:p>
      </dgm:t>
    </dgm:pt>
    <dgm:pt modelId="{1DFC3916-5DF9-4AA0-9284-F7C4F1761035}" type="parTrans" cxnId="{FFD2DF30-A8AC-4D17-8B5A-B0C0D96AC205}">
      <dgm:prSet/>
      <dgm:spPr/>
      <dgm:t>
        <a:bodyPr/>
        <a:lstStyle/>
        <a:p>
          <a:pPr algn="ctr"/>
          <a:endParaRPr lang="es-CO" sz="1000" b="1"/>
        </a:p>
      </dgm:t>
    </dgm:pt>
    <dgm:pt modelId="{FFAC5F48-AABF-42D9-A3B4-A6D8CD8C6075}" type="sibTrans" cxnId="{FFD2DF30-A8AC-4D17-8B5A-B0C0D96AC205}">
      <dgm:prSet/>
      <dgm:spPr/>
      <dgm:t>
        <a:bodyPr/>
        <a:lstStyle/>
        <a:p>
          <a:pPr algn="ctr"/>
          <a:endParaRPr lang="es-CO" sz="1000" b="1"/>
        </a:p>
      </dgm:t>
    </dgm:pt>
    <dgm:pt modelId="{7D142484-E781-451D-B3CC-1463895D79D7}">
      <dgm:prSet phldrT="[Texto]" custT="1"/>
      <dgm:spPr/>
      <dgm:t>
        <a:bodyPr/>
        <a:lstStyle/>
        <a:p>
          <a:pPr algn="ctr"/>
          <a:r>
            <a:rPr lang="es-CO" sz="1000" b="1"/>
            <a:t>Diseño detallado (Arquitectura solución, Arquitectura de software)</a:t>
          </a:r>
        </a:p>
      </dgm:t>
    </dgm:pt>
    <dgm:pt modelId="{91C06BF9-55DE-4814-ADC4-60D512ED12C9}" type="parTrans" cxnId="{2637AC56-CFF2-4465-8499-A44A6C3BA715}">
      <dgm:prSet/>
      <dgm:spPr/>
      <dgm:t>
        <a:bodyPr/>
        <a:lstStyle/>
        <a:p>
          <a:pPr algn="ctr"/>
          <a:endParaRPr lang="es-CO" sz="1000" b="1"/>
        </a:p>
      </dgm:t>
    </dgm:pt>
    <dgm:pt modelId="{D1C8512B-4C93-4BF9-B22B-3E8C52CA1001}" type="sibTrans" cxnId="{2637AC56-CFF2-4465-8499-A44A6C3BA715}">
      <dgm:prSet/>
      <dgm:spPr/>
      <dgm:t>
        <a:bodyPr/>
        <a:lstStyle/>
        <a:p>
          <a:pPr algn="ctr"/>
          <a:endParaRPr lang="es-CO" sz="1000" b="1"/>
        </a:p>
      </dgm:t>
    </dgm:pt>
    <dgm:pt modelId="{FCFD4026-44B2-4C68-A775-8AF5792DB81C}">
      <dgm:prSet phldrT="[Texto]" custT="1"/>
      <dgm:spPr/>
      <dgm:t>
        <a:bodyPr/>
        <a:lstStyle/>
        <a:p>
          <a:pPr algn="ctr"/>
          <a:r>
            <a:rPr lang="es-CO" sz="1000" b="1"/>
            <a:t>PostMortem</a:t>
          </a:r>
        </a:p>
      </dgm:t>
    </dgm:pt>
    <dgm:pt modelId="{1AF9800B-0770-497C-9257-07578ED73937}" type="parTrans" cxnId="{FFAA1E44-2269-44D8-8733-7354578ED3F4}">
      <dgm:prSet/>
      <dgm:spPr/>
      <dgm:t>
        <a:bodyPr/>
        <a:lstStyle/>
        <a:p>
          <a:pPr algn="ctr"/>
          <a:endParaRPr lang="es-CO" sz="1000" b="1"/>
        </a:p>
      </dgm:t>
    </dgm:pt>
    <dgm:pt modelId="{F591B302-97F5-4FCF-8F44-E6D4BF73A7BC}" type="sibTrans" cxnId="{FFAA1E44-2269-44D8-8733-7354578ED3F4}">
      <dgm:prSet/>
      <dgm:spPr/>
      <dgm:t>
        <a:bodyPr/>
        <a:lstStyle/>
        <a:p>
          <a:pPr algn="ctr"/>
          <a:endParaRPr lang="es-CO" sz="1000" b="1"/>
        </a:p>
      </dgm:t>
    </dgm:pt>
    <dgm:pt modelId="{2A9ACDB5-2E83-4E48-AFF2-4CD71DC28673}">
      <dgm:prSet phldrT="[Texto]" custT="1"/>
      <dgm:spPr/>
      <dgm:t>
        <a:bodyPr/>
        <a:lstStyle/>
        <a:p>
          <a:pPr algn="ctr"/>
          <a:r>
            <a:rPr lang="es-CO" sz="1000" b="1"/>
            <a:t>Requerimientos</a:t>
          </a:r>
        </a:p>
      </dgm:t>
    </dgm:pt>
    <dgm:pt modelId="{3649BC3F-D3A6-4727-A629-AC174B7DB326}" type="parTrans" cxnId="{68EFBF62-DD50-42FE-8E67-9E77F0A34EE8}">
      <dgm:prSet/>
      <dgm:spPr/>
      <dgm:t>
        <a:bodyPr/>
        <a:lstStyle/>
        <a:p>
          <a:pPr algn="ctr"/>
          <a:endParaRPr lang="es-CO" sz="1000" b="1"/>
        </a:p>
      </dgm:t>
    </dgm:pt>
    <dgm:pt modelId="{E0B4635D-8AC4-428B-9182-18441657A325}" type="sibTrans" cxnId="{68EFBF62-DD50-42FE-8E67-9E77F0A34EE8}">
      <dgm:prSet/>
      <dgm:spPr/>
      <dgm:t>
        <a:bodyPr/>
        <a:lstStyle/>
        <a:p>
          <a:pPr algn="ctr"/>
          <a:endParaRPr lang="es-CO" sz="1000" b="1"/>
        </a:p>
      </dgm:t>
    </dgm:pt>
    <dgm:pt modelId="{86E4CF8C-8326-453B-9AE1-7FA27DE26B10}">
      <dgm:prSet phldrT="[Texto]" custT="1"/>
      <dgm:spPr/>
      <dgm:t>
        <a:bodyPr/>
        <a:lstStyle/>
        <a:p>
          <a:pPr algn="ctr"/>
          <a:r>
            <a:rPr lang="es-CO" sz="1000" b="1"/>
            <a:t>Implemetación</a:t>
          </a:r>
        </a:p>
      </dgm:t>
    </dgm:pt>
    <dgm:pt modelId="{C024A58A-5531-4FED-B1F3-461D75C394BD}" type="parTrans" cxnId="{6FBDE5AF-A17A-4F45-8395-7F5C486F9793}">
      <dgm:prSet/>
      <dgm:spPr/>
      <dgm:t>
        <a:bodyPr/>
        <a:lstStyle/>
        <a:p>
          <a:pPr algn="ctr"/>
          <a:endParaRPr lang="es-CO" sz="1000" b="1"/>
        </a:p>
      </dgm:t>
    </dgm:pt>
    <dgm:pt modelId="{8CF20DB9-9E10-4624-BA64-0CD60B1B71C2}" type="sibTrans" cxnId="{6FBDE5AF-A17A-4F45-8395-7F5C486F9793}">
      <dgm:prSet/>
      <dgm:spPr/>
      <dgm:t>
        <a:bodyPr/>
        <a:lstStyle/>
        <a:p>
          <a:pPr algn="ctr"/>
          <a:endParaRPr lang="es-CO" sz="1000" b="1"/>
        </a:p>
      </dgm:t>
    </dgm:pt>
    <dgm:pt modelId="{D69C8236-4E8F-481C-AF9E-378AFFFB4209}">
      <dgm:prSet phldrT="[Texto]" custT="1"/>
      <dgm:spPr/>
      <dgm:t>
        <a:bodyPr/>
        <a:lstStyle/>
        <a:p>
          <a:pPr algn="ctr"/>
          <a:r>
            <a:rPr lang="es-CO" sz="1000" b="1"/>
            <a:t>Desarrollo del proceso orden de compra</a:t>
          </a:r>
        </a:p>
      </dgm:t>
    </dgm:pt>
    <dgm:pt modelId="{42745623-C119-4A0B-87C8-5ED5076788C0}" type="parTrans" cxnId="{27F8E712-A5A8-49E4-B0CF-000AAC1A608E}">
      <dgm:prSet/>
      <dgm:spPr/>
      <dgm:t>
        <a:bodyPr/>
        <a:lstStyle/>
        <a:p>
          <a:pPr algn="ctr"/>
          <a:endParaRPr lang="es-CO" sz="1000" b="1"/>
        </a:p>
      </dgm:t>
    </dgm:pt>
    <dgm:pt modelId="{E811035F-6D03-4220-846D-68D18A2FC7D3}" type="sibTrans" cxnId="{27F8E712-A5A8-49E4-B0CF-000AAC1A608E}">
      <dgm:prSet/>
      <dgm:spPr/>
      <dgm:t>
        <a:bodyPr/>
        <a:lstStyle/>
        <a:p>
          <a:pPr algn="ctr"/>
          <a:endParaRPr lang="es-CO" sz="1000" b="1"/>
        </a:p>
      </dgm:t>
    </dgm:pt>
    <dgm:pt modelId="{E84153B7-31BA-4126-96DE-0C249B92526B}">
      <dgm:prSet phldrT="[Texto]" custT="1"/>
      <dgm:spPr/>
      <dgm:t>
        <a:bodyPr/>
        <a:lstStyle/>
        <a:p>
          <a:pPr algn="ctr"/>
          <a:r>
            <a:rPr lang="es-CO" sz="1000" b="1"/>
            <a:t>Pruebas</a:t>
          </a:r>
        </a:p>
      </dgm:t>
    </dgm:pt>
    <dgm:pt modelId="{2C711D1C-C055-46CB-9377-5D797596369B}" type="parTrans" cxnId="{48CD900E-DDD4-4471-BE04-AC8845BD2501}">
      <dgm:prSet/>
      <dgm:spPr/>
      <dgm:t>
        <a:bodyPr/>
        <a:lstStyle/>
        <a:p>
          <a:pPr algn="ctr"/>
          <a:endParaRPr lang="es-CO" sz="1000" b="1"/>
        </a:p>
      </dgm:t>
    </dgm:pt>
    <dgm:pt modelId="{B65030E4-C4DE-46CD-A8DF-95C2B9139A22}" type="sibTrans" cxnId="{48CD900E-DDD4-4471-BE04-AC8845BD2501}">
      <dgm:prSet/>
      <dgm:spPr/>
      <dgm:t>
        <a:bodyPr/>
        <a:lstStyle/>
        <a:p>
          <a:pPr algn="ctr"/>
          <a:endParaRPr lang="es-CO" sz="1000" b="1"/>
        </a:p>
      </dgm:t>
    </dgm:pt>
    <dgm:pt modelId="{1B7FA292-EBC9-4A33-9E32-CC5DAE319DB2}">
      <dgm:prSet phldrT="[Texto]" custT="1"/>
      <dgm:spPr/>
      <dgm:t>
        <a:bodyPr/>
        <a:lstStyle/>
        <a:p>
          <a:pPr algn="ctr"/>
          <a:r>
            <a:rPr lang="es-CO" sz="1000" b="1"/>
            <a:t>Pruebas a las aplicaciones, proceso y escenario completo </a:t>
          </a:r>
        </a:p>
      </dgm:t>
    </dgm:pt>
    <dgm:pt modelId="{B80B8D98-F788-4F9E-823D-09197117A7AD}" type="parTrans" cxnId="{50EC6D55-6BBB-4F08-820F-FD46BF82134B}">
      <dgm:prSet/>
      <dgm:spPr/>
      <dgm:t>
        <a:bodyPr/>
        <a:lstStyle/>
        <a:p>
          <a:pPr algn="ctr"/>
          <a:endParaRPr lang="es-CO" sz="1000" b="1"/>
        </a:p>
      </dgm:t>
    </dgm:pt>
    <dgm:pt modelId="{E053AC9C-20B7-4C4A-BBF5-215CDEA8B0D3}" type="sibTrans" cxnId="{50EC6D55-6BBB-4F08-820F-FD46BF82134B}">
      <dgm:prSet/>
      <dgm:spPr/>
      <dgm:t>
        <a:bodyPr/>
        <a:lstStyle/>
        <a:p>
          <a:pPr algn="ctr"/>
          <a:endParaRPr lang="es-CO" sz="1000" b="1"/>
        </a:p>
      </dgm:t>
    </dgm:pt>
    <dgm:pt modelId="{028FF859-A677-4075-8A69-017509C8D72B}">
      <dgm:prSet phldrT="[Texto]" custT="1"/>
      <dgm:spPr/>
      <dgm:t>
        <a:bodyPr/>
        <a:lstStyle/>
        <a:p>
          <a:pPr algn="ctr"/>
          <a:r>
            <a:rPr lang="es-CO" sz="1000" b="1"/>
            <a:t>Experiencia del desarrollo,  Aplicación para el proceso de desarrollo del MPLA</a:t>
          </a:r>
        </a:p>
      </dgm:t>
    </dgm:pt>
    <dgm:pt modelId="{FC8CF1C3-4878-4BB6-BD73-2D122739C856}" type="parTrans" cxnId="{E3A71E25-185E-41F1-844B-D340A2CF410B}">
      <dgm:prSet/>
      <dgm:spPr/>
      <dgm:t>
        <a:bodyPr/>
        <a:lstStyle/>
        <a:p>
          <a:pPr algn="ctr"/>
          <a:endParaRPr lang="es-CO" sz="1000" b="1"/>
        </a:p>
      </dgm:t>
    </dgm:pt>
    <dgm:pt modelId="{5C1AC4FF-2298-4065-8FAC-13425E018670}" type="sibTrans" cxnId="{E3A71E25-185E-41F1-844B-D340A2CF410B}">
      <dgm:prSet/>
      <dgm:spPr/>
      <dgm:t>
        <a:bodyPr/>
        <a:lstStyle/>
        <a:p>
          <a:pPr algn="ctr"/>
          <a:endParaRPr lang="es-CO" sz="1000" b="1"/>
        </a:p>
      </dgm:t>
    </dgm:pt>
    <dgm:pt modelId="{069FB17A-DF37-44A1-835D-EBBA8E02B58C}" type="pres">
      <dgm:prSet presAssocID="{A4C85FDE-575E-4D62-A0BF-ED411EB0D096}" presName="Name0" presStyleCnt="0">
        <dgm:presLayoutVars>
          <dgm:dir/>
          <dgm:animLvl val="lvl"/>
          <dgm:resizeHandles val="exact"/>
        </dgm:presLayoutVars>
      </dgm:prSet>
      <dgm:spPr/>
      <dgm:t>
        <a:bodyPr/>
        <a:lstStyle/>
        <a:p>
          <a:endParaRPr lang="es-CO"/>
        </a:p>
      </dgm:t>
    </dgm:pt>
    <dgm:pt modelId="{84A2CE8F-B519-4BE3-B6C7-69B7AFFB9BA9}" type="pres">
      <dgm:prSet presAssocID="{FCFD4026-44B2-4C68-A775-8AF5792DB81C}" presName="boxAndChildren" presStyleCnt="0"/>
      <dgm:spPr/>
    </dgm:pt>
    <dgm:pt modelId="{A23AFFFA-34E5-4D24-A8D1-675A65A693EA}" type="pres">
      <dgm:prSet presAssocID="{FCFD4026-44B2-4C68-A775-8AF5792DB81C}" presName="parentTextBox" presStyleLbl="node1" presStyleIdx="0" presStyleCnt="7"/>
      <dgm:spPr/>
      <dgm:t>
        <a:bodyPr/>
        <a:lstStyle/>
        <a:p>
          <a:endParaRPr lang="es-CO"/>
        </a:p>
      </dgm:t>
    </dgm:pt>
    <dgm:pt modelId="{454D2DE0-CE0B-4007-B23F-33EF39A519F1}" type="pres">
      <dgm:prSet presAssocID="{FCFD4026-44B2-4C68-A775-8AF5792DB81C}" presName="entireBox" presStyleLbl="node1" presStyleIdx="0" presStyleCnt="7"/>
      <dgm:spPr/>
      <dgm:t>
        <a:bodyPr/>
        <a:lstStyle/>
        <a:p>
          <a:endParaRPr lang="es-CO"/>
        </a:p>
      </dgm:t>
    </dgm:pt>
    <dgm:pt modelId="{4C89994F-EB8C-4626-B829-70425990F63F}" type="pres">
      <dgm:prSet presAssocID="{FCFD4026-44B2-4C68-A775-8AF5792DB81C}" presName="descendantBox" presStyleCnt="0"/>
      <dgm:spPr/>
    </dgm:pt>
    <dgm:pt modelId="{1BEF605F-3A6B-48B4-9548-EAD32954527F}" type="pres">
      <dgm:prSet presAssocID="{028FF859-A677-4075-8A69-017509C8D72B}" presName="childTextBox" presStyleLbl="fgAccFollowNode1" presStyleIdx="0" presStyleCnt="7">
        <dgm:presLayoutVars>
          <dgm:bulletEnabled val="1"/>
        </dgm:presLayoutVars>
      </dgm:prSet>
      <dgm:spPr/>
      <dgm:t>
        <a:bodyPr/>
        <a:lstStyle/>
        <a:p>
          <a:endParaRPr lang="es-CO"/>
        </a:p>
      </dgm:t>
    </dgm:pt>
    <dgm:pt modelId="{EA2A5C0E-63C5-4481-A3DD-72AADAE96E5C}" type="pres">
      <dgm:prSet presAssocID="{B65030E4-C4DE-46CD-A8DF-95C2B9139A22}" presName="sp" presStyleCnt="0"/>
      <dgm:spPr/>
    </dgm:pt>
    <dgm:pt modelId="{14354355-4E59-4AD0-BD27-773AB83C32F1}" type="pres">
      <dgm:prSet presAssocID="{E84153B7-31BA-4126-96DE-0C249B92526B}" presName="arrowAndChildren" presStyleCnt="0"/>
      <dgm:spPr/>
    </dgm:pt>
    <dgm:pt modelId="{B350BBDE-12F8-41E1-8666-FE932C5F671A}" type="pres">
      <dgm:prSet presAssocID="{E84153B7-31BA-4126-96DE-0C249B92526B}" presName="parentTextArrow" presStyleLbl="node1" presStyleIdx="0" presStyleCnt="7"/>
      <dgm:spPr/>
      <dgm:t>
        <a:bodyPr/>
        <a:lstStyle/>
        <a:p>
          <a:endParaRPr lang="es-CO"/>
        </a:p>
      </dgm:t>
    </dgm:pt>
    <dgm:pt modelId="{02B74AFA-02EA-44BC-9C05-ACBADEF6BF12}" type="pres">
      <dgm:prSet presAssocID="{E84153B7-31BA-4126-96DE-0C249B92526B}" presName="arrow" presStyleLbl="node1" presStyleIdx="1" presStyleCnt="7"/>
      <dgm:spPr/>
      <dgm:t>
        <a:bodyPr/>
        <a:lstStyle/>
        <a:p>
          <a:endParaRPr lang="es-CO"/>
        </a:p>
      </dgm:t>
    </dgm:pt>
    <dgm:pt modelId="{E6C269F7-0998-4DC3-9FBF-A36F4C7302EA}" type="pres">
      <dgm:prSet presAssocID="{E84153B7-31BA-4126-96DE-0C249B92526B}" presName="descendantArrow" presStyleCnt="0"/>
      <dgm:spPr/>
    </dgm:pt>
    <dgm:pt modelId="{39855558-CEA3-4BE1-85CC-94AD727DF902}" type="pres">
      <dgm:prSet presAssocID="{1B7FA292-EBC9-4A33-9E32-CC5DAE319DB2}" presName="childTextArrow" presStyleLbl="fgAccFollowNode1" presStyleIdx="1" presStyleCnt="7">
        <dgm:presLayoutVars>
          <dgm:bulletEnabled val="1"/>
        </dgm:presLayoutVars>
      </dgm:prSet>
      <dgm:spPr/>
      <dgm:t>
        <a:bodyPr/>
        <a:lstStyle/>
        <a:p>
          <a:endParaRPr lang="es-CO"/>
        </a:p>
      </dgm:t>
    </dgm:pt>
    <dgm:pt modelId="{96D95CC5-6CED-4B67-B9ED-CB1118FEF5D8}" type="pres">
      <dgm:prSet presAssocID="{8CF20DB9-9E10-4624-BA64-0CD60B1B71C2}" presName="sp" presStyleCnt="0"/>
      <dgm:spPr/>
    </dgm:pt>
    <dgm:pt modelId="{7E94F9F6-C5D1-4304-BB91-B06691EFD028}" type="pres">
      <dgm:prSet presAssocID="{86E4CF8C-8326-453B-9AE1-7FA27DE26B10}" presName="arrowAndChildren" presStyleCnt="0"/>
      <dgm:spPr/>
    </dgm:pt>
    <dgm:pt modelId="{4C2F1733-9CC6-4BD8-96D3-78CC45437DBE}" type="pres">
      <dgm:prSet presAssocID="{86E4CF8C-8326-453B-9AE1-7FA27DE26B10}" presName="parentTextArrow" presStyleLbl="node1" presStyleIdx="1" presStyleCnt="7"/>
      <dgm:spPr/>
      <dgm:t>
        <a:bodyPr/>
        <a:lstStyle/>
        <a:p>
          <a:endParaRPr lang="es-CO"/>
        </a:p>
      </dgm:t>
    </dgm:pt>
    <dgm:pt modelId="{21D87564-F5F3-4C7D-9474-C3E61ABCDB56}" type="pres">
      <dgm:prSet presAssocID="{86E4CF8C-8326-453B-9AE1-7FA27DE26B10}" presName="arrow" presStyleLbl="node1" presStyleIdx="2" presStyleCnt="7"/>
      <dgm:spPr/>
      <dgm:t>
        <a:bodyPr/>
        <a:lstStyle/>
        <a:p>
          <a:endParaRPr lang="es-CO"/>
        </a:p>
      </dgm:t>
    </dgm:pt>
    <dgm:pt modelId="{17C1C40F-3B70-40B1-A8EA-E3CD85F8F29C}" type="pres">
      <dgm:prSet presAssocID="{86E4CF8C-8326-453B-9AE1-7FA27DE26B10}" presName="descendantArrow" presStyleCnt="0"/>
      <dgm:spPr/>
    </dgm:pt>
    <dgm:pt modelId="{41F4C0E0-8B41-4083-BD78-F1ACCC82858C}" type="pres">
      <dgm:prSet presAssocID="{D69C8236-4E8F-481C-AF9E-378AFFFB4209}" presName="childTextArrow" presStyleLbl="fgAccFollowNode1" presStyleIdx="2" presStyleCnt="7">
        <dgm:presLayoutVars>
          <dgm:bulletEnabled val="1"/>
        </dgm:presLayoutVars>
      </dgm:prSet>
      <dgm:spPr/>
      <dgm:t>
        <a:bodyPr/>
        <a:lstStyle/>
        <a:p>
          <a:endParaRPr lang="es-CO"/>
        </a:p>
      </dgm:t>
    </dgm:pt>
    <dgm:pt modelId="{60DDA2EC-CE0C-4003-8496-75147DACF1D6}" type="pres">
      <dgm:prSet presAssocID="{FFAC5F48-AABF-42D9-A3B4-A6D8CD8C6075}" presName="sp" presStyleCnt="0"/>
      <dgm:spPr/>
    </dgm:pt>
    <dgm:pt modelId="{B339A33F-CE96-4532-AAD7-6D57B3CD3960}" type="pres">
      <dgm:prSet presAssocID="{ABDFDCD5-EB07-4F90-A55C-38772F481D80}" presName="arrowAndChildren" presStyleCnt="0"/>
      <dgm:spPr/>
    </dgm:pt>
    <dgm:pt modelId="{6FEEF9A3-E4AA-42D0-8CE6-508A66170E94}" type="pres">
      <dgm:prSet presAssocID="{ABDFDCD5-EB07-4F90-A55C-38772F481D80}" presName="parentTextArrow" presStyleLbl="node1" presStyleIdx="2" presStyleCnt="7"/>
      <dgm:spPr/>
      <dgm:t>
        <a:bodyPr/>
        <a:lstStyle/>
        <a:p>
          <a:endParaRPr lang="es-CO"/>
        </a:p>
      </dgm:t>
    </dgm:pt>
    <dgm:pt modelId="{4245295E-456F-4478-B66C-456AF416DC5F}" type="pres">
      <dgm:prSet presAssocID="{ABDFDCD5-EB07-4F90-A55C-38772F481D80}" presName="arrow" presStyleLbl="node1" presStyleIdx="3" presStyleCnt="7"/>
      <dgm:spPr/>
      <dgm:t>
        <a:bodyPr/>
        <a:lstStyle/>
        <a:p>
          <a:endParaRPr lang="es-CO"/>
        </a:p>
      </dgm:t>
    </dgm:pt>
    <dgm:pt modelId="{DB6B43A7-2207-4D7C-92B8-A2CFCF89A478}" type="pres">
      <dgm:prSet presAssocID="{ABDFDCD5-EB07-4F90-A55C-38772F481D80}" presName="descendantArrow" presStyleCnt="0"/>
      <dgm:spPr/>
    </dgm:pt>
    <dgm:pt modelId="{8B78BD0D-0630-459C-8B7E-AB249D074DE7}" type="pres">
      <dgm:prSet presAssocID="{7D142484-E781-451D-B3CC-1463895D79D7}" presName="childTextArrow" presStyleLbl="fgAccFollowNode1" presStyleIdx="3" presStyleCnt="7">
        <dgm:presLayoutVars>
          <dgm:bulletEnabled val="1"/>
        </dgm:presLayoutVars>
      </dgm:prSet>
      <dgm:spPr/>
      <dgm:t>
        <a:bodyPr/>
        <a:lstStyle/>
        <a:p>
          <a:endParaRPr lang="es-CO"/>
        </a:p>
      </dgm:t>
    </dgm:pt>
    <dgm:pt modelId="{B0DA704E-4B41-4F90-9A71-42D52B0961AF}" type="pres">
      <dgm:prSet presAssocID="{E0B4635D-8AC4-428B-9182-18441657A325}" presName="sp" presStyleCnt="0"/>
      <dgm:spPr/>
    </dgm:pt>
    <dgm:pt modelId="{3B775FD5-9E82-4B1B-9414-96151F9C8CA2}" type="pres">
      <dgm:prSet presAssocID="{2A9ACDB5-2E83-4E48-AFF2-4CD71DC28673}" presName="arrowAndChildren" presStyleCnt="0"/>
      <dgm:spPr/>
    </dgm:pt>
    <dgm:pt modelId="{616E8365-7B7D-4C79-B610-3ED1CBD4C1B8}" type="pres">
      <dgm:prSet presAssocID="{2A9ACDB5-2E83-4E48-AFF2-4CD71DC28673}" presName="parentTextArrow" presStyleLbl="node1" presStyleIdx="3" presStyleCnt="7"/>
      <dgm:spPr/>
      <dgm:t>
        <a:bodyPr/>
        <a:lstStyle/>
        <a:p>
          <a:endParaRPr lang="es-CO"/>
        </a:p>
      </dgm:t>
    </dgm:pt>
    <dgm:pt modelId="{FFC49AAC-89FE-45D9-BFD6-81A494EB34E7}" type="pres">
      <dgm:prSet presAssocID="{2A9ACDB5-2E83-4E48-AFF2-4CD71DC28673}" presName="arrow" presStyleLbl="node1" presStyleIdx="4" presStyleCnt="7"/>
      <dgm:spPr/>
      <dgm:t>
        <a:bodyPr/>
        <a:lstStyle/>
        <a:p>
          <a:endParaRPr lang="es-CO"/>
        </a:p>
      </dgm:t>
    </dgm:pt>
    <dgm:pt modelId="{AA8402AF-1C53-4A10-8F3E-5ABA5ED189D8}" type="pres">
      <dgm:prSet presAssocID="{2A9ACDB5-2E83-4E48-AFF2-4CD71DC28673}" presName="descendantArrow" presStyleCnt="0"/>
      <dgm:spPr/>
    </dgm:pt>
    <dgm:pt modelId="{E2CE4A77-4D63-456F-ACF0-DB5323992B6A}" type="pres">
      <dgm:prSet presAssocID="{0CDED7C8-4366-4534-8695-7FFCA6F11B78}" presName="childTextArrow" presStyleLbl="fgAccFollowNode1" presStyleIdx="4" presStyleCnt="7">
        <dgm:presLayoutVars>
          <dgm:bulletEnabled val="1"/>
        </dgm:presLayoutVars>
      </dgm:prSet>
      <dgm:spPr/>
      <dgm:t>
        <a:bodyPr/>
        <a:lstStyle/>
        <a:p>
          <a:endParaRPr lang="es-CO"/>
        </a:p>
      </dgm:t>
    </dgm:pt>
    <dgm:pt modelId="{7C60E828-A730-44E6-A285-7200F3DB151C}" type="pres">
      <dgm:prSet presAssocID="{CACE7ECC-3E4B-4FC7-B36B-1477F93038E7}" presName="sp" presStyleCnt="0"/>
      <dgm:spPr/>
    </dgm:pt>
    <dgm:pt modelId="{F3E67804-02EB-4B9B-9323-5CA83ED15F37}" type="pres">
      <dgm:prSet presAssocID="{A69BABF8-5C38-466E-ABB3-C6F4F3537ADC}" presName="arrowAndChildren" presStyleCnt="0"/>
      <dgm:spPr/>
    </dgm:pt>
    <dgm:pt modelId="{DF3DDB40-8119-4792-AAFA-FAEB07D00CD1}" type="pres">
      <dgm:prSet presAssocID="{A69BABF8-5C38-466E-ABB3-C6F4F3537ADC}" presName="parentTextArrow" presStyleLbl="node1" presStyleIdx="4" presStyleCnt="7"/>
      <dgm:spPr/>
      <dgm:t>
        <a:bodyPr/>
        <a:lstStyle/>
        <a:p>
          <a:endParaRPr lang="es-CO"/>
        </a:p>
      </dgm:t>
    </dgm:pt>
    <dgm:pt modelId="{AE7C06C6-C079-4C95-A543-9F23AB866FC2}" type="pres">
      <dgm:prSet presAssocID="{A69BABF8-5C38-466E-ABB3-C6F4F3537ADC}" presName="arrow" presStyleLbl="node1" presStyleIdx="5" presStyleCnt="7"/>
      <dgm:spPr/>
      <dgm:t>
        <a:bodyPr/>
        <a:lstStyle/>
        <a:p>
          <a:endParaRPr lang="es-CO"/>
        </a:p>
      </dgm:t>
    </dgm:pt>
    <dgm:pt modelId="{12603E5F-07BF-4758-8A3A-2B15910F2005}" type="pres">
      <dgm:prSet presAssocID="{A69BABF8-5C38-466E-ABB3-C6F4F3537ADC}" presName="descendantArrow" presStyleCnt="0"/>
      <dgm:spPr/>
    </dgm:pt>
    <dgm:pt modelId="{8E9680AC-7C1D-4D92-972D-D928D62D698A}" type="pres">
      <dgm:prSet presAssocID="{50156A11-B230-4FC8-B937-30726374651D}" presName="childTextArrow" presStyleLbl="fgAccFollowNode1" presStyleIdx="5" presStyleCnt="7">
        <dgm:presLayoutVars>
          <dgm:bulletEnabled val="1"/>
        </dgm:presLayoutVars>
      </dgm:prSet>
      <dgm:spPr/>
      <dgm:t>
        <a:bodyPr/>
        <a:lstStyle/>
        <a:p>
          <a:endParaRPr lang="es-CO"/>
        </a:p>
      </dgm:t>
    </dgm:pt>
    <dgm:pt modelId="{5A67774A-15FB-42B3-9CF5-3930D0560999}" type="pres">
      <dgm:prSet presAssocID="{45BACC55-08D2-4AAD-9B8E-B1D9E4CAFCAB}" presName="sp" presStyleCnt="0"/>
      <dgm:spPr/>
    </dgm:pt>
    <dgm:pt modelId="{8DEA2A10-20A4-44BB-BBFF-1AED92EF1ED3}" type="pres">
      <dgm:prSet presAssocID="{327B246F-14D1-4984-B970-1E8B45AD7D9E}" presName="arrowAndChildren" presStyleCnt="0"/>
      <dgm:spPr/>
    </dgm:pt>
    <dgm:pt modelId="{6A346C74-44E3-455D-8E6A-E267C018E6A3}" type="pres">
      <dgm:prSet presAssocID="{327B246F-14D1-4984-B970-1E8B45AD7D9E}" presName="parentTextArrow" presStyleLbl="node1" presStyleIdx="5" presStyleCnt="7"/>
      <dgm:spPr/>
      <dgm:t>
        <a:bodyPr/>
        <a:lstStyle/>
        <a:p>
          <a:endParaRPr lang="es-CO"/>
        </a:p>
      </dgm:t>
    </dgm:pt>
    <dgm:pt modelId="{43D79030-0770-4132-9B21-FA92C02105E1}" type="pres">
      <dgm:prSet presAssocID="{327B246F-14D1-4984-B970-1E8B45AD7D9E}" presName="arrow" presStyleLbl="node1" presStyleIdx="6" presStyleCnt="7"/>
      <dgm:spPr/>
      <dgm:t>
        <a:bodyPr/>
        <a:lstStyle/>
        <a:p>
          <a:endParaRPr lang="es-CO"/>
        </a:p>
      </dgm:t>
    </dgm:pt>
    <dgm:pt modelId="{935C1472-E266-4920-AF6F-2B0C0A8E9205}" type="pres">
      <dgm:prSet presAssocID="{327B246F-14D1-4984-B970-1E8B45AD7D9E}" presName="descendantArrow" presStyleCnt="0"/>
      <dgm:spPr/>
    </dgm:pt>
    <dgm:pt modelId="{288C8588-1B41-41C4-85E7-9655DA3E2F7F}" type="pres">
      <dgm:prSet presAssocID="{03DED7AD-2E61-4F0D-A6BF-8FFB187D7079}" presName="childTextArrow" presStyleLbl="fgAccFollowNode1" presStyleIdx="6" presStyleCnt="7">
        <dgm:presLayoutVars>
          <dgm:bulletEnabled val="1"/>
        </dgm:presLayoutVars>
      </dgm:prSet>
      <dgm:spPr/>
      <dgm:t>
        <a:bodyPr/>
        <a:lstStyle/>
        <a:p>
          <a:endParaRPr lang="es-CO"/>
        </a:p>
      </dgm:t>
    </dgm:pt>
  </dgm:ptLst>
  <dgm:cxnLst>
    <dgm:cxn modelId="{402263AB-A489-429D-ACF1-3E692785428E}" type="presOf" srcId="{86E4CF8C-8326-453B-9AE1-7FA27DE26B10}" destId="{4C2F1733-9CC6-4BD8-96D3-78CC45437DBE}" srcOrd="0" destOrd="0" presId="urn:microsoft.com/office/officeart/2005/8/layout/process4"/>
    <dgm:cxn modelId="{2637AC56-CFF2-4465-8499-A44A6C3BA715}" srcId="{ABDFDCD5-EB07-4F90-A55C-38772F481D80}" destId="{7D142484-E781-451D-B3CC-1463895D79D7}" srcOrd="0" destOrd="0" parTransId="{91C06BF9-55DE-4814-ADC4-60D512ED12C9}" sibTransId="{D1C8512B-4C93-4BF9-B22B-3E8C52CA1001}"/>
    <dgm:cxn modelId="{35B6F004-84EB-46FD-8714-A9728C33F3B3}" type="presOf" srcId="{2A9ACDB5-2E83-4E48-AFF2-4CD71DC28673}" destId="{FFC49AAC-89FE-45D9-BFD6-81A494EB34E7}" srcOrd="1" destOrd="0" presId="urn:microsoft.com/office/officeart/2005/8/layout/process4"/>
    <dgm:cxn modelId="{ACE8EA57-D93C-4687-AFD6-D680C2B5AF1C}" srcId="{A4C85FDE-575E-4D62-A0BF-ED411EB0D096}" destId="{A69BABF8-5C38-466E-ABB3-C6F4F3537ADC}" srcOrd="1" destOrd="0" parTransId="{A9070650-3AB6-4B1E-A800-3D8B5281507C}" sibTransId="{CACE7ECC-3E4B-4FC7-B36B-1477F93038E7}"/>
    <dgm:cxn modelId="{02EFE64C-5DC9-4AE2-9ED1-0A77E03E26DC}" type="presOf" srcId="{D69C8236-4E8F-481C-AF9E-378AFFFB4209}" destId="{41F4C0E0-8B41-4083-BD78-F1ACCC82858C}" srcOrd="0" destOrd="0" presId="urn:microsoft.com/office/officeart/2005/8/layout/process4"/>
    <dgm:cxn modelId="{65EC7A10-52D5-46F9-85D6-E28E912D8AB1}" type="presOf" srcId="{2A9ACDB5-2E83-4E48-AFF2-4CD71DC28673}" destId="{616E8365-7B7D-4C79-B610-3ED1CBD4C1B8}" srcOrd="0" destOrd="0" presId="urn:microsoft.com/office/officeart/2005/8/layout/process4"/>
    <dgm:cxn modelId="{5EBF1F26-AC00-489C-8E97-C528013C12FD}" type="presOf" srcId="{ABDFDCD5-EB07-4F90-A55C-38772F481D80}" destId="{6FEEF9A3-E4AA-42D0-8CE6-508A66170E94}" srcOrd="0" destOrd="0" presId="urn:microsoft.com/office/officeart/2005/8/layout/process4"/>
    <dgm:cxn modelId="{27F8E712-A5A8-49E4-B0CF-000AAC1A608E}" srcId="{86E4CF8C-8326-453B-9AE1-7FA27DE26B10}" destId="{D69C8236-4E8F-481C-AF9E-378AFFFB4209}" srcOrd="0" destOrd="0" parTransId="{42745623-C119-4A0B-87C8-5ED5076788C0}" sibTransId="{E811035F-6D03-4220-846D-68D18A2FC7D3}"/>
    <dgm:cxn modelId="{6FBDE5AF-A17A-4F45-8395-7F5C486F9793}" srcId="{A4C85FDE-575E-4D62-A0BF-ED411EB0D096}" destId="{86E4CF8C-8326-453B-9AE1-7FA27DE26B10}" srcOrd="4" destOrd="0" parTransId="{C024A58A-5531-4FED-B1F3-461D75C394BD}" sibTransId="{8CF20DB9-9E10-4624-BA64-0CD60B1B71C2}"/>
    <dgm:cxn modelId="{572F3EF2-3238-4437-8FE6-EF6B74B63FFD}" type="presOf" srcId="{1B7FA292-EBC9-4A33-9E32-CC5DAE319DB2}" destId="{39855558-CEA3-4BE1-85CC-94AD727DF902}" srcOrd="0" destOrd="0" presId="urn:microsoft.com/office/officeart/2005/8/layout/process4"/>
    <dgm:cxn modelId="{3D0C60FF-1B01-42F3-B690-4836BFE11C75}" type="presOf" srcId="{A69BABF8-5C38-466E-ABB3-C6F4F3537ADC}" destId="{DF3DDB40-8119-4792-AAFA-FAEB07D00CD1}" srcOrd="0" destOrd="0" presId="urn:microsoft.com/office/officeart/2005/8/layout/process4"/>
    <dgm:cxn modelId="{61EAE6E7-4BEB-49DE-97DA-7C887F01D503}" type="presOf" srcId="{327B246F-14D1-4984-B970-1E8B45AD7D9E}" destId="{43D79030-0770-4132-9B21-FA92C02105E1}" srcOrd="1" destOrd="0" presId="urn:microsoft.com/office/officeart/2005/8/layout/process4"/>
    <dgm:cxn modelId="{5DEDE991-79D0-43BA-B9FB-6FC4CEF65C85}" type="presOf" srcId="{E84153B7-31BA-4126-96DE-0C249B92526B}" destId="{B350BBDE-12F8-41E1-8666-FE932C5F671A}" srcOrd="0" destOrd="0" presId="urn:microsoft.com/office/officeart/2005/8/layout/process4"/>
    <dgm:cxn modelId="{31802BE0-D1FC-4AD2-8E2C-80FB3FFACF18}" type="presOf" srcId="{327B246F-14D1-4984-B970-1E8B45AD7D9E}" destId="{6A346C74-44E3-455D-8E6A-E267C018E6A3}" srcOrd="0" destOrd="0" presId="urn:microsoft.com/office/officeart/2005/8/layout/process4"/>
    <dgm:cxn modelId="{3AA0BE46-38DA-483B-9381-DDBBB0648B11}" type="presOf" srcId="{FCFD4026-44B2-4C68-A775-8AF5792DB81C}" destId="{A23AFFFA-34E5-4D24-A8D1-675A65A693EA}" srcOrd="0" destOrd="0" presId="urn:microsoft.com/office/officeart/2005/8/layout/process4"/>
    <dgm:cxn modelId="{EDB12451-F95E-419F-990B-319E5EC43225}" srcId="{A69BABF8-5C38-466E-ABB3-C6F4F3537ADC}" destId="{50156A11-B230-4FC8-B937-30726374651D}" srcOrd="0" destOrd="0" parTransId="{08641394-F11E-4492-B7FF-308C8DFB43CD}" sibTransId="{49A0C619-1F3F-45ED-82B5-3C1CCA3B9AE5}"/>
    <dgm:cxn modelId="{50EC6D55-6BBB-4F08-820F-FD46BF82134B}" srcId="{E84153B7-31BA-4126-96DE-0C249B92526B}" destId="{1B7FA292-EBC9-4A33-9E32-CC5DAE319DB2}" srcOrd="0" destOrd="0" parTransId="{B80B8D98-F788-4F9E-823D-09197117A7AD}" sibTransId="{E053AC9C-20B7-4C4A-BBF5-215CDEA8B0D3}"/>
    <dgm:cxn modelId="{AF158F10-31F3-46D6-8ED4-40AC9A89F5B5}" type="presOf" srcId="{50156A11-B230-4FC8-B937-30726374651D}" destId="{8E9680AC-7C1D-4D92-972D-D928D62D698A}" srcOrd="0" destOrd="0" presId="urn:microsoft.com/office/officeart/2005/8/layout/process4"/>
    <dgm:cxn modelId="{E3A71E25-185E-41F1-844B-D340A2CF410B}" srcId="{FCFD4026-44B2-4C68-A775-8AF5792DB81C}" destId="{028FF859-A677-4075-8A69-017509C8D72B}" srcOrd="0" destOrd="0" parTransId="{FC8CF1C3-4878-4BB6-BD73-2D122739C856}" sibTransId="{5C1AC4FF-2298-4065-8FAC-13425E018670}"/>
    <dgm:cxn modelId="{3586D6FD-5136-4914-BEB2-2096FF9661BE}" type="presOf" srcId="{86E4CF8C-8326-453B-9AE1-7FA27DE26B10}" destId="{21D87564-F5F3-4C7D-9474-C3E61ABCDB56}" srcOrd="1" destOrd="0" presId="urn:microsoft.com/office/officeart/2005/8/layout/process4"/>
    <dgm:cxn modelId="{AE0F5D7A-06CB-4D20-9B96-3C6F2A339420}" type="presOf" srcId="{028FF859-A677-4075-8A69-017509C8D72B}" destId="{1BEF605F-3A6B-48B4-9548-EAD32954527F}" srcOrd="0" destOrd="0" presId="urn:microsoft.com/office/officeart/2005/8/layout/process4"/>
    <dgm:cxn modelId="{4F3378D7-7E7A-4B1E-8491-3983594BE20C}" type="presOf" srcId="{A4C85FDE-575E-4D62-A0BF-ED411EB0D096}" destId="{069FB17A-DF37-44A1-835D-EBBA8E02B58C}" srcOrd="0" destOrd="0" presId="urn:microsoft.com/office/officeart/2005/8/layout/process4"/>
    <dgm:cxn modelId="{9A7044DC-26F2-4329-876C-81DF0D929345}" srcId="{A4C85FDE-575E-4D62-A0BF-ED411EB0D096}" destId="{327B246F-14D1-4984-B970-1E8B45AD7D9E}" srcOrd="0" destOrd="0" parTransId="{D84A39C6-0835-4682-937A-AB926D06E070}" sibTransId="{45BACC55-08D2-4AAD-9B8E-B1D9E4CAFCAB}"/>
    <dgm:cxn modelId="{FFD2DF30-A8AC-4D17-8B5A-B0C0D96AC205}" srcId="{A4C85FDE-575E-4D62-A0BF-ED411EB0D096}" destId="{ABDFDCD5-EB07-4F90-A55C-38772F481D80}" srcOrd="3" destOrd="0" parTransId="{1DFC3916-5DF9-4AA0-9284-F7C4F1761035}" sibTransId="{FFAC5F48-AABF-42D9-A3B4-A6D8CD8C6075}"/>
    <dgm:cxn modelId="{5D700E51-EB60-4006-8BAD-EADCB96E1A1E}" srcId="{327B246F-14D1-4984-B970-1E8B45AD7D9E}" destId="{03DED7AD-2E61-4F0D-A6BF-8FFB187D7079}" srcOrd="0" destOrd="0" parTransId="{24E7E08E-520B-4FD4-AE05-AC816FE03138}" sibTransId="{CBFDB8DB-3704-4AEF-8E94-A9628CDC772B}"/>
    <dgm:cxn modelId="{FFAA1E44-2269-44D8-8733-7354578ED3F4}" srcId="{A4C85FDE-575E-4D62-A0BF-ED411EB0D096}" destId="{FCFD4026-44B2-4C68-A775-8AF5792DB81C}" srcOrd="6" destOrd="0" parTransId="{1AF9800B-0770-497C-9257-07578ED73937}" sibTransId="{F591B302-97F5-4FCF-8F44-E6D4BF73A7BC}"/>
    <dgm:cxn modelId="{E262425C-0140-4A15-BAB0-AB039887B145}" type="presOf" srcId="{FCFD4026-44B2-4C68-A775-8AF5792DB81C}" destId="{454D2DE0-CE0B-4007-B23F-33EF39A519F1}" srcOrd="1" destOrd="0" presId="urn:microsoft.com/office/officeart/2005/8/layout/process4"/>
    <dgm:cxn modelId="{48CD900E-DDD4-4471-BE04-AC8845BD2501}" srcId="{A4C85FDE-575E-4D62-A0BF-ED411EB0D096}" destId="{E84153B7-31BA-4126-96DE-0C249B92526B}" srcOrd="5" destOrd="0" parTransId="{2C711D1C-C055-46CB-9377-5D797596369B}" sibTransId="{B65030E4-C4DE-46CD-A8DF-95C2B9139A22}"/>
    <dgm:cxn modelId="{EC52402F-7BC3-4DDF-8713-D239FAC2219D}" srcId="{2A9ACDB5-2E83-4E48-AFF2-4CD71DC28673}" destId="{0CDED7C8-4366-4534-8695-7FFCA6F11B78}" srcOrd="0" destOrd="0" parTransId="{AE6CCC99-53A0-4C7A-BD83-11A1A9467DDA}" sibTransId="{FDAE6C45-E436-4669-B9CC-3192D70B0064}"/>
    <dgm:cxn modelId="{68EFBF62-DD50-42FE-8E67-9E77F0A34EE8}" srcId="{A4C85FDE-575E-4D62-A0BF-ED411EB0D096}" destId="{2A9ACDB5-2E83-4E48-AFF2-4CD71DC28673}" srcOrd="2" destOrd="0" parTransId="{3649BC3F-D3A6-4727-A629-AC174B7DB326}" sibTransId="{E0B4635D-8AC4-428B-9182-18441657A325}"/>
    <dgm:cxn modelId="{D28FE492-A98D-46FE-8315-7DACB0D026A3}" type="presOf" srcId="{E84153B7-31BA-4126-96DE-0C249B92526B}" destId="{02B74AFA-02EA-44BC-9C05-ACBADEF6BF12}" srcOrd="1" destOrd="0" presId="urn:microsoft.com/office/officeart/2005/8/layout/process4"/>
    <dgm:cxn modelId="{A4A49E7D-226E-49BE-9F6C-63A7ED1CAFF3}" type="presOf" srcId="{A69BABF8-5C38-466E-ABB3-C6F4F3537ADC}" destId="{AE7C06C6-C079-4C95-A543-9F23AB866FC2}" srcOrd="1" destOrd="0" presId="urn:microsoft.com/office/officeart/2005/8/layout/process4"/>
    <dgm:cxn modelId="{F83A56AD-5196-4A4D-880C-E47711A59AB5}" type="presOf" srcId="{0CDED7C8-4366-4534-8695-7FFCA6F11B78}" destId="{E2CE4A77-4D63-456F-ACF0-DB5323992B6A}" srcOrd="0" destOrd="0" presId="urn:microsoft.com/office/officeart/2005/8/layout/process4"/>
    <dgm:cxn modelId="{76D78032-4C5A-447B-9CCE-182D67028498}" type="presOf" srcId="{ABDFDCD5-EB07-4F90-A55C-38772F481D80}" destId="{4245295E-456F-4478-B66C-456AF416DC5F}" srcOrd="1" destOrd="0" presId="urn:microsoft.com/office/officeart/2005/8/layout/process4"/>
    <dgm:cxn modelId="{8B6ECDD2-BEB8-441A-B210-5857767A664D}" type="presOf" srcId="{03DED7AD-2E61-4F0D-A6BF-8FFB187D7079}" destId="{288C8588-1B41-41C4-85E7-9655DA3E2F7F}" srcOrd="0" destOrd="0" presId="urn:microsoft.com/office/officeart/2005/8/layout/process4"/>
    <dgm:cxn modelId="{EA084CCF-71D4-4ACF-B7D9-36FD4883F509}" type="presOf" srcId="{7D142484-E781-451D-B3CC-1463895D79D7}" destId="{8B78BD0D-0630-459C-8B7E-AB249D074DE7}" srcOrd="0" destOrd="0" presId="urn:microsoft.com/office/officeart/2005/8/layout/process4"/>
    <dgm:cxn modelId="{A430A760-7162-45D6-8AD2-E4763E06DC68}" type="presParOf" srcId="{069FB17A-DF37-44A1-835D-EBBA8E02B58C}" destId="{84A2CE8F-B519-4BE3-B6C7-69B7AFFB9BA9}" srcOrd="0" destOrd="0" presId="urn:microsoft.com/office/officeart/2005/8/layout/process4"/>
    <dgm:cxn modelId="{76957D23-496B-45E9-9C65-7E1F76EE8BD1}" type="presParOf" srcId="{84A2CE8F-B519-4BE3-B6C7-69B7AFFB9BA9}" destId="{A23AFFFA-34E5-4D24-A8D1-675A65A693EA}" srcOrd="0" destOrd="0" presId="urn:microsoft.com/office/officeart/2005/8/layout/process4"/>
    <dgm:cxn modelId="{19AB6189-F37A-4FF8-AA6D-746F572D8522}" type="presParOf" srcId="{84A2CE8F-B519-4BE3-B6C7-69B7AFFB9BA9}" destId="{454D2DE0-CE0B-4007-B23F-33EF39A519F1}" srcOrd="1" destOrd="0" presId="urn:microsoft.com/office/officeart/2005/8/layout/process4"/>
    <dgm:cxn modelId="{98855230-0B18-4520-911D-0F19545EA667}" type="presParOf" srcId="{84A2CE8F-B519-4BE3-B6C7-69B7AFFB9BA9}" destId="{4C89994F-EB8C-4626-B829-70425990F63F}" srcOrd="2" destOrd="0" presId="urn:microsoft.com/office/officeart/2005/8/layout/process4"/>
    <dgm:cxn modelId="{14FE057B-CD98-4574-B5E0-BB0AAE405281}" type="presParOf" srcId="{4C89994F-EB8C-4626-B829-70425990F63F}" destId="{1BEF605F-3A6B-48B4-9548-EAD32954527F}" srcOrd="0" destOrd="0" presId="urn:microsoft.com/office/officeart/2005/8/layout/process4"/>
    <dgm:cxn modelId="{C333A8A5-99CB-4EC3-BE99-D31E18534E85}" type="presParOf" srcId="{069FB17A-DF37-44A1-835D-EBBA8E02B58C}" destId="{EA2A5C0E-63C5-4481-A3DD-72AADAE96E5C}" srcOrd="1" destOrd="0" presId="urn:microsoft.com/office/officeart/2005/8/layout/process4"/>
    <dgm:cxn modelId="{48552DD4-1D98-4029-8E5D-747288AB317E}" type="presParOf" srcId="{069FB17A-DF37-44A1-835D-EBBA8E02B58C}" destId="{14354355-4E59-4AD0-BD27-773AB83C32F1}" srcOrd="2" destOrd="0" presId="urn:microsoft.com/office/officeart/2005/8/layout/process4"/>
    <dgm:cxn modelId="{B79F416E-4E6B-418A-BD49-076864ACB500}" type="presParOf" srcId="{14354355-4E59-4AD0-BD27-773AB83C32F1}" destId="{B350BBDE-12F8-41E1-8666-FE932C5F671A}" srcOrd="0" destOrd="0" presId="urn:microsoft.com/office/officeart/2005/8/layout/process4"/>
    <dgm:cxn modelId="{64216AC0-878A-4C4F-A6BB-A7EEE17FC960}" type="presParOf" srcId="{14354355-4E59-4AD0-BD27-773AB83C32F1}" destId="{02B74AFA-02EA-44BC-9C05-ACBADEF6BF12}" srcOrd="1" destOrd="0" presId="urn:microsoft.com/office/officeart/2005/8/layout/process4"/>
    <dgm:cxn modelId="{58FBE72D-CE0F-4F85-9BBE-7A69AA60FDC2}" type="presParOf" srcId="{14354355-4E59-4AD0-BD27-773AB83C32F1}" destId="{E6C269F7-0998-4DC3-9FBF-A36F4C7302EA}" srcOrd="2" destOrd="0" presId="urn:microsoft.com/office/officeart/2005/8/layout/process4"/>
    <dgm:cxn modelId="{EC7E39AA-D4FC-47EC-95AE-8FEA6CA75DC6}" type="presParOf" srcId="{E6C269F7-0998-4DC3-9FBF-A36F4C7302EA}" destId="{39855558-CEA3-4BE1-85CC-94AD727DF902}" srcOrd="0" destOrd="0" presId="urn:microsoft.com/office/officeart/2005/8/layout/process4"/>
    <dgm:cxn modelId="{75FB6789-CCD9-45F4-AFEE-78B7A8AFAE2C}" type="presParOf" srcId="{069FB17A-DF37-44A1-835D-EBBA8E02B58C}" destId="{96D95CC5-6CED-4B67-B9ED-CB1118FEF5D8}" srcOrd="3" destOrd="0" presId="urn:microsoft.com/office/officeart/2005/8/layout/process4"/>
    <dgm:cxn modelId="{B2078408-8026-48C9-A20F-967C9DABA484}" type="presParOf" srcId="{069FB17A-DF37-44A1-835D-EBBA8E02B58C}" destId="{7E94F9F6-C5D1-4304-BB91-B06691EFD028}" srcOrd="4" destOrd="0" presId="urn:microsoft.com/office/officeart/2005/8/layout/process4"/>
    <dgm:cxn modelId="{06D80C84-3905-4FC5-9739-E08057D035C9}" type="presParOf" srcId="{7E94F9F6-C5D1-4304-BB91-B06691EFD028}" destId="{4C2F1733-9CC6-4BD8-96D3-78CC45437DBE}" srcOrd="0" destOrd="0" presId="urn:microsoft.com/office/officeart/2005/8/layout/process4"/>
    <dgm:cxn modelId="{D3E82D8A-6F50-4376-9314-E46816EAE5F6}" type="presParOf" srcId="{7E94F9F6-C5D1-4304-BB91-B06691EFD028}" destId="{21D87564-F5F3-4C7D-9474-C3E61ABCDB56}" srcOrd="1" destOrd="0" presId="urn:microsoft.com/office/officeart/2005/8/layout/process4"/>
    <dgm:cxn modelId="{81599857-50AF-49EB-9124-F5CF6D0F1E68}" type="presParOf" srcId="{7E94F9F6-C5D1-4304-BB91-B06691EFD028}" destId="{17C1C40F-3B70-40B1-A8EA-E3CD85F8F29C}" srcOrd="2" destOrd="0" presId="urn:microsoft.com/office/officeart/2005/8/layout/process4"/>
    <dgm:cxn modelId="{F37E6E3E-7161-47D2-BE4A-6501E95CFFFB}" type="presParOf" srcId="{17C1C40F-3B70-40B1-A8EA-E3CD85F8F29C}" destId="{41F4C0E0-8B41-4083-BD78-F1ACCC82858C}" srcOrd="0" destOrd="0" presId="urn:microsoft.com/office/officeart/2005/8/layout/process4"/>
    <dgm:cxn modelId="{94738979-C7C5-4C11-9BE1-CD80844AFB1B}" type="presParOf" srcId="{069FB17A-DF37-44A1-835D-EBBA8E02B58C}" destId="{60DDA2EC-CE0C-4003-8496-75147DACF1D6}" srcOrd="5" destOrd="0" presId="urn:microsoft.com/office/officeart/2005/8/layout/process4"/>
    <dgm:cxn modelId="{92577C11-459E-42DA-B4DB-BDC2684FA136}" type="presParOf" srcId="{069FB17A-DF37-44A1-835D-EBBA8E02B58C}" destId="{B339A33F-CE96-4532-AAD7-6D57B3CD3960}" srcOrd="6" destOrd="0" presId="urn:microsoft.com/office/officeart/2005/8/layout/process4"/>
    <dgm:cxn modelId="{49567B3D-783A-4084-ABF2-12A061977313}" type="presParOf" srcId="{B339A33F-CE96-4532-AAD7-6D57B3CD3960}" destId="{6FEEF9A3-E4AA-42D0-8CE6-508A66170E94}" srcOrd="0" destOrd="0" presId="urn:microsoft.com/office/officeart/2005/8/layout/process4"/>
    <dgm:cxn modelId="{5E3D1706-FAED-4BDF-A254-38F2EA9C50D8}" type="presParOf" srcId="{B339A33F-CE96-4532-AAD7-6D57B3CD3960}" destId="{4245295E-456F-4478-B66C-456AF416DC5F}" srcOrd="1" destOrd="0" presId="urn:microsoft.com/office/officeart/2005/8/layout/process4"/>
    <dgm:cxn modelId="{5B7D4918-3603-479F-B139-6368F776D87E}" type="presParOf" srcId="{B339A33F-CE96-4532-AAD7-6D57B3CD3960}" destId="{DB6B43A7-2207-4D7C-92B8-A2CFCF89A478}" srcOrd="2" destOrd="0" presId="urn:microsoft.com/office/officeart/2005/8/layout/process4"/>
    <dgm:cxn modelId="{104AA218-D6BD-4CBE-A3D0-ED3A418267A1}" type="presParOf" srcId="{DB6B43A7-2207-4D7C-92B8-A2CFCF89A478}" destId="{8B78BD0D-0630-459C-8B7E-AB249D074DE7}" srcOrd="0" destOrd="0" presId="urn:microsoft.com/office/officeart/2005/8/layout/process4"/>
    <dgm:cxn modelId="{884E41D5-F648-471A-AF2F-9BB69DAD7CAF}" type="presParOf" srcId="{069FB17A-DF37-44A1-835D-EBBA8E02B58C}" destId="{B0DA704E-4B41-4F90-9A71-42D52B0961AF}" srcOrd="7" destOrd="0" presId="urn:microsoft.com/office/officeart/2005/8/layout/process4"/>
    <dgm:cxn modelId="{2DF97300-F4C8-42E8-9BF9-87116D4510A4}" type="presParOf" srcId="{069FB17A-DF37-44A1-835D-EBBA8E02B58C}" destId="{3B775FD5-9E82-4B1B-9414-96151F9C8CA2}" srcOrd="8" destOrd="0" presId="urn:microsoft.com/office/officeart/2005/8/layout/process4"/>
    <dgm:cxn modelId="{AB8962C4-1B1E-4C66-9EB7-46D278E48C8A}" type="presParOf" srcId="{3B775FD5-9E82-4B1B-9414-96151F9C8CA2}" destId="{616E8365-7B7D-4C79-B610-3ED1CBD4C1B8}" srcOrd="0" destOrd="0" presId="urn:microsoft.com/office/officeart/2005/8/layout/process4"/>
    <dgm:cxn modelId="{0C363B1E-CF9E-4BD3-9FE6-A261ACF567BE}" type="presParOf" srcId="{3B775FD5-9E82-4B1B-9414-96151F9C8CA2}" destId="{FFC49AAC-89FE-45D9-BFD6-81A494EB34E7}" srcOrd="1" destOrd="0" presId="urn:microsoft.com/office/officeart/2005/8/layout/process4"/>
    <dgm:cxn modelId="{3A1426B3-D2BF-4647-B2ED-9E1679ABEF72}" type="presParOf" srcId="{3B775FD5-9E82-4B1B-9414-96151F9C8CA2}" destId="{AA8402AF-1C53-4A10-8F3E-5ABA5ED189D8}" srcOrd="2" destOrd="0" presId="urn:microsoft.com/office/officeart/2005/8/layout/process4"/>
    <dgm:cxn modelId="{D447775C-3CB3-4C6D-999E-DF98FFA369DB}" type="presParOf" srcId="{AA8402AF-1C53-4A10-8F3E-5ABA5ED189D8}" destId="{E2CE4A77-4D63-456F-ACF0-DB5323992B6A}" srcOrd="0" destOrd="0" presId="urn:microsoft.com/office/officeart/2005/8/layout/process4"/>
    <dgm:cxn modelId="{1A1C0800-362E-416C-9CAA-49A52C7DDBF0}" type="presParOf" srcId="{069FB17A-DF37-44A1-835D-EBBA8E02B58C}" destId="{7C60E828-A730-44E6-A285-7200F3DB151C}" srcOrd="9" destOrd="0" presId="urn:microsoft.com/office/officeart/2005/8/layout/process4"/>
    <dgm:cxn modelId="{F865919F-28AC-49CA-AEF5-8B5D7490F342}" type="presParOf" srcId="{069FB17A-DF37-44A1-835D-EBBA8E02B58C}" destId="{F3E67804-02EB-4B9B-9323-5CA83ED15F37}" srcOrd="10" destOrd="0" presId="urn:microsoft.com/office/officeart/2005/8/layout/process4"/>
    <dgm:cxn modelId="{ACABCF1C-18DB-44EE-AA59-01BBB7B83536}" type="presParOf" srcId="{F3E67804-02EB-4B9B-9323-5CA83ED15F37}" destId="{DF3DDB40-8119-4792-AAFA-FAEB07D00CD1}" srcOrd="0" destOrd="0" presId="urn:microsoft.com/office/officeart/2005/8/layout/process4"/>
    <dgm:cxn modelId="{628C2B8F-1D3E-4D26-99AA-51423E044BEF}" type="presParOf" srcId="{F3E67804-02EB-4B9B-9323-5CA83ED15F37}" destId="{AE7C06C6-C079-4C95-A543-9F23AB866FC2}" srcOrd="1" destOrd="0" presId="urn:microsoft.com/office/officeart/2005/8/layout/process4"/>
    <dgm:cxn modelId="{CDB8C2F1-1783-428A-B1BE-045506FE0A5A}" type="presParOf" srcId="{F3E67804-02EB-4B9B-9323-5CA83ED15F37}" destId="{12603E5F-07BF-4758-8A3A-2B15910F2005}" srcOrd="2" destOrd="0" presId="urn:microsoft.com/office/officeart/2005/8/layout/process4"/>
    <dgm:cxn modelId="{7DD18B04-F4D8-4388-874D-231851E2596D}" type="presParOf" srcId="{12603E5F-07BF-4758-8A3A-2B15910F2005}" destId="{8E9680AC-7C1D-4D92-972D-D928D62D698A}" srcOrd="0" destOrd="0" presId="urn:microsoft.com/office/officeart/2005/8/layout/process4"/>
    <dgm:cxn modelId="{2BFB681D-F485-4324-81CB-A60C32C0EDEE}" type="presParOf" srcId="{069FB17A-DF37-44A1-835D-EBBA8E02B58C}" destId="{5A67774A-15FB-42B3-9CF5-3930D0560999}" srcOrd="11" destOrd="0" presId="urn:microsoft.com/office/officeart/2005/8/layout/process4"/>
    <dgm:cxn modelId="{86EFA391-5C86-4B6E-82E1-48674D0E83F2}" type="presParOf" srcId="{069FB17A-DF37-44A1-835D-EBBA8E02B58C}" destId="{8DEA2A10-20A4-44BB-BBFF-1AED92EF1ED3}" srcOrd="12" destOrd="0" presId="urn:microsoft.com/office/officeart/2005/8/layout/process4"/>
    <dgm:cxn modelId="{5B2E3035-AA92-4E0B-A8E4-18385E777F53}" type="presParOf" srcId="{8DEA2A10-20A4-44BB-BBFF-1AED92EF1ED3}" destId="{6A346C74-44E3-455D-8E6A-E267C018E6A3}" srcOrd="0" destOrd="0" presId="urn:microsoft.com/office/officeart/2005/8/layout/process4"/>
    <dgm:cxn modelId="{9E4BA6E8-4A96-48E2-8FF5-A007214FB700}" type="presParOf" srcId="{8DEA2A10-20A4-44BB-BBFF-1AED92EF1ED3}" destId="{43D79030-0770-4132-9B21-FA92C02105E1}" srcOrd="1" destOrd="0" presId="urn:microsoft.com/office/officeart/2005/8/layout/process4"/>
    <dgm:cxn modelId="{39B30224-FF0A-4039-A63D-472B824316A4}" type="presParOf" srcId="{8DEA2A10-20A4-44BB-BBFF-1AED92EF1ED3}" destId="{935C1472-E266-4920-AF6F-2B0C0A8E9205}" srcOrd="2" destOrd="0" presId="urn:microsoft.com/office/officeart/2005/8/layout/process4"/>
    <dgm:cxn modelId="{5398225D-191C-4D96-9870-0B158C64403F}" type="presParOf" srcId="{935C1472-E266-4920-AF6F-2B0C0A8E9205}" destId="{288C8588-1B41-41C4-85E7-9655DA3E2F7F}" srcOrd="0" destOrd="0" presId="urn:microsoft.com/office/officeart/2005/8/layout/process4"/>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54D2DE0-CE0B-4007-B23F-33EF39A519F1}">
      <dsp:nvSpPr>
        <dsp:cNvPr id="0" name=""/>
        <dsp:cNvSpPr/>
      </dsp:nvSpPr>
      <dsp:spPr>
        <a:xfrm>
          <a:off x="0" y="2914400"/>
          <a:ext cx="5106034" cy="31892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PostMortem</a:t>
          </a:r>
        </a:p>
      </dsp:txBody>
      <dsp:txXfrm>
        <a:off x="0" y="2914400"/>
        <a:ext cx="5106034" cy="172217"/>
      </dsp:txXfrm>
    </dsp:sp>
    <dsp:sp modelId="{1BEF605F-3A6B-48B4-9548-EAD32954527F}">
      <dsp:nvSpPr>
        <dsp:cNvPr id="0" name=""/>
        <dsp:cNvSpPr/>
      </dsp:nvSpPr>
      <dsp:spPr>
        <a:xfrm>
          <a:off x="0" y="3080239"/>
          <a:ext cx="5106034" cy="146703"/>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Experiencia del desarrollo,  Aplicación para el proceso de desarrollo del MPLA</a:t>
          </a:r>
        </a:p>
      </dsp:txBody>
      <dsp:txXfrm>
        <a:off x="0" y="3080239"/>
        <a:ext cx="5106034" cy="146703"/>
      </dsp:txXfrm>
    </dsp:sp>
    <dsp:sp modelId="{02B74AFA-02EA-44BC-9C05-ACBADEF6BF12}">
      <dsp:nvSpPr>
        <dsp:cNvPr id="0" name=""/>
        <dsp:cNvSpPr/>
      </dsp:nvSpPr>
      <dsp:spPr>
        <a:xfrm rot="10800000">
          <a:off x="0" y="2428683"/>
          <a:ext cx="5106034" cy="490500"/>
        </a:xfrm>
        <a:prstGeom prst="upArrowCallout">
          <a:avLst/>
        </a:prstGeom>
        <a:solidFill>
          <a:schemeClr val="accent3">
            <a:hueOff val="1875044"/>
            <a:satOff val="-2813"/>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Pruebas</a:t>
          </a:r>
        </a:p>
      </dsp:txBody>
      <dsp:txXfrm>
        <a:off x="0" y="2428683"/>
        <a:ext cx="5106034" cy="172165"/>
      </dsp:txXfrm>
    </dsp:sp>
    <dsp:sp modelId="{39855558-CEA3-4BE1-85CC-94AD727DF902}">
      <dsp:nvSpPr>
        <dsp:cNvPr id="0" name=""/>
        <dsp:cNvSpPr/>
      </dsp:nvSpPr>
      <dsp:spPr>
        <a:xfrm>
          <a:off x="0" y="2600849"/>
          <a:ext cx="5106034" cy="146659"/>
        </a:xfrm>
        <a:prstGeom prst="rect">
          <a:avLst/>
        </a:prstGeom>
        <a:solidFill>
          <a:schemeClr val="accent3">
            <a:tint val="40000"/>
            <a:alpha val="90000"/>
            <a:hueOff val="1786142"/>
            <a:satOff val="-2299"/>
            <a:lumOff val="-179"/>
            <a:alphaOff val="0"/>
          </a:schemeClr>
        </a:solidFill>
        <a:ln w="25400" cap="flat" cmpd="sng" algn="ctr">
          <a:solidFill>
            <a:schemeClr val="accent3">
              <a:tint val="40000"/>
              <a:alpha val="90000"/>
              <a:hueOff val="1786142"/>
              <a:satOff val="-2299"/>
              <a:lumOff val="-17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Pruebas a las aplicaciones, proceso y escenario completo </a:t>
          </a:r>
        </a:p>
      </dsp:txBody>
      <dsp:txXfrm>
        <a:off x="0" y="2600849"/>
        <a:ext cx="5106034" cy="146659"/>
      </dsp:txXfrm>
    </dsp:sp>
    <dsp:sp modelId="{21D87564-F5F3-4C7D-9474-C3E61ABCDB56}">
      <dsp:nvSpPr>
        <dsp:cNvPr id="0" name=""/>
        <dsp:cNvSpPr/>
      </dsp:nvSpPr>
      <dsp:spPr>
        <a:xfrm rot="10800000">
          <a:off x="0" y="1942966"/>
          <a:ext cx="5106034" cy="490500"/>
        </a:xfrm>
        <a:prstGeom prst="upArrowCallou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Implemetación</a:t>
          </a:r>
        </a:p>
      </dsp:txBody>
      <dsp:txXfrm>
        <a:off x="0" y="1942966"/>
        <a:ext cx="5106034" cy="172165"/>
      </dsp:txXfrm>
    </dsp:sp>
    <dsp:sp modelId="{41F4C0E0-8B41-4083-BD78-F1ACCC82858C}">
      <dsp:nvSpPr>
        <dsp:cNvPr id="0" name=""/>
        <dsp:cNvSpPr/>
      </dsp:nvSpPr>
      <dsp:spPr>
        <a:xfrm>
          <a:off x="0" y="2115132"/>
          <a:ext cx="5106034" cy="146659"/>
        </a:xfrm>
        <a:prstGeom prst="rect">
          <a:avLst/>
        </a:prstGeom>
        <a:solidFill>
          <a:schemeClr val="accent3">
            <a:tint val="40000"/>
            <a:alpha val="90000"/>
            <a:hueOff val="3572283"/>
            <a:satOff val="-4598"/>
            <a:lumOff val="-358"/>
            <a:alphaOff val="0"/>
          </a:schemeClr>
        </a:solidFill>
        <a:ln w="25400" cap="flat" cmpd="sng" algn="ctr">
          <a:solidFill>
            <a:schemeClr val="accent3">
              <a:tint val="40000"/>
              <a:alpha val="90000"/>
              <a:hueOff val="3572283"/>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Desarrollo del proceso orden de compra</a:t>
          </a:r>
        </a:p>
      </dsp:txBody>
      <dsp:txXfrm>
        <a:off x="0" y="2115132"/>
        <a:ext cx="5106034" cy="146659"/>
      </dsp:txXfrm>
    </dsp:sp>
    <dsp:sp modelId="{4245295E-456F-4478-B66C-456AF416DC5F}">
      <dsp:nvSpPr>
        <dsp:cNvPr id="0" name=""/>
        <dsp:cNvSpPr/>
      </dsp:nvSpPr>
      <dsp:spPr>
        <a:xfrm rot="10800000">
          <a:off x="0" y="1457249"/>
          <a:ext cx="5106034" cy="490500"/>
        </a:xfrm>
        <a:prstGeom prst="upArrowCallou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Diseño</a:t>
          </a:r>
        </a:p>
      </dsp:txBody>
      <dsp:txXfrm>
        <a:off x="0" y="1457249"/>
        <a:ext cx="5106034" cy="172165"/>
      </dsp:txXfrm>
    </dsp:sp>
    <dsp:sp modelId="{8B78BD0D-0630-459C-8B7E-AB249D074DE7}">
      <dsp:nvSpPr>
        <dsp:cNvPr id="0" name=""/>
        <dsp:cNvSpPr/>
      </dsp:nvSpPr>
      <dsp:spPr>
        <a:xfrm>
          <a:off x="0" y="1629415"/>
          <a:ext cx="5106034" cy="146659"/>
        </a:xfrm>
        <a:prstGeom prst="rect">
          <a:avLst/>
        </a:prstGeom>
        <a:solidFill>
          <a:schemeClr val="accent3">
            <a:tint val="40000"/>
            <a:alpha val="90000"/>
            <a:hueOff val="5358425"/>
            <a:satOff val="-6896"/>
            <a:lumOff val="-537"/>
            <a:alphaOff val="0"/>
          </a:schemeClr>
        </a:solidFill>
        <a:ln w="25400" cap="flat" cmpd="sng" algn="ctr">
          <a:solidFill>
            <a:schemeClr val="accent3">
              <a:tint val="40000"/>
              <a:alpha val="90000"/>
              <a:hueOff val="5358425"/>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Diseño detallado (Arquitectura solución, Arquitectura de software)</a:t>
          </a:r>
        </a:p>
      </dsp:txBody>
      <dsp:txXfrm>
        <a:off x="0" y="1629415"/>
        <a:ext cx="5106034" cy="146659"/>
      </dsp:txXfrm>
    </dsp:sp>
    <dsp:sp modelId="{FFC49AAC-89FE-45D9-BFD6-81A494EB34E7}">
      <dsp:nvSpPr>
        <dsp:cNvPr id="0" name=""/>
        <dsp:cNvSpPr/>
      </dsp:nvSpPr>
      <dsp:spPr>
        <a:xfrm rot="10800000">
          <a:off x="0" y="971532"/>
          <a:ext cx="5106034" cy="490500"/>
        </a:xfrm>
        <a:prstGeom prst="upArrowCallou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Requerimientos</a:t>
          </a:r>
        </a:p>
      </dsp:txBody>
      <dsp:txXfrm>
        <a:off x="0" y="971532"/>
        <a:ext cx="5106034" cy="172165"/>
      </dsp:txXfrm>
    </dsp:sp>
    <dsp:sp modelId="{E2CE4A77-4D63-456F-ACF0-DB5323992B6A}">
      <dsp:nvSpPr>
        <dsp:cNvPr id="0" name=""/>
        <dsp:cNvSpPr/>
      </dsp:nvSpPr>
      <dsp:spPr>
        <a:xfrm>
          <a:off x="0" y="1143698"/>
          <a:ext cx="5106034" cy="146659"/>
        </a:xfrm>
        <a:prstGeom prst="rect">
          <a:avLst/>
        </a:prstGeom>
        <a:solidFill>
          <a:schemeClr val="accent3">
            <a:tint val="40000"/>
            <a:alpha val="90000"/>
            <a:hueOff val="7144567"/>
            <a:satOff val="-9195"/>
            <a:lumOff val="-717"/>
            <a:alphaOff val="0"/>
          </a:schemeClr>
        </a:solidFill>
        <a:ln w="25400" cap="flat" cmpd="sng" algn="ctr">
          <a:solidFill>
            <a:schemeClr val="accent3">
              <a:tint val="40000"/>
              <a:alpha val="90000"/>
              <a:hueOff val="7144567"/>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Definición detallada del producto, Que se requiere</a:t>
          </a:r>
        </a:p>
      </dsp:txBody>
      <dsp:txXfrm>
        <a:off x="0" y="1143698"/>
        <a:ext cx="5106034" cy="146659"/>
      </dsp:txXfrm>
    </dsp:sp>
    <dsp:sp modelId="{AE7C06C6-C079-4C95-A543-9F23AB866FC2}">
      <dsp:nvSpPr>
        <dsp:cNvPr id="0" name=""/>
        <dsp:cNvSpPr/>
      </dsp:nvSpPr>
      <dsp:spPr>
        <a:xfrm rot="10800000">
          <a:off x="0" y="485815"/>
          <a:ext cx="5106034" cy="490500"/>
        </a:xfrm>
        <a:prstGeom prst="upArrowCallout">
          <a:avLst/>
        </a:prstGeom>
        <a:solidFill>
          <a:schemeClr val="accent3">
            <a:hueOff val="9375220"/>
            <a:satOff val="-14067"/>
            <a:lumOff val="-22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Planificación</a:t>
          </a:r>
        </a:p>
      </dsp:txBody>
      <dsp:txXfrm>
        <a:off x="0" y="485815"/>
        <a:ext cx="5106034" cy="172165"/>
      </dsp:txXfrm>
    </dsp:sp>
    <dsp:sp modelId="{8E9680AC-7C1D-4D92-972D-D928D62D698A}">
      <dsp:nvSpPr>
        <dsp:cNvPr id="0" name=""/>
        <dsp:cNvSpPr/>
      </dsp:nvSpPr>
      <dsp:spPr>
        <a:xfrm>
          <a:off x="0" y="657980"/>
          <a:ext cx="5106034" cy="146659"/>
        </a:xfrm>
        <a:prstGeom prst="rect">
          <a:avLst/>
        </a:prstGeom>
        <a:solidFill>
          <a:schemeClr val="accent3">
            <a:tint val="40000"/>
            <a:alpha val="90000"/>
            <a:hueOff val="8930708"/>
            <a:satOff val="-11494"/>
            <a:lumOff val="-896"/>
            <a:alphaOff val="0"/>
          </a:schemeClr>
        </a:solidFill>
        <a:ln w="25400" cap="flat" cmpd="sng" algn="ctr">
          <a:solidFill>
            <a:schemeClr val="accent3">
              <a:tint val="40000"/>
              <a:alpha val="90000"/>
              <a:hueOff val="8930708"/>
              <a:satOff val="-11494"/>
              <a:lumOff val="-89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Estimación inicial producto (Proceso), Plan de actividades, Plan de pruebas</a:t>
          </a:r>
        </a:p>
      </dsp:txBody>
      <dsp:txXfrm>
        <a:off x="0" y="657980"/>
        <a:ext cx="5106034" cy="146659"/>
      </dsp:txXfrm>
    </dsp:sp>
    <dsp:sp modelId="{43D79030-0770-4132-9B21-FA92C02105E1}">
      <dsp:nvSpPr>
        <dsp:cNvPr id="0" name=""/>
        <dsp:cNvSpPr/>
      </dsp:nvSpPr>
      <dsp:spPr>
        <a:xfrm rot="10800000">
          <a:off x="0" y="97"/>
          <a:ext cx="5106034" cy="490500"/>
        </a:xfrm>
        <a:prstGeom prst="upArrowCallou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Estrategia</a:t>
          </a:r>
        </a:p>
      </dsp:txBody>
      <dsp:txXfrm>
        <a:off x="0" y="97"/>
        <a:ext cx="5106034" cy="172165"/>
      </dsp:txXfrm>
    </dsp:sp>
    <dsp:sp modelId="{288C8588-1B41-41C4-85E7-9655DA3E2F7F}">
      <dsp:nvSpPr>
        <dsp:cNvPr id="0" name=""/>
        <dsp:cNvSpPr/>
      </dsp:nvSpPr>
      <dsp:spPr>
        <a:xfrm>
          <a:off x="0" y="172263"/>
          <a:ext cx="5106034" cy="146659"/>
        </a:xfrm>
        <a:prstGeom prst="rect">
          <a:avLst/>
        </a:prstGeom>
        <a:solidFill>
          <a:schemeClr val="accent3">
            <a:tint val="40000"/>
            <a:alpha val="90000"/>
            <a:hueOff val="10716850"/>
            <a:satOff val="-13793"/>
            <a:lumOff val="-1075"/>
            <a:alphaOff val="0"/>
          </a:schemeClr>
        </a:solidFill>
        <a:ln w="25400" cap="flat" cmpd="sng" algn="ctr">
          <a:solidFill>
            <a:schemeClr val="accent3">
              <a:tint val="40000"/>
              <a:alpha val="90000"/>
              <a:hueOff val="10716850"/>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Objetivo del ciclo, Que se va a desarrollar, Como se va a desarrollar</a:t>
          </a:r>
        </a:p>
      </dsp:txBody>
      <dsp:txXfrm>
        <a:off x="0" y="172263"/>
        <a:ext cx="5106034" cy="1466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216D4-A9AA-4545-A5E0-F0E7E1E16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2263</TotalTime>
  <Pages>21</Pages>
  <Words>3288</Words>
  <Characters>18745</Characters>
  <Application>Microsoft Office Word</Application>
  <DocSecurity>0</DocSecurity>
  <Lines>156</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21990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Usuario</cp:lastModifiedBy>
  <cp:revision>69</cp:revision>
  <cp:lastPrinted>2011-09-24T04:55:00Z</cp:lastPrinted>
  <dcterms:created xsi:type="dcterms:W3CDTF">2011-09-26T20:13:00Z</dcterms:created>
  <dcterms:modified xsi:type="dcterms:W3CDTF">2011-10-11T02:30:00Z</dcterms:modified>
</cp:coreProperties>
</file>