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73CD928" w14:textId="292616F2" w:rsidR="005D042E" w:rsidRDefault="003664D0" w:rsidP="003664D0">
      <w:pPr>
        <w:pStyle w:val="Titre"/>
      </w:pPr>
      <w:r>
        <w:t>Procedure interne - Accueil d'un nouveau collaborateur</w:t>
      </w:r>
    </w:p>
    <w:p w14:paraId="19E555C9" w14:textId="0E18B512" w:rsidR="003664D0" w:rsidRDefault="003664D0" w:rsidP="003664D0">
      <w:r>
        <w:t>avant l'arrivee</w:t>
      </w:r>
    </w:p>
    <w:p w14:paraId="1645EE4C" w14:textId="13D38957" w:rsidR="003664D0" w:rsidRDefault="003664D0" w:rsidP="003664D0">
      <w:r>
        <w:t>preparer les acces</w:t>
      </w:r>
    </w:p>
    <w:p w14:paraId="3DC0E29D" w14:textId="2BC282E5" w:rsidR="003664D0" w:rsidRDefault="003664D0" w:rsidP="003664D0">
      <w:r>
        <w:t>le responsable verifie que les demandes d'acces sont introduites avant l'arrivee du collaborateur</w:t>
      </w:r>
    </w:p>
    <w:p w14:paraId="6ACCA90C" w14:textId="487E27AC" w:rsidR="003664D0" w:rsidRDefault="003664D0" w:rsidP="003664D0">
      <w:r>
        <w:t>preparer le materiel</w:t>
      </w:r>
    </w:p>
    <w:p w14:paraId="59A50D3D" w14:textId="2BF9C28A" w:rsidR="003664D0" w:rsidRDefault="003664D0" w:rsidP="003664D0">
      <w:r>
        <w:t>le poste de travail, le badge et les informations utiles sont prepares</w:t>
      </w:r>
    </w:p>
    <w:p w14:paraId="185BEF0A" w14:textId="19EE0DD4" w:rsidR="003664D0" w:rsidRDefault="003664D0" w:rsidP="003664D0">
      <w:r>
        <w:t>le premier jour</w:t>
      </w:r>
    </w:p>
    <w:p w14:paraId="65729F98" w14:textId="79617F07" w:rsidR="003664D0" w:rsidRDefault="003664D0" w:rsidP="003664D0">
      <w:r>
        <w:t>accueil dans l'equipe</w:t>
      </w:r>
    </w:p>
    <w:p w14:paraId="0F611871" w14:textId="1AF370A2" w:rsidR="003664D0" w:rsidRDefault="003664D0" w:rsidP="003664D0">
      <w:r>
        <w:t>presentation des outils</w:t>
      </w:r>
    </w:p>
    <w:p w14:paraId="6999519D" w14:textId="39DCE40E" w:rsidR="003664D0" w:rsidRDefault="003664D0" w:rsidP="003664D0">
      <w:r>
        <w:t>apres la premiere semaine</w:t>
      </w:r>
    </w:p>
    <w:p w14:paraId="43BB0163" w14:textId="7830FCFE" w:rsidR="003664D0" w:rsidRDefault="003664D0" w:rsidP="003664D0">
      <w:r>
        <w:t>point de suivi</w:t>
      </w:r>
    </w:p>
    <w:p w14:paraId="1A7469C3" w14:textId="7F0A30B5" w:rsidR="003664D0" w:rsidRDefault="003664D0" w:rsidP="003664D0">
      <w:r>
        <w:t>ajustements eventuels</w:t>
      </w:r>
    </w:p>
    <w:p w14:paraId="013342BD" w14:textId="2693FF04" w:rsidR="003664D0" w:rsidRDefault="003664D0" w:rsidP="003664D0">
      <w:r>
        <w:t>Consigne : appliquez les styles Titre 1, Titre 2 et Normal. Ajoutez du contenu realiste pour votre service.</w:t>
      </w:r>
    </w:p>
    <w:p w14:paraId="371F567F" w14:textId="77777777" w:rsidR="003664D0" w:rsidRPr="003664D0" w:rsidRDefault="003664D0" w:rsidP="003664D0"/>
    <w:sectPr w:rsidR="003664D0" w:rsidRPr="003664D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64D0"/>
    <w:rsid w:val="000748A2"/>
    <w:rsid w:val="001746FA"/>
    <w:rsid w:val="001A6FBF"/>
    <w:rsid w:val="003664D0"/>
    <w:rsid w:val="003D2874"/>
    <w:rsid w:val="00451C61"/>
    <w:rsid w:val="004627FC"/>
    <w:rsid w:val="0056291B"/>
    <w:rsid w:val="00574A9D"/>
    <w:rsid w:val="005D042E"/>
    <w:rsid w:val="006E5737"/>
    <w:rsid w:val="008C0CCB"/>
    <w:rsid w:val="00935124"/>
    <w:rsid w:val="009A1DCF"/>
    <w:rsid w:val="00A67720"/>
    <w:rsid w:val="00B333D0"/>
    <w:rsid w:val="00BA42E0"/>
    <w:rsid w:val="00C90C3E"/>
    <w:rsid w:val="00CC1402"/>
    <w:rsid w:val="00CC6899"/>
    <w:rsid w:val="00CE738C"/>
    <w:rsid w:val="00D15FD1"/>
    <w:rsid w:val="00D35219"/>
    <w:rsid w:val="00D578BB"/>
    <w:rsid w:val="00D57D7D"/>
    <w:rsid w:val="00F25C7F"/>
    <w:rsid w:val="00FF4423"/>
    <w:rsid w:val="00FF54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0F473E"/>
  <w15:chartTrackingRefBased/>
  <w15:docId w15:val="{8AE65E05-F422-4A5D-8DDB-0CE2A29BEC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64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64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64D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3664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3664D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3664D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3664D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3664D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3664D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3664D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3664D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3664D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3664D0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3664D0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3664D0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3664D0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3664D0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3664D0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3664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3664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3664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3664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3664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3664D0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3664D0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3664D0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3664D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3664D0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3664D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79</Words>
  <Characters>435</Characters>
  <Application>Microsoft Office Word</Application>
  <DocSecurity>0</DocSecurity>
  <Lines>3</Lines>
  <Paragraphs>1</Paragraphs>
  <ScaleCrop>false</ScaleCrop>
  <Company>CHC</Company>
  <LinksUpToDate>false</LinksUpToDate>
  <CharactersWithSpaces>513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BUSSERS, Charles</dc:creator>
  <cp:keywords/>
  <dc:description/>
  <cp:lastModifiedBy>BUSSERS, Charles</cp:lastModifiedBy>
  <cp:revision>1</cp:revision>
  <dcterms:created xsi:type="dcterms:W3CDTF">2026-06-23T10:29:00Z</dcterms:created>
  <dcterms:modified xsi:type="dcterms:W3CDTF">2026-06-23T10:29:00Z</dcterms:modified>
</cp:coreProperties>
</file>