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460D" w14:textId="77777777" w:rsidR="008B3747" w:rsidRDefault="008B3747" w:rsidP="00224AF9">
      <w:pPr>
        <w:pStyle w:val="a5"/>
        <w:jc w:val="center"/>
        <w:rPr>
          <w:rFonts w:ascii="Arial" w:hAnsi="Arial" w:cs="Arial"/>
          <w:sz w:val="21"/>
          <w:szCs w:val="21"/>
          <w:shd w:val="clear" w:color="auto" w:fill="FFFFFF"/>
          <w:lang w:val="en-US"/>
        </w:rPr>
      </w:pPr>
    </w:p>
    <w:p w14:paraId="6DFD2206" w14:textId="1BA5C4BD" w:rsidR="00224AF9" w:rsidRPr="00224AF9" w:rsidRDefault="00224AF9" w:rsidP="00224AF9">
      <w:pPr>
        <w:pStyle w:val="a5"/>
        <w:jc w:val="center"/>
        <w:rPr>
          <w:rFonts w:ascii="Arial" w:hAnsi="Arial" w:cs="Arial"/>
          <w:sz w:val="21"/>
          <w:szCs w:val="21"/>
          <w:shd w:val="clear" w:color="auto" w:fill="FFFFFF"/>
          <w:lang w:val="uk-UA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>Workcase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  <w:lang w:val="en-US"/>
        </w:rPr>
        <w:t xml:space="preserve"> 1 </w:t>
      </w:r>
      <w:r>
        <w:rPr>
          <w:rFonts w:ascii="Arial" w:hAnsi="Arial" w:cs="Arial"/>
          <w:sz w:val="21"/>
          <w:szCs w:val="21"/>
          <w:shd w:val="clear" w:color="auto" w:fill="FFFFFF"/>
          <w:lang w:val="uk-UA"/>
        </w:rPr>
        <w:t>ЗВІТ</w:t>
      </w:r>
    </w:p>
    <w:p w14:paraId="75DFE725" w14:textId="29B36317" w:rsidR="00224AF9" w:rsidRDefault="00224AF9" w:rsidP="00991141">
      <w:pPr>
        <w:pStyle w:val="a5"/>
        <w:jc w:val="both"/>
        <w:rPr>
          <w:rFonts w:ascii="Arial" w:hAnsi="Arial" w:cs="Arial"/>
          <w:sz w:val="21"/>
          <w:szCs w:val="21"/>
          <w:shd w:val="clear" w:color="auto" w:fill="FFFFFF"/>
          <w:lang w:val="uk-UA"/>
        </w:rPr>
      </w:pPr>
    </w:p>
    <w:p w14:paraId="61ED2B84" w14:textId="77777777" w:rsidR="00224AF9" w:rsidRDefault="00224AF9" w:rsidP="00991141">
      <w:pPr>
        <w:pStyle w:val="a5"/>
        <w:jc w:val="both"/>
        <w:rPr>
          <w:rFonts w:ascii="Arial" w:hAnsi="Arial" w:cs="Arial"/>
          <w:sz w:val="21"/>
          <w:szCs w:val="21"/>
          <w:shd w:val="clear" w:color="auto" w:fill="FFFFFF"/>
          <w:lang w:val="uk-UA"/>
        </w:rPr>
      </w:pPr>
    </w:p>
    <w:p w14:paraId="1879A021" w14:textId="77777777" w:rsidR="00224AF9" w:rsidRDefault="00224AF9" w:rsidP="00991141">
      <w:pPr>
        <w:pStyle w:val="a5"/>
        <w:jc w:val="both"/>
        <w:rPr>
          <w:rFonts w:ascii="Arial" w:hAnsi="Arial" w:cs="Arial"/>
          <w:sz w:val="21"/>
          <w:szCs w:val="21"/>
          <w:shd w:val="clear" w:color="auto" w:fill="FFFFFF"/>
          <w:lang w:val="uk-UA"/>
        </w:rPr>
      </w:pPr>
    </w:p>
    <w:p w14:paraId="4A13B81C" w14:textId="5A75C53F" w:rsidR="00355DFF" w:rsidRPr="00224AF9" w:rsidRDefault="00991141" w:rsidP="00991141">
      <w:pPr>
        <w:pStyle w:val="a5"/>
        <w:jc w:val="both"/>
        <w:rPr>
          <w:rFonts w:ascii="Arial" w:hAnsi="Arial" w:cs="Arial"/>
          <w:sz w:val="21"/>
          <w:szCs w:val="21"/>
          <w:lang w:val="uk-UA"/>
        </w:rPr>
      </w:pPr>
      <w:r w:rsidRPr="00224AF9">
        <w:rPr>
          <w:rFonts w:ascii="Arial" w:hAnsi="Arial" w:cs="Arial"/>
          <w:sz w:val="21"/>
          <w:szCs w:val="21"/>
          <w:shd w:val="clear" w:color="auto" w:fill="FFFFFF"/>
          <w:lang w:val="uk-UA"/>
        </w:rPr>
        <w:t xml:space="preserve">1.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Git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є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однією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з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найефективніших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надійних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і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високопродуктивних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 систем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керування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версіями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що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надає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гнучкі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засоби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нелінійної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розробки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що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базуються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на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відгалуженні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і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злитті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гілок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. Для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забезпечення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цілісності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історії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та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стійкості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до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змін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заднім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числом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використовуються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криптографічні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методи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також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можлива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прив'язка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цифрових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підписів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розробників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до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тегів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 xml:space="preserve"> і </w:t>
      </w:r>
      <w:proofErr w:type="spellStart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комітів</w:t>
      </w:r>
      <w:proofErr w:type="spellEnd"/>
      <w:r w:rsidR="00355DFF" w:rsidRPr="00224AF9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3F3F4EEA" w14:textId="7AC34D48" w:rsidR="00355DFF" w:rsidRPr="00224AF9" w:rsidRDefault="00355DFF" w:rsidP="00991141">
      <w:pPr>
        <w:pStyle w:val="a5"/>
        <w:jc w:val="both"/>
        <w:rPr>
          <w:rFonts w:ascii="Arial" w:hAnsi="Arial" w:cs="Arial"/>
          <w:sz w:val="21"/>
          <w:szCs w:val="21"/>
          <w:shd w:val="clear" w:color="auto" w:fill="FFFFFF"/>
        </w:rPr>
      </w:pPr>
    </w:p>
    <w:p w14:paraId="3178C109" w14:textId="77777777" w:rsidR="00355DFF" w:rsidRPr="00224AF9" w:rsidRDefault="00355DFF" w:rsidP="00991141">
      <w:pPr>
        <w:pStyle w:val="a3"/>
        <w:jc w:val="both"/>
        <w:rPr>
          <w:rFonts w:ascii="Arial" w:hAnsi="Arial" w:cs="Arial"/>
          <w:sz w:val="21"/>
          <w:szCs w:val="21"/>
        </w:rPr>
      </w:pPr>
    </w:p>
    <w:p w14:paraId="10D6FA5B" w14:textId="7C6F39D0" w:rsidR="00991141" w:rsidRPr="00224AF9" w:rsidRDefault="00991141" w:rsidP="00991141">
      <w:pPr>
        <w:jc w:val="both"/>
        <w:rPr>
          <w:rFonts w:ascii="Arial" w:hAnsi="Arial" w:cs="Arial"/>
          <w:sz w:val="21"/>
          <w:szCs w:val="21"/>
          <w:lang w:val="uk-UA"/>
        </w:rPr>
      </w:pPr>
      <w:r w:rsidRPr="00224AF9">
        <w:rPr>
          <w:rFonts w:ascii="Arial" w:hAnsi="Arial" w:cs="Arial"/>
          <w:sz w:val="21"/>
          <w:szCs w:val="21"/>
          <w:lang w:val="uk-UA"/>
        </w:rPr>
        <w:t xml:space="preserve">Команда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git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add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додає вміст робочого каталогу індекс (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staging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area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) для наступного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комміта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. За замовчанням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git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commit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використовує лише цей індекс, так що ви можете використовувати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git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add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для складання зліпка наступного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комміту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>.</w:t>
      </w:r>
    </w:p>
    <w:p w14:paraId="224F3B91" w14:textId="77777777" w:rsidR="00991141" w:rsidRPr="00224AF9" w:rsidRDefault="00991141" w:rsidP="00991141">
      <w:pPr>
        <w:pStyle w:val="a3"/>
        <w:jc w:val="both"/>
        <w:rPr>
          <w:rFonts w:ascii="Arial" w:hAnsi="Arial" w:cs="Arial"/>
          <w:sz w:val="21"/>
          <w:szCs w:val="21"/>
          <w:lang w:val="uk-UA"/>
        </w:rPr>
      </w:pPr>
    </w:p>
    <w:p w14:paraId="2106989C" w14:textId="4108F970" w:rsidR="00991141" w:rsidRPr="00224AF9" w:rsidRDefault="00991141" w:rsidP="00991141">
      <w:pPr>
        <w:jc w:val="both"/>
        <w:rPr>
          <w:rFonts w:ascii="Arial" w:hAnsi="Arial" w:cs="Arial"/>
          <w:sz w:val="21"/>
          <w:szCs w:val="21"/>
          <w:lang w:val="uk-UA"/>
        </w:rPr>
      </w:pPr>
      <w:r w:rsidRPr="00224AF9">
        <w:rPr>
          <w:rFonts w:ascii="Arial" w:hAnsi="Arial" w:cs="Arial"/>
          <w:sz w:val="21"/>
          <w:szCs w:val="21"/>
          <w:lang w:val="uk-UA"/>
        </w:rPr>
        <w:t xml:space="preserve">Команда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git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status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показує стан файлів у робочому каталозі та індексі: які файли змінені, але не додані в індекс; які очікують на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комміт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в індексі. На додаток до цього виводяться підказки про те, як змінити стан файлів.</w:t>
      </w:r>
    </w:p>
    <w:p w14:paraId="10560386" w14:textId="77777777" w:rsidR="00991141" w:rsidRPr="00224AF9" w:rsidRDefault="00991141" w:rsidP="00991141">
      <w:pPr>
        <w:pStyle w:val="a3"/>
        <w:jc w:val="both"/>
        <w:rPr>
          <w:rFonts w:ascii="Arial" w:hAnsi="Arial" w:cs="Arial"/>
          <w:sz w:val="21"/>
          <w:szCs w:val="21"/>
        </w:rPr>
      </w:pPr>
    </w:p>
    <w:p w14:paraId="0846B4BB" w14:textId="0319E682" w:rsidR="00991141" w:rsidRPr="00224AF9" w:rsidRDefault="00991141" w:rsidP="00991141">
      <w:pPr>
        <w:jc w:val="both"/>
        <w:rPr>
          <w:rFonts w:ascii="Arial" w:hAnsi="Arial" w:cs="Arial"/>
          <w:sz w:val="21"/>
          <w:szCs w:val="21"/>
          <w:lang w:val="uk-UA"/>
        </w:rPr>
      </w:pPr>
      <w:r w:rsidRPr="00224AF9">
        <w:rPr>
          <w:rFonts w:ascii="Arial" w:hAnsi="Arial" w:cs="Arial"/>
          <w:sz w:val="21"/>
          <w:szCs w:val="21"/>
          <w:lang w:val="uk-UA"/>
        </w:rPr>
        <w:t xml:space="preserve">Команда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git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difftool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просто запускає зовнішню утиліту порівняння для показу відмінностей у двох деревах, на випадок, якщо ви хочете використовувати щось відмінне від вбудованого переглядача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git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diff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>.</w:t>
      </w:r>
    </w:p>
    <w:p w14:paraId="434236C3" w14:textId="004413A9" w:rsidR="00991141" w:rsidRPr="00224AF9" w:rsidRDefault="00991141" w:rsidP="00991141">
      <w:pPr>
        <w:jc w:val="both"/>
        <w:rPr>
          <w:rFonts w:ascii="Arial" w:hAnsi="Arial" w:cs="Arial"/>
          <w:sz w:val="21"/>
          <w:szCs w:val="21"/>
          <w:lang w:val="uk-UA"/>
        </w:rPr>
      </w:pPr>
      <w:r w:rsidRPr="00224AF9">
        <w:rPr>
          <w:rFonts w:ascii="Arial" w:hAnsi="Arial" w:cs="Arial"/>
          <w:sz w:val="21"/>
          <w:szCs w:val="21"/>
          <w:lang w:val="uk-UA"/>
        </w:rPr>
        <w:t xml:space="preserve">Команда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git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commit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бере всі дані, додані до індексу за допомогою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git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add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>, і зберігає їх зліпок у внутрішній базі даних, а потім зрушує покажчик поточної гілки на цей зліпок.</w:t>
      </w:r>
    </w:p>
    <w:p w14:paraId="4EB2EBB2" w14:textId="77777777" w:rsidR="00991141" w:rsidRPr="00224AF9" w:rsidRDefault="00991141" w:rsidP="00991141">
      <w:pPr>
        <w:pStyle w:val="a3"/>
        <w:jc w:val="both"/>
        <w:rPr>
          <w:rFonts w:ascii="Arial" w:hAnsi="Arial" w:cs="Arial"/>
          <w:sz w:val="21"/>
          <w:szCs w:val="21"/>
          <w:lang w:val="uk-UA"/>
        </w:rPr>
      </w:pPr>
    </w:p>
    <w:p w14:paraId="11D8D981" w14:textId="77777777" w:rsidR="00991141" w:rsidRPr="00224AF9" w:rsidRDefault="00991141" w:rsidP="00991141">
      <w:pPr>
        <w:jc w:val="both"/>
        <w:rPr>
          <w:rFonts w:ascii="Arial" w:hAnsi="Arial" w:cs="Arial"/>
          <w:sz w:val="21"/>
          <w:szCs w:val="21"/>
          <w:lang w:val="uk-UA"/>
        </w:rPr>
      </w:pPr>
      <w:r w:rsidRPr="00224AF9">
        <w:rPr>
          <w:rFonts w:ascii="Arial" w:hAnsi="Arial" w:cs="Arial"/>
          <w:sz w:val="21"/>
          <w:szCs w:val="21"/>
          <w:lang w:val="uk-UA"/>
        </w:rPr>
        <w:t xml:space="preserve">Команда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git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rm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використовується в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Git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для видалення файлів з індексу та робочої копії. Вона схожа на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git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add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з тим винятком, що вона видаляє, а не додає файли для наступного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комміту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>.</w:t>
      </w:r>
    </w:p>
    <w:p w14:paraId="471CDA7E" w14:textId="77777777" w:rsidR="00991141" w:rsidRPr="00224AF9" w:rsidRDefault="00991141" w:rsidP="00991141">
      <w:pPr>
        <w:pStyle w:val="a3"/>
        <w:jc w:val="both"/>
        <w:rPr>
          <w:rFonts w:ascii="Arial" w:hAnsi="Arial" w:cs="Arial"/>
          <w:sz w:val="21"/>
          <w:szCs w:val="21"/>
          <w:lang w:val="uk-UA"/>
        </w:rPr>
      </w:pPr>
    </w:p>
    <w:p w14:paraId="61AA829A" w14:textId="539650BF" w:rsidR="00991141" w:rsidRDefault="00991141" w:rsidP="00991141">
      <w:pPr>
        <w:jc w:val="both"/>
        <w:rPr>
          <w:rFonts w:ascii="Arial" w:hAnsi="Arial" w:cs="Arial"/>
          <w:sz w:val="21"/>
          <w:szCs w:val="21"/>
          <w:lang w:val="uk-UA"/>
        </w:rPr>
      </w:pPr>
      <w:r w:rsidRPr="00224AF9">
        <w:rPr>
          <w:rFonts w:ascii="Arial" w:hAnsi="Arial" w:cs="Arial"/>
          <w:sz w:val="21"/>
          <w:szCs w:val="21"/>
          <w:lang w:val="uk-UA"/>
        </w:rPr>
        <w:t xml:space="preserve">Команда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git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mv — це всього лише зручний спосіб перемістити файл, а потім виконати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git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add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для нового файлу і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git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</w:t>
      </w:r>
      <w:proofErr w:type="spellStart"/>
      <w:r w:rsidRPr="00224AF9">
        <w:rPr>
          <w:rFonts w:ascii="Arial" w:hAnsi="Arial" w:cs="Arial"/>
          <w:sz w:val="21"/>
          <w:szCs w:val="21"/>
          <w:lang w:val="uk-UA"/>
        </w:rPr>
        <w:t>rm</w:t>
      </w:r>
      <w:proofErr w:type="spellEnd"/>
      <w:r w:rsidRPr="00224AF9">
        <w:rPr>
          <w:rFonts w:ascii="Arial" w:hAnsi="Arial" w:cs="Arial"/>
          <w:sz w:val="21"/>
          <w:szCs w:val="21"/>
          <w:lang w:val="uk-UA"/>
        </w:rPr>
        <w:t xml:space="preserve"> для старого.</w:t>
      </w:r>
    </w:p>
    <w:p w14:paraId="5B80D104" w14:textId="77777777" w:rsidR="00693284" w:rsidRDefault="00693284" w:rsidP="00693284">
      <w:pPr>
        <w:pStyle w:val="a6"/>
        <w:shd w:val="clear" w:color="auto" w:fill="FFFFFF"/>
        <w:spacing w:before="120" w:beforeAutospacing="0" w:after="120" w:afterAutospacing="0"/>
        <w:jc w:val="both"/>
        <w:rPr>
          <w:rFonts w:ascii="Arial" w:hAnsi="Arial"/>
          <w:color w:val="202122"/>
          <w:sz w:val="21"/>
          <w:szCs w:val="21"/>
        </w:rPr>
      </w:pPr>
      <w:r>
        <w:rPr>
          <w:lang w:val="uk-UA"/>
        </w:rPr>
        <w:t>2.</w:t>
      </w:r>
      <w:r w:rsidRPr="004028F3">
        <w:rPr>
          <w:rFonts w:ascii="Arial" w:hAnsi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</w:rPr>
        <w:t>Коміт</w:t>
      </w:r>
      <w:proofErr w:type="spellEnd"/>
      <w:r>
        <w:rPr>
          <w:rFonts w:ascii="Arial" w:hAnsi="Arial"/>
          <w:color w:val="202122"/>
          <w:sz w:val="21"/>
          <w:szCs w:val="21"/>
        </w:rPr>
        <w:t xml:space="preserve"> у </w:t>
      </w:r>
      <w:proofErr w:type="spellStart"/>
      <w:r>
        <w:rPr>
          <w:rFonts w:ascii="Arial" w:hAnsi="Arial"/>
          <w:color w:val="202122"/>
          <w:sz w:val="21"/>
          <w:szCs w:val="21"/>
        </w:rPr>
        <w:fldChar w:fldCharType="begin"/>
      </w:r>
      <w:r>
        <w:rPr>
          <w:rFonts w:ascii="Arial" w:hAnsi="Arial"/>
          <w:color w:val="202122"/>
          <w:sz w:val="21"/>
          <w:szCs w:val="21"/>
        </w:rPr>
        <w:instrText xml:space="preserve"> HYPERLINK "https://uk.wikipedia.org/wiki/Git" \o "Git" </w:instrText>
      </w:r>
      <w:r>
        <w:rPr>
          <w:rFonts w:ascii="Arial" w:hAnsi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/>
          <w:color w:val="0645AD"/>
          <w:sz w:val="21"/>
          <w:szCs w:val="21"/>
        </w:rPr>
        <w:t>git</w:t>
      </w:r>
      <w:proofErr w:type="spellEnd"/>
      <w:r>
        <w:rPr>
          <w:rFonts w:ascii="Arial" w:hAnsi="Arial"/>
          <w:color w:val="202122"/>
          <w:sz w:val="21"/>
          <w:szCs w:val="21"/>
        </w:rPr>
        <w:fldChar w:fldCharType="end"/>
      </w:r>
      <w:r>
        <w:rPr>
          <w:rFonts w:ascii="Arial" w:hAnsi="Arial"/>
          <w:color w:val="202122"/>
          <w:sz w:val="21"/>
          <w:szCs w:val="21"/>
        </w:rPr>
        <w:t xml:space="preserve"> — </w:t>
      </w:r>
      <w:proofErr w:type="spellStart"/>
      <w:r>
        <w:rPr>
          <w:rFonts w:ascii="Arial" w:hAnsi="Arial"/>
          <w:color w:val="202122"/>
          <w:sz w:val="21"/>
          <w:szCs w:val="21"/>
        </w:rPr>
        <w:t>це</w:t>
      </w:r>
      <w:proofErr w:type="spellEnd"/>
      <w:r>
        <w:rPr>
          <w:rFonts w:ascii="Arial" w:hAnsi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</w:rPr>
        <w:t>об'єкт</w:t>
      </w:r>
      <w:proofErr w:type="spellEnd"/>
      <w:r>
        <w:rPr>
          <w:rFonts w:ascii="Arial" w:hAnsi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/>
          <w:color w:val="202122"/>
          <w:sz w:val="21"/>
          <w:szCs w:val="21"/>
        </w:rPr>
        <w:t>що</w:t>
      </w:r>
      <w:proofErr w:type="spellEnd"/>
      <w:r>
        <w:rPr>
          <w:rFonts w:ascii="Arial" w:hAnsi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/>
          <w:color w:val="202122"/>
          <w:sz w:val="21"/>
          <w:szCs w:val="21"/>
        </w:rPr>
        <w:t>містить</w:t>
      </w:r>
      <w:proofErr w:type="spellEnd"/>
      <w:r>
        <w:rPr>
          <w:rFonts w:ascii="Arial" w:hAnsi="Arial"/>
          <w:color w:val="202122"/>
          <w:sz w:val="21"/>
          <w:szCs w:val="21"/>
        </w:rPr>
        <w:t xml:space="preserve"> </w:t>
      </w:r>
      <w:r w:rsidRPr="004028F3">
        <w:rPr>
          <w:rFonts w:ascii="Arial" w:hAnsi="Arial"/>
          <w:color w:val="202122"/>
          <w:sz w:val="21"/>
          <w:szCs w:val="21"/>
          <w:lang w:val="uk-UA"/>
        </w:rPr>
        <w:t>посилання</w:t>
      </w:r>
      <w:r>
        <w:rPr>
          <w:rFonts w:ascii="Arial" w:hAnsi="Arial"/>
          <w:color w:val="202122"/>
          <w:sz w:val="21"/>
          <w:szCs w:val="21"/>
        </w:rPr>
        <w:t xml:space="preserve"> на:</w:t>
      </w:r>
    </w:p>
    <w:p w14:paraId="77DF6C0E" w14:textId="77777777" w:rsidR="00693284" w:rsidRDefault="00693284" w:rsidP="00693284">
      <w:pPr>
        <w:pStyle w:val="a6"/>
        <w:shd w:val="clear" w:color="auto" w:fill="FFFFFF"/>
        <w:spacing w:before="120" w:beforeAutospacing="0" w:after="120" w:afterAutospacing="0"/>
        <w:jc w:val="both"/>
        <w:rPr>
          <w:rFonts w:ascii="Arial" w:hAnsi="Arial"/>
          <w:color w:val="202122"/>
          <w:sz w:val="21"/>
          <w:szCs w:val="21"/>
          <w:lang w:val="uk-UA"/>
        </w:rPr>
      </w:pPr>
      <w:r>
        <w:rPr>
          <w:rFonts w:ascii="Arial" w:hAnsi="Arial"/>
          <w:color w:val="202122"/>
          <w:sz w:val="21"/>
          <w:szCs w:val="21"/>
          <w:lang w:val="uk-UA"/>
        </w:rPr>
        <w:t>-знімок стану що записаний раніше в індекс</w:t>
      </w:r>
    </w:p>
    <w:p w14:paraId="51413A9D" w14:textId="77777777" w:rsidR="00693284" w:rsidRDefault="00693284" w:rsidP="00693284">
      <w:pPr>
        <w:pStyle w:val="a6"/>
        <w:shd w:val="clear" w:color="auto" w:fill="FFFFFF"/>
        <w:spacing w:before="120" w:beforeAutospacing="0" w:after="120" w:afterAutospacing="0"/>
        <w:jc w:val="both"/>
        <w:rPr>
          <w:rFonts w:ascii="Arial" w:hAnsi="Arial"/>
          <w:color w:val="202122"/>
          <w:sz w:val="21"/>
          <w:szCs w:val="21"/>
          <w:lang w:val="uk-UA"/>
        </w:rPr>
      </w:pPr>
      <w:r>
        <w:rPr>
          <w:rFonts w:ascii="Arial" w:hAnsi="Arial"/>
          <w:color w:val="202122"/>
          <w:sz w:val="21"/>
          <w:szCs w:val="21"/>
          <w:lang w:val="uk-UA"/>
        </w:rPr>
        <w:t>-метадані автора</w:t>
      </w:r>
    </w:p>
    <w:p w14:paraId="4E7277AB" w14:textId="77777777" w:rsidR="00693284" w:rsidRPr="00325A68" w:rsidRDefault="00693284" w:rsidP="00693284">
      <w:pPr>
        <w:pStyle w:val="a6"/>
        <w:shd w:val="clear" w:color="auto" w:fill="FFFFFF"/>
        <w:spacing w:before="120" w:beforeAutospacing="0" w:after="120" w:afterAutospacing="0"/>
        <w:jc w:val="both"/>
        <w:rPr>
          <w:rFonts w:ascii="Arial" w:hAnsi="Arial"/>
          <w:color w:val="202122"/>
          <w:sz w:val="22"/>
          <w:szCs w:val="22"/>
          <w:lang w:val="uk-UA"/>
        </w:rPr>
      </w:pPr>
      <w:r>
        <w:rPr>
          <w:rFonts w:ascii="Arial" w:hAnsi="Arial"/>
          <w:color w:val="202122"/>
          <w:sz w:val="21"/>
          <w:szCs w:val="21"/>
          <w:lang w:val="uk-UA"/>
        </w:rPr>
        <w:t xml:space="preserve">-коментарі </w:t>
      </w:r>
    </w:p>
    <w:p w14:paraId="1865C4C6" w14:textId="77777777" w:rsidR="00693284" w:rsidRDefault="00693284" w:rsidP="00693284">
      <w:pPr>
        <w:pStyle w:val="a6"/>
        <w:shd w:val="clear" w:color="auto" w:fill="FFFFFF"/>
        <w:spacing w:before="120" w:beforeAutospacing="0" w:after="120" w:afterAutospacing="0"/>
        <w:jc w:val="both"/>
        <w:rPr>
          <w:rFonts w:ascii="Arial" w:hAnsi="Arial"/>
          <w:color w:val="202122"/>
          <w:sz w:val="21"/>
          <w:szCs w:val="21"/>
          <w:lang w:val="uk-UA"/>
        </w:rPr>
      </w:pPr>
      <w:r>
        <w:rPr>
          <w:rFonts w:ascii="Arial" w:hAnsi="Arial"/>
          <w:color w:val="202122"/>
          <w:sz w:val="21"/>
          <w:szCs w:val="21"/>
          <w:lang w:val="uk-UA"/>
        </w:rPr>
        <w:t xml:space="preserve">-нуль чи більш вказівників на інші </w:t>
      </w:r>
      <w:proofErr w:type="spellStart"/>
      <w:r>
        <w:rPr>
          <w:rFonts w:ascii="Arial" w:hAnsi="Arial"/>
          <w:color w:val="202122"/>
          <w:sz w:val="21"/>
          <w:szCs w:val="21"/>
          <w:lang w:val="uk-UA"/>
        </w:rPr>
        <w:t>коміти,що</w:t>
      </w:r>
      <w:proofErr w:type="spellEnd"/>
      <w:r>
        <w:rPr>
          <w:rFonts w:ascii="Arial" w:hAnsi="Arial"/>
          <w:color w:val="202122"/>
          <w:sz w:val="21"/>
          <w:szCs w:val="21"/>
          <w:lang w:val="uk-UA"/>
        </w:rPr>
        <w:t xml:space="preserve"> є прямими батьками даного </w:t>
      </w:r>
      <w:proofErr w:type="spellStart"/>
      <w:r>
        <w:rPr>
          <w:rFonts w:ascii="Arial" w:hAnsi="Arial"/>
          <w:color w:val="202122"/>
          <w:sz w:val="21"/>
          <w:szCs w:val="21"/>
          <w:lang w:val="uk-UA"/>
        </w:rPr>
        <w:t>коміту</w:t>
      </w:r>
      <w:proofErr w:type="spellEnd"/>
      <w:r>
        <w:rPr>
          <w:rFonts w:ascii="Arial" w:hAnsi="Arial"/>
          <w:color w:val="202122"/>
          <w:sz w:val="21"/>
          <w:szCs w:val="21"/>
          <w:lang w:val="uk-UA"/>
        </w:rPr>
        <w:t>.</w:t>
      </w:r>
    </w:p>
    <w:p w14:paraId="133A97C1" w14:textId="77777777" w:rsidR="00693284" w:rsidRDefault="00693284" w:rsidP="00693284">
      <w:pPr>
        <w:pStyle w:val="a6"/>
        <w:shd w:val="clear" w:color="auto" w:fill="FFFFFF"/>
        <w:spacing w:before="120" w:beforeAutospacing="0" w:after="120" w:afterAutospacing="0"/>
        <w:jc w:val="both"/>
        <w:rPr>
          <w:rFonts w:ascii="Arial" w:hAnsi="Arial"/>
          <w:color w:val="202122"/>
          <w:sz w:val="21"/>
          <w:szCs w:val="21"/>
          <w:lang w:val="uk-UA"/>
        </w:rPr>
      </w:pPr>
    </w:p>
    <w:p w14:paraId="49DC86F4" w14:textId="77777777" w:rsidR="00693284" w:rsidRPr="007500F6" w:rsidRDefault="00693284" w:rsidP="00693284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02122"/>
          <w:sz w:val="21"/>
          <w:szCs w:val="21"/>
          <w:lang w:eastAsia="ru-UA"/>
        </w:rPr>
      </w:pPr>
      <w:proofErr w:type="spellStart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Залежно</w:t>
      </w:r>
      <w:proofErr w:type="spellEnd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від</w:t>
      </w:r>
      <w:proofErr w:type="spellEnd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ситуації</w:t>
      </w:r>
      <w:proofErr w:type="spellEnd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, у </w:t>
      </w:r>
      <w:proofErr w:type="spellStart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коміта</w:t>
      </w:r>
      <w:proofErr w:type="spellEnd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може</w:t>
      </w:r>
      <w:proofErr w:type="spellEnd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бути </w:t>
      </w:r>
      <w:proofErr w:type="spellStart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така</w:t>
      </w:r>
      <w:proofErr w:type="spellEnd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кількість</w:t>
      </w:r>
      <w:proofErr w:type="spellEnd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батьків</w:t>
      </w:r>
      <w:proofErr w:type="spellEnd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:</w:t>
      </w:r>
    </w:p>
    <w:p w14:paraId="2C320F31" w14:textId="77777777" w:rsidR="00693284" w:rsidRPr="007500F6" w:rsidRDefault="00693284" w:rsidP="0069328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sz w:val="21"/>
          <w:szCs w:val="21"/>
          <w:lang w:eastAsia="ru-UA"/>
        </w:rPr>
      </w:pPr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0 для </w:t>
      </w:r>
      <w:proofErr w:type="spellStart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першого</w:t>
      </w:r>
      <w:proofErr w:type="spellEnd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коміта</w:t>
      </w:r>
      <w:proofErr w:type="spellEnd"/>
    </w:p>
    <w:p w14:paraId="177D8865" w14:textId="77777777" w:rsidR="00693284" w:rsidRPr="007500F6" w:rsidRDefault="00693284" w:rsidP="0069328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sz w:val="21"/>
          <w:szCs w:val="21"/>
          <w:lang w:eastAsia="ru-UA"/>
        </w:rPr>
      </w:pPr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1 для </w:t>
      </w:r>
      <w:proofErr w:type="spellStart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звичайного</w:t>
      </w:r>
      <w:proofErr w:type="spellEnd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коміта</w:t>
      </w:r>
      <w:proofErr w:type="spellEnd"/>
    </w:p>
    <w:p w14:paraId="45E64A01" w14:textId="77777777" w:rsidR="00693284" w:rsidRPr="007500F6" w:rsidRDefault="00693284" w:rsidP="00693284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jc w:val="both"/>
        <w:rPr>
          <w:rFonts w:ascii="Arial" w:eastAsia="Times New Roman" w:hAnsi="Arial" w:cs="Arial"/>
          <w:color w:val="202122"/>
          <w:sz w:val="21"/>
          <w:szCs w:val="21"/>
          <w:lang w:eastAsia="ru-UA"/>
        </w:rPr>
      </w:pPr>
      <w:proofErr w:type="spellStart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декілька</w:t>
      </w:r>
      <w:proofErr w:type="spellEnd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для </w:t>
      </w:r>
      <w:proofErr w:type="spellStart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коміта</w:t>
      </w:r>
      <w:proofErr w:type="spellEnd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, </w:t>
      </w:r>
      <w:proofErr w:type="spellStart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що</w:t>
      </w:r>
      <w:proofErr w:type="spellEnd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отримується</w:t>
      </w:r>
      <w:proofErr w:type="spellEnd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в </w:t>
      </w:r>
      <w:proofErr w:type="spellStart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результаті</w:t>
      </w:r>
      <w:proofErr w:type="spellEnd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злиття</w:t>
      </w:r>
      <w:proofErr w:type="spellEnd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двох</w:t>
      </w:r>
      <w:proofErr w:type="spellEnd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чи</w:t>
      </w:r>
      <w:proofErr w:type="spellEnd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більше</w:t>
      </w:r>
      <w:proofErr w:type="spellEnd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 xml:space="preserve"> </w:t>
      </w:r>
      <w:proofErr w:type="spellStart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гілок</w:t>
      </w:r>
      <w:proofErr w:type="spellEnd"/>
      <w:r w:rsidRPr="007500F6">
        <w:rPr>
          <w:rFonts w:ascii="Arial" w:eastAsia="Times New Roman" w:hAnsi="Arial" w:cs="Arial"/>
          <w:color w:val="202122"/>
          <w:sz w:val="21"/>
          <w:szCs w:val="21"/>
          <w:lang w:eastAsia="ru-UA"/>
        </w:rPr>
        <w:t>.</w:t>
      </w:r>
    </w:p>
    <w:p w14:paraId="2EB1F4DC" w14:textId="77777777" w:rsidR="00693284" w:rsidRDefault="00693284" w:rsidP="00693284">
      <w:pPr>
        <w:pStyle w:val="a6"/>
        <w:shd w:val="clear" w:color="auto" w:fill="FFFFFF"/>
        <w:spacing w:before="120" w:beforeAutospacing="0" w:after="120" w:afterAutospacing="0"/>
        <w:jc w:val="both"/>
        <w:rPr>
          <w:rFonts w:ascii="Arial" w:hAnsi="Arial"/>
          <w:color w:val="202122"/>
          <w:sz w:val="21"/>
          <w:szCs w:val="21"/>
        </w:rPr>
      </w:pPr>
    </w:p>
    <w:p w14:paraId="7C0B765B" w14:textId="77777777" w:rsidR="00693284" w:rsidRDefault="00693284" w:rsidP="00693284">
      <w:pPr>
        <w:pStyle w:val="a6"/>
        <w:shd w:val="clear" w:color="auto" w:fill="FFFFFF"/>
        <w:spacing w:before="120" w:beforeAutospacing="0" w:after="120" w:afterAutospacing="0"/>
        <w:jc w:val="both"/>
        <w:rPr>
          <w:rFonts w:ascii="Arial" w:hAnsi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Виконуючи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команду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commit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створюєте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коміт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При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цьому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вираховує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контрольну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суму для кожного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підкаталогу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зберігає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ці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об'єкти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-дерева в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Git-репозиторій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Після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цього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створює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об'єкт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коміту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в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якому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є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метадані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і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вказівник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об'єкт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-дерево. Таким чином,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зможе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відтворити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поточний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стан, коли в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цьому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буде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необхідність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5EC88A7A" w14:textId="77777777" w:rsidR="00693284" w:rsidRPr="007500F6" w:rsidRDefault="00693284" w:rsidP="00693284">
      <w:pPr>
        <w:pStyle w:val="a6"/>
        <w:shd w:val="clear" w:color="auto" w:fill="FFFFFF"/>
        <w:spacing w:before="120" w:beforeAutospacing="0" w:after="120" w:afterAutospacing="0"/>
        <w:jc w:val="both"/>
        <w:rPr>
          <w:rFonts w:ascii="Arial" w:hAnsi="Arial"/>
          <w:color w:val="202122"/>
          <w:sz w:val="21"/>
          <w:szCs w:val="21"/>
        </w:rPr>
      </w:pPr>
    </w:p>
    <w:p w14:paraId="4E754941" w14:textId="6F3B03B2" w:rsidR="00693284" w:rsidRDefault="00693284" w:rsidP="00693284">
      <w:pPr>
        <w:jc w:val="both"/>
        <w:rPr>
          <w:lang w:val="uk-UA"/>
        </w:rPr>
      </w:pPr>
      <w:proofErr w:type="spellStart"/>
      <w:r>
        <w:rPr>
          <w:lang w:val="uk-UA"/>
        </w:rPr>
        <w:t>Коміт</w:t>
      </w:r>
      <w:proofErr w:type="spellEnd"/>
      <w:r>
        <w:rPr>
          <w:lang w:val="uk-UA"/>
        </w:rPr>
        <w:t xml:space="preserve"> дозволяє </w:t>
      </w:r>
      <w:r w:rsidR="008B3747">
        <w:rPr>
          <w:lang w:val="uk-UA"/>
        </w:rPr>
        <w:t>відслідковувати</w:t>
      </w:r>
      <w:r>
        <w:rPr>
          <w:lang w:val="uk-UA"/>
        </w:rPr>
        <w:t xml:space="preserve"> зміни таким чином </w:t>
      </w:r>
      <w:r w:rsidR="008B3747">
        <w:rPr>
          <w:lang w:val="uk-UA"/>
        </w:rPr>
        <w:t>що, ми</w:t>
      </w:r>
      <w:r>
        <w:rPr>
          <w:lang w:val="uk-UA"/>
        </w:rPr>
        <w:t xml:space="preserve"> наприклад бачимо </w:t>
      </w:r>
      <w:proofErr w:type="spellStart"/>
      <w:r>
        <w:rPr>
          <w:lang w:val="uk-UA"/>
        </w:rPr>
        <w:t>коментарій</w:t>
      </w:r>
      <w:proofErr w:type="spellEnd"/>
      <w:r>
        <w:rPr>
          <w:lang w:val="uk-UA"/>
        </w:rPr>
        <w:t xml:space="preserve"> від розробника в команді і можемо </w:t>
      </w:r>
      <w:r w:rsidR="008B3747">
        <w:rPr>
          <w:lang w:val="uk-UA"/>
        </w:rPr>
        <w:t>відслідковувати</w:t>
      </w:r>
      <w:r>
        <w:rPr>
          <w:lang w:val="uk-UA"/>
        </w:rPr>
        <w:t xml:space="preserve"> зміни наприклад в коді.</w:t>
      </w:r>
    </w:p>
    <w:p w14:paraId="484DCB75" w14:textId="77777777" w:rsidR="008B3747" w:rsidRDefault="008B3747" w:rsidP="00693284">
      <w:pPr>
        <w:jc w:val="both"/>
        <w:rPr>
          <w:lang w:val="uk-UA"/>
        </w:rPr>
      </w:pPr>
      <w:r>
        <w:rPr>
          <w:lang w:val="uk-UA"/>
        </w:rPr>
        <w:t>Висновки:</w:t>
      </w:r>
    </w:p>
    <w:p w14:paraId="6C967DA4" w14:textId="6B831773" w:rsidR="008B3747" w:rsidRDefault="008B3747" w:rsidP="00693284">
      <w:pPr>
        <w:jc w:val="both"/>
        <w:rPr>
          <w:lang w:val="uk-UA"/>
        </w:rPr>
      </w:pPr>
      <w:r>
        <w:rPr>
          <w:lang w:val="uk-UA"/>
        </w:rPr>
        <w:t xml:space="preserve">Ми визначили, що сайт </w:t>
      </w:r>
      <w:r>
        <w:rPr>
          <w:lang w:val="en-US"/>
        </w:rPr>
        <w:t>GitHub</w:t>
      </w:r>
      <w:r>
        <w:rPr>
          <w:lang w:val="uk-UA"/>
        </w:rPr>
        <w:t xml:space="preserve"> дуже ефективний для робіт на віддаленій відстані. Він надійний, ефективний, використовує криптографічні методи, а також стійкий до змін.</w:t>
      </w:r>
    </w:p>
    <w:p w14:paraId="1F278FB7" w14:textId="2FEF089E" w:rsidR="008B3747" w:rsidRDefault="008B3747" w:rsidP="00693284">
      <w:pPr>
        <w:jc w:val="both"/>
        <w:rPr>
          <w:lang w:val="uk-UA"/>
        </w:rPr>
      </w:pPr>
      <w:r>
        <w:rPr>
          <w:lang w:val="uk-UA"/>
        </w:rPr>
        <w:t xml:space="preserve">Роботу виконували: Яременко Олексій, Руда Вікторія, </w:t>
      </w:r>
      <w:proofErr w:type="spellStart"/>
      <w:r>
        <w:rPr>
          <w:lang w:val="uk-UA"/>
        </w:rPr>
        <w:t>Чуркін</w:t>
      </w:r>
      <w:proofErr w:type="spellEnd"/>
      <w:r>
        <w:rPr>
          <w:lang w:val="uk-UA"/>
        </w:rPr>
        <w:t xml:space="preserve"> Дмитро.</w:t>
      </w:r>
    </w:p>
    <w:p w14:paraId="18E90FE6" w14:textId="77777777" w:rsidR="008B3747" w:rsidRPr="008B3747" w:rsidRDefault="008B3747" w:rsidP="00693284">
      <w:pPr>
        <w:jc w:val="both"/>
        <w:rPr>
          <w:lang w:val="uk-UA"/>
        </w:rPr>
      </w:pPr>
    </w:p>
    <w:p w14:paraId="48A48C13" w14:textId="77777777" w:rsidR="00693284" w:rsidRPr="00224AF9" w:rsidRDefault="00693284" w:rsidP="00991141">
      <w:pPr>
        <w:jc w:val="both"/>
        <w:rPr>
          <w:rFonts w:ascii="Arial" w:hAnsi="Arial" w:cs="Arial"/>
          <w:sz w:val="21"/>
          <w:szCs w:val="21"/>
          <w:lang w:val="uk-UA"/>
        </w:rPr>
      </w:pPr>
    </w:p>
    <w:sectPr w:rsidR="00693284" w:rsidRPr="00224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E5EE1"/>
    <w:multiLevelType w:val="hybridMultilevel"/>
    <w:tmpl w:val="8AE04B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C556E"/>
    <w:multiLevelType w:val="multilevel"/>
    <w:tmpl w:val="4AF0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E8"/>
    <w:rsid w:val="00205AE8"/>
    <w:rsid w:val="00224AF9"/>
    <w:rsid w:val="00355DFF"/>
    <w:rsid w:val="00693284"/>
    <w:rsid w:val="008B3747"/>
    <w:rsid w:val="009673AF"/>
    <w:rsid w:val="0099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71D0D"/>
  <w15:chartTrackingRefBased/>
  <w15:docId w15:val="{3BA9A6EB-B09A-4089-B54D-1BAE61F09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DF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55DFF"/>
    <w:rPr>
      <w:color w:val="0000FF"/>
      <w:u w:val="single"/>
    </w:rPr>
  </w:style>
  <w:style w:type="paragraph" w:styleId="a5">
    <w:name w:val="No Spacing"/>
    <w:uiPriority w:val="1"/>
    <w:qFormat/>
    <w:rsid w:val="00991141"/>
    <w:pPr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69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9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2023-02-07T11:37:00Z</dcterms:created>
  <dcterms:modified xsi:type="dcterms:W3CDTF">2023-02-07T11:37:00Z</dcterms:modified>
</cp:coreProperties>
</file>