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72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 фаховий коледж зв’язку”</w:t>
      </w:r>
    </w:p>
    <w:p>
      <w:pPr>
        <w:suppressAutoHyphens w:val="true"/>
        <w:spacing w:before="120" w:after="12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2"/>
          <w:shd w:fill="auto" w:val="clear"/>
        </w:rPr>
        <w:t xml:space="preserve">Циклова комісія </w:t>
      </w:r>
      <w:r>
        <w:rPr>
          <w:rFonts w:ascii="Times New Roman" w:hAnsi="Times New Roman" w:cs="Times New Roman" w:eastAsia="Times New Roman"/>
          <w:color w:val="auto"/>
          <w:spacing w:val="0"/>
          <w:position w:val="0"/>
          <w:sz w:val="22"/>
          <w:u w:val="single"/>
          <w:shd w:fill="auto" w:val="clear"/>
        </w:rPr>
        <w:t xml:space="preserve">Комп’ютерної та програмної інженерії</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ЗВІТ ПО ВИКОНАННЮ </w:t>
      </w:r>
    </w:p>
    <w:p>
      <w:pPr>
        <w:suppressAutoHyphens w:val="true"/>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ЛАБОРАТОРНОЇ РОБОТИ </w:t>
      </w:r>
      <w:r>
        <w:rPr>
          <w:rFonts w:ascii="Segoe UI Symbol" w:hAnsi="Segoe UI Symbol" w:cs="Segoe UI Symbol" w:eastAsia="Segoe UI Symbol"/>
          <w:b/>
          <w:color w:val="auto"/>
          <w:spacing w:val="0"/>
          <w:position w:val="0"/>
          <w:sz w:val="44"/>
          <w:shd w:fill="auto" w:val="clear"/>
        </w:rPr>
        <w:t xml:space="preserve">№</w:t>
      </w:r>
      <w:r>
        <w:rPr>
          <w:rFonts w:ascii="Times New Roman" w:hAnsi="Times New Roman" w:cs="Times New Roman" w:eastAsia="Times New Roman"/>
          <w:b/>
          <w:color w:val="auto"/>
          <w:spacing w:val="0"/>
          <w:position w:val="0"/>
          <w:sz w:val="44"/>
          <w:shd w:fill="auto" w:val="clear"/>
        </w:rPr>
        <w:t xml:space="preserve">8</w:t>
      </w:r>
    </w:p>
    <w:p>
      <w:pPr>
        <w:suppressAutoHyphens w:val="true"/>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6"/>
          <w:shd w:fill="auto" w:val="clear"/>
        </w:rPr>
        <w:t xml:space="preserve">з дисципліни: </w:t>
      </w:r>
      <w:r>
        <w:rPr>
          <w:rFonts w:ascii="Times New Roman" w:hAnsi="Times New Roman" w:cs="Times New Roman" w:eastAsia="Times New Roman"/>
          <w:color w:val="auto"/>
          <w:spacing w:val="0"/>
          <w:position w:val="0"/>
          <w:sz w:val="36"/>
          <w:shd w:fill="auto" w:val="clear"/>
        </w:rPr>
        <w:t xml:space="preserve">«</w:t>
      </w:r>
      <w:r>
        <w:rPr>
          <w:rFonts w:ascii="Times New Roman" w:hAnsi="Times New Roman" w:cs="Times New Roman" w:eastAsia="Times New Roman"/>
          <w:color w:val="auto"/>
          <w:spacing w:val="0"/>
          <w:position w:val="0"/>
          <w:sz w:val="36"/>
          <w:shd w:fill="auto" w:val="clear"/>
        </w:rPr>
        <w:t xml:space="preserve">Операційні системи</w:t>
      </w:r>
      <w:r>
        <w:rPr>
          <w:rFonts w:ascii="Times New Roman" w:hAnsi="Times New Roman" w:cs="Times New Roman" w:eastAsia="Times New Roman"/>
          <w:color w:val="auto"/>
          <w:spacing w:val="0"/>
          <w:position w:val="0"/>
          <w:sz w:val="36"/>
          <w:shd w:fill="auto" w:val="clear"/>
        </w:rPr>
        <w:t xml:space="preserve">»</w:t>
      </w: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6"/>
          <w:shd w:fill="auto" w:val="clear"/>
        </w:rPr>
        <w:t xml:space="preserve">Тема: “Збереження службових даних системи та її мережева конфігурація”</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6661" w:hanging="708"/>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Виконали студенти</w:t>
      </w:r>
    </w:p>
    <w:p>
      <w:pPr>
        <w:suppressAutoHyphens w:val="true"/>
        <w:spacing w:before="0" w:after="0" w:line="240"/>
        <w:ind w:right="0" w:left="6661" w:hanging="708"/>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групи БІКС-03</w:t>
      </w:r>
    </w:p>
    <w:p>
      <w:pPr>
        <w:suppressAutoHyphens w:val="true"/>
        <w:spacing w:before="0" w:after="0" w:line="240"/>
        <w:ind w:right="0" w:left="6661" w:hanging="708"/>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Яременко О.</w:t>
      </w:r>
    </w:p>
    <w:p>
      <w:pPr>
        <w:suppressAutoHyphens w:val="true"/>
        <w:spacing w:before="0" w:after="0" w:line="240"/>
        <w:ind w:right="0" w:left="6661" w:hanging="708"/>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Местецький А. Руда В.</w:t>
      </w:r>
    </w:p>
    <w:p>
      <w:pPr>
        <w:suppressAutoHyphens w:val="true"/>
        <w:spacing w:before="0" w:after="0" w:line="240"/>
        <w:ind w:right="0" w:left="6661" w:hanging="708"/>
        <w:jc w:val="right"/>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uppressAutoHyphens w:val="true"/>
        <w:spacing w:before="0" w:after="0" w:line="240"/>
        <w:ind w:right="0" w:left="6661" w:hanging="708"/>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Перевірив викладач</w:t>
      </w:r>
    </w:p>
    <w:p>
      <w:pPr>
        <w:suppressAutoHyphens w:val="true"/>
        <w:spacing w:before="0" w:after="0" w:line="240"/>
        <w:ind w:right="0" w:left="6661" w:hanging="708"/>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Сушанова В.С.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Київ 2023</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Мета роботи: </w:t>
      </w:r>
    </w:p>
    <w:p>
      <w:pPr>
        <w:numPr>
          <w:ilvl w:val="0"/>
          <w:numId w:val="10"/>
        </w:numPr>
        <w:spacing w:before="0" w:after="0" w:line="240"/>
        <w:ind w:right="0" w:left="708" w:hanging="285"/>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Отримання практичних навиків роботи з командною оболонкою Bash.</w:t>
      </w:r>
    </w:p>
    <w:p>
      <w:pPr>
        <w:numPr>
          <w:ilvl w:val="0"/>
          <w:numId w:val="10"/>
        </w:numPr>
        <w:spacing w:before="0" w:after="0" w:line="240"/>
        <w:ind w:right="0" w:left="708" w:hanging="285"/>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Знайомство з базовими структурами для збереження системних даних - процеси, память, лог-файли  та повідомлення про стан ядра.</w:t>
      </w:r>
    </w:p>
    <w:p>
      <w:pPr>
        <w:numPr>
          <w:ilvl w:val="0"/>
          <w:numId w:val="10"/>
        </w:numPr>
        <w:spacing w:before="0" w:after="0" w:line="240"/>
        <w:ind w:right="0" w:left="708" w:hanging="285"/>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Знайомство зі стандартом FHS.</w:t>
      </w:r>
    </w:p>
    <w:p>
      <w:pPr>
        <w:numPr>
          <w:ilvl w:val="0"/>
          <w:numId w:val="10"/>
        </w:numPr>
        <w:spacing w:before="0" w:after="0" w:line="240"/>
        <w:ind w:right="0" w:left="708" w:hanging="285"/>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Знайомство з діями при налаштуванні мережі.</w:t>
      </w:r>
    </w:p>
    <w:p>
      <w:pPr>
        <w:suppressAutoHyphens w:val="true"/>
        <w:spacing w:before="0" w:after="0" w:line="240"/>
        <w:ind w:right="0" w:left="0" w:firstLine="567"/>
        <w:jc w:val="left"/>
        <w:rPr>
          <w:rFonts w:ascii="Times New Roman" w:hAnsi="Times New Roman" w:cs="Times New Roman" w:eastAsia="Times New Roman"/>
          <w:color w:val="000000"/>
          <w:spacing w:val="0"/>
          <w:position w:val="0"/>
          <w:sz w:val="28"/>
          <w:shd w:fill="auto" w:val="clear"/>
        </w:rPr>
      </w:pPr>
    </w:p>
    <w:p>
      <w:pPr>
        <w:suppressAutoHyphens w:val="true"/>
        <w:spacing w:before="0" w:after="0" w:line="240"/>
        <w:ind w:right="0" w:left="0" w:firstLine="567"/>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Матеріальне забезпечення занять:</w:t>
      </w:r>
    </w:p>
    <w:p>
      <w:pPr>
        <w:suppressAutoHyphens w:val="true"/>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ЕОМ типу IBM PC.</w:t>
      </w:r>
    </w:p>
    <w:p>
      <w:pPr>
        <w:suppressAutoHyphens w:val="true"/>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ОС сімейства Windows (Windows 7).</w:t>
      </w:r>
    </w:p>
    <w:p>
      <w:pPr>
        <w:suppressAutoHyphens w:val="true"/>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Віртуальна машина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Virtual Box (Oracle).</w:t>
      </w:r>
    </w:p>
    <w:p>
      <w:pPr>
        <w:suppressAutoHyphens w:val="true"/>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Операційна система GNU/Linux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CentOS.</w:t>
      </w:r>
    </w:p>
    <w:p>
      <w:pPr>
        <w:suppressAutoHyphens w:val="true"/>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Сайт мережевої академії Cisco netacad.com та його онлайн курси по Linux</w:t>
      </w:r>
    </w:p>
    <w:p>
      <w:pPr>
        <w:suppressAutoHyphens w:val="true"/>
        <w:spacing w:before="0" w:after="0" w:line="240"/>
        <w:ind w:right="0" w:left="709" w:hanging="283"/>
        <w:jc w:val="both"/>
        <w:rPr>
          <w:rFonts w:ascii="Times New Roman" w:hAnsi="Times New Roman" w:cs="Times New Roman" w:eastAsia="Times New Roman"/>
          <w:b/>
          <w:color w:val="auto"/>
          <w:spacing w:val="0"/>
          <w:position w:val="0"/>
          <w:sz w:val="20"/>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uppressAutoHyphens w:val="true"/>
        <w:spacing w:before="0" w:after="0" w:line="240"/>
        <w:ind w:right="0" w:left="0" w:firstLine="567"/>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567"/>
        <w:jc w:val="left"/>
        <w:rPr>
          <w:rFonts w:ascii="Times New Roman" w:hAnsi="Times New Roman" w:cs="Times New Roman" w:eastAsia="Times New Roman"/>
          <w:color w:val="auto"/>
          <w:spacing w:val="0"/>
          <w:position w:val="0"/>
          <w:sz w:val="36"/>
          <w:shd w:fill="auto" w:val="clear"/>
        </w:rPr>
      </w:pPr>
    </w:p>
    <w:p>
      <w:pPr>
        <w:suppressAutoHyphens w:val="true"/>
        <w:spacing w:before="0" w:after="0" w:line="240"/>
        <w:ind w:right="0" w:left="0" w:firstLine="567"/>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Лабораторна робота </w:t>
      </w:r>
      <w:r>
        <w:rPr>
          <w:rFonts w:ascii="Segoe UI Symbol" w:hAnsi="Segoe UI Symbol" w:cs="Segoe UI Symbol" w:eastAsia="Segoe UI Symbol"/>
          <w:b/>
          <w:color w:val="auto"/>
          <w:spacing w:val="0"/>
          <w:position w:val="0"/>
          <w:sz w:val="36"/>
          <w:shd w:fill="auto" w:val="clear"/>
        </w:rPr>
        <w:t xml:space="preserve">№</w:t>
      </w:r>
      <w:r>
        <w:rPr>
          <w:rFonts w:ascii="Times New Roman" w:hAnsi="Times New Roman" w:cs="Times New Roman" w:eastAsia="Times New Roman"/>
          <w:b/>
          <w:color w:val="auto"/>
          <w:spacing w:val="0"/>
          <w:position w:val="0"/>
          <w:sz w:val="36"/>
          <w:shd w:fill="auto" w:val="clear"/>
        </w:rPr>
        <w:t xml:space="preserve">8 </w:t>
      </w:r>
      <w:r>
        <w:rPr>
          <w:rFonts w:ascii="Times New Roman" w:hAnsi="Times New Roman" w:cs="Times New Roman" w:eastAsia="Times New Roman"/>
          <w:b/>
          <w:color w:val="auto"/>
          <w:spacing w:val="0"/>
          <w:position w:val="0"/>
          <w:sz w:val="36"/>
          <w:shd w:fill="auto" w:val="clear"/>
        </w:rPr>
        <w:t xml:space="preserve">Дисципліна: Операційні системи</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Готував матеріал студенти(цифрою позначено хто-які питання готував ):</w:t>
      </w: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Віка - </w:t>
      </w:r>
      <w:r>
        <w:rPr>
          <w:rFonts w:ascii="Times New Roman" w:hAnsi="Times New Roman" w:cs="Times New Roman" w:eastAsia="Times New Roman"/>
          <w:i/>
          <w:color w:val="FF0000"/>
          <w:spacing w:val="0"/>
          <w:position w:val="0"/>
          <w:sz w:val="28"/>
          <w:shd w:fill="auto" w:val="clear"/>
        </w:rPr>
        <w:t xml:space="preserve">1</w:t>
      </w: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Антон - </w:t>
      </w:r>
      <w:r>
        <w:rPr>
          <w:rFonts w:ascii="Times New Roman" w:hAnsi="Times New Roman" w:cs="Times New Roman" w:eastAsia="Times New Roman"/>
          <w:i/>
          <w:color w:val="FF0000"/>
          <w:spacing w:val="0"/>
          <w:position w:val="0"/>
          <w:sz w:val="28"/>
          <w:shd w:fill="auto" w:val="clear"/>
        </w:rPr>
        <w:t xml:space="preserve">2</w:t>
      </w:r>
    </w:p>
    <w:p>
      <w:pPr>
        <w:suppressAutoHyphens w:val="true"/>
        <w:spacing w:before="0" w:after="0" w:line="240"/>
        <w:ind w:right="0" w:left="0" w:firstLine="0"/>
        <w:jc w:val="both"/>
        <w:rPr>
          <w:rFonts w:ascii="Times New Roman" w:hAnsi="Times New Roman" w:cs="Times New Roman" w:eastAsia="Times New Roman"/>
          <w:i/>
          <w:color w:val="FF0000"/>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Олексій </w:t>
      </w:r>
      <w:r>
        <w:rPr>
          <w:rFonts w:ascii="Times New Roman" w:hAnsi="Times New Roman" w:cs="Times New Roman" w:eastAsia="Times New Roman"/>
          <w:i/>
          <w:color w:val="auto"/>
          <w:spacing w:val="0"/>
          <w:position w:val="0"/>
          <w:sz w:val="28"/>
          <w:shd w:fill="auto" w:val="clear"/>
        </w:rPr>
        <w:t xml:space="preserve">–</w:t>
      </w: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i/>
          <w:color w:val="FF0000"/>
          <w:spacing w:val="0"/>
          <w:position w:val="0"/>
          <w:sz w:val="28"/>
          <w:shd w:fill="auto" w:val="clear"/>
        </w:rPr>
        <w:t xml:space="preserve">3</w:t>
      </w:r>
    </w:p>
    <w:p>
      <w:pPr>
        <w:suppressAutoHyphens w:val="true"/>
        <w:spacing w:before="0" w:after="0" w:line="240"/>
        <w:ind w:right="0" w:left="0" w:firstLine="0"/>
        <w:jc w:val="both"/>
        <w:rPr>
          <w:rFonts w:ascii="Times New Roman" w:hAnsi="Times New Roman" w:cs="Times New Roman" w:eastAsia="Times New Roman"/>
          <w:i/>
          <w:color w:val="FF0000"/>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Завдання для попередньої підготовки:</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numPr>
          <w:ilvl w:val="0"/>
          <w:numId w:val="18"/>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Прочитайте короткі теоретичні відомості до лабораторної роботи та зробіть </w:t>
      </w:r>
      <w:r>
        <w:rPr>
          <w:rFonts w:ascii="Times New Roman" w:hAnsi="Times New Roman" w:cs="Times New Roman" w:eastAsia="Times New Roman"/>
          <w:color w:val="auto"/>
          <w:spacing w:val="0"/>
          <w:position w:val="0"/>
          <w:sz w:val="28"/>
          <w:shd w:fill="auto" w:val="clear"/>
        </w:rPr>
        <w:t xml:space="preserve">невеликий</w:t>
      </w:r>
      <w:r>
        <w:rPr>
          <w:rFonts w:ascii="Times New Roman" w:hAnsi="Times New Roman" w:cs="Times New Roman" w:eastAsia="Times New Roman"/>
          <w:color w:val="000000"/>
          <w:spacing w:val="0"/>
          <w:position w:val="0"/>
          <w:sz w:val="28"/>
          <w:shd w:fill="auto" w:val="clear"/>
        </w:rPr>
        <w:t xml:space="preserve"> словник базових англійських термінів з питань призначення команд та їх параметрів.</w:t>
      </w:r>
    </w:p>
    <w:p>
      <w:pPr>
        <w:numPr>
          <w:ilvl w:val="0"/>
          <w:numId w:val="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Вивчіть матеріали онлайн-курсу академії Cisco “NDG Linux Essentials”:</w:t>
      </w:r>
    </w:p>
    <w:p>
      <w:pPr>
        <w:numPr>
          <w:ilvl w:val="0"/>
          <w:numId w:val="18"/>
        </w:numPr>
        <w:spacing w:before="0" w:after="0" w:line="240"/>
        <w:ind w:right="0" w:left="993"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13 - Where Data is Stored </w:t>
      </w:r>
    </w:p>
    <w:p>
      <w:pPr>
        <w:numPr>
          <w:ilvl w:val="0"/>
          <w:numId w:val="18"/>
        </w:numPr>
        <w:spacing w:before="0" w:after="0" w:line="240"/>
        <w:ind w:right="0" w:left="993"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14 - Network Configuration</w:t>
      </w:r>
    </w:p>
    <w:p>
      <w:pPr>
        <w:numPr>
          <w:ilvl w:val="0"/>
          <w:numId w:val="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Пройдіть тестування у курсі </w:t>
        <w:tab/>
        <w:t xml:space="preserve">NDG Linux Essentials за такими темами:</w:t>
      </w:r>
    </w:p>
    <w:p>
      <w:pPr>
        <w:numPr>
          <w:ilvl w:val="0"/>
          <w:numId w:val="18"/>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13 Exam</w:t>
      </w:r>
    </w:p>
    <w:p>
      <w:pPr>
        <w:numPr>
          <w:ilvl w:val="0"/>
          <w:numId w:val="18"/>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14 Exam</w:t>
      </w:r>
    </w:p>
    <w:p>
      <w:pPr>
        <w:numPr>
          <w:ilvl w:val="0"/>
          <w:numId w:val="18"/>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На базі розглянутого матеріалу дайте відповіді на наступні питання:</w:t>
      </w:r>
    </w:p>
    <w:p>
      <w:pPr>
        <w:numPr>
          <w:ilvl w:val="0"/>
          <w:numId w:val="18"/>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Розкрийте поняття “псевдо файлової системи”, для чого воно потрібно системі? </w:t>
      </w:r>
      <w:r>
        <w:rPr>
          <w:rFonts w:ascii="Times New Roman" w:hAnsi="Times New Roman" w:cs="Times New Roman" w:eastAsia="Times New Roman"/>
          <w:color w:val="FF0000"/>
          <w:spacing w:val="0"/>
          <w:position w:val="0"/>
          <w:sz w:val="28"/>
          <w:shd w:fill="auto" w:val="clear"/>
        </w:rPr>
        <w:t xml:space="preserve">1</w:t>
      </w:r>
    </w:p>
    <w:p>
      <w:pPr>
        <w:spacing w:before="0" w:after="0" w:line="240"/>
        <w:ind w:right="0" w:left="113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Псевдо файлова система - це механізм, який дозволяє представити інформацію про системні ресурси (процеси, пам'ять, пристрої вводу-виводу, мережеві з'єднання тощо) у вигляді файлів і каталогів, що знаходяться в структурі файлової системи.</w:t>
      </w:r>
    </w:p>
    <w:p>
      <w:pPr>
        <w:spacing w:before="0" w:after="0" w:line="240"/>
        <w:ind w:right="0" w:left="113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Це означає, що система операцій може сприймати ці ресурси як файлові об'єкти та працювати з ними через стандартні операції введення-виведення файлів. Наприклад, псевдо файлова система /proc в Linux містить інформацію про всі запущені процеси в системі, яку можна відобразити у вигляді текстових файлів та директорій.</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25"/>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Чому користувачі не так часто звертаються на пряму до каталогу /proc, яким чином з нього можна отримати інформацію? </w:t>
      </w:r>
      <w:r>
        <w:rPr>
          <w:rFonts w:ascii="Times New Roman" w:hAnsi="Times New Roman" w:cs="Times New Roman" w:eastAsia="Times New Roman"/>
          <w:color w:val="FF0000"/>
          <w:spacing w:val="0"/>
          <w:position w:val="0"/>
          <w:sz w:val="28"/>
          <w:shd w:fill="auto" w:val="clear"/>
        </w:rPr>
        <w:t xml:space="preserve">2</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Користувачі не так часто звертаються на пряму до каталогу /proc, оскільки його можна використовувати лише для читання інформації. Змінювати або записувати дані в ньому не можна. Для отримання інформації з каталогу /proc можна використовувати команду </w:t>
      </w:r>
      <w:r>
        <w:rPr>
          <w:rFonts w:ascii="Times New Roman" w:hAnsi="Times New Roman" w:cs="Times New Roman" w:eastAsia="Times New Roman"/>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або </w:t>
      </w:r>
      <w:r>
        <w:rPr>
          <w:rFonts w:ascii="Times New Roman" w:hAnsi="Times New Roman" w:cs="Times New Roman" w:eastAsia="Times New Roman"/>
          <w:color w:val="auto"/>
          <w:spacing w:val="0"/>
          <w:position w:val="0"/>
          <w:sz w:val="28"/>
          <w:shd w:fill="auto" w:val="clear"/>
        </w:rPr>
        <w:t xml:space="preserve">«more». </w:t>
      </w:r>
      <w:r>
        <w:rPr>
          <w:rFonts w:ascii="Times New Roman" w:hAnsi="Times New Roman" w:cs="Times New Roman" w:eastAsia="Times New Roman"/>
          <w:color w:val="auto"/>
          <w:spacing w:val="0"/>
          <w:position w:val="0"/>
          <w:sz w:val="28"/>
          <w:shd w:fill="auto" w:val="clear"/>
        </w:rPr>
        <w:t xml:space="preserve">Ці команди дозволяють користувачам переглядати зміст файлів і папок в каталозі /proc.</w:t>
      </w:r>
    </w:p>
    <w:p>
      <w:pPr>
        <w:spacing w:before="0" w:after="0" w:line="240"/>
        <w:ind w:right="0" w:left="1134" w:firstLine="0"/>
        <w:jc w:val="both"/>
        <w:rPr>
          <w:rFonts w:ascii="Times New Roman" w:hAnsi="Times New Roman" w:cs="Times New Roman" w:eastAsia="Times New Roman"/>
          <w:color w:val="FF0000"/>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28"/>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Яке призначення файлів /proc/cmdline, /proc/meminfo та /proc/modules? </w:t>
      </w:r>
      <w:r>
        <w:rPr>
          <w:rFonts w:ascii="Times New Roman" w:hAnsi="Times New Roman" w:cs="Times New Roman" w:eastAsia="Times New Roman"/>
          <w:color w:val="FF0000"/>
          <w:spacing w:val="0"/>
          <w:position w:val="0"/>
          <w:sz w:val="28"/>
          <w:shd w:fill="auto" w:val="clear"/>
        </w:rPr>
        <w:t xml:space="preserve">3</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Файл /proc/cmdline містить параметри командного рядка, передані ядром під час запуску системи. Ці параметри можуть містити інформацію про налаштування обладнання, налаштування мережі, режим роботи ядра та інші налаштування.</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Файл /proc/meminfo містить інформацію про використання пам'яті системою. </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Файл /proc/modules містить список завантажених модулів ядра. У Linux модулі є програмними компонентами, які можуть бути завантажені та вивантажені з ядра в будь-який час.</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30"/>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Яке призначення команди free? </w:t>
      </w:r>
      <w:r>
        <w:rPr>
          <w:rFonts w:ascii="Times New Roman" w:hAnsi="Times New Roman" w:cs="Times New Roman" w:eastAsia="Times New Roman"/>
          <w:color w:val="FF0000"/>
          <w:spacing w:val="0"/>
          <w:position w:val="0"/>
          <w:sz w:val="28"/>
          <w:shd w:fill="auto" w:val="clear"/>
        </w:rPr>
        <w:t xml:space="preserve">1</w:t>
      </w:r>
    </w:p>
    <w:p>
      <w:pPr>
        <w:spacing w:before="0" w:after="0" w:line="240"/>
        <w:ind w:right="0" w:left="113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Команда "free" використовується в Unix-подібних операційних системах для відображення інформації про використання оперативної пам'яті (RAM) та віртуальної пам'яті.</w:t>
      </w:r>
    </w:p>
    <w:p>
      <w:pPr>
        <w:spacing w:before="0" w:after="0" w:line="240"/>
        <w:ind w:right="0" w:left="113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Конкретніше, команда "free" виводить кількість доступної, використовуваної та вільної оперативної та віртуальної пам'яті, а також інформацію про використання буферів та кешів оперативної пам'яті.</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numPr>
          <w:ilvl w:val="0"/>
          <w:numId w:val="33"/>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чого потрібні лог-файли, наведіть приклади їх застосування? </w:t>
      </w:r>
      <w:r>
        <w:rPr>
          <w:rFonts w:ascii="Times New Roman" w:hAnsi="Times New Roman" w:cs="Times New Roman" w:eastAsia="Times New Roman"/>
          <w:color w:val="FF0000"/>
          <w:spacing w:val="0"/>
          <w:position w:val="0"/>
          <w:sz w:val="28"/>
          <w:shd w:fill="auto" w:val="clear"/>
        </w:rPr>
        <w:t xml:space="preserve">2</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Лог-файли призначені для збереження даних про події, які відбуваються в системі. Вони можуть використовуватися для виявлення проблем, діагностування помилок, а також для відстеження активності користувачів.</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Наприклад, в браузері лог-файли містять інформацію про відвідані сторінки та про помилки, які виникають під час перегляду. Також вони містять інформацію про вхід та вихід користувачів з системи, а також про виконані дії.</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сервері лог-файли містять інформацію про події, які відбуваються на ньому, включаючи помилки, попередження, налаштування та інші дії. Вони можуть використовуватися для діагностування проблем та виявлення потенційних уразливостей</w:t>
      </w:r>
    </w:p>
    <w:p>
      <w:pPr>
        <w:spacing w:before="0" w:after="0" w:line="240"/>
        <w:ind w:right="0" w:left="1134" w:firstLine="0"/>
        <w:jc w:val="both"/>
        <w:rPr>
          <w:rFonts w:ascii="Times New Roman" w:hAnsi="Times New Roman" w:cs="Times New Roman" w:eastAsia="Times New Roman"/>
          <w:color w:val="FF0000"/>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37"/>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Яке призначення файлу /var/log/dmesg? </w:t>
      </w:r>
      <w:r>
        <w:rPr>
          <w:rFonts w:ascii="Times New Roman" w:hAnsi="Times New Roman" w:cs="Times New Roman" w:eastAsia="Times New Roman"/>
          <w:color w:val="FF0000"/>
          <w:spacing w:val="0"/>
          <w:position w:val="0"/>
          <w:sz w:val="28"/>
          <w:shd w:fill="auto" w:val="clear"/>
        </w:rPr>
        <w:t xml:space="preserve">3</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Файл /var/log/dmesg містить виведення ядра Linux, яке з'явилося при запуску системи. Цей файл містить інформацію про процес запуску системи та завантаження ядра, включаючи інформацію про обладнання, що було виявлено та іншу важливу інформацію.</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39"/>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чого розроблено FHS? </w:t>
      </w:r>
      <w:r>
        <w:rPr>
          <w:rFonts w:ascii="Times New Roman" w:hAnsi="Times New Roman" w:cs="Times New Roman" w:eastAsia="Times New Roman"/>
          <w:color w:val="FF0000"/>
          <w:spacing w:val="0"/>
          <w:position w:val="0"/>
          <w:sz w:val="28"/>
          <w:shd w:fill="auto" w:val="clear"/>
        </w:rPr>
        <w:t xml:space="preserve">1</w:t>
      </w:r>
    </w:p>
    <w:p>
      <w:pPr>
        <w:spacing w:before="0" w:after="0" w:line="240"/>
        <w:ind w:right="0" w:left="113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FHS (Filesystem Hierarchy Standard) - </w:t>
      </w:r>
      <w:r>
        <w:rPr>
          <w:rFonts w:ascii="Times New Roman" w:hAnsi="Times New Roman" w:cs="Times New Roman" w:eastAsia="Times New Roman"/>
          <w:color w:val="000000"/>
          <w:spacing w:val="0"/>
          <w:position w:val="0"/>
          <w:sz w:val="28"/>
          <w:shd w:fill="auto" w:val="clear"/>
        </w:rPr>
        <w:t xml:space="preserve">це стандарт, який визначає структуру файлової системи в Unix-подібних операційних системах. Його розроблено для забезпечення сумісності між різними Unix-подібними операційними системами та забезпечення кращої організації файлової системи, щоб уникнути плутанини та підвищити зручність роботи.</w:t>
      </w:r>
    </w:p>
    <w:p>
      <w:pPr>
        <w:spacing w:before="0" w:after="0" w:line="240"/>
        <w:ind w:right="0" w:left="113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Основні цілі FHS - це:</w:t>
      </w:r>
    </w:p>
    <w:p>
      <w:pPr>
        <w:numPr>
          <w:ilvl w:val="0"/>
          <w:numId w:val="41"/>
        </w:numPr>
        <w:spacing w:before="0" w:after="0" w:line="240"/>
        <w:ind w:right="0" w:left="2160" w:hanging="18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Забезпечення стандартної структури файлової системи, що дозволяє розробникам та користувачам розуміти, де знаходяться різні файлові компоненти системи.</w:t>
      </w:r>
    </w:p>
    <w:p>
      <w:pPr>
        <w:numPr>
          <w:ilvl w:val="0"/>
          <w:numId w:val="41"/>
        </w:numPr>
        <w:spacing w:before="0" w:after="0" w:line="240"/>
        <w:ind w:right="0" w:left="2160" w:hanging="18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Забезпечення стандартної назви директорій та файлів, що дозволяє розробникам та користувачам легко знаходити потрібні файли та директорії.</w:t>
      </w:r>
    </w:p>
    <w:p>
      <w:pPr>
        <w:numPr>
          <w:ilvl w:val="0"/>
          <w:numId w:val="41"/>
        </w:numPr>
        <w:spacing w:before="0" w:after="0" w:line="240"/>
        <w:ind w:right="0" w:left="2160" w:hanging="18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Забезпечення сумісності між різними Unix-подібними операційними системами, що дозволяє програмам запускатися на будь-якій Unix-подібній операційній системі без необхідності внесення змін у програмне забезпечення.</w:t>
      </w:r>
    </w:p>
    <w:p>
      <w:pPr>
        <w:numPr>
          <w:ilvl w:val="0"/>
          <w:numId w:val="41"/>
        </w:numPr>
        <w:spacing w:before="0" w:after="0" w:line="240"/>
        <w:ind w:right="0" w:left="2160" w:hanging="180"/>
        <w:jc w:val="both"/>
        <w:rPr>
          <w:rFonts w:ascii="Times New Roman" w:hAnsi="Times New Roman" w:cs="Times New Roman" w:eastAsia="Times New Roman"/>
          <w:color w:val="D1D5DB"/>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Забезпечення можливості розширення файлової системи з дотриманням стандартів FHS.</w:t>
      </w:r>
    </w:p>
    <w:p>
      <w:pPr>
        <w:spacing w:before="0" w:after="0" w:line="240"/>
        <w:ind w:right="0" w:left="1134" w:firstLine="0"/>
        <w:jc w:val="both"/>
        <w:rPr>
          <w:rFonts w:ascii="Times New Roman" w:hAnsi="Times New Roman" w:cs="Times New Roman" w:eastAsia="Times New Roman"/>
          <w:color w:val="FF0000"/>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43"/>
        </w:numPr>
        <w:spacing w:before="0" w:after="0" w:line="240"/>
        <w:ind w:right="0" w:left="1134" w:hanging="4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Які основні команди є у Linux для перегляду та конфігурації мережі </w:t>
      </w:r>
      <w:r>
        <w:rPr>
          <w:rFonts w:ascii="Times New Roman" w:hAnsi="Times New Roman" w:cs="Times New Roman" w:eastAsia="Times New Roman"/>
          <w:color w:val="FF0000"/>
          <w:spacing w:val="0"/>
          <w:position w:val="0"/>
          <w:sz w:val="28"/>
          <w:shd w:fill="auto" w:val="clear"/>
        </w:rPr>
        <w:t xml:space="preserve">2</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ifconfig - </w:t>
      </w:r>
      <w:r>
        <w:rPr>
          <w:rFonts w:ascii="Times New Roman" w:hAnsi="Times New Roman" w:cs="Times New Roman" w:eastAsia="Times New Roman"/>
          <w:color w:val="auto"/>
          <w:spacing w:val="0"/>
          <w:position w:val="0"/>
          <w:sz w:val="28"/>
          <w:shd w:fill="auto" w:val="clear"/>
        </w:rPr>
        <w:t xml:space="preserve">використовується для перегляду інформації про мережеві порти та їх параметри.</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netstat - </w:t>
      </w:r>
      <w:r>
        <w:rPr>
          <w:rFonts w:ascii="Times New Roman" w:hAnsi="Times New Roman" w:cs="Times New Roman" w:eastAsia="Times New Roman"/>
          <w:color w:val="auto"/>
          <w:spacing w:val="0"/>
          <w:position w:val="0"/>
          <w:sz w:val="28"/>
          <w:shd w:fill="auto" w:val="clear"/>
        </w:rPr>
        <w:t xml:space="preserve">використовується для перегляду активних мережевих підключень та деталей протоколу.</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route - </w:t>
      </w:r>
      <w:r>
        <w:rPr>
          <w:rFonts w:ascii="Times New Roman" w:hAnsi="Times New Roman" w:cs="Times New Roman" w:eastAsia="Times New Roman"/>
          <w:color w:val="auto"/>
          <w:spacing w:val="0"/>
          <w:position w:val="0"/>
          <w:sz w:val="28"/>
          <w:shd w:fill="auto" w:val="clear"/>
        </w:rPr>
        <w:t xml:space="preserve">використовується для перегляду активних маршрутів та налаштування нових.</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ping - </w:t>
      </w:r>
      <w:r>
        <w:rPr>
          <w:rFonts w:ascii="Times New Roman" w:hAnsi="Times New Roman" w:cs="Times New Roman" w:eastAsia="Times New Roman"/>
          <w:color w:val="auto"/>
          <w:spacing w:val="0"/>
          <w:position w:val="0"/>
          <w:sz w:val="28"/>
          <w:shd w:fill="auto" w:val="clear"/>
        </w:rPr>
        <w:t xml:space="preserve">використовується для перевірки мережевого зв'язку з іншими комп'ютерами.</w:t>
      </w: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traceroute - </w:t>
      </w:r>
      <w:r>
        <w:rPr>
          <w:rFonts w:ascii="Times New Roman" w:hAnsi="Times New Roman" w:cs="Times New Roman" w:eastAsia="Times New Roman"/>
          <w:color w:val="auto"/>
          <w:spacing w:val="0"/>
          <w:position w:val="0"/>
          <w:sz w:val="28"/>
          <w:shd w:fill="auto" w:val="clear"/>
        </w:rPr>
        <w:t xml:space="preserve">використовується для визначення шляху, який повертає пакет до вказаної мережі.</w:t>
      </w:r>
    </w:p>
    <w:p>
      <w:pPr>
        <w:spacing w:before="0" w:after="0" w:line="240"/>
        <w:ind w:right="0" w:left="1134" w:firstLine="0"/>
        <w:jc w:val="both"/>
        <w:rPr>
          <w:rFonts w:ascii="Times New Roman" w:hAnsi="Times New Roman" w:cs="Times New Roman" w:eastAsia="Times New Roman"/>
          <w:color w:val="FF0000"/>
          <w:spacing w:val="0"/>
          <w:position w:val="0"/>
          <w:sz w:val="28"/>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8"/>
          <w:shd w:fill="auto" w:val="clear"/>
        </w:rPr>
      </w:pPr>
    </w:p>
    <w:p>
      <w:pPr>
        <w:numPr>
          <w:ilvl w:val="0"/>
          <w:numId w:val="4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Підготувати в електронному вигляді початковий варіант звіту:</w:t>
      </w:r>
    </w:p>
    <w:p>
      <w:pPr>
        <w:numPr>
          <w:ilvl w:val="0"/>
          <w:numId w:val="46"/>
        </w:numPr>
        <w:spacing w:before="0" w:after="0" w:line="240"/>
        <w:ind w:right="0" w:left="993"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Титульний аркуш, тема та мета роботи</w:t>
      </w:r>
    </w:p>
    <w:p>
      <w:pPr>
        <w:numPr>
          <w:ilvl w:val="0"/>
          <w:numId w:val="46"/>
        </w:numPr>
        <w:spacing w:before="0" w:after="0" w:line="240"/>
        <w:ind w:right="0" w:left="993"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Словник термінів</w:t>
      </w:r>
    </w:p>
    <w:p>
      <w:pPr>
        <w:numPr>
          <w:ilvl w:val="0"/>
          <w:numId w:val="46"/>
        </w:numPr>
        <w:spacing w:before="0" w:after="0" w:line="240"/>
        <w:ind w:right="0" w:left="993"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Відповіді на п.</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000000"/>
          <w:spacing w:val="0"/>
          <w:position w:val="0"/>
          <w:sz w:val="28"/>
          <w:shd w:fill="auto" w:val="clear"/>
        </w:rPr>
        <w:t xml:space="preserve">.1 та п.</w:t>
      </w:r>
      <w:r>
        <w:rPr>
          <w:rFonts w:ascii="Times New Roman" w:hAnsi="Times New Roman" w:cs="Times New Roman" w:eastAsia="Times New Roman"/>
          <w:color w:val="auto"/>
          <w:spacing w:val="0"/>
          <w:position w:val="0"/>
          <w:sz w:val="28"/>
          <w:shd w:fill="auto" w:val="clear"/>
        </w:rPr>
        <w:t xml:space="preserve">4.5</w:t>
      </w:r>
      <w:r>
        <w:rPr>
          <w:rFonts w:ascii="Times New Roman" w:hAnsi="Times New Roman" w:cs="Times New Roman" w:eastAsia="Times New Roman"/>
          <w:color w:val="000000"/>
          <w:spacing w:val="0"/>
          <w:position w:val="0"/>
          <w:sz w:val="28"/>
          <w:shd w:fill="auto" w:val="clear"/>
        </w:rPr>
        <w:t xml:space="preserve"> з завдань для попередньої підготовки</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uppressAutoHyphens w:val="true"/>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Хід роботи:</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numPr>
          <w:ilvl w:val="0"/>
          <w:numId w:val="49"/>
        </w:numPr>
        <w:spacing w:before="0" w:after="0" w:line="240"/>
        <w:ind w:right="0" w:left="567"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Початкова робота в CLI-режимі в Linux ОС сімейства Linux:</w:t>
      </w:r>
    </w:p>
    <w:p>
      <w:pPr>
        <w:numPr>
          <w:ilvl w:val="0"/>
          <w:numId w:val="49"/>
        </w:numPr>
        <w:spacing w:before="0" w:after="0" w:line="240"/>
        <w:ind w:right="0" w:left="993" w:hanging="426"/>
        <w:jc w:val="both"/>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Запустіть віртуальну машину VirtualBox, оберіть CentOS та запустіть її. Виконайте вхід в систему під користувачем: CentOS, пароль для входу: reverse </w:t>
      </w:r>
      <w:r>
        <w:rPr>
          <w:rFonts w:ascii="Times New Roman" w:hAnsi="Times New Roman" w:cs="Times New Roman" w:eastAsia="Times New Roman"/>
          <w:b/>
          <w:i/>
          <w:color w:val="auto"/>
          <w:spacing w:val="0"/>
          <w:position w:val="0"/>
          <w:sz w:val="28"/>
          <w:shd w:fill="auto" w:val="clear"/>
        </w:rPr>
        <w:t xml:space="preserve">(якщо виконуєте ЛР у 401 ауд.)</w:t>
      </w:r>
      <w:r>
        <w:rPr>
          <w:rFonts w:ascii="Times New Roman" w:hAnsi="Times New Roman" w:cs="Times New Roman" w:eastAsia="Times New Roman"/>
          <w:color w:val="auto"/>
          <w:spacing w:val="0"/>
          <w:position w:val="0"/>
          <w:sz w:val="28"/>
          <w:shd w:fill="auto" w:val="clear"/>
        </w:rPr>
        <w:t xml:space="preserve"> та запустіть термінал.</w:t>
      </w:r>
    </w:p>
    <w:p>
      <w:pPr>
        <w:numPr>
          <w:ilvl w:val="0"/>
          <w:numId w:val="49"/>
        </w:numPr>
        <w:spacing w:before="0" w:after="0" w:line="240"/>
        <w:ind w:right="0" w:left="993" w:hanging="426"/>
        <w:jc w:val="both"/>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Запустіть віртуальну машину Ubuntu_PC </w:t>
      </w:r>
      <w:r>
        <w:rPr>
          <w:rFonts w:ascii="Times New Roman" w:hAnsi="Times New Roman" w:cs="Times New Roman" w:eastAsia="Times New Roman"/>
          <w:b/>
          <w:i/>
          <w:color w:val="auto"/>
          <w:spacing w:val="0"/>
          <w:position w:val="0"/>
          <w:sz w:val="28"/>
          <w:shd w:fill="auto" w:val="clear"/>
        </w:rPr>
        <w:t xml:space="preserve">(якщо виконуєте завдання ЛР через академію netacad)</w:t>
      </w:r>
      <w:r>
        <w:rPr>
          <w:rFonts w:ascii="Times New Roman" w:hAnsi="Times New Roman" w:cs="Times New Roman" w:eastAsia="Times New Roman"/>
          <w:color w:val="auto"/>
          <w:spacing w:val="0"/>
          <w:position w:val="0"/>
          <w:sz w:val="28"/>
          <w:shd w:fill="auto" w:val="clear"/>
        </w:rPr>
        <w:t xml:space="preserve"> </w:t>
      </w:r>
    </w:p>
    <w:p>
      <w:pPr>
        <w:numPr>
          <w:ilvl w:val="0"/>
          <w:numId w:val="49"/>
        </w:numPr>
        <w:spacing w:before="0" w:after="0" w:line="240"/>
        <w:ind w:right="0" w:left="993" w:hanging="426"/>
        <w:jc w:val="both"/>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Запустіть свою операційну систему сімейства Linux </w:t>
      </w:r>
      <w:r>
        <w:rPr>
          <w:rFonts w:ascii="Times New Roman" w:hAnsi="Times New Roman" w:cs="Times New Roman" w:eastAsia="Times New Roman"/>
          <w:b/>
          <w:i/>
          <w:color w:val="auto"/>
          <w:spacing w:val="0"/>
          <w:position w:val="0"/>
          <w:sz w:val="28"/>
          <w:shd w:fill="auto" w:val="clear"/>
        </w:rPr>
        <w:t xml:space="preserve">(якщо працюєте на власному ПК та її встановили)</w:t>
      </w:r>
      <w:r>
        <w:rPr>
          <w:rFonts w:ascii="Times New Roman" w:hAnsi="Times New Roman" w:cs="Times New Roman" w:eastAsia="Times New Roman"/>
          <w:color w:val="auto"/>
          <w:spacing w:val="0"/>
          <w:position w:val="0"/>
          <w:sz w:val="28"/>
          <w:shd w:fill="auto" w:val="clear"/>
        </w:rPr>
        <w:t xml:space="preserve"> та запустіть термінал.</w:t>
      </w:r>
    </w:p>
    <w:p>
      <w:pPr>
        <w:numPr>
          <w:ilvl w:val="0"/>
          <w:numId w:val="49"/>
        </w:numPr>
        <w:spacing w:before="0" w:after="0" w:line="240"/>
        <w:ind w:right="0" w:left="566"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Опрацюйте всі приклади команд, що представлені у лабораторних роботах курсу </w:t>
      </w:r>
      <w:r>
        <w:rPr>
          <w:rFonts w:ascii="Times New Roman" w:hAnsi="Times New Roman" w:cs="Times New Roman" w:eastAsia="Times New Roman"/>
          <w:b/>
          <w:i/>
          <w:color w:val="auto"/>
          <w:spacing w:val="0"/>
          <w:position w:val="0"/>
          <w:sz w:val="28"/>
          <w:shd w:fill="auto" w:val="clear"/>
        </w:rPr>
        <w:t xml:space="preserve">NDG Linux Essentials - Lab 13: Where Data is Stored </w:t>
      </w:r>
      <w:r>
        <w:rPr>
          <w:rFonts w:ascii="Times New Roman" w:hAnsi="Times New Roman" w:cs="Times New Roman" w:eastAsia="Times New Roman"/>
          <w:color w:val="auto"/>
          <w:spacing w:val="0"/>
          <w:position w:val="0"/>
          <w:sz w:val="28"/>
          <w:shd w:fill="auto" w:val="clear"/>
        </w:rPr>
        <w:t xml:space="preserve">та </w:t>
      </w:r>
      <w:r>
        <w:rPr>
          <w:rFonts w:ascii="Times New Roman" w:hAnsi="Times New Roman" w:cs="Times New Roman" w:eastAsia="Times New Roman"/>
          <w:b/>
          <w:i/>
          <w:color w:val="auto"/>
          <w:spacing w:val="0"/>
          <w:position w:val="0"/>
          <w:sz w:val="28"/>
          <w:shd w:fill="auto" w:val="clear"/>
        </w:rPr>
        <w:t xml:space="preserve">Lab 14: Network Configuration. </w:t>
      </w:r>
      <w:r>
        <w:rPr>
          <w:rFonts w:ascii="Times New Roman" w:hAnsi="Times New Roman" w:cs="Times New Roman" w:eastAsia="Times New Roman"/>
          <w:color w:val="auto"/>
          <w:spacing w:val="0"/>
          <w:position w:val="0"/>
          <w:sz w:val="28"/>
          <w:shd w:fill="auto" w:val="clear"/>
        </w:rPr>
        <w:t xml:space="preserve">Створіть таблицю для опису цих команд*** </w:t>
      </w:r>
      <w:r>
        <w:rPr>
          <w:rFonts w:ascii="Times New Roman" w:hAnsi="Times New Roman" w:cs="Times New Roman" w:eastAsia="Times New Roman"/>
          <w:color w:val="FF0000"/>
          <w:spacing w:val="0"/>
          <w:position w:val="0"/>
          <w:sz w:val="28"/>
          <w:shd w:fill="auto" w:val="clear"/>
        </w:rPr>
        <w:t xml:space="preserve">кожен по 5 команд</w:t>
      </w:r>
    </w:p>
    <w:p>
      <w:pPr>
        <w:suppressAutoHyphens w:val="true"/>
        <w:spacing w:before="0" w:after="0" w:line="240"/>
        <w:ind w:right="0" w:left="273"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tbl>
      <w:tblPr/>
      <w:tblGrid>
        <w:gridCol w:w="3550"/>
        <w:gridCol w:w="6645"/>
      </w:tblGrid>
      <w:tr>
        <w:trPr>
          <w:trHeight w:val="1" w:hRule="atLeast"/>
          <w:jc w:val="right"/>
        </w:trPr>
        <w:tc>
          <w:tcPr>
            <w:tcW w:w="35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 команди</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Її призначення та функціональність</w:t>
            </w:r>
          </w:p>
        </w:tc>
      </w:tr>
      <w:tr>
        <w:trPr>
          <w:trHeight w:val="1" w:hRule="atLeast"/>
          <w:jc w:val="right"/>
        </w:trPr>
        <w:tc>
          <w:tcPr>
            <w:tcW w:w="35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su</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Змінюємо поточного користувача на root</w:t>
            </w:r>
          </w:p>
        </w:tc>
      </w:tr>
      <w:tr>
        <w:trPr>
          <w:trHeight w:val="1" w:hRule="atLeast"/>
          <w:jc w:val="right"/>
        </w:trPr>
        <w:tc>
          <w:tcPr>
            <w:tcW w:w="35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ls /proc</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Переглядаємо вміст системного каталогу </w:t>
            </w:r>
            <w:r>
              <w:rPr>
                <w:rFonts w:ascii="Times New Roman" w:hAnsi="Times New Roman" w:cs="Times New Roman" w:eastAsia="Times New Roman"/>
                <w:b/>
                <w:color w:val="auto"/>
                <w:spacing w:val="0"/>
                <w:position w:val="0"/>
                <w:sz w:val="28"/>
                <w:shd w:fill="auto" w:val="clear"/>
              </w:rPr>
              <w:t xml:space="preserve">/proc</w:t>
            </w:r>
            <w:r>
              <w:rPr>
                <w:rFonts w:ascii="Times New Roman" w:hAnsi="Times New Roman" w:cs="Times New Roman" w:eastAsia="Times New Roman"/>
                <w:color w:val="auto"/>
                <w:spacing w:val="0"/>
                <w:position w:val="0"/>
                <w:sz w:val="28"/>
                <w:shd w:fill="auto" w:val="clear"/>
              </w:rPr>
              <w:t xml:space="preserve"> (для цього потрібні права доступу root) </w:t>
            </w:r>
          </w:p>
        </w:tc>
      </w:tr>
      <w:tr>
        <w:trPr>
          <w:trHeight w:val="1" w:hRule="atLeast"/>
          <w:jc w:val="right"/>
        </w:trPr>
        <w:tc>
          <w:tcPr>
            <w:tcW w:w="35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sleep 888888 &amp;</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sleep 888888 &amp; </w:t>
            </w:r>
            <w:r>
              <w:rPr>
                <w:rFonts w:ascii="Times New Roman" w:hAnsi="Times New Roman" w:cs="Times New Roman" w:eastAsia="Times New Roman"/>
                <w:color w:val="auto"/>
                <w:spacing w:val="0"/>
                <w:position w:val="0"/>
                <w:sz w:val="28"/>
                <w:shd w:fill="auto" w:val="clear"/>
              </w:rPr>
              <w:t xml:space="preserve">зупинить виконання на 888888 секунд і буде виконуватися в фоновому режимі.</w:t>
            </w:r>
          </w:p>
        </w:tc>
      </w:tr>
      <w:tr>
        <w:trPr>
          <w:trHeight w:val="1" w:hRule="atLeast"/>
          <w:jc w:val="right"/>
        </w:trPr>
        <w:tc>
          <w:tcPr>
            <w:tcW w:w="35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ping localhost &gt; /dev/null &amp;    </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ping localhost &gt; /dev/null &amp; </w:t>
            </w:r>
            <w:r>
              <w:rPr>
                <w:rFonts w:ascii="Times New Roman" w:hAnsi="Times New Roman" w:cs="Times New Roman" w:eastAsia="Times New Roman"/>
                <w:color w:val="auto"/>
                <w:spacing w:val="0"/>
                <w:position w:val="0"/>
                <w:sz w:val="28"/>
                <w:shd w:fill="auto" w:val="clear"/>
              </w:rPr>
              <w:t xml:space="preserve">відправляє пакети на локальний хост і відкидає відповіді на ці пакети, що дозволяє використовувати командний рядок для виконання інших команд, тоді як ping виконується в фоновому режимі.</w:t>
            </w:r>
          </w:p>
        </w:tc>
      </w:tr>
      <w:tr>
        <w:trPr>
          <w:trHeight w:val="1" w:hRule="atLeast"/>
          <w:jc w:val="right"/>
        </w:trPr>
        <w:tc>
          <w:tcPr>
            <w:tcW w:w="35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ps -e</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ps -e </w:t>
            </w:r>
            <w:r>
              <w:rPr>
                <w:rFonts w:ascii="Times New Roman" w:hAnsi="Times New Roman" w:cs="Times New Roman" w:eastAsia="Times New Roman"/>
                <w:color w:val="auto"/>
                <w:spacing w:val="0"/>
                <w:position w:val="0"/>
                <w:sz w:val="28"/>
                <w:shd w:fill="auto" w:val="clear"/>
              </w:rPr>
              <w:t xml:space="preserve">виводить список всіх процесів, які запущені в системі, зі стовпчиками, які можуть включати інформацію про PID, ім'я процесу, статус процесу, інформацію про використання ресурсів та іншу інформацію про процеси.</w:t>
            </w:r>
          </w:p>
        </w:tc>
      </w:tr>
    </w:tbl>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tbl>
      <w:tblPr>
        <w:tblInd w:w="279" w:type="dxa"/>
      </w:tblPr>
      <w:tblGrid>
        <w:gridCol w:w="3544"/>
        <w:gridCol w:w="6607"/>
      </w:tblGrid>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jobs</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Щоб побачити, які команди виконуються в поточному терміналі, введіть таку команду:</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fg %1</w:t>
            </w:r>
            <w:r>
              <w:rPr>
                <w:rFonts w:ascii="Times New Roman" w:hAnsi="Times New Roman" w:cs="Times New Roman" w:eastAsia="Times New Roman"/>
                <w:color w:val="auto"/>
                <w:spacing w:val="0"/>
                <w:position w:val="0"/>
                <w:sz w:val="24"/>
                <w:shd w:fill="auto" w:val="clear"/>
              </w:rPr>
              <w:br/>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Переконавшись, що дві команди ping виконуються, виведіть першу команду на передній план</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pkill -15 sleep</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скористайтеся командою pkill, щоб завершити команду сну</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ps</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Для перегляду процесів можна використовувати команду</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--sort</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Використовуйте опцію --sort, щоб вказати, за якими стовпцями сортувати</w:t>
            </w:r>
          </w:p>
        </w:tc>
      </w:tr>
    </w:tbl>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tbl>
      <w:tblPr>
        <w:tblInd w:w="279" w:type="dxa"/>
      </w:tblPr>
      <w:tblGrid>
        <w:gridCol w:w="3544"/>
        <w:gridCol w:w="6607"/>
      </w:tblGrid>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chmod</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змінити права доступу до файлів та папок</w:t>
            </w:r>
          </w:p>
        </w:tc>
      </w:tr>
      <w:tr>
        <w:trPr>
          <w:trHeight w:val="285" w:hRule="auto"/>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w:t>
            </w:r>
            <w:r>
              <w:rPr>
                <w:rFonts w:ascii="Calibri" w:hAnsi="Calibri" w:cs="Calibri" w:eastAsia="Calibri"/>
                <w:color w:val="auto"/>
                <w:spacing w:val="0"/>
                <w:position w:val="0"/>
                <w:sz w:val="22"/>
                <w:shd w:fill="auto" w:val="clear"/>
              </w:rPr>
              <w:t xml:space="preserve">о</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запустити команду від імені суперкористувача</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chgrp</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змінити групу власника файлу або папки</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nslookup</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це команда, яка дозволяє доступ до бази даних імен хостів Інтернету. Вона дозволяє пошукати інформацію про адресу IP по доменному імені і навпаки. Також вона повертає інформацію про піддомени і інші дані</w:t>
            </w:r>
          </w:p>
        </w:tc>
      </w:tr>
      <w:tr>
        <w:trPr>
          <w:trHeight w:val="1" w:hRule="atLeast"/>
          <w:jc w:val="left"/>
        </w:trPr>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traceroute</w:t>
            </w:r>
          </w:p>
        </w:tc>
        <w:tc>
          <w:tcPr>
            <w:tcW w:w="6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використовується для визначення шляху пакетів між двома мережами. Команда traceroute використовується для відстеження маршруту, який подорожує пакет даних від початкової до кінцевої точки мережі. Вона також використовується для виявлення проблем з маршрутизацією або затримкою на маршруті.</w:t>
            </w:r>
          </w:p>
        </w:tc>
      </w:tr>
    </w:tbl>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Скріншоти</w:t>
      </w:r>
      <w:r>
        <w:rPr>
          <w:rFonts w:ascii="Times New Roman" w:hAnsi="Times New Roman" w:cs="Times New Roman" w:eastAsia="Times New Roman"/>
          <w:color w:val="auto"/>
          <w:spacing w:val="0"/>
          <w:position w:val="0"/>
          <w:sz w:val="28"/>
          <w:shd w:fill="auto" w:val="clear"/>
        </w:rPr>
        <w:t xml:space="preserve"> виконання команд в терміналі можна </w:t>
      </w:r>
      <w:r>
        <w:rPr>
          <w:rFonts w:ascii="Times New Roman" w:hAnsi="Times New Roman" w:cs="Times New Roman" w:eastAsia="Times New Roman"/>
          <w:b/>
          <w:color w:val="auto"/>
          <w:spacing w:val="0"/>
          <w:position w:val="0"/>
          <w:sz w:val="28"/>
          <w:shd w:fill="auto" w:val="clear"/>
        </w:rPr>
        <w:t xml:space="preserve">не представляти</w:t>
      </w:r>
      <w:r>
        <w:rPr>
          <w:rFonts w:ascii="Times New Roman" w:hAnsi="Times New Roman" w:cs="Times New Roman" w:eastAsia="Times New Roman"/>
          <w:color w:val="auto"/>
          <w:spacing w:val="0"/>
          <w:position w:val="0"/>
          <w:sz w:val="28"/>
          <w:shd w:fill="auto" w:val="clear"/>
        </w:rPr>
        <w:t xml:space="preserve">, достатньо </w:t>
      </w:r>
      <w:r>
        <w:rPr>
          <w:rFonts w:ascii="Times New Roman" w:hAnsi="Times New Roman" w:cs="Times New Roman" w:eastAsia="Times New Roman"/>
          <w:b/>
          <w:color w:val="auto"/>
          <w:spacing w:val="0"/>
          <w:position w:val="0"/>
          <w:sz w:val="28"/>
          <w:shd w:fill="auto" w:val="clear"/>
        </w:rPr>
        <w:t xml:space="preserve">коротко описати команди в таблиці</w:t>
      </w:r>
      <w:r>
        <w:rPr>
          <w:rFonts w:ascii="Times New Roman" w:hAnsi="Times New Roman" w:cs="Times New Roman" w:eastAsia="Times New Roman"/>
          <w:color w:val="auto"/>
          <w:spacing w:val="0"/>
          <w:position w:val="0"/>
          <w:sz w:val="28"/>
          <w:shd w:fill="auto" w:val="clear"/>
        </w:rPr>
        <w:t xml:space="preserve">.</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i/>
          <w:color w:val="FF0000"/>
          <w:spacing w:val="0"/>
          <w:position w:val="0"/>
          <w:sz w:val="28"/>
          <w:shd w:fill="auto" w:val="clear"/>
        </w:rPr>
      </w:pPr>
      <w:r>
        <w:rPr>
          <w:rFonts w:ascii="Times New Roman" w:hAnsi="Times New Roman" w:cs="Times New Roman" w:eastAsia="Times New Roman"/>
          <w:b/>
          <w:i/>
          <w:color w:val="FF0000"/>
          <w:spacing w:val="0"/>
          <w:position w:val="0"/>
          <w:sz w:val="36"/>
          <w:shd w:fill="auto" w:val="clear"/>
        </w:rPr>
        <w:t xml:space="preserve">РУДА</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96"/>
        </w:numPr>
        <w:spacing w:before="0" w:after="0" w:line="240"/>
        <w:ind w:right="0" w:left="566"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Виконайте практичні завдання </w:t>
      </w:r>
      <w:r>
        <w:rPr>
          <w:rFonts w:ascii="Times New Roman" w:hAnsi="Times New Roman" w:cs="Times New Roman" w:eastAsia="Times New Roman"/>
          <w:color w:val="000000"/>
          <w:spacing w:val="0"/>
          <w:position w:val="0"/>
          <w:sz w:val="28"/>
          <w:shd w:fill="auto" w:val="clear"/>
        </w:rPr>
        <w:t xml:space="preserve">у терміналі </w:t>
      </w:r>
      <w:r>
        <w:rPr>
          <w:rFonts w:ascii="Times New Roman" w:hAnsi="Times New Roman" w:cs="Times New Roman" w:eastAsia="Times New Roman"/>
          <w:color w:val="auto"/>
          <w:spacing w:val="0"/>
          <w:position w:val="0"/>
          <w:sz w:val="28"/>
          <w:shd w:fill="auto" w:val="clear"/>
        </w:rPr>
        <w:t xml:space="preserve">(продемонструйте скріншоти)</w:t>
      </w:r>
      <w:r>
        <w:rPr>
          <w:rFonts w:ascii="Times New Roman" w:hAnsi="Times New Roman" w:cs="Times New Roman" w:eastAsia="Times New Roman"/>
          <w:color w:val="000000"/>
          <w:spacing w:val="0"/>
          <w:position w:val="0"/>
          <w:sz w:val="28"/>
          <w:shd w:fill="auto" w:val="clear"/>
        </w:rPr>
        <w:t xml:space="preserve">:</w:t>
      </w:r>
    </w:p>
    <w:p>
      <w:pPr>
        <w:numPr>
          <w:ilvl w:val="0"/>
          <w:numId w:val="96"/>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даній лабораторній роботі використовувалась команда </w:t>
      </w:r>
      <w:r>
        <w:rPr>
          <w:rFonts w:ascii="Times New Roman" w:hAnsi="Times New Roman" w:cs="Times New Roman" w:eastAsia="Times New Roman"/>
          <w:i/>
          <w:color w:val="auto"/>
          <w:spacing w:val="0"/>
          <w:position w:val="0"/>
          <w:sz w:val="28"/>
          <w:shd w:fill="auto" w:val="clear"/>
        </w:rPr>
        <w:t xml:space="preserve">cat</w:t>
      </w:r>
      <w:r>
        <w:rPr>
          <w:rFonts w:ascii="Times New Roman" w:hAnsi="Times New Roman" w:cs="Times New Roman" w:eastAsia="Times New Roman"/>
          <w:color w:val="auto"/>
          <w:spacing w:val="0"/>
          <w:position w:val="0"/>
          <w:sz w:val="28"/>
          <w:shd w:fill="auto" w:val="clear"/>
        </w:rPr>
        <w:t xml:space="preserve">, дослідіть її можливості та опишіть для яких задач вона призначена;</w:t>
      </w:r>
    </w:p>
    <w:p>
      <w:pPr>
        <w:numPr>
          <w:ilvl w:val="0"/>
          <w:numId w:val="96"/>
        </w:numPr>
        <w:spacing w:before="0" w:after="0" w:line="240"/>
        <w:ind w:right="0" w:left="1004"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Команда </w:t>
      </w:r>
      <w:r>
        <w:rPr>
          <w:rFonts w:ascii="Consolas" w:hAnsi="Consolas" w:cs="Consolas" w:eastAsia="Consolas"/>
          <w:b/>
          <w:color w:val="000000"/>
          <w:spacing w:val="0"/>
          <w:position w:val="0"/>
          <w:sz w:val="28"/>
          <w:shd w:fill="auto" w:val="clear"/>
        </w:rPr>
        <w:t xml:space="preserve">cat</w:t>
      </w:r>
      <w:r>
        <w:rPr>
          <w:rFonts w:ascii="Times New Roman" w:hAnsi="Times New Roman" w:cs="Times New Roman" w:eastAsia="Times New Roman"/>
          <w:color w:val="000000"/>
          <w:spacing w:val="0"/>
          <w:position w:val="0"/>
          <w:sz w:val="28"/>
          <w:shd w:fill="auto" w:val="clear"/>
        </w:rPr>
        <w:t xml:space="preserve"> в Linux використовується для зчитування та виводу вмісту текстових файлів в термінал, або для злиття двох або більше файлів в один.</w:t>
      </w:r>
    </w:p>
    <w:p>
      <w:pPr>
        <w:numPr>
          <w:ilvl w:val="0"/>
          <w:numId w:val="9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Основні опції команди </w:t>
      </w:r>
      <w:r>
        <w:rPr>
          <w:rFonts w:ascii="Consolas" w:hAnsi="Consolas" w:cs="Consolas" w:eastAsia="Consolas"/>
          <w:b/>
          <w:color w:val="000000"/>
          <w:spacing w:val="0"/>
          <w:position w:val="0"/>
          <w:sz w:val="28"/>
          <w:shd w:fill="auto" w:val="clear"/>
        </w:rPr>
        <w:t xml:space="preserve">cat</w:t>
      </w:r>
      <w:r>
        <w:rPr>
          <w:rFonts w:ascii="Times New Roman" w:hAnsi="Times New Roman" w:cs="Times New Roman" w:eastAsia="Times New Roman"/>
          <w:color w:val="000000"/>
          <w:spacing w:val="0"/>
          <w:position w:val="0"/>
          <w:sz w:val="28"/>
          <w:shd w:fill="auto" w:val="clear"/>
        </w:rPr>
        <w:t xml:space="preserve">:</w:t>
      </w:r>
    </w:p>
    <w:p>
      <w:pPr>
        <w:numPr>
          <w:ilvl w:val="0"/>
          <w:numId w:val="96"/>
        </w:numPr>
        <w:spacing w:before="0" w:after="0" w:line="240"/>
        <w:ind w:right="0" w:left="1004" w:hanging="360"/>
        <w:jc w:val="both"/>
        <w:rPr>
          <w:rFonts w:ascii="Times New Roman" w:hAnsi="Times New Roman" w:cs="Times New Roman" w:eastAsia="Times New Roman"/>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cat file.txt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вивести вміст файлу </w:t>
      </w:r>
      <w:r>
        <w:rPr>
          <w:rFonts w:ascii="Consolas" w:hAnsi="Consolas" w:cs="Consolas" w:eastAsia="Consolas"/>
          <w:b/>
          <w:color w:val="000000"/>
          <w:spacing w:val="0"/>
          <w:position w:val="0"/>
          <w:sz w:val="28"/>
          <w:shd w:fill="auto" w:val="clear"/>
        </w:rPr>
        <w:t xml:space="preserve">file.txt</w:t>
      </w:r>
      <w:r>
        <w:rPr>
          <w:rFonts w:ascii="Times New Roman" w:hAnsi="Times New Roman" w:cs="Times New Roman" w:eastAsia="Times New Roman"/>
          <w:color w:val="000000"/>
          <w:spacing w:val="0"/>
          <w:position w:val="0"/>
          <w:sz w:val="28"/>
          <w:shd w:fill="auto" w:val="clear"/>
        </w:rPr>
        <w:t xml:space="preserve"> в термінал;</w:t>
      </w:r>
    </w:p>
    <w:p>
      <w:pPr>
        <w:numPr>
          <w:ilvl w:val="0"/>
          <w:numId w:val="96"/>
        </w:numPr>
        <w:spacing w:before="0" w:after="0" w:line="240"/>
        <w:ind w:right="0" w:left="1004" w:hanging="360"/>
        <w:jc w:val="both"/>
        <w:rPr>
          <w:rFonts w:ascii="Times New Roman" w:hAnsi="Times New Roman" w:cs="Times New Roman" w:eastAsia="Times New Roman"/>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cat file1.txt file2.txt &gt; merged.txt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злити вміст файлів </w:t>
      </w:r>
      <w:r>
        <w:rPr>
          <w:rFonts w:ascii="Consolas" w:hAnsi="Consolas" w:cs="Consolas" w:eastAsia="Consolas"/>
          <w:b/>
          <w:color w:val="000000"/>
          <w:spacing w:val="0"/>
          <w:position w:val="0"/>
          <w:sz w:val="28"/>
          <w:shd w:fill="auto" w:val="clear"/>
        </w:rPr>
        <w:t xml:space="preserve">file1.txt</w:t>
      </w:r>
      <w:r>
        <w:rPr>
          <w:rFonts w:ascii="Times New Roman" w:hAnsi="Times New Roman" w:cs="Times New Roman" w:eastAsia="Times New Roman"/>
          <w:color w:val="000000"/>
          <w:spacing w:val="0"/>
          <w:position w:val="0"/>
          <w:sz w:val="28"/>
          <w:shd w:fill="auto" w:val="clear"/>
        </w:rPr>
        <w:t xml:space="preserve"> та </w:t>
      </w:r>
      <w:r>
        <w:rPr>
          <w:rFonts w:ascii="Consolas" w:hAnsi="Consolas" w:cs="Consolas" w:eastAsia="Consolas"/>
          <w:b/>
          <w:color w:val="000000"/>
          <w:spacing w:val="0"/>
          <w:position w:val="0"/>
          <w:sz w:val="28"/>
          <w:shd w:fill="auto" w:val="clear"/>
        </w:rPr>
        <w:t xml:space="preserve">file2.txt</w:t>
      </w:r>
      <w:r>
        <w:rPr>
          <w:rFonts w:ascii="Times New Roman" w:hAnsi="Times New Roman" w:cs="Times New Roman" w:eastAsia="Times New Roman"/>
          <w:color w:val="000000"/>
          <w:spacing w:val="0"/>
          <w:position w:val="0"/>
          <w:sz w:val="28"/>
          <w:shd w:fill="auto" w:val="clear"/>
        </w:rPr>
        <w:t xml:space="preserve"> і записати результат у новий файл </w:t>
      </w:r>
      <w:r>
        <w:rPr>
          <w:rFonts w:ascii="Consolas" w:hAnsi="Consolas" w:cs="Consolas" w:eastAsia="Consolas"/>
          <w:b/>
          <w:color w:val="000000"/>
          <w:spacing w:val="0"/>
          <w:position w:val="0"/>
          <w:sz w:val="28"/>
          <w:shd w:fill="auto" w:val="clear"/>
        </w:rPr>
        <w:t xml:space="preserve">merged.txt</w:t>
      </w:r>
      <w:r>
        <w:rPr>
          <w:rFonts w:ascii="Times New Roman" w:hAnsi="Times New Roman" w:cs="Times New Roman" w:eastAsia="Times New Roman"/>
          <w:color w:val="000000"/>
          <w:spacing w:val="0"/>
          <w:position w:val="0"/>
          <w:sz w:val="28"/>
          <w:shd w:fill="auto" w:val="clear"/>
        </w:rPr>
        <w:t xml:space="preserve">;</w:t>
      </w:r>
    </w:p>
    <w:p>
      <w:pPr>
        <w:numPr>
          <w:ilvl w:val="0"/>
          <w:numId w:val="96"/>
        </w:numPr>
        <w:spacing w:before="0" w:after="0" w:line="240"/>
        <w:ind w:right="0" w:left="1004" w:hanging="360"/>
        <w:jc w:val="both"/>
        <w:rPr>
          <w:rFonts w:ascii="Times New Roman" w:hAnsi="Times New Roman" w:cs="Times New Roman" w:eastAsia="Times New Roman"/>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cat file.txt &gt;&gt; appended.txt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додати вміст файлу </w:t>
      </w:r>
      <w:r>
        <w:rPr>
          <w:rFonts w:ascii="Consolas" w:hAnsi="Consolas" w:cs="Consolas" w:eastAsia="Consolas"/>
          <w:b/>
          <w:color w:val="000000"/>
          <w:spacing w:val="0"/>
          <w:position w:val="0"/>
          <w:sz w:val="28"/>
          <w:shd w:fill="auto" w:val="clear"/>
        </w:rPr>
        <w:t xml:space="preserve">file.txt</w:t>
      </w:r>
      <w:r>
        <w:rPr>
          <w:rFonts w:ascii="Times New Roman" w:hAnsi="Times New Roman" w:cs="Times New Roman" w:eastAsia="Times New Roman"/>
          <w:color w:val="000000"/>
          <w:spacing w:val="0"/>
          <w:position w:val="0"/>
          <w:sz w:val="28"/>
          <w:shd w:fill="auto" w:val="clear"/>
        </w:rPr>
        <w:t xml:space="preserve"> в кінець файлу </w:t>
      </w:r>
      <w:r>
        <w:rPr>
          <w:rFonts w:ascii="Consolas" w:hAnsi="Consolas" w:cs="Consolas" w:eastAsia="Consolas"/>
          <w:b/>
          <w:color w:val="000000"/>
          <w:spacing w:val="0"/>
          <w:position w:val="0"/>
          <w:sz w:val="28"/>
          <w:shd w:fill="auto" w:val="clear"/>
        </w:rPr>
        <w:t xml:space="preserve">appended.txt</w:t>
      </w:r>
      <w:r>
        <w:rPr>
          <w:rFonts w:ascii="Times New Roman" w:hAnsi="Times New Roman" w:cs="Times New Roman" w:eastAsia="Times New Roman"/>
          <w:color w:val="000000"/>
          <w:spacing w:val="0"/>
          <w:position w:val="0"/>
          <w:sz w:val="28"/>
          <w:shd w:fill="auto" w:val="clear"/>
        </w:rPr>
        <w:t xml:space="preserve">;</w:t>
      </w:r>
    </w:p>
    <w:p>
      <w:pPr>
        <w:numPr>
          <w:ilvl w:val="0"/>
          <w:numId w:val="96"/>
        </w:numPr>
        <w:spacing w:before="0" w:after="0" w:line="240"/>
        <w:ind w:right="0" w:left="1004" w:hanging="360"/>
        <w:jc w:val="both"/>
        <w:rPr>
          <w:rFonts w:ascii="Times New Roman" w:hAnsi="Times New Roman" w:cs="Times New Roman" w:eastAsia="Times New Roman"/>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cat -n file.txt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вивести вміст файлу </w:t>
      </w:r>
      <w:r>
        <w:rPr>
          <w:rFonts w:ascii="Consolas" w:hAnsi="Consolas" w:cs="Consolas" w:eastAsia="Consolas"/>
          <w:b/>
          <w:color w:val="000000"/>
          <w:spacing w:val="0"/>
          <w:position w:val="0"/>
          <w:sz w:val="28"/>
          <w:shd w:fill="auto" w:val="clear"/>
        </w:rPr>
        <w:t xml:space="preserve">file.txt</w:t>
      </w:r>
      <w:r>
        <w:rPr>
          <w:rFonts w:ascii="Times New Roman" w:hAnsi="Times New Roman" w:cs="Times New Roman" w:eastAsia="Times New Roman"/>
          <w:color w:val="000000"/>
          <w:spacing w:val="0"/>
          <w:position w:val="0"/>
          <w:sz w:val="28"/>
          <w:shd w:fill="auto" w:val="clear"/>
        </w:rPr>
        <w:t xml:space="preserve">, пронумерувавши кожен рядок;</w:t>
      </w:r>
    </w:p>
    <w:p>
      <w:pPr>
        <w:numPr>
          <w:ilvl w:val="0"/>
          <w:numId w:val="96"/>
        </w:numPr>
        <w:spacing w:before="0" w:after="0" w:line="240"/>
        <w:ind w:right="0" w:left="1004" w:hanging="360"/>
        <w:jc w:val="both"/>
        <w:rPr>
          <w:rFonts w:ascii="Times New Roman" w:hAnsi="Times New Roman" w:cs="Times New Roman" w:eastAsia="Times New Roman"/>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cat -b file.txt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вивести вміст файлу </w:t>
      </w:r>
      <w:r>
        <w:rPr>
          <w:rFonts w:ascii="Consolas" w:hAnsi="Consolas" w:cs="Consolas" w:eastAsia="Consolas"/>
          <w:b/>
          <w:color w:val="000000"/>
          <w:spacing w:val="0"/>
          <w:position w:val="0"/>
          <w:sz w:val="28"/>
          <w:shd w:fill="auto" w:val="clear"/>
        </w:rPr>
        <w:t xml:space="preserve">file.txt</w:t>
      </w:r>
      <w:r>
        <w:rPr>
          <w:rFonts w:ascii="Times New Roman" w:hAnsi="Times New Roman" w:cs="Times New Roman" w:eastAsia="Times New Roman"/>
          <w:color w:val="000000"/>
          <w:spacing w:val="0"/>
          <w:position w:val="0"/>
          <w:sz w:val="28"/>
          <w:shd w:fill="auto" w:val="clear"/>
        </w:rPr>
        <w:t xml:space="preserve">, пронумерувавши тільки ненульові рядки.</w:t>
      </w:r>
    </w:p>
    <w:p>
      <w:pPr>
        <w:numPr>
          <w:ilvl w:val="0"/>
          <w:numId w:val="96"/>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продемонструйте приклади, коли команда </w:t>
      </w:r>
      <w:r>
        <w:rPr>
          <w:rFonts w:ascii="Times New Roman" w:hAnsi="Times New Roman" w:cs="Times New Roman" w:eastAsia="Times New Roman"/>
          <w:i/>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використовується для створення файлу, перегляду вмісту файлу, перенаправлення інформації у інший файл, склеювання декількох файлів в один;</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01"/>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object w:dxaOrig="9417" w:dyaOrig="7056">
          <v:rect xmlns:o="urn:schemas-microsoft-com:office:office" xmlns:v="urn:schemas-microsoft-com:vml" id="rectole0000000000" style="width:470.850000pt;height:35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01"/>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object w:dxaOrig="9417" w:dyaOrig="7056">
          <v:rect xmlns:o="urn:schemas-microsoft-com:office:office" xmlns:v="urn:schemas-microsoft-com:vml" id="rectole0000000001" style="width:470.850000pt;height:35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01"/>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які параметри команди </w:t>
      </w:r>
      <w:r>
        <w:rPr>
          <w:rFonts w:ascii="Times New Roman" w:hAnsi="Times New Roman" w:cs="Times New Roman" w:eastAsia="Times New Roman"/>
          <w:i/>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треба використати, щоб пронумерувати рядки файлу, відобразити недруковані символи, видалити порожні рядки?  </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6912" w:dyaOrig="3888">
          <v:rect xmlns:o="urn:schemas-microsoft-com:office:office" xmlns:v="urn:schemas-microsoft-com:vml" id="rectole0000000002" style="width:345.600000pt;height:194.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03"/>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можливості команди </w:t>
      </w:r>
      <w:r>
        <w:rPr>
          <w:rFonts w:ascii="Times New Roman" w:hAnsi="Times New Roman" w:cs="Times New Roman" w:eastAsia="Times New Roman"/>
          <w:i/>
          <w:color w:val="auto"/>
          <w:spacing w:val="0"/>
          <w:position w:val="0"/>
          <w:sz w:val="28"/>
          <w:shd w:fill="auto" w:val="clear"/>
        </w:rPr>
        <w:t xml:space="preserve">dig</w:t>
      </w:r>
      <w:r>
        <w:rPr>
          <w:rFonts w:ascii="Times New Roman" w:hAnsi="Times New Roman" w:cs="Times New Roman" w:eastAsia="Times New Roman"/>
          <w:color w:val="auto"/>
          <w:spacing w:val="0"/>
          <w:position w:val="0"/>
          <w:sz w:val="28"/>
          <w:shd w:fill="auto" w:val="clear"/>
        </w:rPr>
        <w:t xml:space="preserve"> та наведіть приклади;</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Скорочено від Domain Information Groper, команди Dig є одним із найшвидших методів запиту серверів DNS про те, що працює, а що ні.</w:t>
      </w:r>
    </w:p>
    <w:p>
      <w:pPr>
        <w:numPr>
          <w:ilvl w:val="0"/>
          <w:numId w:val="103"/>
        </w:numPr>
        <w:suppressAutoHyphens w:val="true"/>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 можете перевірити IP-адресу сервера, сервери імен, обмін поштою, запитати TTL тощо за допомогою текстів, які легко запам’ятати.</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IP-адреси домену:</w:t>
      </w:r>
    </w:p>
    <w:p>
      <w:pPr>
        <w:numPr>
          <w:ilvl w:val="0"/>
          <w:numId w:val="103"/>
        </w:numPr>
        <w:suppressAutoHyphens w:val="true"/>
        <w:spacing w:before="0" w:after="0" w:line="240"/>
        <w:ind w:right="0" w:left="1004"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dig example.com</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буде містити IP-адресу для домену </w:t>
      </w:r>
      <w:r>
        <w:rPr>
          <w:rFonts w:ascii="Times New Roman" w:hAnsi="Times New Roman" w:cs="Times New Roman" w:eastAsia="Times New Roman"/>
          <w:b/>
          <w:color w:val="auto"/>
          <w:spacing w:val="0"/>
          <w:position w:val="0"/>
          <w:sz w:val="28"/>
          <w:shd w:fill="auto" w:val="clear"/>
        </w:rPr>
        <w:t xml:space="preserve">example.com</w:t>
      </w:r>
      <w:r>
        <w:rPr>
          <w:rFonts w:ascii="Times New Roman" w:hAnsi="Times New Roman" w:cs="Times New Roman" w:eastAsia="Times New Roman"/>
          <w:color w:val="auto"/>
          <w:spacing w:val="0"/>
          <w:position w:val="0"/>
          <w:sz w:val="28"/>
          <w:shd w:fill="auto" w:val="clear"/>
        </w:rPr>
        <w:t xml:space="preserve">.</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інформації про MX-записи:</w:t>
      </w:r>
    </w:p>
    <w:p>
      <w:pPr>
        <w:numPr>
          <w:ilvl w:val="0"/>
          <w:numId w:val="103"/>
        </w:numPr>
        <w:suppressAutoHyphens w:val="true"/>
        <w:spacing w:before="0" w:after="0" w:line="240"/>
        <w:ind w:right="0" w:left="1004"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dig example.com MX</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буде містити список MX-записів для домену </w:t>
      </w:r>
      <w:r>
        <w:rPr>
          <w:rFonts w:ascii="Times New Roman" w:hAnsi="Times New Roman" w:cs="Times New Roman" w:eastAsia="Times New Roman"/>
          <w:b/>
          <w:color w:val="auto"/>
          <w:spacing w:val="0"/>
          <w:position w:val="0"/>
          <w:sz w:val="28"/>
          <w:shd w:fill="auto" w:val="clear"/>
        </w:rPr>
        <w:t xml:space="preserve">example.com</w:t>
      </w:r>
      <w:r>
        <w:rPr>
          <w:rFonts w:ascii="Times New Roman" w:hAnsi="Times New Roman" w:cs="Times New Roman" w:eastAsia="Times New Roman"/>
          <w:color w:val="auto"/>
          <w:spacing w:val="0"/>
          <w:position w:val="0"/>
          <w:sz w:val="28"/>
          <w:shd w:fill="auto" w:val="clear"/>
        </w:rPr>
        <w:t xml:space="preserve">.</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інформації про NS-записи:</w:t>
      </w:r>
    </w:p>
    <w:p>
      <w:pPr>
        <w:numPr>
          <w:ilvl w:val="0"/>
          <w:numId w:val="103"/>
        </w:numPr>
        <w:suppressAutoHyphens w:val="true"/>
        <w:spacing w:before="0" w:after="0" w:line="240"/>
        <w:ind w:right="0" w:left="1004"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dig example.com NS</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буде містити список NS-записів для домену </w:t>
      </w:r>
      <w:r>
        <w:rPr>
          <w:rFonts w:ascii="Times New Roman" w:hAnsi="Times New Roman" w:cs="Times New Roman" w:eastAsia="Times New Roman"/>
          <w:b/>
          <w:color w:val="auto"/>
          <w:spacing w:val="0"/>
          <w:position w:val="0"/>
          <w:sz w:val="28"/>
          <w:shd w:fill="auto" w:val="clear"/>
        </w:rPr>
        <w:t xml:space="preserve">example.com</w:t>
      </w:r>
      <w:r>
        <w:rPr>
          <w:rFonts w:ascii="Times New Roman" w:hAnsi="Times New Roman" w:cs="Times New Roman" w:eastAsia="Times New Roman"/>
          <w:color w:val="auto"/>
          <w:spacing w:val="0"/>
          <w:position w:val="0"/>
          <w:sz w:val="28"/>
          <w:shd w:fill="auto" w:val="clear"/>
        </w:rPr>
        <w:t xml:space="preserve">.</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інформації про CNAME-записи:</w:t>
      </w:r>
    </w:p>
    <w:p>
      <w:pPr>
        <w:numPr>
          <w:ilvl w:val="0"/>
          <w:numId w:val="103"/>
        </w:numPr>
        <w:suppressAutoHyphens w:val="true"/>
        <w:spacing w:before="0" w:after="0" w:line="240"/>
        <w:ind w:right="0" w:left="1004"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dig example.com CNAME</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буде містити список CNAME-записів для домену </w:t>
      </w:r>
      <w:r>
        <w:rPr>
          <w:rFonts w:ascii="Times New Roman" w:hAnsi="Times New Roman" w:cs="Times New Roman" w:eastAsia="Times New Roman"/>
          <w:b/>
          <w:color w:val="auto"/>
          <w:spacing w:val="0"/>
          <w:position w:val="0"/>
          <w:sz w:val="28"/>
          <w:shd w:fill="auto" w:val="clear"/>
        </w:rPr>
        <w:t xml:space="preserve">example.com</w:t>
      </w:r>
      <w:r>
        <w:rPr>
          <w:rFonts w:ascii="Times New Roman" w:hAnsi="Times New Roman" w:cs="Times New Roman" w:eastAsia="Times New Roman"/>
          <w:color w:val="auto"/>
          <w:spacing w:val="0"/>
          <w:position w:val="0"/>
          <w:sz w:val="28"/>
          <w:shd w:fill="auto" w:val="clear"/>
        </w:rPr>
        <w:t xml:space="preserve">.</w:t>
      </w:r>
    </w:p>
    <w:p>
      <w:pPr>
        <w:numPr>
          <w:ilvl w:val="0"/>
          <w:numId w:val="103"/>
        </w:numPr>
        <w:suppressAutoHyphens w:val="true"/>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Встановлення конкретного DNS-сервера:</w:t>
      </w:r>
    </w:p>
    <w:p>
      <w:pPr>
        <w:numPr>
          <w:ilvl w:val="0"/>
          <w:numId w:val="103"/>
        </w:numPr>
        <w:suppressAutoHyphens w:val="true"/>
        <w:spacing w:before="0" w:after="0" w:line="240"/>
        <w:ind w:right="0" w:left="1004"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dig example.com @dns-server</w:t>
      </w:r>
    </w:p>
    <w:p>
      <w:pPr>
        <w:numPr>
          <w:ilvl w:val="0"/>
          <w:numId w:val="103"/>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можливості команди </w:t>
      </w:r>
      <w:r>
        <w:rPr>
          <w:rFonts w:ascii="Times New Roman" w:hAnsi="Times New Roman" w:cs="Times New Roman" w:eastAsia="Times New Roman"/>
          <w:i/>
          <w:color w:val="auto"/>
          <w:spacing w:val="0"/>
          <w:position w:val="0"/>
          <w:sz w:val="28"/>
          <w:shd w:fill="auto" w:val="clear"/>
        </w:rPr>
        <w:t xml:space="preserve">netstat</w:t>
      </w:r>
      <w:r>
        <w:rPr>
          <w:rFonts w:ascii="Times New Roman" w:hAnsi="Times New Roman" w:cs="Times New Roman" w:eastAsia="Times New Roman"/>
          <w:color w:val="auto"/>
          <w:spacing w:val="0"/>
          <w:position w:val="0"/>
          <w:sz w:val="28"/>
          <w:shd w:fill="auto" w:val="clear"/>
        </w:rPr>
        <w:t xml:space="preserve"> та наведіть приклади</w:t>
      </w: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144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w:t>
      </w:r>
      <w:r>
        <w:rPr>
          <w:rFonts w:ascii="Consolas" w:hAnsi="Consolas" w:cs="Consolas" w:eastAsia="Consolas"/>
          <w:b/>
          <w:color w:val="auto"/>
          <w:spacing w:val="0"/>
          <w:position w:val="0"/>
          <w:sz w:val="28"/>
          <w:shd w:fill="auto" w:val="clear"/>
        </w:rPr>
        <w:t xml:space="preserve">netstat</w:t>
      </w:r>
      <w:r>
        <w:rPr>
          <w:rFonts w:ascii="Times New Roman" w:hAnsi="Times New Roman" w:cs="Times New Roman" w:eastAsia="Times New Roman"/>
          <w:color w:val="auto"/>
          <w:spacing w:val="0"/>
          <w:position w:val="0"/>
          <w:sz w:val="28"/>
          <w:shd w:fill="auto" w:val="clear"/>
        </w:rPr>
        <w:t xml:space="preserve"> - це інструмент моніторингу мережевої активності в операційній системі Linux. Вона дозволяє відображати список відкритих портів, активних з'єднань, маршрутизацію та іншу корисну інформацію про мережу.</w:t>
      </w:r>
    </w:p>
    <w:p>
      <w:pPr>
        <w:spacing w:before="0" w:after="0" w:line="240"/>
        <w:ind w:right="0" w:left="144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Деякі корисні опції команди </w:t>
      </w:r>
      <w:r>
        <w:rPr>
          <w:rFonts w:ascii="Consolas" w:hAnsi="Consolas" w:cs="Consolas" w:eastAsia="Consolas"/>
          <w:b/>
          <w:color w:val="auto"/>
          <w:spacing w:val="0"/>
          <w:position w:val="0"/>
          <w:sz w:val="28"/>
          <w:shd w:fill="auto" w:val="clear"/>
        </w:rPr>
        <w:t xml:space="preserve">netstat</w:t>
      </w:r>
      <w:r>
        <w:rPr>
          <w:rFonts w:ascii="Times New Roman" w:hAnsi="Times New Roman" w:cs="Times New Roman" w:eastAsia="Times New Roman"/>
          <w:color w:val="auto"/>
          <w:spacing w:val="0"/>
          <w:position w:val="0"/>
          <w:sz w:val="28"/>
          <w:shd w:fill="auto" w:val="clear"/>
        </w:rPr>
        <w:t xml:space="preserve">:</w:t>
      </w:r>
    </w:p>
    <w:p>
      <w:pPr>
        <w:numPr>
          <w:ilvl w:val="0"/>
          <w:numId w:val="109"/>
        </w:numPr>
        <w:spacing w:before="0" w:after="0" w:line="240"/>
        <w:ind w:right="0" w:left="2509" w:hanging="360"/>
        <w:jc w:val="both"/>
        <w:rPr>
          <w:rFonts w:ascii="Times New Roman" w:hAnsi="Times New Roman" w:cs="Times New Roman" w:eastAsia="Times New Roman"/>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або </w:t>
      </w:r>
      <w:r>
        <w:rPr>
          <w:rFonts w:ascii="Consolas" w:hAnsi="Consolas" w:cs="Consolas" w:eastAsia="Consolas"/>
          <w:b/>
          <w:color w:val="auto"/>
          <w:spacing w:val="0"/>
          <w:position w:val="0"/>
          <w:sz w:val="28"/>
          <w:shd w:fill="auto" w:val="clear"/>
        </w:rPr>
        <w:t xml:space="preserve">--all</w:t>
      </w:r>
      <w:r>
        <w:rPr>
          <w:rFonts w:ascii="Times New Roman" w:hAnsi="Times New Roman" w:cs="Times New Roman" w:eastAsia="Times New Roman"/>
          <w:color w:val="auto"/>
          <w:spacing w:val="0"/>
          <w:position w:val="0"/>
          <w:sz w:val="28"/>
          <w:shd w:fill="auto" w:val="clear"/>
        </w:rPr>
        <w:t xml:space="preserve"> - відображає всі з'єднання, включаючи прослуховування портів;</w:t>
      </w:r>
    </w:p>
    <w:p>
      <w:pPr>
        <w:numPr>
          <w:ilvl w:val="0"/>
          <w:numId w:val="109"/>
        </w:numPr>
        <w:spacing w:before="0" w:after="0" w:line="240"/>
        <w:ind w:right="0" w:left="2509" w:hanging="360"/>
        <w:jc w:val="both"/>
        <w:rPr>
          <w:rFonts w:ascii="Times New Roman" w:hAnsi="Times New Roman" w:cs="Times New Roman" w:eastAsia="Times New Roman"/>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або </w:t>
      </w:r>
      <w:r>
        <w:rPr>
          <w:rFonts w:ascii="Consolas" w:hAnsi="Consolas" w:cs="Consolas" w:eastAsia="Consolas"/>
          <w:b/>
          <w:color w:val="auto"/>
          <w:spacing w:val="0"/>
          <w:position w:val="0"/>
          <w:sz w:val="28"/>
          <w:shd w:fill="auto" w:val="clear"/>
        </w:rPr>
        <w:t xml:space="preserve">--tcp</w:t>
      </w:r>
      <w:r>
        <w:rPr>
          <w:rFonts w:ascii="Times New Roman" w:hAnsi="Times New Roman" w:cs="Times New Roman" w:eastAsia="Times New Roman"/>
          <w:color w:val="auto"/>
          <w:spacing w:val="0"/>
          <w:position w:val="0"/>
          <w:sz w:val="28"/>
          <w:shd w:fill="auto" w:val="clear"/>
        </w:rPr>
        <w:t xml:space="preserve"> - відображає тільки TCP-з'єднання;</w:t>
      </w:r>
    </w:p>
    <w:p>
      <w:pPr>
        <w:numPr>
          <w:ilvl w:val="0"/>
          <w:numId w:val="109"/>
        </w:numPr>
        <w:spacing w:before="0" w:after="0" w:line="240"/>
        <w:ind w:right="0" w:left="2509" w:hanging="360"/>
        <w:jc w:val="both"/>
        <w:rPr>
          <w:rFonts w:ascii="Times New Roman" w:hAnsi="Times New Roman" w:cs="Times New Roman" w:eastAsia="Times New Roman"/>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-u</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або </w:t>
      </w:r>
      <w:r>
        <w:rPr>
          <w:rFonts w:ascii="Consolas" w:hAnsi="Consolas" w:cs="Consolas" w:eastAsia="Consolas"/>
          <w:b/>
          <w:color w:val="auto"/>
          <w:spacing w:val="0"/>
          <w:position w:val="0"/>
          <w:sz w:val="28"/>
          <w:shd w:fill="auto" w:val="clear"/>
        </w:rPr>
        <w:t xml:space="preserve">--udp</w:t>
      </w:r>
      <w:r>
        <w:rPr>
          <w:rFonts w:ascii="Times New Roman" w:hAnsi="Times New Roman" w:cs="Times New Roman" w:eastAsia="Times New Roman"/>
          <w:color w:val="auto"/>
          <w:spacing w:val="0"/>
          <w:position w:val="0"/>
          <w:sz w:val="28"/>
          <w:shd w:fill="auto" w:val="clear"/>
        </w:rPr>
        <w:t xml:space="preserve"> - відображає тільки UDP-з'єднання;</w:t>
      </w:r>
    </w:p>
    <w:p>
      <w:pPr>
        <w:numPr>
          <w:ilvl w:val="0"/>
          <w:numId w:val="109"/>
        </w:numPr>
        <w:spacing w:before="0" w:after="0" w:line="240"/>
        <w:ind w:right="0" w:left="2509" w:hanging="360"/>
        <w:jc w:val="both"/>
        <w:rPr>
          <w:rFonts w:ascii="Times New Roman" w:hAnsi="Times New Roman" w:cs="Times New Roman" w:eastAsia="Times New Roman"/>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або </w:t>
      </w:r>
      <w:r>
        <w:rPr>
          <w:rFonts w:ascii="Consolas" w:hAnsi="Consolas" w:cs="Consolas" w:eastAsia="Consolas"/>
          <w:b/>
          <w:color w:val="auto"/>
          <w:spacing w:val="0"/>
          <w:position w:val="0"/>
          <w:sz w:val="28"/>
          <w:shd w:fill="auto" w:val="clear"/>
        </w:rPr>
        <w:t xml:space="preserve">--numeric</w:t>
      </w:r>
      <w:r>
        <w:rPr>
          <w:rFonts w:ascii="Times New Roman" w:hAnsi="Times New Roman" w:cs="Times New Roman" w:eastAsia="Times New Roman"/>
          <w:color w:val="auto"/>
          <w:spacing w:val="0"/>
          <w:position w:val="0"/>
          <w:sz w:val="28"/>
          <w:shd w:fill="auto" w:val="clear"/>
        </w:rPr>
        <w:t xml:space="preserve"> - відображає адреси IP та порти у числовому форматі замість назв хостів та сервісів;</w:t>
      </w:r>
    </w:p>
    <w:p>
      <w:pPr>
        <w:numPr>
          <w:ilvl w:val="0"/>
          <w:numId w:val="109"/>
        </w:numPr>
        <w:spacing w:before="0" w:after="0" w:line="240"/>
        <w:ind w:right="0" w:left="2509" w:hanging="360"/>
        <w:jc w:val="both"/>
        <w:rPr>
          <w:rFonts w:ascii="Times New Roman" w:hAnsi="Times New Roman" w:cs="Times New Roman" w:eastAsia="Times New Roman"/>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-p</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або </w:t>
      </w:r>
      <w:r>
        <w:rPr>
          <w:rFonts w:ascii="Consolas" w:hAnsi="Consolas" w:cs="Consolas" w:eastAsia="Consolas"/>
          <w:b/>
          <w:color w:val="auto"/>
          <w:spacing w:val="0"/>
          <w:position w:val="0"/>
          <w:sz w:val="28"/>
          <w:shd w:fill="auto" w:val="clear"/>
        </w:rPr>
        <w:t xml:space="preserve">--program</w:t>
      </w:r>
      <w:r>
        <w:rPr>
          <w:rFonts w:ascii="Times New Roman" w:hAnsi="Times New Roman" w:cs="Times New Roman" w:eastAsia="Times New Roman"/>
          <w:color w:val="auto"/>
          <w:spacing w:val="0"/>
          <w:position w:val="0"/>
          <w:sz w:val="28"/>
          <w:shd w:fill="auto" w:val="clear"/>
        </w:rPr>
        <w:t xml:space="preserve"> - відображає інформацію про процес, який відкрив даний порт або створив з'єднання.</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10022" w:dyaOrig="7516">
          <v:rect xmlns:o="urn:schemas-microsoft-com:office:office" xmlns:v="urn:schemas-microsoft-com:vml" id="rectole0000000003" style="width:501.100000pt;height:375.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10022" w:dyaOrig="7516">
          <v:rect xmlns:o="urn:schemas-microsoft-com:office:office" xmlns:v="urn:schemas-microsoft-com:vml" id="rectole0000000004" style="width:501.100000pt;height:375.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uppressAutoHyphens w:val="true"/>
        <w:spacing w:before="0" w:after="0" w:line="240"/>
        <w:ind w:right="0" w:left="0" w:firstLine="0"/>
        <w:jc w:val="both"/>
        <w:rPr>
          <w:rFonts w:ascii="Times New Roman" w:hAnsi="Times New Roman" w:cs="Times New Roman" w:eastAsia="Times New Roman"/>
          <w:b/>
          <w:i/>
          <w:color w:val="FF0000"/>
          <w:spacing w:val="0"/>
          <w:position w:val="0"/>
          <w:sz w:val="36"/>
          <w:shd w:fill="auto" w:val="clear"/>
        </w:rPr>
      </w:pPr>
      <w:r>
        <w:rPr>
          <w:rFonts w:ascii="Times New Roman" w:hAnsi="Times New Roman" w:cs="Times New Roman" w:eastAsia="Times New Roman"/>
          <w:b/>
          <w:i/>
          <w:color w:val="FF0000"/>
          <w:spacing w:val="0"/>
          <w:position w:val="0"/>
          <w:sz w:val="36"/>
          <w:shd w:fill="auto" w:val="clear"/>
        </w:rPr>
        <w:t xml:space="preserve">ЯРЕМЕНКО</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12"/>
        </w:numPr>
        <w:spacing w:before="0" w:after="0" w:line="240"/>
        <w:ind w:right="0" w:left="566"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Виконайте практичні завдання </w:t>
      </w:r>
      <w:r>
        <w:rPr>
          <w:rFonts w:ascii="Times New Roman" w:hAnsi="Times New Roman" w:cs="Times New Roman" w:eastAsia="Times New Roman"/>
          <w:color w:val="000000"/>
          <w:spacing w:val="0"/>
          <w:position w:val="0"/>
          <w:sz w:val="28"/>
          <w:shd w:fill="auto" w:val="clear"/>
        </w:rPr>
        <w:t xml:space="preserve">у терміналі </w:t>
      </w:r>
      <w:r>
        <w:rPr>
          <w:rFonts w:ascii="Times New Roman" w:hAnsi="Times New Roman" w:cs="Times New Roman" w:eastAsia="Times New Roman"/>
          <w:color w:val="auto"/>
          <w:spacing w:val="0"/>
          <w:position w:val="0"/>
          <w:sz w:val="28"/>
          <w:shd w:fill="auto" w:val="clear"/>
        </w:rPr>
        <w:t xml:space="preserve">(продемонструйте скріншоти)</w:t>
      </w:r>
      <w:r>
        <w:rPr>
          <w:rFonts w:ascii="Times New Roman" w:hAnsi="Times New Roman" w:cs="Times New Roman" w:eastAsia="Times New Roman"/>
          <w:color w:val="000000"/>
          <w:spacing w:val="0"/>
          <w:position w:val="0"/>
          <w:sz w:val="28"/>
          <w:shd w:fill="auto" w:val="clear"/>
        </w:rPr>
        <w:t xml:space="preserve">:</w:t>
      </w:r>
    </w:p>
    <w:p>
      <w:pPr>
        <w:numPr>
          <w:ilvl w:val="0"/>
          <w:numId w:val="112"/>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даній лабораторній роботі використовувалась команда </w:t>
      </w:r>
      <w:r>
        <w:rPr>
          <w:rFonts w:ascii="Times New Roman" w:hAnsi="Times New Roman" w:cs="Times New Roman" w:eastAsia="Times New Roman"/>
          <w:i/>
          <w:color w:val="auto"/>
          <w:spacing w:val="0"/>
          <w:position w:val="0"/>
          <w:sz w:val="28"/>
          <w:shd w:fill="auto" w:val="clear"/>
        </w:rPr>
        <w:t xml:space="preserve">cat</w:t>
      </w:r>
      <w:r>
        <w:rPr>
          <w:rFonts w:ascii="Times New Roman" w:hAnsi="Times New Roman" w:cs="Times New Roman" w:eastAsia="Times New Roman"/>
          <w:color w:val="auto"/>
          <w:spacing w:val="0"/>
          <w:position w:val="0"/>
          <w:sz w:val="28"/>
          <w:shd w:fill="auto" w:val="clear"/>
        </w:rPr>
        <w:t xml:space="preserve">, дослідіть її можливості та опишіть для яких задач вона призначена;</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cat використовується для виведення вмісту файлів в термінал або для об'єднання кількох файлів у один.</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Деякі з основних можливостей команди cat: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Виведення вмісту файлу в термінал: cat 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Об'єднання двох або більше файлів із застосуванням командного рядка cat: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file1.txt file2.txt &gt; output.txt. </w:t>
      </w:r>
      <w:r>
        <w:rPr>
          <w:rFonts w:ascii="Times New Roman" w:hAnsi="Times New Roman" w:cs="Times New Roman" w:eastAsia="Times New Roman"/>
          <w:color w:val="auto"/>
          <w:spacing w:val="0"/>
          <w:position w:val="0"/>
          <w:sz w:val="28"/>
          <w:shd w:fill="auto" w:val="clear"/>
        </w:rPr>
        <w:t xml:space="preserve">Вміст file1.txt і file2.txt буде з'єднаний і записаний у файл output.txt.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Виведення вмісту кількох файлів в термінал: cat file1.txt file2.txt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Зчитування введення користувача з клавіатури і запис його до файлу: cat &gt; file.txt. Будь-який текст, введений користувачем, буде записаний до файлу 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Виведення номерів рядків у файлі: cat -n 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Копіювання вмісту файлу: cat file.txt &gt; newfile.txt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15"/>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продемонструйте приклади, коли команда </w:t>
      </w:r>
      <w:r>
        <w:rPr>
          <w:rFonts w:ascii="Times New Roman" w:hAnsi="Times New Roman" w:cs="Times New Roman" w:eastAsia="Times New Roman"/>
          <w:i/>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використовується для створення файлу, перегляду вмісту файлу, перенаправлення інформації у інший файл, склеювання декількох файлів в один;</w:t>
      </w: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r>
        <w:object w:dxaOrig="4786" w:dyaOrig="1094">
          <v:rect xmlns:o="urn:schemas-microsoft-com:office:office" xmlns:v="urn:schemas-microsoft-com:vml" id="rectole0000000005" style="width:239.300000pt;height:54.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r>
        <w:object w:dxaOrig="4755" w:dyaOrig="1180">
          <v:rect xmlns:o="urn:schemas-microsoft-com:office:office" xmlns:v="urn:schemas-microsoft-com:vml" id="rectole0000000006" style="width:237.750000pt;height:59.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r>
        <w:object w:dxaOrig="4973" w:dyaOrig="2851">
          <v:rect xmlns:o="urn:schemas-microsoft-com:office:office" xmlns:v="urn:schemas-microsoft-com:vml" id="rectole0000000007" style="width:248.650000pt;height:14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5023" w:dyaOrig="3052">
          <v:rect xmlns:o="urn:schemas-microsoft-com:office:office" xmlns:v="urn:schemas-microsoft-com:vml" id="rectole0000000008" style="width:251.150000pt;height:152.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119"/>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які параметри команди </w:t>
      </w:r>
      <w:r>
        <w:rPr>
          <w:rFonts w:ascii="Times New Roman" w:hAnsi="Times New Roman" w:cs="Times New Roman" w:eastAsia="Times New Roman"/>
          <w:i/>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треба використати, щоб пронумерувати рядки файлу, відобразити недруковані символи, видалити порожні рядки?  </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пронумерування рядків файлу можна використати параметр -n або --number.</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відображення недрукованих символів можна використати параметр -v або --show-nonprinting.</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видалення порожніх рядків можна використати комбінацію команд cat та grep.</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21"/>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можливості команди </w:t>
      </w:r>
      <w:r>
        <w:rPr>
          <w:rFonts w:ascii="Times New Roman" w:hAnsi="Times New Roman" w:cs="Times New Roman" w:eastAsia="Times New Roman"/>
          <w:i/>
          <w:color w:val="auto"/>
          <w:spacing w:val="0"/>
          <w:position w:val="0"/>
          <w:sz w:val="28"/>
          <w:shd w:fill="auto" w:val="clear"/>
        </w:rPr>
        <w:t xml:space="preserve">dig</w:t>
      </w:r>
      <w:r>
        <w:rPr>
          <w:rFonts w:ascii="Times New Roman" w:hAnsi="Times New Roman" w:cs="Times New Roman" w:eastAsia="Times New Roman"/>
          <w:color w:val="auto"/>
          <w:spacing w:val="0"/>
          <w:position w:val="0"/>
          <w:sz w:val="28"/>
          <w:shd w:fill="auto" w:val="clear"/>
        </w:rPr>
        <w:t xml:space="preserve"> та наведіть приклади;</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dig - це утиліта для отримання DNS-інформації про доменне ім'я або IP-адресу.</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можливості команди dig включають:</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2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IP-адреси з доменного імені або навпаки.</w:t>
      </w:r>
    </w:p>
    <w:p>
      <w:pPr>
        <w:numPr>
          <w:ilvl w:val="0"/>
          <w:numId w:val="12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повної інформації про DNS-запис (тип, значення, час життя).</w:t>
      </w:r>
    </w:p>
    <w:p>
      <w:pPr>
        <w:numPr>
          <w:ilvl w:val="0"/>
          <w:numId w:val="12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часу відповіді та доступності сервера DNS</w:t>
      </w:r>
    </w:p>
    <w:p>
      <w:pPr>
        <w:numPr>
          <w:ilvl w:val="0"/>
          <w:numId w:val="12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повної структури DNS-записів</w:t>
      </w:r>
    </w:p>
    <w:p>
      <w:pPr>
        <w:spacing w:before="0" w:after="0" w:line="240"/>
        <w:ind w:right="0" w:left="172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724" w:firstLine="0"/>
        <w:jc w:val="both"/>
        <w:rPr>
          <w:rFonts w:ascii="Times New Roman" w:hAnsi="Times New Roman" w:cs="Times New Roman" w:eastAsia="Times New Roman"/>
          <w:color w:val="auto"/>
          <w:spacing w:val="0"/>
          <w:position w:val="0"/>
          <w:sz w:val="24"/>
          <w:shd w:fill="auto" w:val="clear"/>
        </w:rPr>
      </w:pPr>
      <w:r>
        <w:object w:dxaOrig="4464" w:dyaOrig="993">
          <v:rect xmlns:o="urn:schemas-microsoft-com:office:office" xmlns:v="urn:schemas-microsoft-com:vml" id="rectole0000000009" style="width:223.200000pt;height:49.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Times New Roman" w:hAnsi="Times New Roman" w:cs="Times New Roman" w:eastAsia="Times New Roman"/>
          <w:color w:val="auto"/>
          <w:spacing w:val="0"/>
          <w:position w:val="0"/>
          <w:sz w:val="24"/>
          <w:shd w:fill="auto" w:val="clear"/>
        </w:rPr>
        <w:t xml:space="preserve"> </w:t>
      </w:r>
      <w:r>
        <w:object w:dxaOrig="5472" w:dyaOrig="4277">
          <v:rect xmlns:o="urn:schemas-microsoft-com:office:office" xmlns:v="urn:schemas-microsoft-com:vml" id="rectole0000000010" style="width:273.600000pt;height:213.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1724" w:firstLine="0"/>
        <w:jc w:val="both"/>
        <w:rPr>
          <w:rFonts w:ascii="Times New Roman" w:hAnsi="Times New Roman" w:cs="Times New Roman" w:eastAsia="Times New Roman"/>
          <w:color w:val="auto"/>
          <w:spacing w:val="0"/>
          <w:position w:val="0"/>
          <w:sz w:val="28"/>
          <w:shd w:fill="auto" w:val="clear"/>
        </w:rPr>
      </w:pPr>
    </w:p>
    <w:p>
      <w:pPr>
        <w:numPr>
          <w:ilvl w:val="0"/>
          <w:numId w:val="125"/>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можливості команди </w:t>
      </w:r>
      <w:r>
        <w:rPr>
          <w:rFonts w:ascii="Times New Roman" w:hAnsi="Times New Roman" w:cs="Times New Roman" w:eastAsia="Times New Roman"/>
          <w:i/>
          <w:color w:val="auto"/>
          <w:spacing w:val="0"/>
          <w:position w:val="0"/>
          <w:sz w:val="28"/>
          <w:shd w:fill="auto" w:val="clear"/>
        </w:rPr>
        <w:t xml:space="preserve">netstat</w:t>
      </w:r>
      <w:r>
        <w:rPr>
          <w:rFonts w:ascii="Times New Roman" w:hAnsi="Times New Roman" w:cs="Times New Roman" w:eastAsia="Times New Roman"/>
          <w:color w:val="auto"/>
          <w:spacing w:val="0"/>
          <w:position w:val="0"/>
          <w:sz w:val="28"/>
          <w:shd w:fill="auto" w:val="clear"/>
        </w:rPr>
        <w:t xml:space="preserve"> та наведіть приклади</w:t>
      </w: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netstat використовується для отримання інформації про мережеві підключення на комп'ютері.</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можливості команди netstat включають:</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2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Відображення активних мережевих з'єднань на комп'ютері;</w:t>
      </w:r>
    </w:p>
    <w:p>
      <w:pPr>
        <w:numPr>
          <w:ilvl w:val="0"/>
          <w:numId w:val="12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портів, які відкриті на комп'ютері;</w:t>
      </w:r>
    </w:p>
    <w:p>
      <w:pPr>
        <w:numPr>
          <w:ilvl w:val="0"/>
          <w:numId w:val="12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Відображення статистики мережевої активності, такої як кількість переданих та отриманих пакетів;</w:t>
      </w:r>
    </w:p>
    <w:p>
      <w:pPr>
        <w:numPr>
          <w:ilvl w:val="0"/>
          <w:numId w:val="12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Відображення списку маршрутів, що використовуються для пересилання мережевого трафіку.</w:t>
      </w:r>
    </w:p>
    <w:p>
      <w:pPr>
        <w:spacing w:before="0" w:after="0" w:line="240"/>
        <w:ind w:right="0" w:left="172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724" w:firstLine="0"/>
        <w:jc w:val="both"/>
        <w:rPr>
          <w:rFonts w:ascii="Times New Roman" w:hAnsi="Times New Roman" w:cs="Times New Roman" w:eastAsia="Times New Roman"/>
          <w:color w:val="auto"/>
          <w:spacing w:val="0"/>
          <w:position w:val="0"/>
          <w:sz w:val="28"/>
          <w:shd w:fill="auto" w:val="clear"/>
        </w:rPr>
      </w:pPr>
      <w:r>
        <w:object w:dxaOrig="8697" w:dyaOrig="5392">
          <v:rect xmlns:o="urn:schemas-microsoft-com:office:office" xmlns:v="urn:schemas-microsoft-com:vml" id="rectole0000000011" style="width:434.850000pt;height:269.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2310" w:leader="none"/>
        </w:tabs>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object w:dxaOrig="4450" w:dyaOrig="4680">
          <v:rect xmlns:o="urn:schemas-microsoft-com:office:office" xmlns:v="urn:schemas-microsoft-com:vml" id="rectole0000000012" style="width:222.500000pt;height:234.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2310" w:leader="none"/>
        </w:tabs>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9778" w:dyaOrig="2203">
          <v:rect xmlns:o="urn:schemas-microsoft-com:office:office" xmlns:v="urn:schemas-microsoft-com:vml" id="rectole0000000013" style="width:488.900000pt;height:110.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i/>
          <w:color w:val="FF0000"/>
          <w:spacing w:val="0"/>
          <w:position w:val="0"/>
          <w:sz w:val="36"/>
          <w:shd w:fill="auto" w:val="clear"/>
        </w:rPr>
      </w:pPr>
      <w:r>
        <w:rPr>
          <w:rFonts w:ascii="Times New Roman" w:hAnsi="Times New Roman" w:cs="Times New Roman" w:eastAsia="Times New Roman"/>
          <w:b/>
          <w:i/>
          <w:color w:val="FF0000"/>
          <w:spacing w:val="0"/>
          <w:position w:val="0"/>
          <w:sz w:val="36"/>
          <w:shd w:fill="auto" w:val="clear"/>
        </w:rPr>
        <w:t xml:space="preserve">МЕСТЕЦЬКИЙ</w:t>
      </w:r>
    </w:p>
    <w:p>
      <w:pPr>
        <w:suppressAutoHyphens w:val="true"/>
        <w:spacing w:before="0" w:after="0" w:line="240"/>
        <w:ind w:right="0" w:left="0" w:firstLine="0"/>
        <w:jc w:val="both"/>
        <w:rPr>
          <w:rFonts w:ascii="Times New Roman" w:hAnsi="Times New Roman" w:cs="Times New Roman" w:eastAsia="Times New Roman"/>
          <w:b/>
          <w:i/>
          <w:color w:val="FF0000"/>
          <w:spacing w:val="0"/>
          <w:position w:val="0"/>
          <w:sz w:val="36"/>
          <w:shd w:fill="auto" w:val="clear"/>
        </w:rPr>
      </w:pPr>
    </w:p>
    <w:p>
      <w:pPr>
        <w:numPr>
          <w:ilvl w:val="0"/>
          <w:numId w:val="132"/>
        </w:numPr>
        <w:spacing w:before="0" w:after="0" w:line="240"/>
        <w:ind w:right="0" w:left="566"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Виконайте практичні завдання </w:t>
      </w:r>
      <w:r>
        <w:rPr>
          <w:rFonts w:ascii="Times New Roman" w:hAnsi="Times New Roman" w:cs="Times New Roman" w:eastAsia="Times New Roman"/>
          <w:color w:val="000000"/>
          <w:spacing w:val="0"/>
          <w:position w:val="0"/>
          <w:sz w:val="28"/>
          <w:shd w:fill="auto" w:val="clear"/>
        </w:rPr>
        <w:t xml:space="preserve">у терміналі </w:t>
      </w:r>
      <w:r>
        <w:rPr>
          <w:rFonts w:ascii="Times New Roman" w:hAnsi="Times New Roman" w:cs="Times New Roman" w:eastAsia="Times New Roman"/>
          <w:color w:val="auto"/>
          <w:spacing w:val="0"/>
          <w:position w:val="0"/>
          <w:sz w:val="28"/>
          <w:shd w:fill="auto" w:val="clear"/>
        </w:rPr>
        <w:t xml:space="preserve">(продемонструйте скріншоти)</w:t>
      </w:r>
      <w:r>
        <w:rPr>
          <w:rFonts w:ascii="Times New Roman" w:hAnsi="Times New Roman" w:cs="Times New Roman" w:eastAsia="Times New Roman"/>
          <w:color w:val="000000"/>
          <w:spacing w:val="0"/>
          <w:position w:val="0"/>
          <w:sz w:val="28"/>
          <w:shd w:fill="auto" w:val="clear"/>
        </w:rPr>
        <w:t xml:space="preserve">:</w:t>
      </w:r>
    </w:p>
    <w:p>
      <w:pPr>
        <w:numPr>
          <w:ilvl w:val="0"/>
          <w:numId w:val="132"/>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даній лабораторній роботі використовувалась команда </w:t>
      </w:r>
      <w:r>
        <w:rPr>
          <w:rFonts w:ascii="Times New Roman" w:hAnsi="Times New Roman" w:cs="Times New Roman" w:eastAsia="Times New Roman"/>
          <w:i/>
          <w:color w:val="auto"/>
          <w:spacing w:val="0"/>
          <w:position w:val="0"/>
          <w:sz w:val="28"/>
          <w:shd w:fill="auto" w:val="clear"/>
        </w:rPr>
        <w:t xml:space="preserve">cat</w:t>
      </w:r>
      <w:r>
        <w:rPr>
          <w:rFonts w:ascii="Times New Roman" w:hAnsi="Times New Roman" w:cs="Times New Roman" w:eastAsia="Times New Roman"/>
          <w:color w:val="auto"/>
          <w:spacing w:val="0"/>
          <w:position w:val="0"/>
          <w:sz w:val="28"/>
          <w:shd w:fill="auto" w:val="clear"/>
        </w:rPr>
        <w:t xml:space="preserve">, дослідіть її можливості та опишіть для яких задач вона призначена;</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cat використовується для виведення вмісту файлів в термінал або для об'єднання кількох файлів у один.</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Деякі з основних можливостей команди cat: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Виведення вмісту файлу в термінал: cat 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Об'єднання двох або більше файлів із застосуванням командного рядка cat: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file1.txt file2.txt &gt; output.txt. </w:t>
      </w:r>
      <w:r>
        <w:rPr>
          <w:rFonts w:ascii="Times New Roman" w:hAnsi="Times New Roman" w:cs="Times New Roman" w:eastAsia="Times New Roman"/>
          <w:color w:val="auto"/>
          <w:spacing w:val="0"/>
          <w:position w:val="0"/>
          <w:sz w:val="28"/>
          <w:shd w:fill="auto" w:val="clear"/>
        </w:rPr>
        <w:t xml:space="preserve">Вміст file1.txt і file2.txt буде з'єднаний і записаний у файл output.txt.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Виведення вмісту кількох файлів в термінал: cat file1.txt file2.txt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Зчитування введення користувача з клавіатури і запис його до файлу: cat &gt; file.txt. Будь-який текст, введений користувачем, буде записаний до файлу 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Виведення номерів рядків у файлі: cat -n 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Копіювання вмісту файлу: cat file.txt &gt; newfile.txt</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35"/>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продемонструйте приклади, коли команда </w:t>
      </w:r>
      <w:r>
        <w:rPr>
          <w:rFonts w:ascii="Times New Roman" w:hAnsi="Times New Roman" w:cs="Times New Roman" w:eastAsia="Times New Roman"/>
          <w:i/>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використовується для створення файлу, перегляду вмісту файлу, перенаправлення інформації у інший файл, склеювання декількох файлів в один;</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7664" w:dyaOrig="2534">
          <v:rect xmlns:o="urn:schemas-microsoft-com:office:office" xmlns:v="urn:schemas-microsoft-com:vml" id="rectole0000000014" style="width:383.200000pt;height:126.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6854" w:dyaOrig="1980">
          <v:rect xmlns:o="urn:schemas-microsoft-com:office:office" xmlns:v="urn:schemas-microsoft-com:vml" id="rectole0000000015" style="width:342.700000pt;height:99.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39"/>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які параметри команди </w:t>
      </w:r>
      <w:r>
        <w:rPr>
          <w:rFonts w:ascii="Times New Roman" w:hAnsi="Times New Roman" w:cs="Times New Roman" w:eastAsia="Times New Roman"/>
          <w:i/>
          <w:color w:val="auto"/>
          <w:spacing w:val="0"/>
          <w:position w:val="0"/>
          <w:sz w:val="28"/>
          <w:shd w:fill="auto" w:val="clear"/>
        </w:rPr>
        <w:t xml:space="preserve">cat </w:t>
      </w:r>
      <w:r>
        <w:rPr>
          <w:rFonts w:ascii="Times New Roman" w:hAnsi="Times New Roman" w:cs="Times New Roman" w:eastAsia="Times New Roman"/>
          <w:color w:val="auto"/>
          <w:spacing w:val="0"/>
          <w:position w:val="0"/>
          <w:sz w:val="28"/>
          <w:shd w:fill="auto" w:val="clear"/>
        </w:rPr>
        <w:t xml:space="preserve">треба використати, щоб пронумерувати рядки файлу, відобразити недруковані символи, видалити порожні рядки?  </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пронумерування рядків файлу можна використати параметр -n або --number.</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відображення недрукованих символів можна використати параметр -v або --show-nonprinting.</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видалення порожніх рядків можна використати комбінацію команд cat та grep.</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41"/>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можливості команди </w:t>
      </w:r>
      <w:r>
        <w:rPr>
          <w:rFonts w:ascii="Times New Roman" w:hAnsi="Times New Roman" w:cs="Times New Roman" w:eastAsia="Times New Roman"/>
          <w:i/>
          <w:color w:val="auto"/>
          <w:spacing w:val="0"/>
          <w:position w:val="0"/>
          <w:sz w:val="28"/>
          <w:shd w:fill="auto" w:val="clear"/>
        </w:rPr>
        <w:t xml:space="preserve">dig</w:t>
      </w:r>
      <w:r>
        <w:rPr>
          <w:rFonts w:ascii="Times New Roman" w:hAnsi="Times New Roman" w:cs="Times New Roman" w:eastAsia="Times New Roman"/>
          <w:color w:val="auto"/>
          <w:spacing w:val="0"/>
          <w:position w:val="0"/>
          <w:sz w:val="28"/>
          <w:shd w:fill="auto" w:val="clear"/>
        </w:rPr>
        <w:t xml:space="preserve"> та наведіть приклади;</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dig - це утиліта для отримання DNS-інформації про доменне ім'я або IP-адресу.</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можливості команди dig включають:</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4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IP-адреси з доменного імені або навпаки.</w:t>
      </w:r>
    </w:p>
    <w:p>
      <w:pPr>
        <w:numPr>
          <w:ilvl w:val="0"/>
          <w:numId w:val="14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повної інформації про DNS-запис (тип, значення, час життя).</w:t>
      </w:r>
    </w:p>
    <w:p>
      <w:pPr>
        <w:numPr>
          <w:ilvl w:val="0"/>
          <w:numId w:val="14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часу відповіді та доступності сервера DNS</w:t>
      </w:r>
    </w:p>
    <w:p>
      <w:pPr>
        <w:numPr>
          <w:ilvl w:val="0"/>
          <w:numId w:val="143"/>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повної структури DNS-записів</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7664" w:dyaOrig="2534">
          <v:rect xmlns:o="urn:schemas-microsoft-com:office:office" xmlns:v="urn:schemas-microsoft-com:vml" id="rectole0000000016" style="width:383.200000pt;height:126.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45"/>
        </w:numPr>
        <w:spacing w:before="0" w:after="0" w:line="240"/>
        <w:ind w:right="0" w:left="100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можливості команди </w:t>
      </w:r>
      <w:r>
        <w:rPr>
          <w:rFonts w:ascii="Times New Roman" w:hAnsi="Times New Roman" w:cs="Times New Roman" w:eastAsia="Times New Roman"/>
          <w:i/>
          <w:color w:val="auto"/>
          <w:spacing w:val="0"/>
          <w:position w:val="0"/>
          <w:sz w:val="28"/>
          <w:shd w:fill="auto" w:val="clear"/>
        </w:rPr>
        <w:t xml:space="preserve">netstat</w:t>
      </w:r>
      <w:r>
        <w:rPr>
          <w:rFonts w:ascii="Times New Roman" w:hAnsi="Times New Roman" w:cs="Times New Roman" w:eastAsia="Times New Roman"/>
          <w:color w:val="auto"/>
          <w:spacing w:val="0"/>
          <w:position w:val="0"/>
          <w:sz w:val="28"/>
          <w:shd w:fill="auto" w:val="clear"/>
        </w:rPr>
        <w:t xml:space="preserve"> та наведіть приклади</w:t>
      </w: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Команда netstat використовується для отримання інформації про мережеві підключення на комп'ютері.</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можливості команди netstat включають:</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numPr>
          <w:ilvl w:val="0"/>
          <w:numId w:val="14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Відображення активних мережевих з'єднань на комп'ютері;</w:t>
      </w:r>
    </w:p>
    <w:p>
      <w:pPr>
        <w:numPr>
          <w:ilvl w:val="0"/>
          <w:numId w:val="14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портів, які відкриті на комп'ютері;</w:t>
      </w:r>
    </w:p>
    <w:p>
      <w:pPr>
        <w:numPr>
          <w:ilvl w:val="0"/>
          <w:numId w:val="14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Відображення статистики мережевої активності, такої як кількість переданих та отриманих пакетів;</w:t>
      </w:r>
    </w:p>
    <w:p>
      <w:pPr>
        <w:numPr>
          <w:ilvl w:val="0"/>
          <w:numId w:val="14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Відображення списку маршрутів, що </w:t>
      </w:r>
    </w:p>
    <w:p>
      <w:pPr>
        <w:numPr>
          <w:ilvl w:val="0"/>
          <w:numId w:val="14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p>
    <w:p>
      <w:pPr>
        <w:numPr>
          <w:ilvl w:val="0"/>
          <w:numId w:val="147"/>
        </w:numPr>
        <w:spacing w:before="0" w:after="0" w:line="240"/>
        <w:ind w:right="0" w:left="1724"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використовуються для пересилання мережевого трафіку.</w: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r>
        <w:object w:dxaOrig="8310" w:dyaOrig="4454">
          <v:rect xmlns:o="urn:schemas-microsoft-com:office:office" xmlns:v="urn:schemas-microsoft-com:vml" id="rectole0000000017" style="width:415.500000pt;height:222.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04"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Контрольні запитання:</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Готував матеріал студенти(цифрою позначено хто-які питання готував ):</w:t>
      </w: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Віка - </w:t>
      </w:r>
      <w:r>
        <w:rPr>
          <w:rFonts w:ascii="Times New Roman" w:hAnsi="Times New Roman" w:cs="Times New Roman" w:eastAsia="Times New Roman"/>
          <w:i/>
          <w:color w:val="FF0000"/>
          <w:spacing w:val="0"/>
          <w:position w:val="0"/>
          <w:sz w:val="28"/>
          <w:shd w:fill="auto" w:val="clear"/>
        </w:rPr>
        <w:t xml:space="preserve">1</w:t>
      </w: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Антон - </w:t>
      </w:r>
      <w:r>
        <w:rPr>
          <w:rFonts w:ascii="Times New Roman" w:hAnsi="Times New Roman" w:cs="Times New Roman" w:eastAsia="Times New Roman"/>
          <w:i/>
          <w:color w:val="FF0000"/>
          <w:spacing w:val="0"/>
          <w:position w:val="0"/>
          <w:sz w:val="28"/>
          <w:shd w:fill="auto" w:val="clear"/>
        </w:rPr>
        <w:t xml:space="preserve">2</w:t>
      </w:r>
    </w:p>
    <w:p>
      <w:pPr>
        <w:suppressAutoHyphens w:val="true"/>
        <w:spacing w:before="0" w:after="0" w:line="240"/>
        <w:ind w:right="0" w:left="0" w:firstLine="0"/>
        <w:jc w:val="both"/>
        <w:rPr>
          <w:rFonts w:ascii="Times New Roman" w:hAnsi="Times New Roman" w:cs="Times New Roman" w:eastAsia="Times New Roman"/>
          <w:i/>
          <w:color w:val="FF0000"/>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Олексій </w:t>
      </w:r>
      <w:r>
        <w:rPr>
          <w:rFonts w:ascii="Times New Roman" w:hAnsi="Times New Roman" w:cs="Times New Roman" w:eastAsia="Times New Roman"/>
          <w:i/>
          <w:color w:val="auto"/>
          <w:spacing w:val="0"/>
          <w:position w:val="0"/>
          <w:sz w:val="28"/>
          <w:shd w:fill="auto" w:val="clear"/>
        </w:rPr>
        <w:t xml:space="preserve">–</w:t>
      </w: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i/>
          <w:color w:val="FF0000"/>
          <w:spacing w:val="0"/>
          <w:position w:val="0"/>
          <w:sz w:val="28"/>
          <w:shd w:fill="auto" w:val="clear"/>
        </w:rPr>
        <w:t xml:space="preserve">3</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numPr>
          <w:ilvl w:val="0"/>
          <w:numId w:val="154"/>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 пов'язані між собою команди cat та tac? </w:t>
      </w:r>
      <w:r>
        <w:rPr>
          <w:rFonts w:ascii="Times New Roman" w:hAnsi="Times New Roman" w:cs="Times New Roman" w:eastAsia="Times New Roman"/>
          <w:color w:val="FF0000"/>
          <w:spacing w:val="0"/>
          <w:position w:val="0"/>
          <w:sz w:val="28"/>
          <w:shd w:fill="auto" w:val="clear"/>
        </w:rPr>
        <w:t xml:space="preserve">3</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Команди cat та tac пов'язані між собою тим, що вони обидві використовуються для роботи з файлами, але зчитують їх у різному порядку. Крім того, команда tac може бути використана для виведення в зворотному порядку вмісту файлу, який був раніше створений командою cat.</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56"/>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Що робить команда ss? </w:t>
      </w:r>
      <w:r>
        <w:rPr>
          <w:rFonts w:ascii="Times New Roman" w:hAnsi="Times New Roman" w:cs="Times New Roman" w:eastAsia="Times New Roman"/>
          <w:color w:val="FF0000"/>
          <w:spacing w:val="0"/>
          <w:position w:val="0"/>
          <w:sz w:val="28"/>
          <w:shd w:fill="auto" w:val="clear"/>
        </w:rPr>
        <w:t xml:space="preserve">1</w:t>
      </w:r>
    </w:p>
    <w:p>
      <w:pPr>
        <w:spacing w:before="0" w:after="0" w:line="240"/>
        <w:ind w:right="0" w:left="709"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ss</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може виконувати наступні завдання:</w:t>
      </w:r>
    </w:p>
    <w:p>
      <w:pPr>
        <w:numPr>
          <w:ilvl w:val="0"/>
          <w:numId w:val="158"/>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Відображення списку всіх активних з'єднань, що наразі відкриті на хості.</w:t>
      </w:r>
    </w:p>
    <w:p>
      <w:pPr>
        <w:numPr>
          <w:ilvl w:val="0"/>
          <w:numId w:val="158"/>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Відображення інформації про кожне з'єднання, включаючи IP-адресу, номер порту, стан з'єднання та іншу інформацію.</w:t>
      </w:r>
    </w:p>
    <w:p>
      <w:pPr>
        <w:numPr>
          <w:ilvl w:val="0"/>
          <w:numId w:val="158"/>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Фільтрація результатів відповідно до заданих параметрів (наприклад, IP-адреси або номери портів).</w:t>
      </w:r>
    </w:p>
    <w:p>
      <w:pPr>
        <w:numPr>
          <w:ilvl w:val="0"/>
          <w:numId w:val="158"/>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Відображення статистики мережевого трафіку, що проходить через кожне з'єднання</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60"/>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чому відмінність між командами ps --forest та pstree? </w:t>
      </w:r>
      <w:r>
        <w:rPr>
          <w:rFonts w:ascii="Times New Roman" w:hAnsi="Times New Roman" w:cs="Times New Roman" w:eastAsia="Times New Roman"/>
          <w:color w:val="FF0000"/>
          <w:spacing w:val="0"/>
          <w:position w:val="0"/>
          <w:sz w:val="28"/>
          <w:shd w:fill="auto" w:val="clear"/>
        </w:rPr>
        <w:t xml:space="preserve">2</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Різниця між командами ps --forest та pstree полягає в тому, що команда ps --forest виводить дерево процесів з додатковою інформацією, а команда pstree лише виводить дерево процесів. Крім того, команда ps --forest може бути змінена за допомогою параметрів командного рядка, тоді як команда pstree не має параметрів командного рядка.</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63"/>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яких каталогах зберігаються налаштування системи? </w:t>
      </w:r>
      <w:r>
        <w:rPr>
          <w:rFonts w:ascii="Times New Roman" w:hAnsi="Times New Roman" w:cs="Times New Roman" w:eastAsia="Times New Roman"/>
          <w:color w:val="FF0000"/>
          <w:spacing w:val="0"/>
          <w:position w:val="0"/>
          <w:sz w:val="28"/>
          <w:shd w:fill="auto" w:val="clear"/>
        </w:rPr>
        <w:t xml:space="preserve">3</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/etc: </w:t>
      </w:r>
      <w:r>
        <w:rPr>
          <w:rFonts w:ascii="Times New Roman" w:hAnsi="Times New Roman" w:cs="Times New Roman" w:eastAsia="Times New Roman"/>
          <w:color w:val="auto"/>
          <w:spacing w:val="0"/>
          <w:position w:val="0"/>
          <w:sz w:val="28"/>
          <w:shd w:fill="auto" w:val="clear"/>
        </w:rPr>
        <w:t xml:space="preserve">каталог містить конфігураційні файли для системних програм, настройки служб, мережеві налаштування, а також інші параметри, що впливають на роботу системи.</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/usr/local/etc: </w:t>
      </w:r>
      <w:r>
        <w:rPr>
          <w:rFonts w:ascii="Times New Roman" w:hAnsi="Times New Roman" w:cs="Times New Roman" w:eastAsia="Times New Roman"/>
          <w:color w:val="auto"/>
          <w:spacing w:val="0"/>
          <w:position w:val="0"/>
          <w:sz w:val="28"/>
          <w:shd w:fill="auto" w:val="clear"/>
        </w:rPr>
        <w:t xml:space="preserve">каталог містить конфігураційні файли для програм, що були встановлені з джерела, відмінного від пакетного менеджера дистрибутиву.</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/home/[username]: </w:t>
      </w:r>
      <w:r>
        <w:rPr>
          <w:rFonts w:ascii="Times New Roman" w:hAnsi="Times New Roman" w:cs="Times New Roman" w:eastAsia="Times New Roman"/>
          <w:color w:val="auto"/>
          <w:spacing w:val="0"/>
          <w:position w:val="0"/>
          <w:sz w:val="28"/>
          <w:shd w:fill="auto" w:val="clear"/>
        </w:rPr>
        <w:t xml:space="preserve">кожен користувач має свій власний каталог домашнього каталогу, де зберігаються налаштування програм та служб, які він використовує.</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/var: </w:t>
      </w:r>
      <w:r>
        <w:rPr>
          <w:rFonts w:ascii="Times New Roman" w:hAnsi="Times New Roman" w:cs="Times New Roman" w:eastAsia="Times New Roman"/>
          <w:color w:val="auto"/>
          <w:spacing w:val="0"/>
          <w:position w:val="0"/>
          <w:sz w:val="28"/>
          <w:shd w:fill="auto" w:val="clear"/>
        </w:rPr>
        <w:t xml:space="preserve">каталог містить змінні дані, такі як журнали, кешовані файли, бази даних та інші змінні дані, що змінюються під час роботи системи. Він також містить конфігураційні файли для деяких системних програм.</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/opt: </w:t>
      </w:r>
      <w:r>
        <w:rPr>
          <w:rFonts w:ascii="Times New Roman" w:hAnsi="Times New Roman" w:cs="Times New Roman" w:eastAsia="Times New Roman"/>
          <w:color w:val="auto"/>
          <w:spacing w:val="0"/>
          <w:position w:val="0"/>
          <w:sz w:val="28"/>
          <w:shd w:fill="auto" w:val="clear"/>
        </w:rPr>
        <w:t xml:space="preserve">каталог містить програми, які не входять до складу стандартного набору програм, але можуть бути встановлені на систему.</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/usr/share: </w:t>
      </w:r>
      <w:r>
        <w:rPr>
          <w:rFonts w:ascii="Times New Roman" w:hAnsi="Times New Roman" w:cs="Times New Roman" w:eastAsia="Times New Roman"/>
          <w:color w:val="auto"/>
          <w:spacing w:val="0"/>
          <w:position w:val="0"/>
          <w:sz w:val="28"/>
          <w:shd w:fill="auto" w:val="clear"/>
        </w:rPr>
        <w:t xml:space="preserve">каталог містить різноманітні дані, які використовуються програмами, включаючи зображення, звуки та інші ресурси.</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65"/>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яких каталогах можна знайти встановлені в системі програми, доступні для користувача? </w:t>
      </w:r>
      <w:r>
        <w:rPr>
          <w:rFonts w:ascii="Times New Roman" w:hAnsi="Times New Roman" w:cs="Times New Roman" w:eastAsia="Times New Roman"/>
          <w:color w:val="FF0000"/>
          <w:spacing w:val="0"/>
          <w:position w:val="0"/>
          <w:sz w:val="28"/>
          <w:shd w:fill="auto" w:val="clear"/>
        </w:rPr>
        <w:t xml:space="preserve">1</w:t>
      </w:r>
    </w:p>
    <w:p>
      <w:pPr>
        <w:spacing w:before="0" w:after="0" w:line="240"/>
        <w:ind w:right="0" w:left="709"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У більшості сучасних Linux-систем програми, доступні для користувача, зберігаються в декількох каталогах:</w:t>
      </w:r>
    </w:p>
    <w:p>
      <w:pPr>
        <w:numPr>
          <w:ilvl w:val="0"/>
          <w:numId w:val="167"/>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/usr/bin</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цей каталог містить виконувані файли для програм, які встановлюються за допомогою стандартних засобів пакування дистрибутивів, таких як </w:t>
      </w:r>
      <w:r>
        <w:rPr>
          <w:rFonts w:ascii="Times New Roman" w:hAnsi="Times New Roman" w:cs="Times New Roman" w:eastAsia="Times New Roman"/>
          <w:b/>
          <w:color w:val="000000"/>
          <w:spacing w:val="0"/>
          <w:position w:val="0"/>
          <w:sz w:val="28"/>
          <w:shd w:fill="auto" w:val="clear"/>
        </w:rPr>
        <w:t xml:space="preserve">apt-get</w:t>
      </w:r>
      <w:r>
        <w:rPr>
          <w:rFonts w:ascii="Times New Roman" w:hAnsi="Times New Roman" w:cs="Times New Roman" w:eastAsia="Times New Roman"/>
          <w:color w:val="000000"/>
          <w:spacing w:val="0"/>
          <w:position w:val="0"/>
          <w:sz w:val="28"/>
          <w:shd w:fill="auto" w:val="clear"/>
        </w:rPr>
        <w:t xml:space="preserve"> або </w:t>
      </w:r>
      <w:r>
        <w:rPr>
          <w:rFonts w:ascii="Times New Roman" w:hAnsi="Times New Roman" w:cs="Times New Roman" w:eastAsia="Times New Roman"/>
          <w:b/>
          <w:color w:val="000000"/>
          <w:spacing w:val="0"/>
          <w:position w:val="0"/>
          <w:sz w:val="28"/>
          <w:shd w:fill="auto" w:val="clear"/>
        </w:rPr>
        <w:t xml:space="preserve">yum</w:t>
      </w:r>
      <w:r>
        <w:rPr>
          <w:rFonts w:ascii="Times New Roman" w:hAnsi="Times New Roman" w:cs="Times New Roman" w:eastAsia="Times New Roman"/>
          <w:color w:val="000000"/>
          <w:spacing w:val="0"/>
          <w:position w:val="0"/>
          <w:sz w:val="28"/>
          <w:shd w:fill="auto" w:val="clear"/>
        </w:rPr>
        <w:t xml:space="preserve">.</w:t>
      </w:r>
    </w:p>
    <w:p>
      <w:pPr>
        <w:numPr>
          <w:ilvl w:val="0"/>
          <w:numId w:val="167"/>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/usr/local/bin</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цей каталог містить виконувані файли для програм, які встановлюються з джерел коду або вручну з допомогою інших методів.</w:t>
      </w:r>
    </w:p>
    <w:p>
      <w:pPr>
        <w:numPr>
          <w:ilvl w:val="0"/>
          <w:numId w:val="167"/>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/opt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цей каталог призначений для інсталяції додаткових програм, які не постачаються з дистрибутивом. Програми зазвичай розміщуються у своїх власних каталогах, що створюються в каталозі </w:t>
      </w:r>
      <w:r>
        <w:rPr>
          <w:rFonts w:ascii="Times New Roman" w:hAnsi="Times New Roman" w:cs="Times New Roman" w:eastAsia="Times New Roman"/>
          <w:b/>
          <w:color w:val="000000"/>
          <w:spacing w:val="0"/>
          <w:position w:val="0"/>
          <w:sz w:val="28"/>
          <w:shd w:fill="auto" w:val="clear"/>
        </w:rPr>
        <w:t xml:space="preserve">/opt</w:t>
      </w:r>
      <w:r>
        <w:rPr>
          <w:rFonts w:ascii="Times New Roman" w:hAnsi="Times New Roman" w:cs="Times New Roman" w:eastAsia="Times New Roman"/>
          <w:color w:val="000000"/>
          <w:spacing w:val="0"/>
          <w:position w:val="0"/>
          <w:sz w:val="28"/>
          <w:shd w:fill="auto" w:val="clear"/>
        </w:rPr>
        <w:t xml:space="preserve">.</w:t>
      </w:r>
    </w:p>
    <w:p>
      <w:pPr>
        <w:numPr>
          <w:ilvl w:val="0"/>
          <w:numId w:val="167"/>
        </w:numPr>
        <w:spacing w:before="0" w:after="0" w:line="240"/>
        <w:ind w:right="0" w:left="144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~/bin</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цей каталог є домашнім каталогом користувача та призначений для зберігання власних скриптів та виконуваних файлів.</w:t>
      </w:r>
    </w:p>
    <w:p>
      <w:pPr>
        <w:spacing w:before="0" w:after="0" w:line="240"/>
        <w:ind w:right="0" w:left="709"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Щоб переглянути список програм, доступних в системі, можна скористатися командою </w:t>
      </w:r>
      <w:r>
        <w:rPr>
          <w:rFonts w:ascii="Times New Roman" w:hAnsi="Times New Roman" w:cs="Times New Roman" w:eastAsia="Times New Roman"/>
          <w:b/>
          <w:color w:val="000000"/>
          <w:spacing w:val="0"/>
          <w:position w:val="0"/>
          <w:sz w:val="28"/>
          <w:shd w:fill="auto" w:val="clear"/>
        </w:rPr>
        <w:t xml:space="preserve">which</w:t>
      </w:r>
    </w:p>
    <w:p>
      <w:pPr>
        <w:spacing w:before="0" w:after="0" w:line="240"/>
        <w:ind w:right="0" w:left="709" w:firstLine="0"/>
        <w:jc w:val="both"/>
        <w:rPr>
          <w:rFonts w:ascii="Times New Roman" w:hAnsi="Times New Roman" w:cs="Times New Roman" w:eastAsia="Times New Roman"/>
          <w:color w:val="000000"/>
          <w:spacing w:val="0"/>
          <w:position w:val="0"/>
          <w:sz w:val="28"/>
          <w:shd w:fill="auto" w:val="clear"/>
        </w:rPr>
      </w:pPr>
    </w:p>
    <w:p>
      <w:pPr>
        <w:numPr>
          <w:ilvl w:val="0"/>
          <w:numId w:val="169"/>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яких каталогах можна знайти встановлені системні програми і програми призначені для виконання суперкористувачем? </w:t>
      </w:r>
      <w:r>
        <w:rPr>
          <w:rFonts w:ascii="Times New Roman" w:hAnsi="Times New Roman" w:cs="Times New Roman" w:eastAsia="Times New Roman"/>
          <w:color w:val="FF0000"/>
          <w:spacing w:val="0"/>
          <w:position w:val="0"/>
          <w:sz w:val="28"/>
          <w:shd w:fill="auto" w:val="clear"/>
        </w:rPr>
        <w:t xml:space="preserve">2</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Встановлені системні програми та програми, призначені для виконання суперкористувачем, можна знайти у таких каталогах:</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Каталог /usr/bin</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Каталог /usr/sbin</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Каталог /bin</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Каталог /sbin</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Каталог /usr/local/bin</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Каталог /usr/local/sbin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74"/>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Поясніть призначення команд ping, ifconfig, traceroute. </w:t>
      </w:r>
      <w:r>
        <w:rPr>
          <w:rFonts w:ascii="Times New Roman" w:hAnsi="Times New Roman" w:cs="Times New Roman" w:eastAsia="Times New Roman"/>
          <w:color w:val="FF0000"/>
          <w:spacing w:val="0"/>
          <w:position w:val="0"/>
          <w:sz w:val="28"/>
          <w:shd w:fill="auto" w:val="clear"/>
        </w:rPr>
        <w:t xml:space="preserve">3</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ping: </w:t>
      </w:r>
      <w:r>
        <w:rPr>
          <w:rFonts w:ascii="Times New Roman" w:hAnsi="Times New Roman" w:cs="Times New Roman" w:eastAsia="Times New Roman"/>
          <w:color w:val="auto"/>
          <w:spacing w:val="0"/>
          <w:position w:val="0"/>
          <w:sz w:val="28"/>
          <w:shd w:fill="auto" w:val="clear"/>
        </w:rPr>
        <w:t xml:space="preserve">ця команда використовується для перевірки доступності мережевого пристрою або вузла за IP-адресою. Команда відправляє інтервальні пакети до вказаної IP-адреси, очікує на відповідь та повертає інформацію про статус підключення.</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ifconfig: </w:t>
      </w:r>
      <w:r>
        <w:rPr>
          <w:rFonts w:ascii="Times New Roman" w:hAnsi="Times New Roman" w:cs="Times New Roman" w:eastAsia="Times New Roman"/>
          <w:color w:val="auto"/>
          <w:spacing w:val="0"/>
          <w:position w:val="0"/>
          <w:sz w:val="28"/>
          <w:shd w:fill="auto" w:val="clear"/>
        </w:rPr>
        <w:t xml:space="preserve">ця команда використовується для настройки та відображення мережевого з'єднання на локальній машині. Команда дозволяє вивести інформацію про мережеві інтерфейси, такі як IP-адреса, маска мережі, стан з'єднання, мережеві пакети тощо.</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traceroute: </w:t>
      </w:r>
      <w:r>
        <w:rPr>
          <w:rFonts w:ascii="Times New Roman" w:hAnsi="Times New Roman" w:cs="Times New Roman" w:eastAsia="Times New Roman"/>
          <w:color w:val="auto"/>
          <w:spacing w:val="0"/>
          <w:position w:val="0"/>
          <w:sz w:val="28"/>
          <w:shd w:fill="auto" w:val="clear"/>
        </w:rPr>
        <w:t xml:space="preserve">ця команда дозволяє відстежувати маршрут, який проходять мережеві пакети від локальної машини до вказаної IP-адреси. Команда відправляє пакети до вказаної IP-адреси з різних точок мережі та аналізує повідомлення про стан маршрутизації, що повертаються.</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76"/>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 називаються мережеві інтерфейси в Linux? </w:t>
      </w:r>
      <w:r>
        <w:rPr>
          <w:rFonts w:ascii="Times New Roman" w:hAnsi="Times New Roman" w:cs="Times New Roman" w:eastAsia="Times New Roman"/>
          <w:color w:val="FF0000"/>
          <w:spacing w:val="0"/>
          <w:position w:val="0"/>
          <w:sz w:val="28"/>
          <w:shd w:fill="auto" w:val="clear"/>
        </w:rPr>
        <w:t xml:space="preserve">1</w:t>
      </w:r>
    </w:p>
    <w:p>
      <w:pPr>
        <w:suppressAutoHyphens w:val="true"/>
        <w:spacing w:before="0" w:after="0" w:line="240"/>
        <w:ind w:right="0" w:left="709"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 Linux мережеві інтерфейси називаються сітевими інтерфейсами або сітевими картами. Кожен сітевий інтерфейс має свій унікальний ідентифікатор, який називається MAC-адресою, та свій унікальний IP-адресу в мережі.</w:t>
      </w:r>
    </w:p>
    <w:p>
      <w:pPr>
        <w:suppressAutoHyphens w:val="true"/>
        <w:spacing w:before="0" w:after="0" w:line="240"/>
        <w:ind w:right="0" w:left="709"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Команда </w:t>
      </w:r>
      <w:r>
        <w:rPr>
          <w:rFonts w:ascii="Times New Roman" w:hAnsi="Times New Roman" w:cs="Times New Roman" w:eastAsia="Times New Roman"/>
          <w:b/>
          <w:color w:val="000000"/>
          <w:spacing w:val="0"/>
          <w:position w:val="0"/>
          <w:sz w:val="28"/>
          <w:shd w:fill="auto" w:val="clear"/>
        </w:rPr>
        <w:t xml:space="preserve">ifconfig</w:t>
      </w:r>
      <w:r>
        <w:rPr>
          <w:rFonts w:ascii="Times New Roman" w:hAnsi="Times New Roman" w:cs="Times New Roman" w:eastAsia="Times New Roman"/>
          <w:color w:val="000000"/>
          <w:spacing w:val="0"/>
          <w:position w:val="0"/>
          <w:sz w:val="28"/>
          <w:shd w:fill="auto" w:val="clear"/>
        </w:rPr>
        <w:t xml:space="preserve"> дозволяє переглянути інформацію про всі сітеві інтерфейси в системі, такі як їх IP-адреси, MAC-адреси та статус</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numPr>
          <w:ilvl w:val="0"/>
          <w:numId w:val="179"/>
        </w:numPr>
        <w:spacing w:before="0" w:after="0" w:line="240"/>
        <w:ind w:right="0" w:left="709" w:hanging="34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 за допомогою команди ifconfig вивести параметри тільки одного мережевого інтерфейсу (наприклад, eth1), а не всіх? </w:t>
      </w:r>
      <w:r>
        <w:rPr>
          <w:rFonts w:ascii="Times New Roman" w:hAnsi="Times New Roman" w:cs="Times New Roman" w:eastAsia="Times New Roman"/>
          <w:color w:val="FF0000"/>
          <w:spacing w:val="0"/>
          <w:position w:val="0"/>
          <w:sz w:val="28"/>
          <w:shd w:fill="auto" w:val="clear"/>
        </w:rPr>
        <w:t xml:space="preserve">2</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цього потрібно використати параметр -a та назву мережевого інтерфейсу:</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ifconfig eth1 -a</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left"/>
        <w:rPr>
          <w:rFonts w:ascii="Roboto" w:hAnsi="Roboto" w:cs="Roboto" w:eastAsia="Roboto"/>
          <w:color w:val="374151"/>
          <w:spacing w:val="0"/>
          <w:position w:val="0"/>
          <w:sz w:val="28"/>
          <w:shd w:fill="F7F7F8" w:val="clear"/>
        </w:rPr>
      </w:pPr>
    </w:p>
    <w:p>
      <w:pPr>
        <w:suppressAutoHyphens w:val="true"/>
        <w:spacing w:before="0" w:after="0" w:line="240"/>
        <w:ind w:right="0" w:left="0" w:firstLine="0"/>
        <w:jc w:val="left"/>
        <w:rPr>
          <w:rFonts w:ascii="Roboto" w:hAnsi="Roboto" w:cs="Roboto" w:eastAsia="Roboto"/>
          <w:color w:val="374151"/>
          <w:spacing w:val="0"/>
          <w:position w:val="0"/>
          <w:sz w:val="28"/>
          <w:shd w:fill="F7F7F8" w:val="clear"/>
        </w:rPr>
      </w:pPr>
    </w:p>
    <w:p>
      <w:pPr>
        <w:tabs>
          <w:tab w:val="center" w:pos="4677" w:leader="none"/>
          <w:tab w:val="right" w:pos="9355" w:leader="none"/>
        </w:tabs>
        <w:suppressAutoHyphens w:val="true"/>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374151"/>
          <w:spacing w:val="0"/>
          <w:position w:val="0"/>
          <w:sz w:val="24"/>
          <w:shd w:fill="F7F7F8" w:val="clear"/>
        </w:rPr>
        <w:t xml:space="preserve"> </w:t>
      </w:r>
      <w:r>
        <w:rPr>
          <w:rFonts w:ascii="Times New Roman" w:hAnsi="Times New Roman" w:cs="Times New Roman" w:eastAsia="Times New Roman"/>
          <w:color w:val="FF0000"/>
          <w:spacing w:val="0"/>
          <w:position w:val="0"/>
          <w:sz w:val="24"/>
          <w:shd w:fill="F7F7F8" w:val="clear"/>
        </w:rPr>
        <w:t xml:space="preserve">3</w:t>
      </w:r>
      <w:r>
        <w:rPr>
          <w:rFonts w:ascii="Times New Roman" w:hAnsi="Times New Roman" w:cs="Times New Roman" w:eastAsia="Times New Roman"/>
          <w:b/>
          <w:color w:val="FF0000"/>
          <w:spacing w:val="0"/>
          <w:position w:val="0"/>
          <w:sz w:val="24"/>
          <w:shd w:fill="F7F7F8" w:val="clear"/>
        </w:rPr>
        <w:t xml:space="preserve"> </w:t>
      </w:r>
      <w:r>
        <w:rPr>
          <w:rFonts w:ascii="Times New Roman" w:hAnsi="Times New Roman" w:cs="Times New Roman" w:eastAsia="Times New Roman"/>
          <w:b/>
          <w:color w:val="auto"/>
          <w:spacing w:val="0"/>
          <w:position w:val="0"/>
          <w:sz w:val="28"/>
          <w:shd w:fill="F7F7F8" w:val="clear"/>
        </w:rPr>
        <w:t xml:space="preserve">ВИСНОВОК</w:t>
      </w:r>
      <w:r>
        <w:rPr>
          <w:rFonts w:ascii="Times New Roman" w:hAnsi="Times New Roman" w:cs="Times New Roman" w:eastAsia="Times New Roman"/>
          <w:b/>
          <w:color w:val="auto"/>
          <w:spacing w:val="0"/>
          <w:position w:val="0"/>
          <w:sz w:val="40"/>
          <w:shd w:fill="F7F7F8" w:val="clear"/>
        </w:rPr>
        <w:t xml:space="preserve">: </w:t>
      </w:r>
      <w:r>
        <w:rPr>
          <w:rFonts w:ascii="Times New Roman" w:hAnsi="Times New Roman" w:cs="Times New Roman" w:eastAsia="Times New Roman"/>
          <w:color w:val="000000"/>
          <w:spacing w:val="0"/>
          <w:position w:val="0"/>
          <w:sz w:val="28"/>
          <w:shd w:fill="auto" w:val="clear"/>
        </w:rPr>
        <w:t xml:space="preserve">В ході виконання лабораторної роботи мною було досліджено збереження службових даних системи та її мережеву конфігурацію, більш детально та практично досліджено </w:t>
      </w:r>
      <w:r>
        <w:rPr>
          <w:rFonts w:ascii="Times New Roman" w:hAnsi="Times New Roman" w:cs="Times New Roman" w:eastAsia="Times New Roman"/>
          <w:color w:val="auto"/>
          <w:spacing w:val="0"/>
          <w:position w:val="0"/>
          <w:sz w:val="28"/>
          <w:shd w:fill="auto" w:val="clear"/>
        </w:rPr>
        <w:t xml:space="preserve">базові структури для збереження системних даних - процеси, память, лог-файли  та повідомлення про стан ядра</w:t>
      </w:r>
      <w:r>
        <w:rPr>
          <w:rFonts w:ascii="Times New Roman" w:hAnsi="Times New Roman" w:cs="Times New Roman" w:eastAsia="Times New Roman"/>
          <w:color w:val="000000"/>
          <w:spacing w:val="0"/>
          <w:position w:val="0"/>
          <w:sz w:val="28"/>
          <w:shd w:fill="auto" w:val="clear"/>
        </w:rPr>
        <w:t xml:space="preserve">, та отримано практичні навики роботи з </w:t>
      </w:r>
      <w:r>
        <w:rPr>
          <w:rFonts w:ascii="Times New Roman" w:hAnsi="Times New Roman" w:cs="Times New Roman" w:eastAsia="Times New Roman"/>
          <w:color w:val="auto"/>
          <w:spacing w:val="0"/>
          <w:position w:val="0"/>
          <w:sz w:val="28"/>
          <w:shd w:fill="auto" w:val="clear"/>
        </w:rPr>
        <w:t xml:space="preserve">стандартом FHS</w:t>
      </w:r>
      <w:r>
        <w:rPr>
          <w:rFonts w:ascii="Times New Roman" w:hAnsi="Times New Roman" w:cs="Times New Roman" w:eastAsia="Times New Roman"/>
          <w:color w:val="000000"/>
          <w:spacing w:val="0"/>
          <w:position w:val="0"/>
          <w:sz w:val="28"/>
          <w:shd w:fill="auto" w:val="clear"/>
        </w:rPr>
        <w:t xml:space="preserve">.</w:t>
      </w:r>
    </w:p>
    <w:p>
      <w:pPr>
        <w:suppressAutoHyphens w:val="true"/>
        <w:spacing w:before="0" w:after="0" w:line="240"/>
        <w:ind w:right="0" w:left="0" w:firstLine="0"/>
        <w:jc w:val="left"/>
        <w:rPr>
          <w:rFonts w:ascii="Times New Roman" w:hAnsi="Times New Roman" w:cs="Times New Roman" w:eastAsia="Times New Roman"/>
          <w:color w:val="374151"/>
          <w:spacing w:val="0"/>
          <w:position w:val="0"/>
          <w:sz w:val="28"/>
          <w:shd w:fill="F7F7F8" w:val="clear"/>
        </w:rPr>
      </w:pPr>
      <w:r>
        <w:rPr>
          <w:rFonts w:ascii="Times New Roman" w:hAnsi="Times New Roman" w:cs="Times New Roman" w:eastAsia="Times New Roman"/>
          <w:b/>
          <w:color w:val="374151"/>
          <w:spacing w:val="0"/>
          <w:position w:val="0"/>
          <w:sz w:val="40"/>
          <w:shd w:fill="F7F7F8" w:val="clear"/>
        </w:rPr>
        <w:t xml:space="preserve"> </w:t>
      </w:r>
    </w:p>
    <w:p>
      <w:pPr>
        <w:suppressAutoHyphens w:val="true"/>
        <w:spacing w:before="0" w:after="0" w:line="240"/>
        <w:ind w:right="0" w:left="0" w:firstLine="0"/>
        <w:jc w:val="left"/>
        <w:rPr>
          <w:rFonts w:ascii="Roboto" w:hAnsi="Roboto" w:cs="Roboto" w:eastAsia="Roboto"/>
          <w:color w:val="374151"/>
          <w:spacing w:val="0"/>
          <w:position w:val="0"/>
          <w:sz w:val="24"/>
          <w:shd w:fill="F7F7F8" w:val="clear"/>
        </w:rPr>
      </w:pPr>
    </w:p>
    <w:p>
      <w:pPr>
        <w:suppressAutoHyphens w:val="true"/>
        <w:spacing w:before="0" w:after="0" w:line="240"/>
        <w:ind w:right="0" w:left="0" w:firstLine="567"/>
        <w:jc w:val="left"/>
        <w:rPr>
          <w:rFonts w:ascii="Roboto" w:hAnsi="Roboto" w:cs="Roboto" w:eastAsia="Roboto"/>
          <w:color w:val="374151"/>
          <w:spacing w:val="0"/>
          <w:position w:val="0"/>
          <w:sz w:val="24"/>
          <w:shd w:fill="F7F7F8"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num w:numId="10">
    <w:abstractNumId w:val="240"/>
  </w:num>
  <w:num w:numId="18">
    <w:abstractNumId w:val="234"/>
  </w:num>
  <w:num w:numId="25">
    <w:abstractNumId w:val="228"/>
  </w:num>
  <w:num w:numId="28">
    <w:abstractNumId w:val="222"/>
  </w:num>
  <w:num w:numId="30">
    <w:abstractNumId w:val="216"/>
  </w:num>
  <w:num w:numId="33">
    <w:abstractNumId w:val="210"/>
  </w:num>
  <w:num w:numId="37">
    <w:abstractNumId w:val="204"/>
  </w:num>
  <w:num w:numId="39">
    <w:abstractNumId w:val="198"/>
  </w:num>
  <w:num w:numId="41">
    <w:abstractNumId w:val="192"/>
  </w:num>
  <w:num w:numId="43">
    <w:abstractNumId w:val="186"/>
  </w:num>
  <w:num w:numId="46">
    <w:abstractNumId w:val="180"/>
  </w:num>
  <w:num w:numId="49">
    <w:abstractNumId w:val="174"/>
  </w:num>
  <w:num w:numId="96">
    <w:abstractNumId w:val="168"/>
  </w:num>
  <w:num w:numId="101">
    <w:abstractNumId w:val="162"/>
  </w:num>
  <w:num w:numId="103">
    <w:abstractNumId w:val="156"/>
  </w:num>
  <w:num w:numId="109">
    <w:abstractNumId w:val="150"/>
  </w:num>
  <w:num w:numId="112">
    <w:abstractNumId w:val="144"/>
  </w:num>
  <w:num w:numId="115">
    <w:abstractNumId w:val="138"/>
  </w:num>
  <w:num w:numId="119">
    <w:abstractNumId w:val="132"/>
  </w:num>
  <w:num w:numId="121">
    <w:abstractNumId w:val="126"/>
  </w:num>
  <w:num w:numId="123">
    <w:abstractNumId w:val="120"/>
  </w:num>
  <w:num w:numId="125">
    <w:abstractNumId w:val="114"/>
  </w:num>
  <w:num w:numId="127">
    <w:abstractNumId w:val="108"/>
  </w:num>
  <w:num w:numId="132">
    <w:abstractNumId w:val="102"/>
  </w:num>
  <w:num w:numId="135">
    <w:abstractNumId w:val="96"/>
  </w:num>
  <w:num w:numId="139">
    <w:abstractNumId w:val="90"/>
  </w:num>
  <w:num w:numId="141">
    <w:abstractNumId w:val="84"/>
  </w:num>
  <w:num w:numId="143">
    <w:abstractNumId w:val="78"/>
  </w:num>
  <w:num w:numId="145">
    <w:abstractNumId w:val="72"/>
  </w:num>
  <w:num w:numId="147">
    <w:abstractNumId w:val="66"/>
  </w:num>
  <w:num w:numId="154">
    <w:abstractNumId w:val="60"/>
  </w:num>
  <w:num w:numId="156">
    <w:abstractNumId w:val="54"/>
  </w:num>
  <w:num w:numId="158">
    <w:abstractNumId w:val="48"/>
  </w:num>
  <w:num w:numId="160">
    <w:abstractNumId w:val="42"/>
  </w:num>
  <w:num w:numId="163">
    <w:abstractNumId w:val="36"/>
  </w:num>
  <w:num w:numId="165">
    <w:abstractNumId w:val="30"/>
  </w:num>
  <w:num w:numId="167">
    <w:abstractNumId w:val="24"/>
  </w:num>
  <w:num w:numId="169">
    <w:abstractNumId w:val="18"/>
  </w:num>
  <w:num w:numId="174">
    <w:abstractNumId w:val="12"/>
  </w:num>
  <w:num w:numId="176">
    <w:abstractNumId w:val="6"/>
  </w:num>
  <w:num w:numId="17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