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B63C" w14:textId="2BD9730F" w:rsidR="007914CC" w:rsidRPr="003D34B4" w:rsidRDefault="007914CC" w:rsidP="003D34B4">
      <w:pPr>
        <w:rPr>
          <w:b/>
        </w:rPr>
      </w:pPr>
      <w:bookmarkStart w:id="0" w:name="_Hlk529602776"/>
      <w:bookmarkStart w:id="1" w:name="_GoBack"/>
      <w:r w:rsidRPr="003D34B4">
        <w:rPr>
          <w:b/>
        </w:rPr>
        <w:t>3.6 Software System Attributes</w:t>
      </w:r>
    </w:p>
    <w:p w14:paraId="2B0A0D77" w14:textId="77777777" w:rsidR="007914CC" w:rsidRPr="003D34B4" w:rsidRDefault="007914CC" w:rsidP="007914CC">
      <w:pPr>
        <w:jc w:val="both"/>
      </w:pPr>
      <w:r w:rsidRPr="003D34B4">
        <w:t>3.6.1 Reliability</w:t>
      </w:r>
    </w:p>
    <w:p w14:paraId="3BB356C3" w14:textId="77777777" w:rsidR="007914CC" w:rsidRPr="003D34B4" w:rsidRDefault="007914CC" w:rsidP="007914CC">
      <w:pPr>
        <w:jc w:val="both"/>
      </w:pPr>
      <w:r w:rsidRPr="003D34B4">
        <w:t>The application must be available 24/7. Negligibly small concessions from this requirement might be tolerated.</w:t>
      </w:r>
    </w:p>
    <w:p w14:paraId="6A144A15" w14:textId="77777777" w:rsidR="007914CC" w:rsidRPr="003D34B4" w:rsidRDefault="007914CC" w:rsidP="007914CC">
      <w:pPr>
        <w:jc w:val="both"/>
      </w:pPr>
      <w:r w:rsidRPr="003D34B4">
        <w:t>3.6.2 Availability</w:t>
      </w:r>
    </w:p>
    <w:p w14:paraId="276B0044" w14:textId="77777777" w:rsidR="007914CC" w:rsidRPr="003D34B4" w:rsidRDefault="007914CC" w:rsidP="007914CC">
      <w:pPr>
        <w:jc w:val="both"/>
      </w:pPr>
      <w:r w:rsidRPr="003D34B4">
        <w:t>In order to guarantee high degree of availability, system of redundant servers may be considered. This way, if possibly on server fail, the other one will be ready to take over. The system is expected to be available 99.9% if the time.</w:t>
      </w:r>
    </w:p>
    <w:p w14:paraId="4EF5F51D" w14:textId="77777777" w:rsidR="007914CC" w:rsidRPr="003D34B4" w:rsidRDefault="007914CC" w:rsidP="007914CC">
      <w:pPr>
        <w:jc w:val="both"/>
      </w:pPr>
      <w:r w:rsidRPr="003D34B4">
        <w:t>3.6.3 Security</w:t>
      </w:r>
    </w:p>
    <w:p w14:paraId="4CC92D28" w14:textId="77777777" w:rsidR="007914CC" w:rsidRPr="003D34B4" w:rsidRDefault="007914CC" w:rsidP="007914CC">
      <w:pPr>
        <w:jc w:val="both"/>
      </w:pPr>
      <w:r w:rsidRPr="003D34B4">
        <w:t>Health data is very sensitive information, such as user passwords, and it they should be confidentially stored and encrypted with high-security encryption. The health issue makes the security of the data highly important, as much as the security of the communications user-</w:t>
      </w:r>
      <w:proofErr w:type="spellStart"/>
      <w:r w:rsidRPr="003D34B4">
        <w:t>TrackMe</w:t>
      </w:r>
      <w:proofErr w:type="spellEnd"/>
      <w:r w:rsidRPr="003D34B4">
        <w:t xml:space="preserve"> and </w:t>
      </w:r>
      <w:proofErr w:type="spellStart"/>
      <w:r w:rsidRPr="003D34B4">
        <w:t>TrackMe</w:t>
      </w:r>
      <w:proofErr w:type="spellEnd"/>
      <w:r w:rsidRPr="003D34B4">
        <w:t>-third party.</w:t>
      </w:r>
    </w:p>
    <w:p w14:paraId="5CD62648" w14:textId="77777777" w:rsidR="007914CC" w:rsidRPr="003D34B4" w:rsidRDefault="007914CC" w:rsidP="007914CC">
      <w:pPr>
        <w:jc w:val="both"/>
      </w:pPr>
      <w:r w:rsidRPr="003D34B4">
        <w:t>3.6.4 Maintainability</w:t>
      </w:r>
    </w:p>
    <w:p w14:paraId="1E876E53" w14:textId="77777777" w:rsidR="007914CC" w:rsidRPr="003D34B4" w:rsidRDefault="007914CC" w:rsidP="007914CC">
      <w:pPr>
        <w:jc w:val="both"/>
      </w:pPr>
      <w:r w:rsidRPr="003D34B4">
        <w:t>As previously mentioned, the application is going to be flexible and easy to maintain, i.e. capable to facilitate addition of new features and options. For that purpose we will use clear code following the design patterns.</w:t>
      </w:r>
    </w:p>
    <w:p w14:paraId="4CA03BA5" w14:textId="77777777" w:rsidR="007914CC" w:rsidRPr="003D34B4" w:rsidRDefault="007914CC" w:rsidP="007914CC">
      <w:pPr>
        <w:jc w:val="both"/>
      </w:pPr>
      <w:r w:rsidRPr="003D34B4">
        <w:t>Design patterns provide a standard terminology and are specific to particular scenario. For example, a singleton design pattern signifies use of single object so all developers familiar with single design pattern will make use of single object and they can tell each other that program is following a singleton pattern.</w:t>
      </w:r>
    </w:p>
    <w:p w14:paraId="3A1D0C72" w14:textId="77777777" w:rsidR="007914CC" w:rsidRPr="003D34B4" w:rsidRDefault="007914CC" w:rsidP="007914CC">
      <w:pPr>
        <w:jc w:val="both"/>
      </w:pPr>
      <w:r w:rsidRPr="003D34B4">
        <w:t>Of course, complete and detailed documentation will also be provided in order to keep the maintainability on the highest level.</w:t>
      </w:r>
    </w:p>
    <w:p w14:paraId="077353A6" w14:textId="77777777" w:rsidR="007914CC" w:rsidRPr="003D34B4" w:rsidRDefault="007914CC" w:rsidP="007914CC">
      <w:pPr>
        <w:jc w:val="both"/>
      </w:pPr>
      <w:r w:rsidRPr="003D34B4">
        <w:t>3.6.5 Compatibility</w:t>
      </w:r>
    </w:p>
    <w:p w14:paraId="09172F95" w14:textId="7736F3A9" w:rsidR="003F7C14" w:rsidRPr="003D34B4" w:rsidRDefault="007914CC" w:rsidP="007914CC">
      <w:pPr>
        <w:jc w:val="both"/>
      </w:pPr>
      <w:r w:rsidRPr="003D34B4">
        <w:t>This is an Android application, so it needs to be compatible with as many devices as possible, while still implementing all of the requirements defined. It should be able to run on a wide variety of devices and circumstances, especially on the wearable devices running on wear OS (in case some users want to register directly on it) because some Google services are used to collect the data.</w:t>
      </w:r>
      <w:bookmarkEnd w:id="0"/>
      <w:bookmarkEnd w:id="1"/>
    </w:p>
    <w:sectPr w:rsidR="003F7C14" w:rsidRPr="003D34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30"/>
    <w:rsid w:val="00071930"/>
    <w:rsid w:val="003D34B4"/>
    <w:rsid w:val="003F7C14"/>
    <w:rsid w:val="006C7BF9"/>
    <w:rsid w:val="007914CC"/>
    <w:rsid w:val="007F6BB8"/>
    <w:rsid w:val="00E02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7476"/>
  <w15:chartTrackingRefBased/>
  <w15:docId w15:val="{A5913F0A-1B00-4C48-BEC6-E20B8045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4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LESIEUR (CI_2020)</dc:creator>
  <cp:keywords/>
  <dc:description/>
  <cp:lastModifiedBy>Louis LESIEUR (CI_2020)</cp:lastModifiedBy>
  <cp:revision>6</cp:revision>
  <dcterms:created xsi:type="dcterms:W3CDTF">2018-11-09T15:56:00Z</dcterms:created>
  <dcterms:modified xsi:type="dcterms:W3CDTF">2018-11-10T07:44:00Z</dcterms:modified>
</cp:coreProperties>
</file>