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this is test doc file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altName w:val="Helvetica Neue"/>
    <w:charset w:val="00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宋体;汉仪书宋二KW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LibreOffice/7.3.7.2$Linux_AARCH64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2024-02-23T23:49:00Z</dcterms:created>
  <dc:creator>乐思宇</dc:creator>
  <dc:description/>
  <dc:language>en-US</dc:language>
  <cp:lastModifiedBy>乐思宇</cp:lastModifiedBy>
  <dcterms:modified xsi:type="dcterms:W3CDTF">2024-02-23T23:50:48Z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43BACD8E4C7B114B234ED86545267ABC_41</vt:lpwstr>
  </property>
  <property fmtid="{D5CDD505-2E9C-101B-9397-08002B2CF9AE}" pid="3" name="KSOProductBuildVer">
    <vt:lpwstr>2052-6.4.0.8550</vt:lpwstr>
  </property>
</Properties>
</file>