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700190800"/>
        <w:docPartObj>
          <w:docPartGallery w:val="Cover Pages"/>
          <w:docPartUnique/>
        </w:docPartObj>
      </w:sdtPr>
      <w:sdtEndPr>
        <w:rPr>
          <w:caps w:val="0"/>
        </w:rPr>
      </w:sdtEndPr>
      <w:sdtContent>
        <w:tbl>
          <w:tblPr>
            <w:tblW w:w="5058" w:type="pct"/>
            <w:jc w:val="center"/>
            <w:tblLook w:val="04A0" w:firstRow="1" w:lastRow="0" w:firstColumn="1" w:lastColumn="0" w:noHBand="0" w:noVBand="1"/>
          </w:tblPr>
          <w:tblGrid>
            <w:gridCol w:w="9396"/>
          </w:tblGrid>
          <w:tr w:rsidR="002D7634" w:rsidTr="00D46A61">
            <w:trPr>
              <w:trHeight w:val="2986"/>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2D7634" w:rsidRDefault="00D46A61" w:rsidP="00D46A61">
                    <w:pPr>
                      <w:pStyle w:val="KeinLeerraum"/>
                      <w:jc w:val="center"/>
                      <w:rPr>
                        <w:caps/>
                      </w:rPr>
                    </w:pPr>
                    <w:r>
                      <w:rPr>
                        <w:caps/>
                      </w:rPr>
                      <w:t>Fachhochschule Frankfurt am Main</w:t>
                    </w:r>
                  </w:p>
                </w:tc>
              </w:sdtContent>
            </w:sdt>
          </w:tr>
          <w:tr w:rsidR="002D7634" w:rsidTr="00D46A61">
            <w:trPr>
              <w:trHeight w:val="1493"/>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2D7634" w:rsidRDefault="00A75B6E" w:rsidP="009C362E">
                    <w:pPr>
                      <w:pStyle w:val="KeinLeerraum"/>
                      <w:jc w:val="center"/>
                      <w:rPr>
                        <w:sz w:val="80"/>
                        <w:szCs w:val="80"/>
                      </w:rPr>
                    </w:pPr>
                    <w:proofErr w:type="spellStart"/>
                    <w:r>
                      <w:rPr>
                        <w:sz w:val="80"/>
                        <w:szCs w:val="80"/>
                      </w:rPr>
                      <w:t>Batchlorarbeit</w:t>
                    </w:r>
                    <w:proofErr w:type="spellEnd"/>
                    <w:r>
                      <w:rPr>
                        <w:sz w:val="80"/>
                        <w:szCs w:val="80"/>
                      </w:rPr>
                      <w:t xml:space="preserve">: </w:t>
                    </w:r>
                    <w:r w:rsidR="009C362E">
                      <w:rPr>
                        <w:sz w:val="80"/>
                        <w:szCs w:val="80"/>
                      </w:rPr>
                      <w:t xml:space="preserve">Entwicklung einer </w:t>
                    </w:r>
                    <w:proofErr w:type="spellStart"/>
                    <w:r w:rsidR="00D46A61">
                      <w:rPr>
                        <w:sz w:val="80"/>
                        <w:szCs w:val="80"/>
                      </w:rPr>
                      <w:t>Seegangskompensation</w:t>
                    </w:r>
                    <w:proofErr w:type="spellEnd"/>
                    <w:r>
                      <w:rPr>
                        <w:sz w:val="80"/>
                        <w:szCs w:val="80"/>
                      </w:rPr>
                      <w:t xml:space="preserve"> </w:t>
                    </w:r>
                    <w:r w:rsidR="009C362E">
                      <w:rPr>
                        <w:sz w:val="80"/>
                        <w:szCs w:val="80"/>
                      </w:rPr>
                      <w:t>für</w:t>
                    </w:r>
                    <w:r>
                      <w:rPr>
                        <w:sz w:val="80"/>
                        <w:szCs w:val="80"/>
                      </w:rPr>
                      <w:t xml:space="preserve"> Krananlagen</w:t>
                    </w:r>
                  </w:p>
                </w:tc>
              </w:sdtContent>
            </w:sdt>
          </w:tr>
          <w:tr w:rsidR="002D7634" w:rsidTr="00D46A61">
            <w:trPr>
              <w:trHeight w:val="747"/>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2D7634" w:rsidRDefault="00A75B6E" w:rsidP="00A75B6E">
                    <w:pPr>
                      <w:pStyle w:val="KeinLeerraum"/>
                      <w:jc w:val="center"/>
                      <w:rPr>
                        <w:sz w:val="44"/>
                        <w:szCs w:val="44"/>
                      </w:rPr>
                    </w:pPr>
                    <w:r>
                      <w:rPr>
                        <w:sz w:val="44"/>
                        <w:szCs w:val="44"/>
                      </w:rPr>
                      <w:t xml:space="preserve"> </w:t>
                    </w:r>
                  </w:p>
                </w:tc>
              </w:sdtContent>
            </w:sdt>
          </w:tr>
          <w:tr w:rsidR="002D7634" w:rsidTr="00D46A61">
            <w:trPr>
              <w:trHeight w:val="373"/>
              <w:jc w:val="center"/>
            </w:trPr>
            <w:tc>
              <w:tcPr>
                <w:tcW w:w="5000" w:type="pct"/>
                <w:vAlign w:val="center"/>
              </w:tcPr>
              <w:p w:rsidR="002D7634" w:rsidRDefault="002D7634">
                <w:pPr>
                  <w:pStyle w:val="KeinLeerraum"/>
                  <w:jc w:val="center"/>
                </w:pPr>
              </w:p>
            </w:tc>
          </w:tr>
          <w:tr w:rsidR="002D7634" w:rsidTr="00D46A61">
            <w:trPr>
              <w:trHeight w:val="373"/>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7634" w:rsidRDefault="00A75B6E">
                    <w:pPr>
                      <w:pStyle w:val="KeinLeerraum"/>
                      <w:jc w:val="center"/>
                      <w:rPr>
                        <w:b/>
                        <w:bCs/>
                      </w:rPr>
                    </w:pPr>
                    <w:r>
                      <w:rPr>
                        <w:b/>
                        <w:bCs/>
                      </w:rPr>
                      <w:t xml:space="preserve">Benjamin </w:t>
                    </w:r>
                    <w:proofErr w:type="spellStart"/>
                    <w:r w:rsidR="002D7634">
                      <w:rPr>
                        <w:b/>
                        <w:bCs/>
                      </w:rPr>
                      <w:t>Lesky</w:t>
                    </w:r>
                    <w:proofErr w:type="spellEnd"/>
                  </w:p>
                </w:tc>
              </w:sdtContent>
            </w:sdt>
          </w:tr>
          <w:tr w:rsidR="002D7634" w:rsidTr="00D46A61">
            <w:trPr>
              <w:trHeight w:val="373"/>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7-15T00:00:00Z">
                  <w:dateFormat w:val="dd.MM.yyyy"/>
                  <w:lid w:val="de-DE"/>
                  <w:storeMappedDataAs w:val="dateTime"/>
                  <w:calendar w:val="gregorian"/>
                </w:date>
              </w:sdtPr>
              <w:sdtContent>
                <w:tc>
                  <w:tcPr>
                    <w:tcW w:w="5000" w:type="pct"/>
                    <w:vAlign w:val="center"/>
                  </w:tcPr>
                  <w:p w:rsidR="002D7634" w:rsidRDefault="009C362E" w:rsidP="009C362E">
                    <w:pPr>
                      <w:pStyle w:val="KeinLeerraum"/>
                      <w:jc w:val="center"/>
                      <w:rPr>
                        <w:b/>
                        <w:bCs/>
                      </w:rPr>
                    </w:pPr>
                    <w:r>
                      <w:rPr>
                        <w:b/>
                        <w:bCs/>
                      </w:rPr>
                      <w:t>15.07.</w:t>
                    </w:r>
                    <w:r w:rsidR="00A75B6E">
                      <w:rPr>
                        <w:b/>
                        <w:bCs/>
                      </w:rPr>
                      <w:t>2013</w:t>
                    </w:r>
                  </w:p>
                </w:tc>
              </w:sdtContent>
            </w:sdt>
          </w:tr>
        </w:tbl>
        <w:p w:rsidR="002D7634" w:rsidRDefault="002D7634"/>
        <w:p w:rsidR="002D7634" w:rsidRDefault="002D7634"/>
        <w:p w:rsidR="002D7634" w:rsidRDefault="002D7634"/>
        <w:p w:rsidR="002D7634" w:rsidRDefault="002D7634">
          <w:r>
            <w:br w:type="page"/>
          </w:r>
        </w:p>
      </w:sdtContent>
    </w:sdt>
    <w:sdt>
      <w:sdtPr>
        <w:rPr>
          <w:smallCaps w:val="0"/>
          <w:spacing w:val="0"/>
          <w:sz w:val="22"/>
          <w:szCs w:val="22"/>
          <w:lang w:bidi="ar-SA"/>
        </w:rPr>
        <w:id w:val="-1479527075"/>
        <w:docPartObj>
          <w:docPartGallery w:val="Table of Contents"/>
          <w:docPartUnique/>
        </w:docPartObj>
      </w:sdtPr>
      <w:sdtEndPr>
        <w:rPr>
          <w:b/>
          <w:bCs/>
        </w:rPr>
      </w:sdtEndPr>
      <w:sdtContent>
        <w:p w:rsidR="00A55CEA" w:rsidRDefault="00A55CEA">
          <w:pPr>
            <w:pStyle w:val="Inhaltsverzeichnisberschrift"/>
          </w:pPr>
          <w:r>
            <w:t>Inhalt</w:t>
          </w:r>
        </w:p>
        <w:p w:rsidR="00040B63" w:rsidRDefault="00A55CEA">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66147340" w:history="1">
            <w:r w:rsidR="00040B63" w:rsidRPr="00445573">
              <w:rPr>
                <w:rStyle w:val="Hyperlink"/>
                <w:noProof/>
              </w:rPr>
              <w:t>Danksagungen</w:t>
            </w:r>
            <w:r w:rsidR="00040B63">
              <w:rPr>
                <w:noProof/>
                <w:webHidden/>
              </w:rPr>
              <w:tab/>
            </w:r>
            <w:r w:rsidR="00040B63">
              <w:rPr>
                <w:noProof/>
                <w:webHidden/>
              </w:rPr>
              <w:fldChar w:fldCharType="begin"/>
            </w:r>
            <w:r w:rsidR="00040B63">
              <w:rPr>
                <w:noProof/>
                <w:webHidden/>
              </w:rPr>
              <w:instrText xml:space="preserve"> PAGEREF _Toc366147340 \h </w:instrText>
            </w:r>
            <w:r w:rsidR="00040B63">
              <w:rPr>
                <w:noProof/>
                <w:webHidden/>
              </w:rPr>
            </w:r>
            <w:r w:rsidR="00040B63">
              <w:rPr>
                <w:noProof/>
                <w:webHidden/>
              </w:rPr>
              <w:fldChar w:fldCharType="separate"/>
            </w:r>
            <w:r w:rsidR="00040B63">
              <w:rPr>
                <w:noProof/>
                <w:webHidden/>
              </w:rPr>
              <w:t>2</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41" w:history="1">
            <w:r w:rsidR="00040B63" w:rsidRPr="00445573">
              <w:rPr>
                <w:rStyle w:val="Hyperlink"/>
                <w:noProof/>
              </w:rPr>
              <w:t>1 Problehmbeschreibung</w:t>
            </w:r>
            <w:r w:rsidR="00040B63">
              <w:rPr>
                <w:noProof/>
                <w:webHidden/>
              </w:rPr>
              <w:tab/>
            </w:r>
            <w:r w:rsidR="00040B63">
              <w:rPr>
                <w:noProof/>
                <w:webHidden/>
              </w:rPr>
              <w:fldChar w:fldCharType="begin"/>
            </w:r>
            <w:r w:rsidR="00040B63">
              <w:rPr>
                <w:noProof/>
                <w:webHidden/>
              </w:rPr>
              <w:instrText xml:space="preserve"> PAGEREF _Toc366147341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2" w:history="1">
            <w:r w:rsidR="00040B63" w:rsidRPr="00445573">
              <w:rPr>
                <w:rStyle w:val="Hyperlink"/>
                <w:noProof/>
              </w:rPr>
              <w:t>1.1 Möglichkeiten zur Seegangs Kompensation</w:t>
            </w:r>
            <w:r w:rsidR="00040B63">
              <w:rPr>
                <w:noProof/>
                <w:webHidden/>
              </w:rPr>
              <w:tab/>
            </w:r>
            <w:r w:rsidR="00040B63">
              <w:rPr>
                <w:noProof/>
                <w:webHidden/>
              </w:rPr>
              <w:fldChar w:fldCharType="begin"/>
            </w:r>
            <w:r w:rsidR="00040B63">
              <w:rPr>
                <w:noProof/>
                <w:webHidden/>
              </w:rPr>
              <w:instrText xml:space="preserve"> PAGEREF _Toc366147342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3" w:history="1">
            <w:r w:rsidR="00040B63" w:rsidRPr="00445573">
              <w:rPr>
                <w:rStyle w:val="Hyperlink"/>
                <w:noProof/>
              </w:rPr>
              <w:t>1.2 Vereinfachungen und Notwendige Einschränkungen</w:t>
            </w:r>
            <w:r w:rsidR="00040B63">
              <w:rPr>
                <w:noProof/>
                <w:webHidden/>
              </w:rPr>
              <w:tab/>
            </w:r>
            <w:r w:rsidR="00040B63">
              <w:rPr>
                <w:noProof/>
                <w:webHidden/>
              </w:rPr>
              <w:fldChar w:fldCharType="begin"/>
            </w:r>
            <w:r w:rsidR="00040B63">
              <w:rPr>
                <w:noProof/>
                <w:webHidden/>
              </w:rPr>
              <w:instrText xml:space="preserve"> PAGEREF _Toc366147343 \h </w:instrText>
            </w:r>
            <w:r w:rsidR="00040B63">
              <w:rPr>
                <w:noProof/>
                <w:webHidden/>
              </w:rPr>
            </w:r>
            <w:r w:rsidR="00040B63">
              <w:rPr>
                <w:noProof/>
                <w:webHidden/>
              </w:rPr>
              <w:fldChar w:fldCharType="separate"/>
            </w:r>
            <w:r w:rsidR="00040B63">
              <w:rPr>
                <w:noProof/>
                <w:webHidden/>
              </w:rPr>
              <w:t>3</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44" w:history="1">
            <w:r w:rsidR="00040B63" w:rsidRPr="00445573">
              <w:rPr>
                <w:rStyle w:val="Hyperlink"/>
                <w:noProof/>
              </w:rPr>
              <w:t>2 Hardwareentwicklung</w:t>
            </w:r>
            <w:r w:rsidR="00040B63">
              <w:rPr>
                <w:noProof/>
                <w:webHidden/>
              </w:rPr>
              <w:tab/>
            </w:r>
            <w:r w:rsidR="00040B63">
              <w:rPr>
                <w:noProof/>
                <w:webHidden/>
              </w:rPr>
              <w:fldChar w:fldCharType="begin"/>
            </w:r>
            <w:r w:rsidR="00040B63">
              <w:rPr>
                <w:noProof/>
                <w:webHidden/>
              </w:rPr>
              <w:instrText xml:space="preserve"> PAGEREF _Toc366147344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5" w:history="1">
            <w:r w:rsidR="00040B63" w:rsidRPr="00445573">
              <w:rPr>
                <w:rStyle w:val="Hyperlink"/>
                <w:noProof/>
              </w:rPr>
              <w:t>2.1 Modell</w:t>
            </w:r>
            <w:r w:rsidR="00040B63">
              <w:rPr>
                <w:noProof/>
                <w:webHidden/>
              </w:rPr>
              <w:tab/>
            </w:r>
            <w:r w:rsidR="00040B63">
              <w:rPr>
                <w:noProof/>
                <w:webHidden/>
              </w:rPr>
              <w:fldChar w:fldCharType="begin"/>
            </w:r>
            <w:r w:rsidR="00040B63">
              <w:rPr>
                <w:noProof/>
                <w:webHidden/>
              </w:rPr>
              <w:instrText xml:space="preserve"> PAGEREF _Toc366147345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6" w:history="1">
            <w:r w:rsidR="00040B63" w:rsidRPr="00445573">
              <w:rPr>
                <w:rStyle w:val="Hyperlink"/>
                <w:noProof/>
              </w:rPr>
              <w:t>2.2 Sensoren</w:t>
            </w:r>
            <w:r w:rsidR="00040B63">
              <w:rPr>
                <w:noProof/>
                <w:webHidden/>
              </w:rPr>
              <w:tab/>
            </w:r>
            <w:r w:rsidR="00040B63">
              <w:rPr>
                <w:noProof/>
                <w:webHidden/>
              </w:rPr>
              <w:fldChar w:fldCharType="begin"/>
            </w:r>
            <w:r w:rsidR="00040B63">
              <w:rPr>
                <w:noProof/>
                <w:webHidden/>
              </w:rPr>
              <w:instrText xml:space="preserve"> PAGEREF _Toc366147346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7" w:history="1">
            <w:r w:rsidR="00040B63" w:rsidRPr="00445573">
              <w:rPr>
                <w:rStyle w:val="Hyperlink"/>
                <w:noProof/>
              </w:rPr>
              <w:t>2.3 Micro-Controller</w:t>
            </w:r>
            <w:r w:rsidR="00040B63">
              <w:rPr>
                <w:noProof/>
                <w:webHidden/>
              </w:rPr>
              <w:tab/>
            </w:r>
            <w:r w:rsidR="00040B63">
              <w:rPr>
                <w:noProof/>
                <w:webHidden/>
              </w:rPr>
              <w:fldChar w:fldCharType="begin"/>
            </w:r>
            <w:r w:rsidR="00040B63">
              <w:rPr>
                <w:noProof/>
                <w:webHidden/>
              </w:rPr>
              <w:instrText xml:space="preserve"> PAGEREF _Toc366147347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8" w:history="1">
            <w:r w:rsidR="00040B63" w:rsidRPr="00445573">
              <w:rPr>
                <w:rStyle w:val="Hyperlink"/>
                <w:noProof/>
              </w:rPr>
              <w:t>2.4 Motor und Motortreiber</w:t>
            </w:r>
            <w:r w:rsidR="00040B63">
              <w:rPr>
                <w:noProof/>
                <w:webHidden/>
              </w:rPr>
              <w:tab/>
            </w:r>
            <w:r w:rsidR="00040B63">
              <w:rPr>
                <w:noProof/>
                <w:webHidden/>
              </w:rPr>
              <w:fldChar w:fldCharType="begin"/>
            </w:r>
            <w:r w:rsidR="00040B63">
              <w:rPr>
                <w:noProof/>
                <w:webHidden/>
              </w:rPr>
              <w:instrText xml:space="preserve"> PAGEREF _Toc366147348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49" w:history="1">
            <w:r w:rsidR="00040B63" w:rsidRPr="00445573">
              <w:rPr>
                <w:rStyle w:val="Hyperlink"/>
                <w:noProof/>
              </w:rPr>
              <w:t>2.5 Verschaltung der Komponenten</w:t>
            </w:r>
            <w:r w:rsidR="00040B63">
              <w:rPr>
                <w:noProof/>
                <w:webHidden/>
              </w:rPr>
              <w:tab/>
            </w:r>
            <w:r w:rsidR="00040B63">
              <w:rPr>
                <w:noProof/>
                <w:webHidden/>
              </w:rPr>
              <w:fldChar w:fldCharType="begin"/>
            </w:r>
            <w:r w:rsidR="00040B63">
              <w:rPr>
                <w:noProof/>
                <w:webHidden/>
              </w:rPr>
              <w:instrText xml:space="preserve"> PAGEREF _Toc366147349 \h </w:instrText>
            </w:r>
            <w:r w:rsidR="00040B63">
              <w:rPr>
                <w:noProof/>
                <w:webHidden/>
              </w:rPr>
            </w:r>
            <w:r w:rsidR="00040B63">
              <w:rPr>
                <w:noProof/>
                <w:webHidden/>
              </w:rPr>
              <w:fldChar w:fldCharType="separate"/>
            </w:r>
            <w:r w:rsidR="00040B63">
              <w:rPr>
                <w:noProof/>
                <w:webHidden/>
              </w:rPr>
              <w:t>4</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50" w:history="1">
            <w:r w:rsidR="00040B63" w:rsidRPr="00445573">
              <w:rPr>
                <w:rStyle w:val="Hyperlink"/>
                <w:noProof/>
              </w:rPr>
              <w:t>3 Systehmmodellierung</w:t>
            </w:r>
            <w:r w:rsidR="00040B63">
              <w:rPr>
                <w:noProof/>
                <w:webHidden/>
              </w:rPr>
              <w:tab/>
            </w:r>
            <w:r w:rsidR="00040B63">
              <w:rPr>
                <w:noProof/>
                <w:webHidden/>
              </w:rPr>
              <w:fldChar w:fldCharType="begin"/>
            </w:r>
            <w:r w:rsidR="00040B63">
              <w:rPr>
                <w:noProof/>
                <w:webHidden/>
              </w:rPr>
              <w:instrText xml:space="preserve"> PAGEREF _Toc366147350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1" w:history="1">
            <w:r w:rsidR="00040B63" w:rsidRPr="00445573">
              <w:rPr>
                <w:rStyle w:val="Hyperlink"/>
                <w:noProof/>
              </w:rPr>
              <w:t>3.1 Beschreibung der Regelstrecke</w:t>
            </w:r>
            <w:r w:rsidR="00040B63">
              <w:rPr>
                <w:noProof/>
                <w:webHidden/>
              </w:rPr>
              <w:tab/>
            </w:r>
            <w:r w:rsidR="00040B63">
              <w:rPr>
                <w:noProof/>
                <w:webHidden/>
              </w:rPr>
              <w:fldChar w:fldCharType="begin"/>
            </w:r>
            <w:r w:rsidR="00040B63">
              <w:rPr>
                <w:noProof/>
                <w:webHidden/>
              </w:rPr>
              <w:instrText xml:space="preserve"> PAGEREF _Toc366147351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2" w:history="1">
            <w:r w:rsidR="00040B63" w:rsidRPr="00445573">
              <w:rPr>
                <w:rStyle w:val="Hyperlink"/>
                <w:noProof/>
              </w:rPr>
              <w:t>3.2 Simulation mittels BORIS</w:t>
            </w:r>
            <w:r w:rsidR="00040B63">
              <w:rPr>
                <w:noProof/>
                <w:webHidden/>
              </w:rPr>
              <w:tab/>
            </w:r>
            <w:r w:rsidR="00040B63">
              <w:rPr>
                <w:noProof/>
                <w:webHidden/>
              </w:rPr>
              <w:fldChar w:fldCharType="begin"/>
            </w:r>
            <w:r w:rsidR="00040B63">
              <w:rPr>
                <w:noProof/>
                <w:webHidden/>
              </w:rPr>
              <w:instrText xml:space="preserve"> PAGEREF _Toc366147352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3" w:history="1">
            <w:r w:rsidR="00040B63" w:rsidRPr="00445573">
              <w:rPr>
                <w:rStyle w:val="Hyperlink"/>
                <w:noProof/>
              </w:rPr>
              <w:t>3.3 Liniarisierung</w:t>
            </w:r>
            <w:r w:rsidR="00040B63">
              <w:rPr>
                <w:noProof/>
                <w:webHidden/>
              </w:rPr>
              <w:tab/>
            </w:r>
            <w:r w:rsidR="00040B63">
              <w:rPr>
                <w:noProof/>
                <w:webHidden/>
              </w:rPr>
              <w:fldChar w:fldCharType="begin"/>
            </w:r>
            <w:r w:rsidR="00040B63">
              <w:rPr>
                <w:noProof/>
                <w:webHidden/>
              </w:rPr>
              <w:instrText xml:space="preserve"> PAGEREF _Toc366147353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4" w:history="1">
            <w:r w:rsidR="00040B63" w:rsidRPr="00445573">
              <w:rPr>
                <w:rStyle w:val="Hyperlink"/>
                <w:noProof/>
              </w:rPr>
              <w:t>3.4 Kompensation</w:t>
            </w:r>
            <w:r w:rsidR="00040B63">
              <w:rPr>
                <w:noProof/>
                <w:webHidden/>
              </w:rPr>
              <w:tab/>
            </w:r>
            <w:r w:rsidR="00040B63">
              <w:rPr>
                <w:noProof/>
                <w:webHidden/>
              </w:rPr>
              <w:fldChar w:fldCharType="begin"/>
            </w:r>
            <w:r w:rsidR="00040B63">
              <w:rPr>
                <w:noProof/>
                <w:webHidden/>
              </w:rPr>
              <w:instrText xml:space="preserve"> PAGEREF _Toc366147354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5" w:history="1">
            <w:r w:rsidR="00040B63" w:rsidRPr="00445573">
              <w:rPr>
                <w:rStyle w:val="Hyperlink"/>
                <w:noProof/>
              </w:rPr>
              <w:t>3.5 Entwicklung der Regleralgorythmus</w:t>
            </w:r>
            <w:r w:rsidR="00040B63">
              <w:rPr>
                <w:noProof/>
                <w:webHidden/>
              </w:rPr>
              <w:tab/>
            </w:r>
            <w:r w:rsidR="00040B63">
              <w:rPr>
                <w:noProof/>
                <w:webHidden/>
              </w:rPr>
              <w:fldChar w:fldCharType="begin"/>
            </w:r>
            <w:r w:rsidR="00040B63">
              <w:rPr>
                <w:noProof/>
                <w:webHidden/>
              </w:rPr>
              <w:instrText xml:space="preserve"> PAGEREF _Toc366147355 \h </w:instrText>
            </w:r>
            <w:r w:rsidR="00040B63">
              <w:rPr>
                <w:noProof/>
                <w:webHidden/>
              </w:rPr>
            </w:r>
            <w:r w:rsidR="00040B63">
              <w:rPr>
                <w:noProof/>
                <w:webHidden/>
              </w:rPr>
              <w:fldChar w:fldCharType="separate"/>
            </w:r>
            <w:r w:rsidR="00040B63">
              <w:rPr>
                <w:noProof/>
                <w:webHidden/>
              </w:rPr>
              <w:t>6</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56" w:history="1">
            <w:r w:rsidR="00040B63" w:rsidRPr="00445573">
              <w:rPr>
                <w:rStyle w:val="Hyperlink"/>
                <w:noProof/>
              </w:rPr>
              <w:t>4 Softwareentwicklung</w:t>
            </w:r>
            <w:r w:rsidR="00040B63">
              <w:rPr>
                <w:noProof/>
                <w:webHidden/>
              </w:rPr>
              <w:tab/>
            </w:r>
            <w:r w:rsidR="00040B63">
              <w:rPr>
                <w:noProof/>
                <w:webHidden/>
              </w:rPr>
              <w:fldChar w:fldCharType="begin"/>
            </w:r>
            <w:r w:rsidR="00040B63">
              <w:rPr>
                <w:noProof/>
                <w:webHidden/>
              </w:rPr>
              <w:instrText xml:space="preserve"> PAGEREF _Toc366147356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7" w:history="1">
            <w:r w:rsidR="00040B63" w:rsidRPr="00445573">
              <w:rPr>
                <w:rStyle w:val="Hyperlink"/>
                <w:noProof/>
              </w:rPr>
              <w:t>4.1 Plahnung</w:t>
            </w:r>
            <w:r w:rsidR="00040B63">
              <w:rPr>
                <w:noProof/>
                <w:webHidden/>
              </w:rPr>
              <w:tab/>
            </w:r>
            <w:r w:rsidR="00040B63">
              <w:rPr>
                <w:noProof/>
                <w:webHidden/>
              </w:rPr>
              <w:fldChar w:fldCharType="begin"/>
            </w:r>
            <w:r w:rsidR="00040B63">
              <w:rPr>
                <w:noProof/>
                <w:webHidden/>
              </w:rPr>
              <w:instrText xml:space="preserve"> PAGEREF _Toc366147357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58" w:history="1">
            <w:r w:rsidR="00040B63" w:rsidRPr="00445573">
              <w:rPr>
                <w:rStyle w:val="Hyperlink"/>
                <w:noProof/>
              </w:rPr>
              <w:t>4.2 Programmierung</w:t>
            </w:r>
            <w:r w:rsidR="00040B63">
              <w:rPr>
                <w:noProof/>
                <w:webHidden/>
              </w:rPr>
              <w:tab/>
            </w:r>
            <w:r w:rsidR="00040B63">
              <w:rPr>
                <w:noProof/>
                <w:webHidden/>
              </w:rPr>
              <w:fldChar w:fldCharType="begin"/>
            </w:r>
            <w:r w:rsidR="00040B63">
              <w:rPr>
                <w:noProof/>
                <w:webHidden/>
              </w:rPr>
              <w:instrText xml:space="preserve"> PAGEREF _Toc366147358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59" w:history="1">
            <w:r w:rsidR="00040B63" w:rsidRPr="00445573">
              <w:rPr>
                <w:rStyle w:val="Hyperlink"/>
                <w:noProof/>
              </w:rPr>
              <w:t>5 Test</w:t>
            </w:r>
            <w:r w:rsidR="00040B63">
              <w:rPr>
                <w:noProof/>
                <w:webHidden/>
              </w:rPr>
              <w:tab/>
            </w:r>
            <w:r w:rsidR="00040B63">
              <w:rPr>
                <w:noProof/>
                <w:webHidden/>
              </w:rPr>
              <w:fldChar w:fldCharType="begin"/>
            </w:r>
            <w:r w:rsidR="00040B63">
              <w:rPr>
                <w:noProof/>
                <w:webHidden/>
              </w:rPr>
              <w:instrText xml:space="preserve"> PAGEREF _Toc366147359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60" w:history="1">
            <w:r w:rsidR="00040B63" w:rsidRPr="00445573">
              <w:rPr>
                <w:rStyle w:val="Hyperlink"/>
                <w:noProof/>
              </w:rPr>
              <w:t>5.1 Testroutine mittels Präprozessoren</w:t>
            </w:r>
            <w:r w:rsidR="00040B63">
              <w:rPr>
                <w:noProof/>
                <w:webHidden/>
              </w:rPr>
              <w:tab/>
            </w:r>
            <w:r w:rsidR="00040B63">
              <w:rPr>
                <w:noProof/>
                <w:webHidden/>
              </w:rPr>
              <w:fldChar w:fldCharType="begin"/>
            </w:r>
            <w:r w:rsidR="00040B63">
              <w:rPr>
                <w:noProof/>
                <w:webHidden/>
              </w:rPr>
              <w:instrText xml:space="preserve"> PAGEREF _Toc366147360 \h </w:instrText>
            </w:r>
            <w:r w:rsidR="00040B63">
              <w:rPr>
                <w:noProof/>
                <w:webHidden/>
              </w:rPr>
            </w:r>
            <w:r w:rsidR="00040B63">
              <w:rPr>
                <w:noProof/>
                <w:webHidden/>
              </w:rPr>
              <w:fldChar w:fldCharType="separate"/>
            </w:r>
            <w:r w:rsidR="00040B63">
              <w:rPr>
                <w:noProof/>
                <w:webHidden/>
              </w:rPr>
              <w:t>8</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61" w:history="1">
            <w:r w:rsidR="00040B63" w:rsidRPr="00445573">
              <w:rPr>
                <w:rStyle w:val="Hyperlink"/>
                <w:noProof/>
              </w:rPr>
              <w:t>6 Anhänge</w:t>
            </w:r>
            <w:r w:rsidR="00040B63">
              <w:rPr>
                <w:noProof/>
                <w:webHidden/>
              </w:rPr>
              <w:tab/>
            </w:r>
            <w:r w:rsidR="00040B63">
              <w:rPr>
                <w:noProof/>
                <w:webHidden/>
              </w:rPr>
              <w:fldChar w:fldCharType="begin"/>
            </w:r>
            <w:r w:rsidR="00040B63">
              <w:rPr>
                <w:noProof/>
                <w:webHidden/>
              </w:rPr>
              <w:instrText xml:space="preserve"> PAGEREF _Toc366147361 \h </w:instrText>
            </w:r>
            <w:r w:rsidR="00040B63">
              <w:rPr>
                <w:noProof/>
                <w:webHidden/>
              </w:rPr>
            </w:r>
            <w:r w:rsidR="00040B63">
              <w:rPr>
                <w:noProof/>
                <w:webHidden/>
              </w:rPr>
              <w:fldChar w:fldCharType="separate"/>
            </w:r>
            <w:r w:rsidR="00040B63">
              <w:rPr>
                <w:noProof/>
                <w:webHidden/>
              </w:rPr>
              <w:t>9</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62" w:history="1">
            <w:r w:rsidR="00040B63" w:rsidRPr="00445573">
              <w:rPr>
                <w:rStyle w:val="Hyperlink"/>
                <w:noProof/>
              </w:rPr>
              <w:t>6.1 Programmcoed</w:t>
            </w:r>
            <w:r w:rsidR="00040B63">
              <w:rPr>
                <w:noProof/>
                <w:webHidden/>
              </w:rPr>
              <w:tab/>
            </w:r>
            <w:r w:rsidR="00040B63">
              <w:rPr>
                <w:noProof/>
                <w:webHidden/>
              </w:rPr>
              <w:fldChar w:fldCharType="begin"/>
            </w:r>
            <w:r w:rsidR="00040B63">
              <w:rPr>
                <w:noProof/>
                <w:webHidden/>
              </w:rPr>
              <w:instrText xml:space="preserve"> PAGEREF _Toc366147362 \h </w:instrText>
            </w:r>
            <w:r w:rsidR="00040B63">
              <w:rPr>
                <w:noProof/>
                <w:webHidden/>
              </w:rPr>
            </w:r>
            <w:r w:rsidR="00040B63">
              <w:rPr>
                <w:noProof/>
                <w:webHidden/>
              </w:rPr>
              <w:fldChar w:fldCharType="separate"/>
            </w:r>
            <w:r w:rsidR="00040B63">
              <w:rPr>
                <w:noProof/>
                <w:webHidden/>
              </w:rPr>
              <w:t>9</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63" w:history="1">
            <w:r w:rsidR="00040B63" w:rsidRPr="00445573">
              <w:rPr>
                <w:rStyle w:val="Hyperlink"/>
                <w:noProof/>
              </w:rPr>
              <w:t>6.2 Schaltplan</w:t>
            </w:r>
            <w:r w:rsidR="00040B63">
              <w:rPr>
                <w:noProof/>
                <w:webHidden/>
              </w:rPr>
              <w:tab/>
            </w:r>
            <w:r w:rsidR="00040B63">
              <w:rPr>
                <w:noProof/>
                <w:webHidden/>
              </w:rPr>
              <w:fldChar w:fldCharType="begin"/>
            </w:r>
            <w:r w:rsidR="00040B63">
              <w:rPr>
                <w:noProof/>
                <w:webHidden/>
              </w:rPr>
              <w:instrText xml:space="preserve"> PAGEREF _Toc366147363 \h </w:instrText>
            </w:r>
            <w:r w:rsidR="00040B63">
              <w:rPr>
                <w:noProof/>
                <w:webHidden/>
              </w:rPr>
            </w:r>
            <w:r w:rsidR="00040B63">
              <w:rPr>
                <w:noProof/>
                <w:webHidden/>
              </w:rPr>
              <w:fldChar w:fldCharType="separate"/>
            </w:r>
            <w:r w:rsidR="00040B63">
              <w:rPr>
                <w:noProof/>
                <w:webHidden/>
              </w:rPr>
              <w:t>12</w:t>
            </w:r>
            <w:r w:rsidR="00040B63">
              <w:rPr>
                <w:noProof/>
                <w:webHidden/>
              </w:rPr>
              <w:fldChar w:fldCharType="end"/>
            </w:r>
          </w:hyperlink>
        </w:p>
        <w:p w:rsidR="00040B63" w:rsidRDefault="00F129BF">
          <w:pPr>
            <w:pStyle w:val="Verzeichnis2"/>
            <w:tabs>
              <w:tab w:val="right" w:leader="dot" w:pos="9062"/>
            </w:tabs>
            <w:rPr>
              <w:rFonts w:asciiTheme="minorHAnsi" w:eastAsiaTheme="minorEastAsia" w:hAnsiTheme="minorHAnsi" w:cstheme="minorBidi"/>
              <w:noProof/>
              <w:lang w:eastAsia="de-DE"/>
            </w:rPr>
          </w:pPr>
          <w:hyperlink w:anchor="_Toc366147364" w:history="1">
            <w:r w:rsidR="00040B63" w:rsidRPr="00445573">
              <w:rPr>
                <w:rStyle w:val="Hyperlink"/>
                <w:noProof/>
              </w:rPr>
              <w:t>6.3 UML diagramme</w:t>
            </w:r>
            <w:r w:rsidR="00040B63">
              <w:rPr>
                <w:noProof/>
                <w:webHidden/>
              </w:rPr>
              <w:tab/>
            </w:r>
            <w:r w:rsidR="00040B63">
              <w:rPr>
                <w:noProof/>
                <w:webHidden/>
              </w:rPr>
              <w:fldChar w:fldCharType="begin"/>
            </w:r>
            <w:r w:rsidR="00040B63">
              <w:rPr>
                <w:noProof/>
                <w:webHidden/>
              </w:rPr>
              <w:instrText xml:space="preserve"> PAGEREF _Toc366147364 \h </w:instrText>
            </w:r>
            <w:r w:rsidR="00040B63">
              <w:rPr>
                <w:noProof/>
                <w:webHidden/>
              </w:rPr>
            </w:r>
            <w:r w:rsidR="00040B63">
              <w:rPr>
                <w:noProof/>
                <w:webHidden/>
              </w:rPr>
              <w:fldChar w:fldCharType="separate"/>
            </w:r>
            <w:r w:rsidR="00040B63">
              <w:rPr>
                <w:noProof/>
                <w:webHidden/>
              </w:rPr>
              <w:t>12</w:t>
            </w:r>
            <w:r w:rsidR="00040B63">
              <w:rPr>
                <w:noProof/>
                <w:webHidden/>
              </w:rPr>
              <w:fldChar w:fldCharType="end"/>
            </w:r>
          </w:hyperlink>
        </w:p>
        <w:p w:rsidR="00040B63" w:rsidRDefault="00F129BF">
          <w:pPr>
            <w:pStyle w:val="Verzeichnis1"/>
            <w:tabs>
              <w:tab w:val="right" w:leader="dot" w:pos="9062"/>
            </w:tabs>
            <w:rPr>
              <w:rFonts w:asciiTheme="minorHAnsi" w:eastAsiaTheme="minorEastAsia" w:hAnsiTheme="minorHAnsi" w:cstheme="minorBidi"/>
              <w:noProof/>
              <w:lang w:eastAsia="de-DE"/>
            </w:rPr>
          </w:pPr>
          <w:hyperlink w:anchor="_Toc366147365" w:history="1">
            <w:r w:rsidR="00040B63" w:rsidRPr="00445573">
              <w:rPr>
                <w:rStyle w:val="Hyperlink"/>
                <w:noProof/>
              </w:rPr>
              <w:t>7 Literaturverzeichnis</w:t>
            </w:r>
            <w:r w:rsidR="00040B63">
              <w:rPr>
                <w:noProof/>
                <w:webHidden/>
              </w:rPr>
              <w:tab/>
            </w:r>
            <w:r w:rsidR="00040B63">
              <w:rPr>
                <w:noProof/>
                <w:webHidden/>
              </w:rPr>
              <w:fldChar w:fldCharType="begin"/>
            </w:r>
            <w:r w:rsidR="00040B63">
              <w:rPr>
                <w:noProof/>
                <w:webHidden/>
              </w:rPr>
              <w:instrText xml:space="preserve"> PAGEREF _Toc366147365 \h </w:instrText>
            </w:r>
            <w:r w:rsidR="00040B63">
              <w:rPr>
                <w:noProof/>
                <w:webHidden/>
              </w:rPr>
            </w:r>
            <w:r w:rsidR="00040B63">
              <w:rPr>
                <w:noProof/>
                <w:webHidden/>
              </w:rPr>
              <w:fldChar w:fldCharType="separate"/>
            </w:r>
            <w:r w:rsidR="00040B63">
              <w:rPr>
                <w:noProof/>
                <w:webHidden/>
              </w:rPr>
              <w:t>14</w:t>
            </w:r>
            <w:r w:rsidR="00040B63">
              <w:rPr>
                <w:noProof/>
                <w:webHidden/>
              </w:rPr>
              <w:fldChar w:fldCharType="end"/>
            </w:r>
          </w:hyperlink>
        </w:p>
        <w:p w:rsidR="00A55CEA" w:rsidRDefault="00A55CEA">
          <w:r>
            <w:rPr>
              <w:b/>
              <w:bCs/>
            </w:rPr>
            <w:fldChar w:fldCharType="end"/>
          </w:r>
        </w:p>
      </w:sdtContent>
    </w:sdt>
    <w:p w:rsidR="007E356D" w:rsidRDefault="007E356D">
      <w:pPr>
        <w:rPr>
          <w:b/>
          <w:bCs/>
        </w:rPr>
      </w:pPr>
      <w:r>
        <w:rPr>
          <w:b/>
          <w:bCs/>
        </w:rPr>
        <w:br w:type="page"/>
      </w:r>
    </w:p>
    <w:p w:rsidR="00DE76C7" w:rsidRDefault="00DE76C7" w:rsidP="007E356D">
      <w:pPr>
        <w:pStyle w:val="berschrift1"/>
      </w:pPr>
      <w:bookmarkStart w:id="0" w:name="_Toc366147340"/>
      <w:r>
        <w:lastRenderedPageBreak/>
        <w:t>Danksagungen</w:t>
      </w:r>
      <w:bookmarkEnd w:id="0"/>
    </w:p>
    <w:p w:rsidR="00DE76C7" w:rsidRDefault="00DE76C7" w:rsidP="00DE76C7">
      <w:pPr>
        <w:pStyle w:val="KeinLeerraum"/>
      </w:pPr>
    </w:p>
    <w:p w:rsidR="00DE76C7" w:rsidRDefault="00C42C2A" w:rsidP="00DE76C7">
      <w:pPr>
        <w:pStyle w:val="KeinLeerraum"/>
      </w:pPr>
      <w:r>
        <w:t xml:space="preserve">Zuerst möchte ich mich bei </w:t>
      </w:r>
      <w:r w:rsidR="00DE76C7">
        <w:t>Herrn</w:t>
      </w:r>
      <w:r>
        <w:t xml:space="preserve"> </w:t>
      </w:r>
      <w:proofErr w:type="spellStart"/>
      <w:r>
        <w:t>Proffessor</w:t>
      </w:r>
      <w:proofErr w:type="spellEnd"/>
      <w:r w:rsidR="00DE76C7">
        <w:t xml:space="preserve"> Stief für die </w:t>
      </w:r>
      <w:proofErr w:type="spellStart"/>
      <w:r w:rsidR="00DE76C7">
        <w:t>Herforragende</w:t>
      </w:r>
      <w:proofErr w:type="spellEnd"/>
      <w:r w:rsidR="00DE76C7">
        <w:t xml:space="preserve"> </w:t>
      </w:r>
      <w:proofErr w:type="spellStart"/>
      <w:r w:rsidR="00DE76C7">
        <w:t>betreuung</w:t>
      </w:r>
      <w:proofErr w:type="spellEnd"/>
      <w:r>
        <w:t xml:space="preserve"> während meiner </w:t>
      </w:r>
      <w:proofErr w:type="spellStart"/>
      <w:r>
        <w:t>Batchlorarbeit</w:t>
      </w:r>
      <w:proofErr w:type="spellEnd"/>
      <w:r>
        <w:t xml:space="preserve"> bedanken.</w:t>
      </w:r>
    </w:p>
    <w:p w:rsidR="00C42C2A" w:rsidRDefault="00C42C2A" w:rsidP="00DE76C7">
      <w:pPr>
        <w:pStyle w:val="KeinLeerraum"/>
      </w:pPr>
    </w:p>
    <w:p w:rsidR="00C42C2A" w:rsidRDefault="00C42C2A" w:rsidP="00DE76C7">
      <w:pPr>
        <w:pStyle w:val="KeinLeerraum"/>
      </w:pPr>
      <w:r>
        <w:t xml:space="preserve">Sowie bei Herrn </w:t>
      </w:r>
      <w:proofErr w:type="spellStart"/>
      <w:r>
        <w:t>Mechallik</w:t>
      </w:r>
      <w:proofErr w:type="spellEnd"/>
      <w:r>
        <w:t xml:space="preserve"> welcher mir bei Problemen mit dem </w:t>
      </w:r>
      <w:proofErr w:type="spellStart"/>
      <w:r>
        <w:t>Microcontroller</w:t>
      </w:r>
      <w:proofErr w:type="spellEnd"/>
      <w:r>
        <w:t xml:space="preserve"> mit </w:t>
      </w:r>
      <w:proofErr w:type="spellStart"/>
      <w:r>
        <w:t>rat</w:t>
      </w:r>
      <w:proofErr w:type="spellEnd"/>
      <w:r>
        <w:t xml:space="preserve"> und </w:t>
      </w:r>
      <w:proofErr w:type="spellStart"/>
      <w:r>
        <w:t>tat</w:t>
      </w:r>
      <w:proofErr w:type="spellEnd"/>
      <w:r>
        <w:t xml:space="preserve"> zur </w:t>
      </w:r>
      <w:proofErr w:type="spellStart"/>
      <w:r>
        <w:t>seite</w:t>
      </w:r>
      <w:proofErr w:type="spellEnd"/>
      <w:r>
        <w:t xml:space="preserve"> stand.</w:t>
      </w:r>
    </w:p>
    <w:p w:rsidR="00C42C2A" w:rsidRDefault="00C42C2A" w:rsidP="00DE76C7">
      <w:pPr>
        <w:pStyle w:val="KeinLeerraum"/>
      </w:pPr>
    </w:p>
    <w:p w:rsidR="00DE76C7" w:rsidRPr="00DE76C7" w:rsidRDefault="00DE76C7" w:rsidP="00DE76C7">
      <w:pPr>
        <w:pStyle w:val="KeinLeerraum"/>
      </w:pPr>
      <w:r>
        <w:t xml:space="preserve">Familie und Freunden für </w:t>
      </w:r>
      <w:proofErr w:type="spellStart"/>
      <w:r>
        <w:t>iehr</w:t>
      </w:r>
      <w:proofErr w:type="spellEnd"/>
      <w:r>
        <w:t xml:space="preserve"> </w:t>
      </w:r>
      <w:proofErr w:type="spellStart"/>
      <w:r>
        <w:t>Verstänntnis</w:t>
      </w:r>
      <w:proofErr w:type="spellEnd"/>
      <w:r w:rsidR="00C42C2A">
        <w:t xml:space="preserve"> und </w:t>
      </w:r>
      <w:proofErr w:type="spellStart"/>
      <w:r w:rsidR="00C42C2A">
        <w:t>iehre</w:t>
      </w:r>
      <w:proofErr w:type="spellEnd"/>
      <w:r w:rsidR="00C42C2A">
        <w:t xml:space="preserve"> </w:t>
      </w:r>
      <w:proofErr w:type="spellStart"/>
      <w:r w:rsidR="00C42C2A">
        <w:t>unterstützung</w:t>
      </w:r>
      <w:proofErr w:type="spellEnd"/>
      <w:r w:rsidR="00C42C2A">
        <w:t xml:space="preserve"> </w:t>
      </w:r>
      <w:proofErr w:type="spellStart"/>
      <w:r w:rsidR="00C42C2A">
        <w:t>warend</w:t>
      </w:r>
      <w:proofErr w:type="spellEnd"/>
      <w:r w:rsidR="00C42C2A">
        <w:t xml:space="preserve"> der </w:t>
      </w:r>
      <w:proofErr w:type="spellStart"/>
      <w:r w:rsidR="00C42C2A">
        <w:t>Batchlorarbeit</w:t>
      </w:r>
      <w:proofErr w:type="spellEnd"/>
      <w:r w:rsidR="00C42C2A">
        <w:t xml:space="preserve"> und während des Studiums.</w:t>
      </w:r>
    </w:p>
    <w:p w:rsidR="00DE76C7" w:rsidRDefault="00DE76C7" w:rsidP="007E356D">
      <w:pPr>
        <w:pStyle w:val="berschrift1"/>
      </w:pPr>
      <w:r>
        <w:br w:type="page"/>
      </w:r>
    </w:p>
    <w:p w:rsidR="00C87D9E" w:rsidRDefault="007E356D" w:rsidP="007E356D">
      <w:pPr>
        <w:pStyle w:val="berschrift1"/>
      </w:pPr>
      <w:bookmarkStart w:id="1" w:name="_Toc366147341"/>
      <w:r>
        <w:lastRenderedPageBreak/>
        <w:t xml:space="preserve">1 </w:t>
      </w:r>
      <w:proofErr w:type="spellStart"/>
      <w:r w:rsidR="002D7634">
        <w:t>Problehm</w:t>
      </w:r>
      <w:r w:rsidR="00E438F0">
        <w:t>beschreibung</w:t>
      </w:r>
      <w:bookmarkEnd w:id="1"/>
      <w:proofErr w:type="spellEnd"/>
    </w:p>
    <w:p w:rsidR="00E438F0" w:rsidRDefault="00E438F0" w:rsidP="00ED1C82"/>
    <w:p w:rsidR="00E438F0" w:rsidRDefault="00E438F0" w:rsidP="00ED1C82">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ED1C82" w:rsidRDefault="00ED1C82" w:rsidP="0027713C">
      <w:pPr>
        <w:jc w:val="both"/>
      </w:pPr>
      <w:r>
        <w:t xml:space="preserve">Ziel der </w:t>
      </w:r>
      <w:proofErr w:type="spellStart"/>
      <w:r>
        <w:t>Batchlorarbeit</w:t>
      </w:r>
      <w:proofErr w:type="spellEnd"/>
      <w:r>
        <w:t xml:space="preserve"> ist es,</w:t>
      </w:r>
      <w:r w:rsidR="00E438F0">
        <w:t xml:space="preserve"> die durch Seegang </w:t>
      </w:r>
      <w:r w:rsidR="00AC5232">
        <w:t>verursachte</w:t>
      </w:r>
      <w:r w:rsidR="00E438F0">
        <w:t xml:space="preserve"> </w:t>
      </w:r>
      <w:r w:rsidR="00757C5A">
        <w:t>H</w:t>
      </w:r>
      <w:r w:rsidR="00E438F0">
        <w:t>öhenänderung zu Kompensieren.</w:t>
      </w:r>
      <w:r>
        <w:t xml:space="preserve"> Der Abstand zum Meeresgrund wird </w:t>
      </w:r>
      <w:r w:rsidR="00E438F0">
        <w:t>mit einem</w:t>
      </w:r>
      <w:r>
        <w:t xml:space="preserve"> </w:t>
      </w:r>
      <w:r w:rsidR="00E438F0">
        <w:t>Sensor</w:t>
      </w:r>
      <w:r>
        <w:t xml:space="preserve"> erfasst. Die </w:t>
      </w:r>
      <w:proofErr w:type="spellStart"/>
      <w:r>
        <w:t>Hauptstöhrgröße</w:t>
      </w:r>
      <w:proofErr w:type="spellEnd"/>
      <w:r>
        <w:t xml:space="preserve"> in Form der Höhenänderung wird mit einem Beschleunigungssensor erfasst. </w:t>
      </w:r>
      <w:r w:rsidR="00757C5A">
        <w:t xml:space="preserve">Der </w:t>
      </w:r>
      <w:r w:rsidR="00DB2CFF">
        <w:t>Sollwert</w:t>
      </w:r>
      <w:r w:rsidR="00757C5A">
        <w:t xml:space="preserve"> wird</w:t>
      </w:r>
      <w:r w:rsidR="00DB2CFF">
        <w:t xml:space="preserve"> vom Kranfahrer eingestellt.</w:t>
      </w:r>
    </w:p>
    <w:p w:rsidR="00AC5232" w:rsidRDefault="00AC5232" w:rsidP="00AC5232">
      <w:pPr>
        <w:pStyle w:val="KeinLeerraum"/>
      </w:pPr>
    </w:p>
    <w:p w:rsidR="00AC5232" w:rsidRDefault="00757C5A" w:rsidP="00AC5232">
      <w:pPr>
        <w:pStyle w:val="KeinLeerraum"/>
      </w:pPr>
      <w:r>
        <w:t>Es gibt mehrere</w:t>
      </w:r>
      <w:r w:rsidR="00AC5232">
        <w:t xml:space="preserve"> </w:t>
      </w:r>
      <w:r w:rsidR="00550EA4">
        <w:t>Möglichkeiten</w:t>
      </w:r>
      <w:r w:rsidR="00AC5232">
        <w:t xml:space="preserve"> Seegang zu kompensieren</w:t>
      </w:r>
      <w:r>
        <w:t>:</w:t>
      </w:r>
    </w:p>
    <w:p w:rsidR="00AC5232" w:rsidRDefault="00AC5232" w:rsidP="00AC5232">
      <w:pPr>
        <w:pStyle w:val="KeinLeerraum"/>
      </w:pPr>
      <w:r>
        <w:t>- Rumpfform</w:t>
      </w:r>
    </w:p>
    <w:p w:rsidR="00AC5232" w:rsidRDefault="00AC5232" w:rsidP="00AC5232">
      <w:pPr>
        <w:pStyle w:val="KeinLeerraum"/>
      </w:pPr>
      <w:r>
        <w:t>- Stabilisatoren</w:t>
      </w:r>
    </w:p>
    <w:p w:rsidR="00AC5232" w:rsidRDefault="00AC5232" w:rsidP="00AC5232">
      <w:pPr>
        <w:pStyle w:val="KeinLeerraum"/>
      </w:pPr>
      <w:r>
        <w:t>- Position des Krans auf dem Schiff möglichst weit mittschiffs</w:t>
      </w:r>
    </w:p>
    <w:p w:rsidR="00AC5232" w:rsidRDefault="00AC5232" w:rsidP="00AC5232">
      <w:pPr>
        <w:pStyle w:val="KeinLeerraum"/>
      </w:pPr>
      <w:r>
        <w:t>Beides keine 100% Kompensation daher Reglungstechnik mit verschiedenen möglichen ansetzen(normale Reglung nicht ausreichend):</w:t>
      </w:r>
    </w:p>
    <w:p w:rsidR="00AC5232" w:rsidRDefault="00AC5232" w:rsidP="00AC5232">
      <w:pPr>
        <w:pStyle w:val="KeinLeerraum"/>
      </w:pPr>
      <w:r>
        <w:t>-Vorhersage</w:t>
      </w:r>
    </w:p>
    <w:p w:rsidR="00AC5232" w:rsidRDefault="00AC5232" w:rsidP="00AC5232">
      <w:pPr>
        <w:pStyle w:val="KeinLeerraum"/>
      </w:pPr>
      <w:r>
        <w:t>-Störgrößenaufschaltung</w:t>
      </w:r>
    </w:p>
    <w:p w:rsidR="00AC5232" w:rsidRDefault="00AC5232" w:rsidP="0027713C">
      <w:pPr>
        <w:jc w:val="both"/>
      </w:pPr>
    </w:p>
    <w:p w:rsidR="00A62407" w:rsidRDefault="00757C5A" w:rsidP="0086507F">
      <w:pPr>
        <w:pStyle w:val="KeinLeerraum"/>
      </w:pPr>
      <w:r>
        <w:t xml:space="preserve">Für diese </w:t>
      </w:r>
      <w:proofErr w:type="spellStart"/>
      <w:r>
        <w:t>Batchelorarbeit</w:t>
      </w:r>
      <w:proofErr w:type="spellEnd"/>
      <w:r>
        <w:t xml:space="preserve"> wird davon ausgegangen, dass</w:t>
      </w:r>
      <w:r w:rsidR="0086507F">
        <w:t xml:space="preserve"> sich das Montageschiff konstant auf  einer Position</w:t>
      </w:r>
      <w:r>
        <w:t xml:space="preserve"> befindet, das </w:t>
      </w:r>
      <w:proofErr w:type="spellStart"/>
      <w:r>
        <w:t>heist</w:t>
      </w:r>
      <w:proofErr w:type="spellEnd"/>
      <w:r>
        <w:t xml:space="preserve"> es macht keine Fahrt über Grund</w:t>
      </w:r>
      <w:r w:rsidR="00A62407">
        <w:t xml:space="preserve"> und es ist bei ruhiger See nicht mit </w:t>
      </w:r>
      <w:r>
        <w:t xml:space="preserve"> </w:t>
      </w:r>
      <w:r w:rsidR="00A62407" w:rsidRPr="00AC5232">
        <w:t>Krängung</w:t>
      </w:r>
      <w:r w:rsidR="00A62407">
        <w:t xml:space="preserve"> (Bewegung um die Querachse) des Schiffes zu rechnen.</w:t>
      </w:r>
    </w:p>
    <w:p w:rsidR="00A62407" w:rsidRDefault="00A62407" w:rsidP="0086507F">
      <w:pPr>
        <w:pStyle w:val="KeinLeerraum"/>
      </w:pPr>
      <w:r>
        <w:t xml:space="preserve">Durch </w:t>
      </w:r>
      <w:proofErr w:type="spellStart"/>
      <w:r w:rsidR="00A95B9D">
        <w:t>E</w:t>
      </w:r>
      <w:r>
        <w:t>igenantrib</w:t>
      </w:r>
      <w:proofErr w:type="spellEnd"/>
      <w:r>
        <w:t xml:space="preserve"> oder Schlepper wird das Schiff am Abtreiben und am Schwojen gehindert.</w:t>
      </w:r>
    </w:p>
    <w:p w:rsidR="0086507F" w:rsidRDefault="00550EA4" w:rsidP="0086507F">
      <w:pPr>
        <w:pStyle w:val="KeinLeerraum"/>
      </w:pPr>
      <w:r>
        <w:t xml:space="preserve"> </w:t>
      </w:r>
      <w:r w:rsidR="00A62407">
        <w:t xml:space="preserve">Des </w:t>
      </w:r>
      <w:proofErr w:type="spellStart"/>
      <w:proofErr w:type="gramStart"/>
      <w:r w:rsidR="00A62407">
        <w:t>weiteren</w:t>
      </w:r>
      <w:proofErr w:type="spellEnd"/>
      <w:proofErr w:type="gramEnd"/>
      <w:r w:rsidR="00A62407">
        <w:t xml:space="preserve"> reduzieren folgende Schiffsbaulichen Maßnahmen den Seegang:</w:t>
      </w:r>
    </w:p>
    <w:p w:rsidR="00A62407" w:rsidRPr="0086507F" w:rsidRDefault="00A62407" w:rsidP="0086507F">
      <w:pPr>
        <w:pStyle w:val="KeinLeerraum"/>
      </w:pPr>
    </w:p>
    <w:p w:rsidR="0027713C" w:rsidRPr="00AC5232" w:rsidRDefault="00A62407" w:rsidP="00A62407">
      <w:pPr>
        <w:pStyle w:val="KeinLeerraum"/>
        <w:ind w:firstLine="708"/>
      </w:pPr>
      <w:r>
        <w:t>-</w:t>
      </w:r>
      <w:r w:rsidR="0027713C" w:rsidRPr="00AC5232">
        <w:t>Stabilisatoren verhindern Rollen</w:t>
      </w:r>
      <w:r w:rsidR="00550EA4">
        <w:t xml:space="preserve"> (Bewegung um die Längsachse)</w:t>
      </w:r>
      <w:r>
        <w:t xml:space="preserve"> </w:t>
      </w:r>
    </w:p>
    <w:p w:rsidR="00A62407" w:rsidRDefault="00A62407" w:rsidP="0027713C">
      <w:r>
        <w:tab/>
        <w:t>- Eine geeignete Rumpfform reduziert die Auswirkungen des Seeganges</w:t>
      </w:r>
      <w:r w:rsidR="0027713C" w:rsidRPr="00AC5232">
        <w:tab/>
      </w:r>
    </w:p>
    <w:p w:rsidR="00ED1C82" w:rsidRPr="00ED1C82" w:rsidRDefault="00E15375" w:rsidP="00ED1C82">
      <w:r>
        <w:t xml:space="preserve">Daraus folgt das </w:t>
      </w:r>
      <w:r w:rsidR="00A62407">
        <w:t xml:space="preserve">man im </w:t>
      </w:r>
      <w:r w:rsidR="00A95B9D">
        <w:t>R</w:t>
      </w:r>
      <w:r w:rsidR="00A62407">
        <w:t xml:space="preserve">ahmen dieser </w:t>
      </w:r>
      <w:proofErr w:type="spellStart"/>
      <w:r w:rsidR="00A62407">
        <w:t>Batch</w:t>
      </w:r>
      <w:r w:rsidR="00A95B9D">
        <w:t>e</w:t>
      </w:r>
      <w:r w:rsidR="00A62407">
        <w:t>lorarbeit</w:t>
      </w:r>
      <w:proofErr w:type="spellEnd"/>
      <w:r w:rsidR="00A62407">
        <w:t xml:space="preserve"> davon ausgehen kann das es sich bei Seegang um ein eindimensionales Problem handelt.</w:t>
      </w:r>
    </w:p>
    <w:p w:rsidR="000B74B5" w:rsidRDefault="000B74B5" w:rsidP="0027713C">
      <w:pPr>
        <w:pStyle w:val="berschrift1"/>
      </w:pPr>
      <w:r>
        <w:br w:type="page"/>
      </w:r>
    </w:p>
    <w:p w:rsidR="0027713C" w:rsidRDefault="007E356D" w:rsidP="0027713C">
      <w:pPr>
        <w:pStyle w:val="berschrift1"/>
      </w:pPr>
      <w:bookmarkStart w:id="2" w:name="_Toc366147344"/>
      <w:r>
        <w:lastRenderedPageBreak/>
        <w:t>2 Hardware</w:t>
      </w:r>
      <w:r w:rsidR="00A75B6E">
        <w:t>entwicklung</w:t>
      </w:r>
      <w:bookmarkEnd w:id="2"/>
    </w:p>
    <w:p w:rsidR="00DB2CFF" w:rsidRDefault="00DB2CFF" w:rsidP="0027713C">
      <w:pPr>
        <w:pStyle w:val="berschrift2"/>
      </w:pPr>
      <w:bookmarkStart w:id="3" w:name="_Toc366147345"/>
      <w:r>
        <w:t>2.1 Modell</w:t>
      </w:r>
      <w:bookmarkEnd w:id="3"/>
    </w:p>
    <w:p w:rsidR="00DB2CFF" w:rsidRDefault="00DB2CFF" w:rsidP="000B74B5">
      <w:pPr>
        <w:pStyle w:val="KeinLeerraum"/>
      </w:pPr>
    </w:p>
    <w:p w:rsidR="000B74B5" w:rsidRDefault="000B74B5" w:rsidP="000B74B5">
      <w:pPr>
        <w:pStyle w:val="KeinLeerraum"/>
      </w:pPr>
      <w:r>
        <w:t xml:space="preserve">Das Modell wurde mithilfe eines Baukastens der Firma </w:t>
      </w:r>
      <w:proofErr w:type="spellStart"/>
      <w:r>
        <w:t>Fichertechnik</w:t>
      </w:r>
      <w:proofErr w:type="spellEnd"/>
      <w:r>
        <w:t xml:space="preserve"> gebaut. Motor und Controlle</w:t>
      </w:r>
      <w:r w:rsidR="002A6E2C">
        <w:t>r sind in da</w:t>
      </w:r>
      <w:r>
        <w:t>s Modell integriert.</w:t>
      </w:r>
    </w:p>
    <w:p w:rsidR="0027713C" w:rsidRDefault="00DB2CFF" w:rsidP="0027713C">
      <w:pPr>
        <w:pStyle w:val="berschrift2"/>
      </w:pPr>
      <w:bookmarkStart w:id="4" w:name="_Toc366147346"/>
      <w:r>
        <w:t>2.2</w:t>
      </w:r>
      <w:r w:rsidR="0027713C">
        <w:t xml:space="preserve"> </w:t>
      </w:r>
      <w:r w:rsidR="00271334">
        <w:t>Sensoren</w:t>
      </w:r>
      <w:bookmarkEnd w:id="4"/>
    </w:p>
    <w:p w:rsidR="00E43AE3" w:rsidRDefault="00E43AE3" w:rsidP="00E43AE3">
      <w:pPr>
        <w:pStyle w:val="KeinLeerraum"/>
      </w:pPr>
    </w:p>
    <w:p w:rsidR="00AA61F4" w:rsidRDefault="00AA61F4" w:rsidP="00E43AE3">
      <w:pPr>
        <w:pStyle w:val="KeinLeerraum"/>
      </w:pPr>
      <w:r>
        <w:t>- Messbereich</w:t>
      </w:r>
    </w:p>
    <w:p w:rsidR="00AA61F4" w:rsidRPr="00AA61F4" w:rsidRDefault="00AA61F4" w:rsidP="00AA61F4">
      <w:r>
        <w:t xml:space="preserve">- </w:t>
      </w:r>
      <w:proofErr w:type="spellStart"/>
      <w:r>
        <w:t>Eingangssignahl</w:t>
      </w:r>
      <w:proofErr w:type="spellEnd"/>
      <w:r>
        <w:t xml:space="preserve"> </w:t>
      </w:r>
    </w:p>
    <w:p w:rsidR="00AA61F4" w:rsidRDefault="00AA61F4" w:rsidP="000B74B5">
      <w:pPr>
        <w:pStyle w:val="KeinLeerraum"/>
      </w:pPr>
    </w:p>
    <w:p w:rsidR="000B74B5" w:rsidRDefault="000B74B5" w:rsidP="000B74B5">
      <w:pPr>
        <w:pStyle w:val="KeinLeerraum"/>
      </w:pPr>
      <w:r>
        <w:t xml:space="preserve">Der Infrarot-Entfernungssensor </w:t>
      </w:r>
      <w:r w:rsidR="00E43AE3">
        <w:t xml:space="preserve">hat einen </w:t>
      </w:r>
      <w:r>
        <w:t>Messbereich</w:t>
      </w:r>
      <w:r w:rsidR="00E43AE3">
        <w:t xml:space="preserve"> von </w:t>
      </w:r>
      <w:r>
        <w:t>10-80cm</w:t>
      </w:r>
      <w:r w:rsidR="00E43AE3">
        <w:t xml:space="preserve">. Das Analoge Ausgangssignal </w:t>
      </w:r>
      <w:r w:rsidR="00A62407">
        <w:t>variiert</w:t>
      </w:r>
      <w:r w:rsidR="00E43AE3">
        <w:t xml:space="preserve"> </w:t>
      </w:r>
      <w:r w:rsidR="00A62407">
        <w:t>zwischen</w:t>
      </w:r>
      <w:r w:rsidR="00E43AE3">
        <w:t xml:space="preserve"> 0,4 V und 2,3V.</w:t>
      </w:r>
    </w:p>
    <w:p w:rsidR="00E43AE3" w:rsidRDefault="000B74B5" w:rsidP="00E43AE3">
      <w:pPr>
        <w:pStyle w:val="KeinLeerraum"/>
      </w:pPr>
      <w:r>
        <w:t xml:space="preserve"> </w:t>
      </w:r>
    </w:p>
    <w:p w:rsidR="0027713C" w:rsidRDefault="00271334" w:rsidP="00E43AE3">
      <w:pPr>
        <w:pStyle w:val="berschrift2"/>
      </w:pPr>
      <w:bookmarkStart w:id="5" w:name="_Toc366147347"/>
      <w:r>
        <w:t>2.3</w:t>
      </w:r>
      <w:r w:rsidR="0027713C">
        <w:t xml:space="preserve"> </w:t>
      </w:r>
      <w:proofErr w:type="spellStart"/>
      <w:r w:rsidR="0027713C">
        <w:t>Micro</w:t>
      </w:r>
      <w:proofErr w:type="spellEnd"/>
      <w:r w:rsidR="0027713C">
        <w:t>-Controller</w:t>
      </w:r>
      <w:bookmarkEnd w:id="5"/>
    </w:p>
    <w:p w:rsidR="00A55CEA" w:rsidRDefault="00A55CEA" w:rsidP="00A55CEA">
      <w:pPr>
        <w:pStyle w:val="KeinLeerraum"/>
      </w:pPr>
    </w:p>
    <w:p w:rsidR="00A55CEA" w:rsidRPr="00A55CEA" w:rsidRDefault="00A55CEA" w:rsidP="00A55CEA">
      <w:pPr>
        <w:pStyle w:val="KeinLeerraum"/>
      </w:pPr>
      <w:r>
        <w:t xml:space="preserve">Zur Regelung des Systems wird ein PSoC1 Evaluation Kit mit einem Prozessor vom Typ </w:t>
      </w:r>
      <w:r w:rsidR="00EC0DB0" w:rsidRPr="00EC0DB0">
        <w:t>CY8C27446-24PXI</w:t>
      </w:r>
      <w:r w:rsidR="00EC0DB0">
        <w:t xml:space="preserve"> </w:t>
      </w:r>
      <w:r>
        <w:t xml:space="preserve">verwendet. </w:t>
      </w:r>
      <w:r w:rsidR="00AA61F4">
        <w:t xml:space="preserve">Auf dem mitgelieferten LCH-Display wird die Entfernung der Last zum Entfernungssensor angezeigt. Das System wird durch das Bord mit </w:t>
      </w:r>
      <w:proofErr w:type="spellStart"/>
      <w:r w:rsidR="00AA61F4">
        <w:t>mit</w:t>
      </w:r>
      <w:proofErr w:type="spellEnd"/>
      <w:r w:rsidR="00AA61F4">
        <w:t xml:space="preserve"> einer </w:t>
      </w:r>
      <w:r w:rsidR="00AA61F4" w:rsidRPr="00F129BF">
        <w:t xml:space="preserve">Versorgungsspannung von </w:t>
      </w:r>
      <w:r w:rsidR="00F129BF" w:rsidRPr="00F129BF">
        <w:t>5</w:t>
      </w:r>
      <w:r w:rsidR="00AA61F4" w:rsidRPr="00F129BF">
        <w:t xml:space="preserve"> Volt versorgt.</w:t>
      </w:r>
      <w:r w:rsidR="00F129BF">
        <w:t xml:space="preserve">  </w:t>
      </w:r>
    </w:p>
    <w:p w:rsidR="0056093A" w:rsidRPr="00F129BF" w:rsidRDefault="00271334" w:rsidP="00C239E8">
      <w:pPr>
        <w:pStyle w:val="KeinLeerraum"/>
      </w:pPr>
      <w:r w:rsidRPr="00F129BF">
        <w:t xml:space="preserve">Zur Ansteuerung des Motors wird ein Treiberbaustein vom Typ L293 D verwendet dieser enthält 2 H-Brücken von denen eine zur Motorsteuerung verwendet wird. Durch eine </w:t>
      </w:r>
      <w:proofErr w:type="spellStart"/>
      <w:r w:rsidRPr="00F129BF">
        <w:t>Pulsweitenmudulation</w:t>
      </w:r>
      <w:proofErr w:type="spellEnd"/>
      <w:r w:rsidRPr="00F129BF">
        <w:t xml:space="preserve"> am </w:t>
      </w:r>
      <w:proofErr w:type="spellStart"/>
      <w:r w:rsidRPr="00F129BF">
        <w:t>Enable</w:t>
      </w:r>
      <w:proofErr w:type="spellEnd"/>
      <w:r w:rsidRPr="00F129BF">
        <w:t>-Eingang wird die Drehzahl gesteuert.</w:t>
      </w:r>
    </w:p>
    <w:p w:rsidR="00F129BF" w:rsidRPr="00F129BF" w:rsidRDefault="00F129BF" w:rsidP="00F129BF">
      <w:pPr>
        <w:pStyle w:val="KeinLeerraum"/>
      </w:pPr>
      <w:r w:rsidRPr="00F129BF">
        <w:t xml:space="preserve">Der </w:t>
      </w:r>
      <w:proofErr w:type="spellStart"/>
      <w:r w:rsidRPr="00F129BF">
        <w:t>gleichstrohmmotor</w:t>
      </w:r>
      <w:proofErr w:type="spellEnd"/>
      <w:r w:rsidRPr="00F129BF">
        <w:t xml:space="preserve"> der Firma </w:t>
      </w:r>
      <w:proofErr w:type="spellStart"/>
      <w:r w:rsidRPr="00F129BF">
        <w:t>Fichertechnik</w:t>
      </w:r>
      <w:proofErr w:type="spellEnd"/>
      <w:r w:rsidRPr="00F129BF">
        <w:t xml:space="preserve"> benötigt eine Versorgungsspannung von 9 Volt daher muss zusätzlich zu der 5 Volt Spannungsversorgung das </w:t>
      </w:r>
      <w:proofErr w:type="spellStart"/>
      <w:r w:rsidRPr="00F129BF">
        <w:t>PSoCs</w:t>
      </w:r>
      <w:proofErr w:type="spellEnd"/>
      <w:r w:rsidRPr="00F129BF">
        <w:t xml:space="preserve"> eine 9V Spannungsquelle am </w:t>
      </w:r>
      <w:proofErr w:type="spellStart"/>
      <w:r w:rsidRPr="00F129BF">
        <w:t>Motottreiber</w:t>
      </w:r>
      <w:proofErr w:type="spellEnd"/>
      <w:r w:rsidRPr="00F129BF">
        <w:t xml:space="preserve"> angeschlossen werden.</w:t>
      </w:r>
    </w:p>
    <w:p w:rsidR="00271334" w:rsidRPr="00F129BF" w:rsidRDefault="00F129BF" w:rsidP="00C42C2A">
      <w:pPr>
        <w:pStyle w:val="KeinLeerraum"/>
        <w:rPr>
          <w:color w:val="FF0000"/>
        </w:rPr>
      </w:pPr>
      <w:r>
        <w:t xml:space="preserve">Infrarot und Beschleunigungssensor Geben beide eine Analoge Spannung aus.  </w:t>
      </w:r>
      <w:r w:rsidRPr="00F129BF">
        <w:rPr>
          <w:color w:val="FF0000"/>
        </w:rPr>
        <w:t>(Mehr Schreiben)</w:t>
      </w:r>
    </w:p>
    <w:p w:rsidR="00A75B6E" w:rsidRDefault="00DB2CFF" w:rsidP="00A75B6E">
      <w:pPr>
        <w:pStyle w:val="berschrift2"/>
      </w:pPr>
      <w:bookmarkStart w:id="6" w:name="_Toc366147349"/>
      <w:r>
        <w:t>2.</w:t>
      </w:r>
      <w:r w:rsidR="00271334">
        <w:t>5</w:t>
      </w:r>
      <w:r w:rsidR="00A75B6E">
        <w:t xml:space="preserve"> Verschaltung der Komponenten</w:t>
      </w:r>
      <w:bookmarkEnd w:id="6"/>
    </w:p>
    <w:p w:rsidR="00AA61F4" w:rsidRDefault="00AA61F4" w:rsidP="00AA61F4"/>
    <w:p w:rsidR="0046473D" w:rsidRDefault="00187F63" w:rsidP="00DE76C7">
      <w:pPr>
        <w:pStyle w:val="KeinLeerraum"/>
      </w:pPr>
      <w:r>
        <w:t>-</w:t>
      </w:r>
      <w:proofErr w:type="spellStart"/>
      <w:r w:rsidR="0046473D">
        <w:t>Pinbelegung</w:t>
      </w:r>
      <w:proofErr w:type="spellEnd"/>
    </w:p>
    <w:p w:rsidR="0046473D" w:rsidRDefault="00187F63" w:rsidP="00DE76C7">
      <w:pPr>
        <w:pStyle w:val="KeinLeerraum"/>
      </w:pPr>
      <w:r>
        <w:t>-</w:t>
      </w:r>
      <w:r w:rsidR="0046473D">
        <w:t>LCD-Port 2</w:t>
      </w:r>
    </w:p>
    <w:p w:rsidR="0046473D" w:rsidRDefault="00187F63" w:rsidP="00DE76C7">
      <w:pPr>
        <w:pStyle w:val="KeinLeerraum"/>
      </w:pPr>
      <w:r>
        <w:t>-</w:t>
      </w:r>
      <w:r w:rsidR="0046473D">
        <w:t>Eingänge Port 0</w:t>
      </w:r>
    </w:p>
    <w:p w:rsidR="0046473D" w:rsidRDefault="00187F63" w:rsidP="00DE76C7">
      <w:pPr>
        <w:pStyle w:val="KeinLeerraum"/>
      </w:pPr>
      <w:r>
        <w:t>-</w:t>
      </w:r>
      <w:proofErr w:type="spellStart"/>
      <w:r w:rsidR="0046473D">
        <w:t>Ausgängr</w:t>
      </w:r>
      <w:proofErr w:type="spellEnd"/>
      <w:r w:rsidR="0046473D">
        <w:t xml:space="preserve"> </w:t>
      </w:r>
      <w:proofErr w:type="spellStart"/>
      <w:r w:rsidR="0046473D">
        <w:t>Pirt</w:t>
      </w:r>
      <w:proofErr w:type="spellEnd"/>
      <w:r w:rsidR="0046473D">
        <w:t xml:space="preserve"> 1</w:t>
      </w:r>
    </w:p>
    <w:p w:rsidR="0046473D" w:rsidRDefault="0046473D" w:rsidP="00DE76C7">
      <w:pPr>
        <w:pStyle w:val="KeinLeerraum"/>
      </w:pPr>
    </w:p>
    <w:p w:rsidR="0046473D" w:rsidRDefault="0046473D" w:rsidP="00DE76C7">
      <w:pPr>
        <w:pStyle w:val="KeinLeerraum"/>
      </w:pPr>
    </w:p>
    <w:tbl>
      <w:tblPr>
        <w:tblStyle w:val="Tabellenraster"/>
        <w:tblW w:w="0" w:type="auto"/>
        <w:tblLook w:val="04A0" w:firstRow="1" w:lastRow="0" w:firstColumn="1" w:lastColumn="0" w:noHBand="0" w:noVBand="1"/>
      </w:tblPr>
      <w:tblGrid>
        <w:gridCol w:w="4606"/>
        <w:gridCol w:w="4606"/>
      </w:tblGrid>
      <w:tr w:rsidR="0046473D" w:rsidTr="0046473D">
        <w:tc>
          <w:tcPr>
            <w:tcW w:w="4606" w:type="dxa"/>
          </w:tcPr>
          <w:p w:rsidR="0046473D" w:rsidRDefault="0046473D" w:rsidP="00DE76C7">
            <w:pPr>
              <w:pStyle w:val="KeinLeerraum"/>
            </w:pPr>
            <w:r>
              <w:t>Pin</w:t>
            </w:r>
          </w:p>
        </w:tc>
        <w:tc>
          <w:tcPr>
            <w:tcW w:w="4606" w:type="dxa"/>
          </w:tcPr>
          <w:p w:rsidR="0046473D" w:rsidRDefault="0046473D" w:rsidP="00DE76C7">
            <w:pPr>
              <w:pStyle w:val="KeinLeerraum"/>
            </w:pPr>
            <w:r>
              <w:t>Belegung</w:t>
            </w:r>
          </w:p>
        </w:tc>
      </w:tr>
      <w:tr w:rsidR="0046473D" w:rsidTr="0046473D">
        <w:tc>
          <w:tcPr>
            <w:tcW w:w="4606" w:type="dxa"/>
          </w:tcPr>
          <w:p w:rsidR="0046473D" w:rsidRDefault="0046473D" w:rsidP="00DE76C7">
            <w:pPr>
              <w:pStyle w:val="KeinLeerraum"/>
            </w:pPr>
            <w:r>
              <w:t>0.1</w:t>
            </w:r>
          </w:p>
        </w:tc>
        <w:tc>
          <w:tcPr>
            <w:tcW w:w="4606" w:type="dxa"/>
          </w:tcPr>
          <w:p w:rsidR="0046473D" w:rsidRDefault="0046473D" w:rsidP="00DE76C7">
            <w:pPr>
              <w:pStyle w:val="KeinLeerraum"/>
            </w:pPr>
            <w:r>
              <w:t>Beschleinigungssensor</w:t>
            </w:r>
          </w:p>
        </w:tc>
      </w:tr>
      <w:tr w:rsidR="0046473D" w:rsidTr="0046473D">
        <w:tc>
          <w:tcPr>
            <w:tcW w:w="4606" w:type="dxa"/>
          </w:tcPr>
          <w:p w:rsidR="0046473D" w:rsidRDefault="0046473D" w:rsidP="00DE76C7">
            <w:pPr>
              <w:pStyle w:val="KeinLeerraum"/>
            </w:pPr>
            <w:r>
              <w:t>0.4</w:t>
            </w:r>
          </w:p>
        </w:tc>
        <w:tc>
          <w:tcPr>
            <w:tcW w:w="4606" w:type="dxa"/>
          </w:tcPr>
          <w:p w:rsidR="0046473D" w:rsidRDefault="0046473D" w:rsidP="00DE76C7">
            <w:pPr>
              <w:pStyle w:val="KeinLeerraum"/>
            </w:pPr>
            <w:proofErr w:type="spellStart"/>
            <w:r>
              <w:t>Enfernungssensor</w:t>
            </w:r>
            <w:proofErr w:type="spellEnd"/>
          </w:p>
        </w:tc>
      </w:tr>
      <w:tr w:rsidR="0046473D" w:rsidTr="0046473D">
        <w:tc>
          <w:tcPr>
            <w:tcW w:w="4606" w:type="dxa"/>
          </w:tcPr>
          <w:p w:rsidR="0046473D" w:rsidRDefault="0046473D" w:rsidP="00DE76C7">
            <w:pPr>
              <w:pStyle w:val="KeinLeerraum"/>
            </w:pPr>
            <w:r>
              <w:t>0.5</w:t>
            </w:r>
          </w:p>
        </w:tc>
        <w:tc>
          <w:tcPr>
            <w:tcW w:w="4606" w:type="dxa"/>
          </w:tcPr>
          <w:p w:rsidR="0046473D" w:rsidRDefault="0046473D" w:rsidP="00DE76C7">
            <w:pPr>
              <w:pStyle w:val="KeinLeerraum"/>
            </w:pPr>
            <w:r>
              <w:t>Sollwert</w:t>
            </w:r>
          </w:p>
        </w:tc>
      </w:tr>
      <w:tr w:rsidR="00757C5A" w:rsidTr="00757C5A">
        <w:trPr>
          <w:trHeight w:val="130"/>
        </w:trPr>
        <w:tc>
          <w:tcPr>
            <w:tcW w:w="4606" w:type="dxa"/>
          </w:tcPr>
          <w:p w:rsidR="00757C5A" w:rsidRDefault="00757C5A" w:rsidP="00DE76C7">
            <w:pPr>
              <w:pStyle w:val="KeinLeerraum"/>
            </w:pPr>
            <w:r>
              <w:t>1.3</w:t>
            </w:r>
          </w:p>
        </w:tc>
        <w:tc>
          <w:tcPr>
            <w:tcW w:w="4606" w:type="dxa"/>
          </w:tcPr>
          <w:p w:rsidR="00757C5A" w:rsidRDefault="00757C5A" w:rsidP="00DE76C7">
            <w:pPr>
              <w:pStyle w:val="KeinLeerraum"/>
            </w:pPr>
            <w:r>
              <w:t>Selbsttest des Beschleunigungssensors</w:t>
            </w:r>
          </w:p>
        </w:tc>
      </w:tr>
      <w:tr w:rsidR="00757C5A" w:rsidTr="0046473D">
        <w:trPr>
          <w:trHeight w:val="130"/>
        </w:trPr>
        <w:tc>
          <w:tcPr>
            <w:tcW w:w="4606" w:type="dxa"/>
          </w:tcPr>
          <w:p w:rsidR="00757C5A" w:rsidRDefault="00757C5A" w:rsidP="00DE76C7">
            <w:pPr>
              <w:pStyle w:val="KeinLeerraum"/>
            </w:pPr>
            <w:r>
              <w:t>1.4</w:t>
            </w:r>
          </w:p>
        </w:tc>
        <w:tc>
          <w:tcPr>
            <w:tcW w:w="4606" w:type="dxa"/>
          </w:tcPr>
          <w:p w:rsidR="00757C5A" w:rsidRDefault="00757C5A" w:rsidP="00DE76C7">
            <w:pPr>
              <w:pStyle w:val="KeinLeerraum"/>
            </w:pPr>
            <w:proofErr w:type="spellStart"/>
            <w:r>
              <w:t>Pulsweitenmudulation</w:t>
            </w:r>
            <w:proofErr w:type="spellEnd"/>
          </w:p>
        </w:tc>
      </w:tr>
      <w:tr w:rsidR="0046473D" w:rsidTr="0046473D">
        <w:tc>
          <w:tcPr>
            <w:tcW w:w="4606" w:type="dxa"/>
          </w:tcPr>
          <w:p w:rsidR="0046473D" w:rsidRDefault="0046473D" w:rsidP="00DE76C7">
            <w:pPr>
              <w:pStyle w:val="KeinLeerraum"/>
            </w:pPr>
            <w:r>
              <w:t>1.5</w:t>
            </w:r>
          </w:p>
        </w:tc>
        <w:tc>
          <w:tcPr>
            <w:tcW w:w="4606" w:type="dxa"/>
          </w:tcPr>
          <w:p w:rsidR="0046473D" w:rsidRDefault="0046473D" w:rsidP="00DE76C7">
            <w:pPr>
              <w:pStyle w:val="KeinLeerraum"/>
            </w:pPr>
            <w:r>
              <w:t>Drehrichtungsumkehr</w:t>
            </w:r>
          </w:p>
        </w:tc>
      </w:tr>
      <w:tr w:rsidR="0046473D" w:rsidTr="0046473D">
        <w:tc>
          <w:tcPr>
            <w:tcW w:w="4606" w:type="dxa"/>
          </w:tcPr>
          <w:p w:rsidR="0046473D" w:rsidRDefault="0046473D" w:rsidP="00DE76C7">
            <w:pPr>
              <w:pStyle w:val="KeinLeerraum"/>
            </w:pPr>
            <w:r>
              <w:t>2.0-2.7</w:t>
            </w:r>
          </w:p>
        </w:tc>
        <w:tc>
          <w:tcPr>
            <w:tcW w:w="4606" w:type="dxa"/>
          </w:tcPr>
          <w:p w:rsidR="0046473D" w:rsidRDefault="0046473D" w:rsidP="00DE76C7">
            <w:pPr>
              <w:pStyle w:val="KeinLeerraum"/>
            </w:pPr>
            <w:r>
              <w:t>LCD-Display</w:t>
            </w:r>
          </w:p>
        </w:tc>
      </w:tr>
    </w:tbl>
    <w:p w:rsidR="0046473D" w:rsidRDefault="0046473D" w:rsidP="00DE76C7">
      <w:pPr>
        <w:pStyle w:val="KeinLeerraum"/>
      </w:pPr>
    </w:p>
    <w:p w:rsidR="00AA61F4" w:rsidRDefault="00AA61F4" w:rsidP="00DE76C7">
      <w:pPr>
        <w:pStyle w:val="KeinLeerraum"/>
      </w:pPr>
      <w:r>
        <w:t>- Entwicklung/</w:t>
      </w:r>
      <w:proofErr w:type="spellStart"/>
      <w:r>
        <w:t>Pinbelegung</w:t>
      </w:r>
      <w:proofErr w:type="spellEnd"/>
    </w:p>
    <w:p w:rsidR="00AA61F4" w:rsidRPr="00AA61F4" w:rsidRDefault="00AA61F4" w:rsidP="00DE76C7">
      <w:pPr>
        <w:pStyle w:val="KeinLeerraum"/>
      </w:pPr>
      <w:r>
        <w:t>-</w:t>
      </w:r>
      <w:proofErr w:type="spellStart"/>
      <w:r>
        <w:t>Schaltplahn</w:t>
      </w:r>
      <w:proofErr w:type="spellEnd"/>
    </w:p>
    <w:p w:rsidR="000B74B5" w:rsidRDefault="000B74B5" w:rsidP="007E356D">
      <w:pPr>
        <w:pStyle w:val="berschrift1"/>
      </w:pPr>
      <w:r>
        <w:lastRenderedPageBreak/>
        <w:br w:type="page"/>
      </w:r>
    </w:p>
    <w:p w:rsidR="007E356D" w:rsidRDefault="007E356D" w:rsidP="007E356D">
      <w:pPr>
        <w:pStyle w:val="berschrift1"/>
      </w:pPr>
      <w:bookmarkStart w:id="7" w:name="_Toc366147350"/>
      <w:r>
        <w:lastRenderedPageBreak/>
        <w:t xml:space="preserve">3 </w:t>
      </w:r>
      <w:proofErr w:type="spellStart"/>
      <w:r>
        <w:t>Systehmmodellierung</w:t>
      </w:r>
      <w:bookmarkEnd w:id="7"/>
      <w:proofErr w:type="spellEnd"/>
      <w:r w:rsidR="00A75B6E">
        <w:t xml:space="preserve"> </w:t>
      </w:r>
    </w:p>
    <w:p w:rsidR="00E9209D" w:rsidRDefault="00E9209D" w:rsidP="00E9209D">
      <w:pPr>
        <w:pStyle w:val="berschrift2"/>
      </w:pPr>
      <w:bookmarkStart w:id="8" w:name="_Toc366147351"/>
      <w:r>
        <w:t>3.1 Beschreibung der Regelstrecke</w:t>
      </w:r>
      <w:bookmarkEnd w:id="8"/>
    </w:p>
    <w:p w:rsidR="00AA61F4" w:rsidRDefault="00AA61F4" w:rsidP="00AA61F4"/>
    <w:p w:rsidR="00A62407" w:rsidRDefault="00A62407" w:rsidP="00DE76C7">
      <w:pPr>
        <w:pStyle w:val="KeinLeerraum"/>
      </w:pPr>
      <w:r>
        <w:t xml:space="preserve">Die Regelstrecke besteht im </w:t>
      </w:r>
      <w:proofErr w:type="spellStart"/>
      <w:r>
        <w:t>wehsentlichen</w:t>
      </w:r>
      <w:proofErr w:type="spellEnd"/>
      <w:r>
        <w:t xml:space="preserve"> aus einer Seilwinde, welche sich wie ein I-Glied </w:t>
      </w:r>
      <w:proofErr w:type="spellStart"/>
      <w:r>
        <w:t>verhällt</w:t>
      </w:r>
      <w:proofErr w:type="spellEnd"/>
      <w:r>
        <w:t>.</w:t>
      </w:r>
    </w:p>
    <w:p w:rsidR="00DB2CFF" w:rsidRDefault="00DB2CFF" w:rsidP="00DE76C7">
      <w:pPr>
        <w:pStyle w:val="KeinLeerraum"/>
      </w:pPr>
      <w:r>
        <w:t>-Störgröße</w:t>
      </w:r>
    </w:p>
    <w:p w:rsidR="00DB2CFF" w:rsidRDefault="00DB2CFF" w:rsidP="00DE76C7">
      <w:pPr>
        <w:pStyle w:val="KeinLeerraum"/>
      </w:pPr>
      <w:r>
        <w:t>- Berechnung der Streckenparameter</w:t>
      </w:r>
    </w:p>
    <w:p w:rsidR="00DB2CFF" w:rsidRDefault="00DB2CFF" w:rsidP="00DE76C7">
      <w:pPr>
        <w:pStyle w:val="KeinLeerraum"/>
      </w:pPr>
      <w:r>
        <w:t>- Blockschaltbild</w:t>
      </w:r>
    </w:p>
    <w:p w:rsidR="00E9209D" w:rsidRDefault="00E9209D" w:rsidP="00A55CEA">
      <w:pPr>
        <w:pStyle w:val="berschrift2"/>
      </w:pPr>
      <w:bookmarkStart w:id="9" w:name="_Toc366147352"/>
      <w:r>
        <w:t>3.2 Simulation mittels BORIS</w:t>
      </w:r>
      <w:bookmarkEnd w:id="9"/>
    </w:p>
    <w:p w:rsidR="00DB2CFF" w:rsidRDefault="00DB2CFF" w:rsidP="00DB2CFF"/>
    <w:p w:rsidR="00A62407" w:rsidRDefault="00A62407" w:rsidP="00DE76C7">
      <w:pPr>
        <w:pStyle w:val="KeinLeerraum"/>
      </w:pPr>
      <w:proofErr w:type="spellStart"/>
      <w:r>
        <w:t>Mithillfe</w:t>
      </w:r>
      <w:proofErr w:type="spellEnd"/>
      <w:r>
        <w:t xml:space="preserve"> des Programms BORIS wurde das </w:t>
      </w:r>
      <w:proofErr w:type="spellStart"/>
      <w:r>
        <w:t>Systehm</w:t>
      </w:r>
      <w:proofErr w:type="spellEnd"/>
      <w:r>
        <w:t xml:space="preserve"> simuliert und die Regelung auf </w:t>
      </w:r>
      <w:proofErr w:type="spellStart"/>
      <w:r>
        <w:t>funktion</w:t>
      </w:r>
      <w:proofErr w:type="spellEnd"/>
      <w:r>
        <w:t xml:space="preserve"> </w:t>
      </w:r>
      <w:proofErr w:type="spellStart"/>
      <w:r>
        <w:t>geprühft</w:t>
      </w:r>
      <w:proofErr w:type="spellEnd"/>
      <w:r>
        <w:t>.</w:t>
      </w:r>
    </w:p>
    <w:p w:rsidR="00DB2CFF" w:rsidRDefault="00DB2CFF" w:rsidP="00DE76C7">
      <w:pPr>
        <w:pStyle w:val="KeinLeerraum"/>
      </w:pPr>
      <w:r>
        <w:t xml:space="preserve">- Verifikation des </w:t>
      </w:r>
      <w:proofErr w:type="spellStart"/>
      <w:r>
        <w:t>Korekten</w:t>
      </w:r>
      <w:proofErr w:type="spellEnd"/>
      <w:r>
        <w:t xml:space="preserve"> Verhaltens</w:t>
      </w:r>
    </w:p>
    <w:p w:rsidR="00DB2CFF" w:rsidRDefault="00DB2CFF" w:rsidP="00DE76C7">
      <w:pPr>
        <w:pStyle w:val="KeinLeerraum"/>
      </w:pPr>
      <w:r>
        <w:t xml:space="preserve">-Bestimmung der Ersten </w:t>
      </w:r>
      <w:proofErr w:type="spellStart"/>
      <w:r>
        <w:t>Reglerparameter</w:t>
      </w:r>
      <w:proofErr w:type="spellEnd"/>
      <w:r>
        <w:t xml:space="preserve"> </w:t>
      </w:r>
    </w:p>
    <w:p w:rsidR="00705C48" w:rsidRDefault="00705C48" w:rsidP="00A55CEA">
      <w:pPr>
        <w:pStyle w:val="berschrift2"/>
      </w:pPr>
    </w:p>
    <w:p w:rsidR="00705C48" w:rsidRDefault="00705C48" w:rsidP="00A55CEA">
      <w:pPr>
        <w:pStyle w:val="berschrift2"/>
      </w:pPr>
      <w:bookmarkStart w:id="10" w:name="_Toc366147353"/>
      <w:r>
        <w:t xml:space="preserve">3.3 </w:t>
      </w:r>
      <w:proofErr w:type="spellStart"/>
      <w:r>
        <w:t>Liniarisierung</w:t>
      </w:r>
      <w:bookmarkEnd w:id="10"/>
      <w:proofErr w:type="spellEnd"/>
    </w:p>
    <w:p w:rsidR="00705C48" w:rsidRDefault="00705C48" w:rsidP="00705C48">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705C48" w:rsidRPr="009F3742" w:rsidRDefault="00705C48" w:rsidP="00705C48">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=ae</m:t>
              </m:r>
            </m:e>
            <m:sup>
              <m:r>
                <w:rPr>
                  <w:rFonts w:ascii="Cambria Math" w:hAnsi="Cambria Math"/>
                </w:rPr>
                <m:t>bx</m:t>
              </m:r>
            </m:sup>
          </m:sSup>
        </m:oMath>
      </m:oMathPara>
    </w:p>
    <w:p w:rsidR="00705C48" w:rsidRDefault="00705C48" w:rsidP="00705C48">
      <w:pPr>
        <w:pStyle w:val="KeinLeerraum"/>
      </w:pPr>
    </w:p>
    <w:p w:rsidR="00705C48" w:rsidRDefault="00705C48" w:rsidP="00705C48">
      <w:pPr>
        <w:pStyle w:val="KeinLeerraum"/>
      </w:pPr>
      <w:r>
        <w:t xml:space="preserve">Mit Hilfe des Programms </w:t>
      </w:r>
      <w:proofErr w:type="spellStart"/>
      <w:r>
        <w:t>skidavis</w:t>
      </w:r>
      <w:proofErr w:type="spellEnd"/>
      <w:r>
        <w:t xml:space="preserve"> können nun die Parameter a und b bestimmt werden. Durch einsetzen in die Funktionsgleichung erhält man eine Funktion, </w:t>
      </w:r>
      <w:proofErr w:type="gramStart"/>
      <w:r>
        <w:t xml:space="preserve">die </w:t>
      </w:r>
      <w:r w:rsidRPr="000772A8">
        <w:rPr>
          <w:color w:val="FF0000"/>
        </w:rPr>
        <w:t>?????????????</w:t>
      </w:r>
      <w:proofErr w:type="gramEnd"/>
    </w:p>
    <w:p w:rsidR="00705C48" w:rsidRDefault="00705C48" w:rsidP="00705C48">
      <w:pPr>
        <w:pStyle w:val="KeinLeerraum"/>
      </w:pPr>
      <w:r>
        <w:t>Dieser Zusammenhang kann direkt im Algorithmus berücksichtigt werden</w:t>
      </w:r>
    </w:p>
    <w:p w:rsidR="00705C48" w:rsidRDefault="00705C48" w:rsidP="00705C48"/>
    <w:p w:rsidR="00040B63" w:rsidRDefault="00040B63" w:rsidP="00040B63">
      <w:pPr>
        <w:pStyle w:val="berschrift2"/>
      </w:pPr>
      <w:bookmarkStart w:id="11" w:name="_Toc366147354"/>
      <w:r>
        <w:t>3.4 Kompensation</w:t>
      </w:r>
      <w:bookmarkEnd w:id="11"/>
    </w:p>
    <w:p w:rsidR="00040B63" w:rsidRDefault="00040B63" w:rsidP="00040B63"/>
    <w:p w:rsidR="00040B63" w:rsidRDefault="00040B63" w:rsidP="00040B63">
      <w:pPr>
        <w:pStyle w:val="KeinLeerraum"/>
      </w:pPr>
      <w:r>
        <w:t xml:space="preserve">- </w:t>
      </w:r>
      <w:proofErr w:type="spellStart"/>
      <w:r>
        <w:t>u</w:t>
      </w:r>
      <w:r w:rsidR="005B04D2">
        <w:t>m</w:t>
      </w:r>
      <w:r>
        <w:t>kerfunktion</w:t>
      </w:r>
      <w:proofErr w:type="spellEnd"/>
      <w:r>
        <w:t xml:space="preserve"> strecke</w:t>
      </w:r>
    </w:p>
    <w:p w:rsidR="00040B63" w:rsidRDefault="00040B63" w:rsidP="00040B63">
      <w:pPr>
        <w:pStyle w:val="KeinLeerraum"/>
      </w:pPr>
      <w:r>
        <w:t>- Sinus von Sinus abhängig</w:t>
      </w:r>
    </w:p>
    <w:p w:rsidR="00040B63" w:rsidRPr="00040B63" w:rsidRDefault="00040B63" w:rsidP="00040B63">
      <w:pPr>
        <w:pStyle w:val="KeinLeerraum"/>
      </w:pPr>
      <w:r>
        <w:t xml:space="preserve">-durch </w:t>
      </w:r>
      <w:proofErr w:type="spellStart"/>
      <w:r>
        <w:t>totzeit</w:t>
      </w:r>
      <w:proofErr w:type="spellEnd"/>
      <w:r>
        <w:t xml:space="preserve"> keine </w:t>
      </w:r>
      <w:proofErr w:type="spellStart"/>
      <w:r>
        <w:t>follständige</w:t>
      </w:r>
      <w:proofErr w:type="spellEnd"/>
      <w:r>
        <w:t xml:space="preserve"> </w:t>
      </w:r>
      <w:proofErr w:type="spellStart"/>
      <w:r>
        <w:t>kompensation</w:t>
      </w:r>
      <w:proofErr w:type="spellEnd"/>
    </w:p>
    <w:p w:rsidR="00E9209D" w:rsidRDefault="00040B63" w:rsidP="00A55CEA">
      <w:pPr>
        <w:pStyle w:val="berschrift2"/>
      </w:pPr>
      <w:bookmarkStart w:id="12" w:name="_Toc366147355"/>
      <w:r>
        <w:t>3.5</w:t>
      </w:r>
      <w:r w:rsidR="00E9209D">
        <w:t xml:space="preserve"> </w:t>
      </w:r>
      <w:r w:rsidR="00A55CEA">
        <w:t xml:space="preserve">Entwicklung der </w:t>
      </w:r>
      <w:proofErr w:type="spellStart"/>
      <w:r w:rsidR="00A55CEA">
        <w:t>Regleralgorythmus</w:t>
      </w:r>
      <w:bookmarkEnd w:id="12"/>
      <w:proofErr w:type="spellEnd"/>
    </w:p>
    <w:p w:rsidR="000772A8" w:rsidRDefault="000772A8" w:rsidP="00DB2CFF"/>
    <w:p w:rsidR="000772A8" w:rsidRDefault="000772A8" w:rsidP="00DB2CFF">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0772A8" w:rsidRPr="003D7D1F" w:rsidRDefault="003D7D1F" w:rsidP="00DB2CFF">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p</m:t>
              </m:r>
            </m:den>
          </m:f>
        </m:oMath>
      </m:oMathPara>
    </w:p>
    <w:p w:rsidR="003D7D1F" w:rsidRDefault="003D7D1F" w:rsidP="00DB2CFF">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71334" w:rsidRDefault="00271334" w:rsidP="00271334">
      <w:pPr>
        <w:pStyle w:val="KeinLeerraum"/>
      </w:pPr>
      <w:r>
        <w:lastRenderedPageBreak/>
        <w:t>Diese muss zum Einsatz im Programm noch modifiziert werden</w:t>
      </w:r>
      <w:proofErr w:type="gramStart"/>
      <w:r w:rsidRPr="003D7D1F">
        <w:rPr>
          <w:color w:val="FF0000"/>
        </w:rPr>
        <w:t>.(</w:t>
      </w:r>
      <w:proofErr w:type="gramEnd"/>
      <w:r w:rsidRPr="003D7D1F">
        <w:rPr>
          <w:color w:val="FF0000"/>
        </w:rPr>
        <w:t xml:space="preserve">Schlechte </w:t>
      </w:r>
      <w:proofErr w:type="spellStart"/>
      <w:r w:rsidRPr="003D7D1F">
        <w:rPr>
          <w:color w:val="FF0000"/>
        </w:rPr>
        <w:t>vormolierung</w:t>
      </w:r>
      <w:proofErr w:type="spellEnd"/>
      <w:r w:rsidRPr="003D7D1F">
        <w:rPr>
          <w:color w:val="FF0000"/>
        </w:rPr>
        <w:t>)</w:t>
      </w:r>
      <w:r>
        <w:t xml:space="preserve"> Da die Regeldifferenz noch nicht bekannt ist  muss sie erst noch im </w:t>
      </w:r>
      <w:proofErr w:type="spellStart"/>
      <w:r>
        <w:t>Microcontroller</w:t>
      </w:r>
      <w:proofErr w:type="spellEnd"/>
      <w:r>
        <w:t xml:space="preserve"> berechnet werden.</w:t>
      </w:r>
    </w:p>
    <w:p w:rsidR="00271334" w:rsidRDefault="00271334" w:rsidP="0027133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71334" w:rsidRPr="003D7D1F" w:rsidRDefault="00271334" w:rsidP="00271334">
      <w:pPr>
        <w:pStyle w:val="KeinLeerraum"/>
      </w:pPr>
    </w:p>
    <w:p w:rsidR="00271334" w:rsidRDefault="00271334" w:rsidP="00271334">
      <w:pPr>
        <w:pStyle w:val="KeinLeerraum"/>
      </w:pPr>
      <w:r>
        <w:t xml:space="preserve">Da der </w:t>
      </w:r>
      <w:proofErr w:type="spellStart"/>
      <w:r>
        <w:t>Microkontroller</w:t>
      </w:r>
      <w:proofErr w:type="spellEnd"/>
      <w:r>
        <w:t xml:space="preserve"> mit zeitdiskreten Signalen Arbeitet muss die Gleichung entsprechend angepasst werden und das Integral kann durch eine Summe ersetzt werden.</w:t>
      </w:r>
    </w:p>
    <w:p w:rsidR="00271334" w:rsidRDefault="00271334" w:rsidP="0027133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71334" w:rsidRDefault="00271334" w:rsidP="00271334">
      <w:pPr>
        <w:pStyle w:val="KeinLeerraum"/>
      </w:pPr>
    </w:p>
    <w:p w:rsidR="00271334" w:rsidRDefault="00271334" w:rsidP="00271334">
      <w:pPr>
        <w:pStyle w:val="KeinLeerraum"/>
      </w:pPr>
      <w:r>
        <w:t>Da die Abstandsmessung nicht linear erfolgt muss dies in der Gleichung berücksichtigt werden.</w:t>
      </w:r>
      <w:r w:rsidRPr="009F3742">
        <w:rPr>
          <w:color w:val="FF0000"/>
        </w:rPr>
        <w:t xml:space="preserve"> </w:t>
      </w:r>
      <w:r w:rsidRPr="003D7D1F">
        <w:rPr>
          <w:color w:val="FF0000"/>
        </w:rPr>
        <w:t xml:space="preserve">.(Schlechte </w:t>
      </w:r>
      <w:proofErr w:type="spellStart"/>
      <w:r w:rsidRPr="003D7D1F">
        <w:rPr>
          <w:color w:val="FF0000"/>
        </w:rPr>
        <w:t>vormolierung</w:t>
      </w:r>
      <w:proofErr w:type="spellEnd"/>
      <w:r w:rsidRPr="003D7D1F">
        <w:rPr>
          <w:color w:val="FF0000"/>
        </w:rPr>
        <w:t>)</w:t>
      </w:r>
    </w:p>
    <w:p w:rsidR="00271334" w:rsidRDefault="00271334" w:rsidP="00271334">
      <w:pPr>
        <w:pStyle w:val="KeinLeerraum"/>
      </w:pPr>
    </w:p>
    <w:p w:rsidR="00271334" w:rsidRDefault="00F129BF" w:rsidP="0027133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71334" w:rsidRDefault="00271334" w:rsidP="00271334">
      <w:pPr>
        <w:pStyle w:val="KeinLeerraum"/>
      </w:pPr>
    </w:p>
    <w:p w:rsidR="00271334" w:rsidRPr="009F3742" w:rsidRDefault="00271334" w:rsidP="0027133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71334" w:rsidRDefault="00271334" w:rsidP="00271334">
      <w:pPr>
        <w:pStyle w:val="KeinLeerraum"/>
      </w:pPr>
    </w:p>
    <w:p w:rsidR="00271334" w:rsidRDefault="00271334" w:rsidP="00271334">
      <w:pPr>
        <w:pStyle w:val="KeinLeerraum"/>
      </w:pPr>
      <w:r>
        <w:t>Anschließend wird die Ausgangs Größe bestimmt.</w:t>
      </w:r>
    </w:p>
    <w:p w:rsidR="00271334" w:rsidRDefault="00271334" w:rsidP="00271334">
      <w:pPr>
        <w:pStyle w:val="KeinLeerraum"/>
      </w:pPr>
    </w:p>
    <w:p w:rsidR="00271334" w:rsidRDefault="00F129BF" w:rsidP="0027133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0B74B5" w:rsidRDefault="000B74B5" w:rsidP="007E356D">
      <w:pPr>
        <w:pStyle w:val="berschrift1"/>
      </w:pPr>
      <w:r>
        <w:br w:type="page"/>
      </w:r>
    </w:p>
    <w:p w:rsidR="007E356D" w:rsidRDefault="007E356D" w:rsidP="007E356D">
      <w:pPr>
        <w:pStyle w:val="berschrift1"/>
      </w:pPr>
      <w:bookmarkStart w:id="13" w:name="_Toc366147356"/>
      <w:r>
        <w:lastRenderedPageBreak/>
        <w:t>4 Softwareentwicklung</w:t>
      </w:r>
      <w:bookmarkEnd w:id="13"/>
    </w:p>
    <w:p w:rsidR="00A75B6E" w:rsidRDefault="00A75B6E" w:rsidP="00A75B6E">
      <w:pPr>
        <w:pStyle w:val="berschrift2"/>
      </w:pPr>
      <w:bookmarkStart w:id="14" w:name="_Toc366147357"/>
      <w:r>
        <w:t xml:space="preserve">4.1 </w:t>
      </w:r>
      <w:proofErr w:type="spellStart"/>
      <w:r>
        <w:t>Plahnung</w:t>
      </w:r>
      <w:bookmarkEnd w:id="14"/>
      <w:proofErr w:type="spellEnd"/>
    </w:p>
    <w:p w:rsidR="003D083B" w:rsidRDefault="003D083B" w:rsidP="003D083B">
      <w:pPr>
        <w:pStyle w:val="KeinLeerraum"/>
      </w:pPr>
    </w:p>
    <w:p w:rsidR="003D083B" w:rsidRDefault="003D083B" w:rsidP="003D083B">
      <w:pPr>
        <w:pStyle w:val="KeinLeerraum"/>
      </w:pPr>
      <w:r>
        <w:t xml:space="preserve">Vor </w:t>
      </w:r>
      <w:proofErr w:type="spellStart"/>
      <w:r>
        <w:t>beginn</w:t>
      </w:r>
      <w:proofErr w:type="spellEnd"/>
      <w:r>
        <w:t xml:space="preserve"> der Programmierung wurde ein </w:t>
      </w:r>
      <w:proofErr w:type="spellStart"/>
      <w:r>
        <w:t>Ein</w:t>
      </w:r>
      <w:proofErr w:type="spellEnd"/>
      <w:r>
        <w:t xml:space="preserve"> Ablaufdiagramm nach UML Version 1.4 erstellt </w:t>
      </w:r>
      <w:proofErr w:type="gramStart"/>
      <w:r>
        <w:t xml:space="preserve">um </w:t>
      </w:r>
      <w:r w:rsidRPr="003D083B">
        <w:rPr>
          <w:color w:val="FF0000"/>
        </w:rPr>
        <w:t>????????????</w:t>
      </w:r>
      <w:proofErr w:type="gramEnd"/>
    </w:p>
    <w:p w:rsidR="00DB2CFF" w:rsidRDefault="00DB2CFF" w:rsidP="00DB2CFF"/>
    <w:p w:rsidR="003A6486" w:rsidRDefault="00AC5232" w:rsidP="00DB2CFF">
      <w:proofErr w:type="spellStart"/>
      <w:r>
        <w:t>Zusetzlich</w:t>
      </w:r>
      <w:proofErr w:type="spellEnd"/>
      <w:r>
        <w:t xml:space="preserve"> z</w:t>
      </w:r>
      <w:r w:rsidR="002442B1">
        <w:t>u</w:t>
      </w:r>
      <w:r>
        <w:t xml:space="preserve"> den üblichen Konventionen wird folgendes Festgelegt:</w:t>
      </w:r>
      <w:r w:rsidR="003A6486">
        <w:tab/>
      </w:r>
    </w:p>
    <w:p w:rsidR="003A6486" w:rsidRDefault="003A6486" w:rsidP="00DB2CFF">
      <w:r>
        <w:tab/>
      </w:r>
      <w:r w:rsidR="00AC5232">
        <w:t>-</w:t>
      </w:r>
      <w:proofErr w:type="spellStart"/>
      <w:r>
        <w:t>Komentare</w:t>
      </w:r>
      <w:proofErr w:type="spellEnd"/>
      <w:r>
        <w:t xml:space="preserve"> in </w:t>
      </w:r>
      <w:r w:rsidR="00B9012E">
        <w:t>Deutch</w:t>
      </w:r>
    </w:p>
    <w:p w:rsidR="00B9012E" w:rsidRPr="0046473D" w:rsidRDefault="00B9012E" w:rsidP="00DB2CFF">
      <w:r w:rsidRPr="0056093A">
        <w:tab/>
      </w:r>
      <w:r w:rsidR="00AC5232" w:rsidRPr="0046473D">
        <w:t>-</w:t>
      </w:r>
      <w:proofErr w:type="spellStart"/>
      <w:r w:rsidRPr="0046473D">
        <w:t>Ungaricge</w:t>
      </w:r>
      <w:proofErr w:type="spellEnd"/>
      <w:r w:rsidRPr="0046473D">
        <w:t xml:space="preserve"> Notation</w:t>
      </w:r>
      <w:r w:rsidR="002F736D" w:rsidRPr="0046473D">
        <w:t xml:space="preserve"> </w:t>
      </w:r>
      <w:r w:rsidR="00AC5232" w:rsidRPr="0046473D">
        <w:t xml:space="preserve">nach Charles </w:t>
      </w:r>
      <w:proofErr w:type="spellStart"/>
      <w:r w:rsidR="00AC5232" w:rsidRPr="0046473D">
        <w:t>Simonyi</w:t>
      </w:r>
      <w:proofErr w:type="spellEnd"/>
      <w:r w:rsidR="00AC5232" w:rsidRPr="0046473D">
        <w:t xml:space="preserve"> </w:t>
      </w:r>
      <w:r w:rsidR="002F736D" w:rsidRPr="0046473D">
        <w:t xml:space="preserve">(Apps </w:t>
      </w:r>
      <w:proofErr w:type="spellStart"/>
      <w:r w:rsidR="002F736D" w:rsidRPr="0046473D">
        <w:t>Hungarian</w:t>
      </w:r>
      <w:proofErr w:type="spellEnd"/>
      <w:r w:rsidR="002F736D" w:rsidRPr="0046473D">
        <w:t>)</w:t>
      </w:r>
    </w:p>
    <w:p w:rsidR="002F736D" w:rsidRDefault="002F736D" w:rsidP="00DB2CFF">
      <w:r>
        <w:t>Zusätzlich definierte Präfixe:</w:t>
      </w:r>
    </w:p>
    <w:tbl>
      <w:tblPr>
        <w:tblStyle w:val="Tabellenraster"/>
        <w:tblW w:w="0" w:type="auto"/>
        <w:tblLook w:val="04A0" w:firstRow="1" w:lastRow="0" w:firstColumn="1" w:lastColumn="0" w:noHBand="0" w:noVBand="1"/>
      </w:tblPr>
      <w:tblGrid>
        <w:gridCol w:w="4606"/>
        <w:gridCol w:w="4606"/>
      </w:tblGrid>
      <w:tr w:rsidR="002F736D" w:rsidTr="002F736D">
        <w:tc>
          <w:tcPr>
            <w:tcW w:w="4606" w:type="dxa"/>
          </w:tcPr>
          <w:p w:rsidR="002F736D" w:rsidRDefault="005B04D2" w:rsidP="00DB2CFF">
            <w:proofErr w:type="spellStart"/>
            <w:r>
              <w:t>P</w:t>
            </w:r>
            <w:r w:rsidR="002F736D">
              <w:t>d</w:t>
            </w:r>
            <w:proofErr w:type="spellEnd"/>
          </w:p>
        </w:tc>
        <w:tc>
          <w:tcPr>
            <w:tcW w:w="4606" w:type="dxa"/>
          </w:tcPr>
          <w:p w:rsidR="002F736D" w:rsidRDefault="002F736D" w:rsidP="00DB2CFF">
            <w:r>
              <w:t>Prozessbezogene Daten</w:t>
            </w:r>
          </w:p>
        </w:tc>
      </w:tr>
      <w:tr w:rsidR="00424CDE" w:rsidTr="00424CDE">
        <w:trPr>
          <w:trHeight w:val="130"/>
        </w:trPr>
        <w:tc>
          <w:tcPr>
            <w:tcW w:w="4606" w:type="dxa"/>
          </w:tcPr>
          <w:p w:rsidR="00424CDE" w:rsidRDefault="005B04D2" w:rsidP="00DB2CFF">
            <w:r>
              <w:t>K</w:t>
            </w:r>
            <w:r w:rsidR="00424CDE">
              <w:t>o</w:t>
            </w:r>
          </w:p>
        </w:tc>
        <w:tc>
          <w:tcPr>
            <w:tcW w:w="4606" w:type="dxa"/>
          </w:tcPr>
          <w:p w:rsidR="00424CDE" w:rsidRDefault="00424CDE" w:rsidP="00DB2CFF">
            <w:r>
              <w:t>Konstanten</w:t>
            </w:r>
          </w:p>
        </w:tc>
      </w:tr>
      <w:tr w:rsidR="00424CDE" w:rsidTr="002F736D">
        <w:trPr>
          <w:trHeight w:val="130"/>
        </w:trPr>
        <w:tc>
          <w:tcPr>
            <w:tcW w:w="4606" w:type="dxa"/>
          </w:tcPr>
          <w:p w:rsidR="00424CDE" w:rsidRDefault="005B04D2" w:rsidP="00AB30E5">
            <w:r>
              <w:t>H</w:t>
            </w:r>
            <w:r w:rsidR="00AB30E5">
              <w:t>i</w:t>
            </w:r>
          </w:p>
        </w:tc>
        <w:tc>
          <w:tcPr>
            <w:tcW w:w="4606" w:type="dxa"/>
          </w:tcPr>
          <w:p w:rsidR="00424CDE" w:rsidRDefault="00424CDE" w:rsidP="00DB2CFF">
            <w:r>
              <w:t>Interne Hilfsgrößen</w:t>
            </w:r>
          </w:p>
        </w:tc>
      </w:tr>
      <w:tr w:rsidR="00AB30E5" w:rsidTr="002F736D">
        <w:trPr>
          <w:trHeight w:val="130"/>
        </w:trPr>
        <w:tc>
          <w:tcPr>
            <w:tcW w:w="4606" w:type="dxa"/>
          </w:tcPr>
          <w:p w:rsidR="00AB30E5" w:rsidRDefault="005B04D2" w:rsidP="00AB30E5">
            <w:r>
              <w:t>I</w:t>
            </w:r>
            <w:r w:rsidR="00AB30E5">
              <w:t>n</w:t>
            </w:r>
          </w:p>
        </w:tc>
        <w:tc>
          <w:tcPr>
            <w:tcW w:w="4606" w:type="dxa"/>
          </w:tcPr>
          <w:p w:rsidR="00AB30E5" w:rsidRDefault="00AB30E5" w:rsidP="00DB2CFF">
            <w:r>
              <w:t>Datentyp Integer</w:t>
            </w:r>
          </w:p>
        </w:tc>
      </w:tr>
    </w:tbl>
    <w:p w:rsidR="002F736D" w:rsidRDefault="002F736D" w:rsidP="00DB2CFF"/>
    <w:p w:rsidR="00AC5232" w:rsidRDefault="00AC5232" w:rsidP="00DB2CFF">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w:t>
      </w:r>
      <w:r w:rsidR="00D02488">
        <w:t xml:space="preserve"> </w:t>
      </w:r>
      <w:proofErr w:type="spellStart"/>
      <w:r w:rsidR="003D083B">
        <w:t>Desweiteren</w:t>
      </w:r>
      <w:proofErr w:type="spellEnd"/>
      <w:r w:rsidR="003D083B">
        <w:t xml:space="preserve"> </w:t>
      </w:r>
      <w:proofErr w:type="spellStart"/>
      <w:r w:rsidR="003D083B">
        <w:t>exestiert</w:t>
      </w:r>
      <w:proofErr w:type="spellEnd"/>
      <w:r w:rsidR="003D083B">
        <w:t xml:space="preserve"> immer eine Sicherheitskopie </w:t>
      </w:r>
      <w:r w:rsidR="003D083B" w:rsidRPr="003D083B">
        <w:rPr>
          <w:color w:val="FF0000"/>
        </w:rPr>
        <w:t>(</w:t>
      </w:r>
      <w:proofErr w:type="spellStart"/>
      <w:r w:rsidR="003D083B" w:rsidRPr="003D083B">
        <w:rPr>
          <w:color w:val="FF0000"/>
        </w:rPr>
        <w:t>Vormulierung</w:t>
      </w:r>
      <w:proofErr w:type="spellEnd"/>
      <w:r w:rsidR="003D083B" w:rsidRPr="003D083B">
        <w:rPr>
          <w:color w:val="FF0000"/>
        </w:rPr>
        <w:t>)</w:t>
      </w:r>
      <w:r w:rsidR="003D083B">
        <w:t>.</w:t>
      </w:r>
      <w:r w:rsidR="00D02488">
        <w:t>Das Projekt ist zu finden unter:</w:t>
      </w:r>
    </w:p>
    <w:p w:rsidR="00D02488" w:rsidRDefault="00F129BF" w:rsidP="00DB2CFF">
      <w:hyperlink r:id="rId10" w:history="1">
        <w:r w:rsidR="00D02488" w:rsidRPr="00797063">
          <w:rPr>
            <w:rStyle w:val="Hyperlink"/>
          </w:rPr>
          <w:t>https://github.com/lesky/Batchlorarbeit--Seegangskompensation-bei-Krananlagen</w:t>
        </w:r>
      </w:hyperlink>
    </w:p>
    <w:p w:rsidR="00354B13" w:rsidRPr="00757C5A" w:rsidRDefault="00757C5A" w:rsidP="00757C5A">
      <w:pPr>
        <w:pStyle w:val="KeinLeerraum"/>
      </w:pPr>
      <w:r w:rsidRPr="00757C5A">
        <w:t>- Übergabe mit globalen variablen schlechter Stiel</w:t>
      </w:r>
    </w:p>
    <w:p w:rsidR="00705C48" w:rsidRDefault="00705C48" w:rsidP="00705C48">
      <w:pPr>
        <w:pStyle w:val="berschrift2"/>
      </w:pPr>
      <w:bookmarkStart w:id="15" w:name="_Toc366147358"/>
      <w:r>
        <w:t>4.2 Programmierung</w:t>
      </w:r>
      <w:bookmarkEnd w:id="15"/>
    </w:p>
    <w:p w:rsidR="00705C48" w:rsidRDefault="00ED1AE6" w:rsidP="00705C48">
      <w:r>
        <w:t>- Test mit Präprozessoren</w:t>
      </w:r>
    </w:p>
    <w:p w:rsidR="00705C48" w:rsidRPr="00705C48" w:rsidRDefault="00ED1AE6" w:rsidP="00ED1AE6">
      <w:r>
        <w:t>-Viele PSOC Funktionen</w:t>
      </w:r>
    </w:p>
    <w:p w:rsidR="00DB2CFF" w:rsidRPr="000772A8" w:rsidRDefault="007E356D" w:rsidP="00A75B6E">
      <w:pPr>
        <w:pStyle w:val="berschrift1"/>
        <w:tabs>
          <w:tab w:val="left" w:pos="7782"/>
        </w:tabs>
      </w:pPr>
      <w:bookmarkStart w:id="16" w:name="_Toc366147359"/>
      <w:r w:rsidRPr="000772A8">
        <w:t>5 Test</w:t>
      </w:r>
      <w:bookmarkEnd w:id="16"/>
    </w:p>
    <w:p w:rsidR="00DB2CFF" w:rsidRDefault="00DB2CFF" w:rsidP="00DB2CFF"/>
    <w:p w:rsidR="00ED1AE6" w:rsidRDefault="00ED1AE6" w:rsidP="00ED1AE6">
      <w:pPr>
        <w:pStyle w:val="berschrift2"/>
      </w:pPr>
      <w:bookmarkStart w:id="17" w:name="_Toc366147360"/>
      <w:r>
        <w:t>5.1 Testroutine mittels Präprozessoren</w:t>
      </w:r>
      <w:bookmarkEnd w:id="17"/>
    </w:p>
    <w:p w:rsidR="00ED1AE6" w:rsidRDefault="00ED1AE6" w:rsidP="00ED1AE6">
      <w:pPr>
        <w:pStyle w:val="KeinLeerraum"/>
      </w:pPr>
    </w:p>
    <w:p w:rsidR="000B74B5" w:rsidRDefault="00ED1AE6" w:rsidP="00ED1AE6">
      <w:pPr>
        <w:pStyle w:val="KeinLeerraum"/>
      </w:pPr>
      <w:r>
        <w:t xml:space="preserve">-Daten Von </w:t>
      </w:r>
      <w:proofErr w:type="spellStart"/>
      <w:r>
        <w:t>eingängen</w:t>
      </w:r>
      <w:proofErr w:type="spellEnd"/>
      <w:r>
        <w:t xml:space="preserve"> werden direkt am </w:t>
      </w:r>
      <w:proofErr w:type="spellStart"/>
      <w:r>
        <w:t>Bildschierm</w:t>
      </w:r>
      <w:proofErr w:type="spellEnd"/>
      <w:r>
        <w:t xml:space="preserve"> ausgegeben</w:t>
      </w:r>
      <w:r w:rsidR="000B74B5">
        <w:br w:type="page"/>
      </w:r>
    </w:p>
    <w:p w:rsidR="00187F78" w:rsidRDefault="00187F78" w:rsidP="00187F78">
      <w:pPr>
        <w:pStyle w:val="berschrift1"/>
      </w:pPr>
      <w:bookmarkStart w:id="18" w:name="_Toc366147361"/>
      <w:r>
        <w:lastRenderedPageBreak/>
        <w:t>6 Anhänge</w:t>
      </w:r>
      <w:bookmarkEnd w:id="18"/>
    </w:p>
    <w:p w:rsidR="00D02488" w:rsidRDefault="00D02488" w:rsidP="00A75B6E">
      <w:pPr>
        <w:pStyle w:val="berschrift2"/>
      </w:pPr>
    </w:p>
    <w:p w:rsidR="00A75B6E" w:rsidRDefault="00A75B6E" w:rsidP="00A75B6E">
      <w:pPr>
        <w:pStyle w:val="berschrift2"/>
      </w:pPr>
      <w:bookmarkStart w:id="19" w:name="_Toc366147362"/>
      <w:r w:rsidRPr="00A75B6E">
        <w:t xml:space="preserve">6.1 </w:t>
      </w:r>
      <w:proofErr w:type="spellStart"/>
      <w:r w:rsidRPr="00A75B6E">
        <w:t>Programmcoed</w:t>
      </w:r>
      <w:bookmarkEnd w:id="19"/>
      <w:proofErr w:type="spellEnd"/>
    </w:p>
    <w:p w:rsidR="005F3937" w:rsidRDefault="005F3937" w:rsidP="005F3937">
      <w:pPr>
        <w:pStyle w:val="KeinLeerraum"/>
      </w:pP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 main-Funktion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Programm: </w:t>
      </w:r>
      <w:proofErr w:type="spellStart"/>
      <w:r>
        <w:rPr>
          <w:rFonts w:ascii="Courier New" w:hAnsi="Courier New" w:cs="Courier New"/>
          <w:color w:val="008000"/>
          <w:sz w:val="20"/>
          <w:szCs w:val="20"/>
        </w:rPr>
        <w:t>Seegangskompensation</w:t>
      </w:r>
      <w:proofErr w:type="spellEnd"/>
      <w:r>
        <w:rPr>
          <w:rFonts w:ascii="Courier New" w:hAnsi="Courier New" w:cs="Courier New"/>
          <w:color w:val="008000"/>
          <w:sz w:val="20"/>
          <w:szCs w:val="20"/>
        </w:rPr>
        <w:t xml:space="preserve"> bei </w:t>
      </w:r>
      <w:proofErr w:type="spellStart"/>
      <w:r>
        <w:rPr>
          <w:rFonts w:ascii="Courier New" w:hAnsi="Courier New" w:cs="Courier New"/>
          <w:color w:val="008000"/>
          <w:sz w:val="20"/>
          <w:szCs w:val="20"/>
        </w:rPr>
        <w:t>Krahnanlagen</w:t>
      </w:r>
      <w:proofErr w:type="spellEnd"/>
      <w:r>
        <w:rPr>
          <w:rFonts w:ascii="Courier New" w:hAnsi="Courier New" w:cs="Courier New"/>
          <w:color w:val="008000"/>
          <w:sz w:val="20"/>
          <w:szCs w:val="20"/>
        </w:rPr>
        <w:tab/>
      </w:r>
      <w:r>
        <w:rPr>
          <w:rFonts w:ascii="Courier New" w:hAnsi="Courier New" w:cs="Courier New"/>
          <w:color w:val="008000"/>
          <w:sz w:val="20"/>
          <w:szCs w:val="20"/>
        </w:rPr>
        <w:tab/>
        <w:t>*</w:t>
      </w:r>
    </w:p>
    <w:p w:rsidR="00ED1AE6" w:rsidRPr="00040B63" w:rsidRDefault="00ED1AE6" w:rsidP="00ED1AE6">
      <w:pPr>
        <w:autoSpaceDE w:val="0"/>
        <w:autoSpaceDN w:val="0"/>
        <w:adjustRightInd w:val="0"/>
        <w:spacing w:after="0" w:line="240" w:lineRule="auto"/>
        <w:rPr>
          <w:rFonts w:ascii="Courier New" w:hAnsi="Courier New" w:cs="Courier New"/>
          <w:color w:val="008000"/>
          <w:sz w:val="20"/>
          <w:szCs w:val="20"/>
        </w:rPr>
      </w:pPr>
      <w:r w:rsidRPr="00040B63">
        <w:rPr>
          <w:rFonts w:ascii="Courier New" w:hAnsi="Courier New" w:cs="Courier New"/>
          <w:color w:val="008000"/>
          <w:sz w:val="20"/>
          <w:szCs w:val="20"/>
        </w:rPr>
        <w:t xml:space="preserve">* </w:t>
      </w:r>
      <w:proofErr w:type="spellStart"/>
      <w:r w:rsidRPr="00040B63">
        <w:rPr>
          <w:rFonts w:ascii="Courier New" w:hAnsi="Courier New" w:cs="Courier New"/>
          <w:color w:val="008000"/>
          <w:sz w:val="20"/>
          <w:szCs w:val="20"/>
        </w:rPr>
        <w:t>Controler</w:t>
      </w:r>
      <w:proofErr w:type="spellEnd"/>
      <w:r w:rsidRPr="00040B63">
        <w:rPr>
          <w:rFonts w:ascii="Courier New" w:hAnsi="Courier New" w:cs="Courier New"/>
          <w:color w:val="008000"/>
          <w:sz w:val="20"/>
          <w:szCs w:val="20"/>
        </w:rPr>
        <w:t>: CY8C27446-24PXI</w:t>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r>
      <w:r w:rsidRPr="00040B63">
        <w:rPr>
          <w:rFonts w:ascii="Courier New" w:hAnsi="Courier New" w:cs="Courier New"/>
          <w:color w:val="008000"/>
          <w:sz w:val="20"/>
          <w:szCs w:val="20"/>
        </w:rPr>
        <w:tab/>
        <w:t>*</w:t>
      </w:r>
    </w:p>
    <w:p w:rsidR="00ED1AE6" w:rsidRPr="00ED1AE6"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ED1AE6">
        <w:rPr>
          <w:rFonts w:ascii="Courier New" w:hAnsi="Courier New" w:cs="Courier New"/>
          <w:color w:val="008000"/>
          <w:sz w:val="20"/>
          <w:szCs w:val="20"/>
          <w:lang w:val="en-US"/>
        </w:rPr>
        <w:t xml:space="preserve">* </w:t>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t>*</w:t>
      </w:r>
    </w:p>
    <w:p w:rsidR="00ED1AE6" w:rsidRPr="00ED1AE6"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ED1AE6">
        <w:rPr>
          <w:rFonts w:ascii="Courier New" w:hAnsi="Courier New" w:cs="Courier New"/>
          <w:color w:val="008000"/>
          <w:sz w:val="20"/>
          <w:szCs w:val="20"/>
          <w:lang w:val="en-US"/>
        </w:rPr>
        <w:t>*I/O-</w:t>
      </w:r>
      <w:proofErr w:type="spellStart"/>
      <w:r w:rsidRPr="00ED1AE6">
        <w:rPr>
          <w:rFonts w:ascii="Courier New" w:hAnsi="Courier New" w:cs="Courier New"/>
          <w:color w:val="008000"/>
          <w:sz w:val="20"/>
          <w:szCs w:val="20"/>
          <w:lang w:val="en-US"/>
        </w:rPr>
        <w:t>Konfiguration</w:t>
      </w:r>
      <w:proofErr w:type="spellEnd"/>
      <w:r w:rsidRPr="00ED1AE6">
        <w:rPr>
          <w:rFonts w:ascii="Courier New" w:hAnsi="Courier New" w:cs="Courier New"/>
          <w:color w:val="008000"/>
          <w:sz w:val="20"/>
          <w:szCs w:val="20"/>
          <w:lang w:val="en-US"/>
        </w:rPr>
        <w:t>:</w:t>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r>
      <w:r w:rsidRPr="00ED1AE6">
        <w:rPr>
          <w:rFonts w:ascii="Courier New" w:hAnsi="Courier New" w:cs="Courier New"/>
          <w:color w:val="008000"/>
          <w:sz w:val="20"/>
          <w:szCs w:val="20"/>
          <w:lang w:val="en-US"/>
        </w:rPr>
        <w:tab/>
        <w:t>*</w:t>
      </w:r>
    </w:p>
    <w:p w:rsidR="00ED1AE6" w:rsidRPr="00040B63" w:rsidRDefault="00ED1AE6" w:rsidP="00ED1AE6">
      <w:pPr>
        <w:autoSpaceDE w:val="0"/>
        <w:autoSpaceDN w:val="0"/>
        <w:adjustRightInd w:val="0"/>
        <w:spacing w:after="0" w:line="240" w:lineRule="auto"/>
        <w:rPr>
          <w:rFonts w:ascii="Courier New" w:hAnsi="Courier New" w:cs="Courier New"/>
          <w:color w:val="008000"/>
          <w:sz w:val="20"/>
          <w:szCs w:val="20"/>
          <w:lang w:val="en-US"/>
        </w:rPr>
      </w:pPr>
      <w:r w:rsidRPr="00040B63">
        <w:rPr>
          <w:rFonts w:ascii="Courier New" w:hAnsi="Courier New" w:cs="Courier New"/>
          <w:color w:val="008000"/>
          <w:sz w:val="20"/>
          <w:szCs w:val="20"/>
          <w:lang w:val="en-US"/>
        </w:rPr>
        <w:t xml:space="preserve">* LCD </w:t>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t>-&gt; Port 2</w:t>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r>
      <w:r w:rsidRPr="00040B63">
        <w:rPr>
          <w:rFonts w:ascii="Courier New" w:hAnsi="Courier New" w:cs="Courier New"/>
          <w:color w:val="008000"/>
          <w:sz w:val="20"/>
          <w:szCs w:val="20"/>
          <w:lang w:val="en-US"/>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Selbsttest </w:t>
      </w:r>
      <w:r>
        <w:rPr>
          <w:rFonts w:ascii="Courier New" w:hAnsi="Courier New" w:cs="Courier New"/>
          <w:color w:val="008000"/>
          <w:sz w:val="20"/>
          <w:szCs w:val="20"/>
        </w:rPr>
        <w:tab/>
        <w:t>-&gt; 1.1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IN1</w:t>
      </w:r>
      <w:r>
        <w:rPr>
          <w:rFonts w:ascii="Courier New" w:hAnsi="Courier New" w:cs="Courier New"/>
          <w:color w:val="008000"/>
          <w:sz w:val="20"/>
          <w:szCs w:val="20"/>
        </w:rPr>
        <w:tab/>
      </w:r>
      <w:r>
        <w:rPr>
          <w:rFonts w:ascii="Courier New" w:hAnsi="Courier New" w:cs="Courier New"/>
          <w:color w:val="008000"/>
          <w:sz w:val="20"/>
          <w:szCs w:val="20"/>
        </w:rPr>
        <w:tab/>
        <w:t xml:space="preserve"> </w:t>
      </w:r>
      <w:r>
        <w:rPr>
          <w:rFonts w:ascii="Courier New" w:hAnsi="Courier New" w:cs="Courier New"/>
          <w:color w:val="008000"/>
          <w:sz w:val="20"/>
          <w:szCs w:val="20"/>
        </w:rPr>
        <w:tab/>
        <w:t>-&gt; 1.2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IN2</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1.3</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PWM 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-&gt; 1.4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Beschleunigung-&gt; 0.1</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Entfernung </w:t>
      </w:r>
      <w:r>
        <w:rPr>
          <w:rFonts w:ascii="Courier New" w:hAnsi="Courier New" w:cs="Courier New"/>
          <w:color w:val="008000"/>
          <w:sz w:val="20"/>
          <w:szCs w:val="20"/>
        </w:rPr>
        <w:tab/>
        <w:t>-&gt; 0.4</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Sollwert</w:t>
      </w:r>
      <w:r>
        <w:rPr>
          <w:rFonts w:ascii="Courier New" w:hAnsi="Courier New" w:cs="Courier New"/>
          <w:color w:val="008000"/>
          <w:sz w:val="20"/>
          <w:szCs w:val="20"/>
        </w:rPr>
        <w:tab/>
      </w:r>
      <w:r>
        <w:rPr>
          <w:rFonts w:ascii="Courier New" w:hAnsi="Courier New" w:cs="Courier New"/>
          <w:color w:val="008000"/>
          <w:sz w:val="20"/>
          <w:szCs w:val="20"/>
        </w:rPr>
        <w:tab/>
        <w:t>-&gt; 0.5</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*Zusätzlich definierte </w:t>
      </w:r>
      <w:proofErr w:type="spellStart"/>
      <w:r>
        <w:rPr>
          <w:rFonts w:ascii="Courier New" w:hAnsi="Courier New" w:cs="Courier New"/>
          <w:color w:val="008000"/>
          <w:sz w:val="20"/>
          <w:szCs w:val="20"/>
        </w:rPr>
        <w:t>Prüfixe</w:t>
      </w:r>
      <w:proofErr w:type="spellEnd"/>
      <w:r>
        <w:rPr>
          <w:rFonts w:ascii="Courier New" w:hAnsi="Courier New" w:cs="Courier New"/>
          <w:color w:val="008000"/>
          <w:sz w:val="20"/>
          <w:szCs w:val="20"/>
        </w:rPr>
        <w:t xml:space="preserve"> zur Variablenbenennung</w:t>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*Mittels </w:t>
      </w:r>
      <w:proofErr w:type="spellStart"/>
      <w:r>
        <w:rPr>
          <w:rFonts w:ascii="Courier New" w:hAnsi="Courier New" w:cs="Courier New"/>
          <w:color w:val="008000"/>
          <w:sz w:val="20"/>
          <w:szCs w:val="20"/>
        </w:rPr>
        <w:t>Ungaricher</w:t>
      </w:r>
      <w:proofErr w:type="spellEnd"/>
      <w:r>
        <w:rPr>
          <w:rFonts w:ascii="Courier New" w:hAnsi="Courier New" w:cs="Courier New"/>
          <w:color w:val="008000"/>
          <w:sz w:val="20"/>
          <w:szCs w:val="20"/>
        </w:rPr>
        <w:t xml:space="preserve"> Notation nach Charles </w:t>
      </w:r>
      <w:proofErr w:type="spellStart"/>
      <w:r>
        <w:rPr>
          <w:rFonts w:ascii="Courier New" w:hAnsi="Courier New" w:cs="Courier New"/>
          <w:color w:val="008000"/>
          <w:sz w:val="20"/>
          <w:szCs w:val="20"/>
        </w:rPr>
        <w:t>Simonyi</w:t>
      </w:r>
      <w:proofErr w:type="spellEnd"/>
      <w:r>
        <w:rPr>
          <w:rFonts w:ascii="Courier New" w:hAnsi="Courier New" w:cs="Courier New"/>
          <w:color w:val="008000"/>
          <w:sz w:val="20"/>
          <w:szCs w:val="20"/>
        </w:rPr>
        <w:t>:</w:t>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spellStart"/>
      <w:r>
        <w:rPr>
          <w:rFonts w:ascii="Courier New" w:hAnsi="Courier New" w:cs="Courier New"/>
          <w:color w:val="008000"/>
          <w:sz w:val="20"/>
          <w:szCs w:val="20"/>
        </w:rPr>
        <w:t>pd</w:t>
      </w:r>
      <w:proofErr w:type="spellEnd"/>
      <w:r>
        <w:rPr>
          <w:rFonts w:ascii="Courier New" w:hAnsi="Courier New" w:cs="Courier New"/>
          <w:color w:val="008000"/>
          <w:sz w:val="20"/>
          <w:szCs w:val="20"/>
        </w:rPr>
        <w:tab/>
        <w:t>-&gt; Prozessbezogene Daten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roofErr w:type="spellStart"/>
      <w:r>
        <w:rPr>
          <w:rFonts w:ascii="Courier New" w:hAnsi="Courier New" w:cs="Courier New"/>
          <w:color w:val="008000"/>
          <w:sz w:val="20"/>
          <w:szCs w:val="20"/>
        </w:rPr>
        <w:t>ko</w:t>
      </w:r>
      <w:proofErr w:type="spellEnd"/>
      <w:r>
        <w:rPr>
          <w:rFonts w:ascii="Courier New" w:hAnsi="Courier New" w:cs="Courier New"/>
          <w:color w:val="008000"/>
          <w:sz w:val="20"/>
          <w:szCs w:val="20"/>
        </w:rPr>
        <w:tab/>
        <w:t>-&gt; Konstanten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*hi</w:t>
      </w:r>
      <w:r>
        <w:rPr>
          <w:rFonts w:ascii="Courier New" w:hAnsi="Courier New" w:cs="Courier New"/>
          <w:color w:val="008000"/>
          <w:sz w:val="20"/>
          <w:szCs w:val="20"/>
        </w:rPr>
        <w:tab/>
        <w:t>-&gt; Interne Hilfsgrößen</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w:t>
      </w:r>
      <w:r>
        <w:rPr>
          <w:rFonts w:ascii="Courier New" w:hAnsi="Courier New" w:cs="Courier New"/>
          <w:color w:val="008000"/>
          <w:sz w:val="20"/>
          <w:szCs w:val="20"/>
        </w:rPr>
        <w:tab/>
        <w:t>-&gt; Datentyp Integer</w:t>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r>
      <w:r>
        <w:rPr>
          <w:rFonts w:ascii="Courier New" w:hAnsi="Courier New" w:cs="Courier New"/>
          <w:color w:val="008000"/>
          <w:sz w:val="20"/>
          <w:szCs w:val="20"/>
        </w:rPr>
        <w:tab/>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8000"/>
          <w:sz w:val="20"/>
          <w:szCs w:val="20"/>
          <w:lang w:val="en-US"/>
        </w:rPr>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#include</w:t>
      </w:r>
      <w:r w:rsidRPr="00ED1AE6">
        <w:rPr>
          <w:rFonts w:ascii="Courier New" w:hAnsi="Courier New" w:cs="Courier New"/>
          <w:color w:val="000000"/>
          <w:sz w:val="20"/>
          <w:szCs w:val="20"/>
          <w:lang w:val="en-US"/>
        </w:rPr>
        <w:t xml:space="preserve"> </w:t>
      </w:r>
      <w:r w:rsidRPr="00ED1AE6">
        <w:rPr>
          <w:rFonts w:ascii="Courier New" w:hAnsi="Courier New" w:cs="Courier New"/>
          <w:color w:val="800000"/>
          <w:sz w:val="20"/>
          <w:szCs w:val="20"/>
          <w:lang w:val="en-US"/>
        </w:rPr>
        <w:t>&lt;</w:t>
      </w:r>
      <w:proofErr w:type="spellStart"/>
      <w:r w:rsidRPr="00ED1AE6">
        <w:rPr>
          <w:rFonts w:ascii="Courier New" w:hAnsi="Courier New" w:cs="Courier New"/>
          <w:color w:val="800000"/>
          <w:sz w:val="20"/>
          <w:szCs w:val="20"/>
          <w:lang w:val="en-US"/>
        </w:rPr>
        <w:t>stdio.h</w:t>
      </w:r>
      <w:proofErr w:type="spellEnd"/>
      <w:r w:rsidRPr="00ED1AE6">
        <w:rPr>
          <w:rFonts w:ascii="Courier New" w:hAnsi="Courier New" w:cs="Courier New"/>
          <w:color w:val="800000"/>
          <w:sz w:val="20"/>
          <w:szCs w:val="20"/>
          <w:lang w:val="en-US"/>
        </w:rPr>
        <w:t>&gt;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#include</w:t>
      </w:r>
      <w:r w:rsidRPr="00ED1AE6">
        <w:rPr>
          <w:rFonts w:ascii="Courier New" w:hAnsi="Courier New" w:cs="Courier New"/>
          <w:color w:val="000000"/>
          <w:sz w:val="20"/>
          <w:szCs w:val="20"/>
          <w:lang w:val="en-US"/>
        </w:rPr>
        <w:t xml:space="preserve"> </w:t>
      </w:r>
      <w:r w:rsidRPr="00ED1AE6">
        <w:rPr>
          <w:rFonts w:ascii="Courier New" w:hAnsi="Courier New" w:cs="Courier New"/>
          <w:color w:val="800000"/>
          <w:sz w:val="20"/>
          <w:szCs w:val="20"/>
          <w:lang w:val="en-US"/>
        </w:rPr>
        <w:t>&lt;m8c.h&gt;</w:t>
      </w:r>
      <w:r w:rsidRPr="00ED1AE6">
        <w:rPr>
          <w:rFonts w:ascii="Courier New" w:hAnsi="Courier New" w:cs="Courier New"/>
          <w:color w:val="000000"/>
          <w:sz w:val="20"/>
          <w:szCs w:val="20"/>
          <w:lang w:val="en-US"/>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include</w:t>
      </w:r>
      <w:proofErr w:type="spellEnd"/>
      <w:r>
        <w:rPr>
          <w:rFonts w:ascii="Courier New" w:hAnsi="Courier New" w:cs="Courier New"/>
          <w:color w:val="000000"/>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PSoCAPI.h</w:t>
      </w:r>
      <w:proofErr w:type="spellEnd"/>
      <w:r>
        <w:rPr>
          <w:rFonts w:ascii="Courier New" w:hAnsi="Courier New" w:cs="Courier New"/>
          <w:color w:val="800000"/>
          <w:sz w:val="20"/>
          <w:szCs w:val="20"/>
        </w:rPr>
        <w:t>"</w:t>
      </w:r>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Präprozessor:Für</w:t>
      </w:r>
      <w:proofErr w:type="spellEnd"/>
      <w:r>
        <w:rPr>
          <w:rFonts w:ascii="Courier New" w:hAnsi="Courier New" w:cs="Courier New"/>
          <w:color w:val="008000"/>
          <w:sz w:val="20"/>
          <w:szCs w:val="20"/>
        </w:rPr>
        <w:t xml:space="preserve"> testzwecke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defein</w:t>
      </w:r>
      <w:proofErr w:type="spellEnd"/>
      <w:r>
        <w:rPr>
          <w:rFonts w:ascii="Courier New" w:hAnsi="Courier New" w:cs="Courier New"/>
          <w:color w:val="008000"/>
          <w:sz w:val="20"/>
          <w:szCs w:val="20"/>
        </w:rPr>
        <w:t xml:space="preserve"> Test nicht </w:t>
      </w:r>
      <w:proofErr w:type="spellStart"/>
      <w:r>
        <w:rPr>
          <w:rFonts w:ascii="Courier New" w:hAnsi="Courier New" w:cs="Courier New"/>
          <w:color w:val="008000"/>
          <w:sz w:val="20"/>
          <w:szCs w:val="20"/>
        </w:rPr>
        <w:t>auskomentieren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w:t>
      </w:r>
      <w:proofErr w:type="spellStart"/>
      <w:r>
        <w:rPr>
          <w:rFonts w:ascii="Courier New" w:hAnsi="Courier New" w:cs="Courier New"/>
          <w:color w:val="008000"/>
          <w:sz w:val="20"/>
          <w:szCs w:val="20"/>
        </w:rPr>
        <w:t>define</w:t>
      </w:r>
      <w:proofErr w:type="spellEnd"/>
      <w:r>
        <w:rPr>
          <w:rFonts w:ascii="Courier New" w:hAnsi="Courier New" w:cs="Courier New"/>
          <w:color w:val="008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Funktionsprototypen: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FF"/>
          <w:sz w:val="20"/>
          <w:szCs w:val="20"/>
          <w:lang w:val="en-US"/>
        </w:rPr>
        <w:t>#</w:t>
      </w:r>
      <w:proofErr w:type="spellStart"/>
      <w:r w:rsidRPr="00ED1AE6">
        <w:rPr>
          <w:rFonts w:ascii="Courier New" w:hAnsi="Courier New" w:cs="Courier New"/>
          <w:color w:val="0000FF"/>
          <w:sz w:val="20"/>
          <w:szCs w:val="20"/>
          <w:lang w:val="en-US"/>
        </w:rPr>
        <w:t>ifdef</w:t>
      </w:r>
      <w:proofErr w:type="spellEnd"/>
      <w:r w:rsidRPr="00ED1AE6">
        <w:rPr>
          <w:rFonts w:ascii="Courier New" w:hAnsi="Courier New" w:cs="Courier New"/>
          <w:color w:val="000000"/>
          <w:sz w:val="20"/>
          <w:szCs w:val="20"/>
          <w:lang w:val="en-US"/>
        </w:rPr>
        <w:t xml:space="preserve"> TEST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roofErr w:type="gramStart"/>
      <w:r w:rsidRPr="00ED1AE6">
        <w:rPr>
          <w:rFonts w:ascii="Courier New" w:hAnsi="Courier New" w:cs="Courier New"/>
          <w:color w:val="0000FF"/>
          <w:sz w:val="20"/>
          <w:szCs w:val="20"/>
          <w:lang w:val="en-US"/>
        </w:rPr>
        <w:t>void</w:t>
      </w:r>
      <w:proofErr w:type="gramEnd"/>
      <w:r w:rsidRPr="00ED1AE6">
        <w:rPr>
          <w:rFonts w:ascii="Courier New" w:hAnsi="Courier New" w:cs="Courier New"/>
          <w:color w:val="000000"/>
          <w:sz w:val="20"/>
          <w:szCs w:val="20"/>
          <w:lang w:val="en-US"/>
        </w:rPr>
        <w:t xml:space="preserve"> test(</w:t>
      </w:r>
      <w:r w:rsidRPr="00ED1AE6">
        <w:rPr>
          <w:rFonts w:ascii="Courier New" w:hAnsi="Courier New" w:cs="Courier New"/>
          <w:color w:val="0000FF"/>
          <w:sz w:val="20"/>
          <w:szCs w:val="20"/>
          <w:lang w:val="en-US"/>
        </w:rPr>
        <w:t>char</w:t>
      </w:r>
      <w:r w:rsidRPr="00ED1AE6">
        <w:rPr>
          <w:rFonts w:ascii="Courier New" w:hAnsi="Courier New" w:cs="Courier New"/>
          <w:color w:val="000000"/>
          <w:sz w:val="20"/>
          <w:szCs w:val="20"/>
          <w:lang w:val="en-US"/>
        </w:rPr>
        <w:t>);</w:t>
      </w:r>
    </w:p>
    <w:p w:rsidR="00ED1AE6" w:rsidRPr="00040B63"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040B63">
        <w:rPr>
          <w:rFonts w:ascii="Courier New" w:hAnsi="Courier New" w:cs="Courier New"/>
          <w:color w:val="0000FF"/>
          <w:sz w:val="20"/>
          <w:szCs w:val="20"/>
          <w:lang w:val="en-US"/>
        </w:rPr>
        <w:t>#</w:t>
      </w:r>
      <w:proofErr w:type="spellStart"/>
      <w:r w:rsidRPr="00040B63">
        <w:rPr>
          <w:rFonts w:ascii="Courier New" w:hAnsi="Courier New" w:cs="Courier New"/>
          <w:color w:val="0000FF"/>
          <w:sz w:val="20"/>
          <w:szCs w:val="20"/>
          <w:lang w:val="en-US"/>
        </w:rPr>
        <w:t>endif</w:t>
      </w:r>
      <w:proofErr w:type="spellEnd"/>
      <w:r w:rsidRPr="00040B63">
        <w:rPr>
          <w:rFonts w:ascii="Courier New" w:hAnsi="Courier New" w:cs="Courier New"/>
          <w:color w:val="000000"/>
          <w:sz w:val="20"/>
          <w:szCs w:val="20"/>
          <w:lang w:val="en-US"/>
        </w:rPr>
        <w:t xml:space="preserve"> </w:t>
      </w:r>
    </w:p>
    <w:p w:rsidR="00ED1AE6" w:rsidRPr="00040B63" w:rsidRDefault="00ED1AE6" w:rsidP="00ED1AE6">
      <w:pPr>
        <w:autoSpaceDE w:val="0"/>
        <w:autoSpaceDN w:val="0"/>
        <w:adjustRightInd w:val="0"/>
        <w:spacing w:after="0" w:line="240" w:lineRule="auto"/>
        <w:rPr>
          <w:rFonts w:ascii="Courier New" w:hAnsi="Courier New" w:cs="Courier New"/>
          <w:color w:val="000000"/>
          <w:sz w:val="20"/>
          <w:szCs w:val="20"/>
          <w:lang w:val="en-US"/>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globale </w:t>
      </w:r>
      <w:proofErr w:type="spellStart"/>
      <w:r>
        <w:rPr>
          <w:rFonts w:ascii="Courier New" w:hAnsi="Courier New" w:cs="Courier New"/>
          <w:color w:val="008000"/>
          <w:sz w:val="20"/>
          <w:szCs w:val="20"/>
        </w:rPr>
        <w:t>Structur</w:t>
      </w:r>
      <w:proofErr w:type="spellEnd"/>
      <w:r>
        <w:rPr>
          <w:rFonts w:ascii="Courier New" w:hAnsi="Courier New" w:cs="Courier New"/>
          <w:color w:val="008000"/>
          <w:sz w:val="20"/>
          <w:szCs w:val="20"/>
        </w:rPr>
        <w:t xml:space="preserve"> zur Übergabe der Prozessdaten: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lastRenderedPageBreak/>
        <w:t>struct</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pdchBechleunigung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pdchEntfernung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xml:space="preserve">// Reguläre </w:t>
      </w:r>
      <w:proofErr w:type="spellStart"/>
      <w:r>
        <w:rPr>
          <w:rFonts w:ascii="Courier New" w:hAnsi="Courier New" w:cs="Courier New"/>
          <w:color w:val="008000"/>
          <w:sz w:val="20"/>
          <w:szCs w:val="20"/>
        </w:rPr>
        <w:t>mani</w:t>
      </w:r>
      <w:proofErr w:type="spellEnd"/>
      <w:r>
        <w:rPr>
          <w:rFonts w:ascii="Courier New" w:hAnsi="Courier New" w:cs="Courier New"/>
          <w:color w:val="008000"/>
          <w:sz w:val="20"/>
          <w:szCs w:val="20"/>
        </w:rPr>
        <w:t xml:space="preserve"> Funktion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Difinition</w:t>
      </w:r>
      <w:proofErr w:type="spellEnd"/>
      <w:r>
        <w:rPr>
          <w:rFonts w:ascii="Courier New" w:hAnsi="Courier New" w:cs="Courier New"/>
          <w:color w:val="008000"/>
          <w:sz w:val="20"/>
          <w:szCs w:val="20"/>
        </w:rPr>
        <w:t xml:space="preserve"> der Konstanten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kochPeriodendauer</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50</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kochKP</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Variablendeklration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Initialisierung des </w:t>
      </w:r>
      <w:proofErr w:type="spellStart"/>
      <w:r>
        <w:rPr>
          <w:rFonts w:ascii="Courier New" w:hAnsi="Courier New" w:cs="Courier New"/>
          <w:color w:val="008000"/>
          <w:sz w:val="20"/>
          <w:szCs w:val="20"/>
        </w:rPr>
        <w:t>Controlers</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//globale Interrupts Freigeben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M8C_EnableGInt;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LCD-Displays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LCD_1_Start();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PWM-Moduls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PWM8_1_WritePeriod(</w:t>
      </w:r>
      <w:proofErr w:type="spellStart"/>
      <w:r>
        <w:rPr>
          <w:rFonts w:ascii="Courier New" w:hAnsi="Courier New" w:cs="Courier New"/>
          <w:color w:val="000000"/>
          <w:sz w:val="20"/>
          <w:szCs w:val="20"/>
        </w:rPr>
        <w:t>kochPeriodendauer</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PWM8_1_Start();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der Verstärker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sidRPr="00ED1AE6">
        <w:rPr>
          <w:rFonts w:ascii="Courier New" w:hAnsi="Courier New" w:cs="Courier New"/>
          <w:color w:val="000000"/>
          <w:sz w:val="20"/>
          <w:szCs w:val="20"/>
          <w:lang w:val="en-US"/>
        </w:rPr>
        <w:t>PGA_1_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PGA_1_G0_12);</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PGA_2_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PGA_2_G0_12);</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PGA_3_</w:t>
      </w:r>
      <w:proofErr w:type="gramStart"/>
      <w:r w:rsidRPr="00ED1AE6">
        <w:rPr>
          <w:rFonts w:ascii="Courier New" w:hAnsi="Courier New" w:cs="Courier New"/>
          <w:color w:val="000000"/>
          <w:sz w:val="20"/>
          <w:szCs w:val="20"/>
          <w:lang w:val="en-US"/>
        </w:rPr>
        <w:t>SetGain(</w:t>
      </w:r>
      <w:proofErr w:type="gramEnd"/>
      <w:r w:rsidRPr="00ED1AE6">
        <w:rPr>
          <w:rFonts w:ascii="Courier New" w:hAnsi="Courier New" w:cs="Courier New"/>
          <w:color w:val="000000"/>
          <w:sz w:val="20"/>
          <w:szCs w:val="20"/>
          <w:lang w:val="en-US"/>
        </w:rPr>
        <w:t>PGA_3_G0_12);</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PGA_1_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PGA_1_LOWPOWER);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PGA_2_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PGA_2_LOWPOWER);</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t>PGA_3_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PGA_3_LOWPOWER);</w:t>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Pr>
          <w:rFonts w:ascii="Courier New" w:hAnsi="Courier New" w:cs="Courier New"/>
          <w:color w:val="008000"/>
          <w:sz w:val="20"/>
          <w:szCs w:val="20"/>
        </w:rPr>
        <w:t>// Initialisieren des Dualen AD-Wandlers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Entfernung und Beschleunigung</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sidRPr="00ED1AE6">
        <w:rPr>
          <w:rFonts w:ascii="Courier New" w:hAnsi="Courier New" w:cs="Courier New"/>
          <w:color w:val="000000"/>
          <w:sz w:val="20"/>
          <w:szCs w:val="20"/>
          <w:lang w:val="en-US"/>
        </w:rPr>
        <w:t>DUALADC8_</w:t>
      </w:r>
      <w:proofErr w:type="gramStart"/>
      <w:r w:rsidRPr="00ED1AE6">
        <w:rPr>
          <w:rFonts w:ascii="Courier New" w:hAnsi="Courier New" w:cs="Courier New"/>
          <w:color w:val="000000"/>
          <w:sz w:val="20"/>
          <w:szCs w:val="20"/>
          <w:lang w:val="en-US"/>
        </w:rPr>
        <w:t>Start(</w:t>
      </w:r>
      <w:proofErr w:type="gramEnd"/>
      <w:r w:rsidRPr="00ED1AE6">
        <w:rPr>
          <w:rFonts w:ascii="Courier New" w:hAnsi="Courier New" w:cs="Courier New"/>
          <w:color w:val="000000"/>
          <w:sz w:val="20"/>
          <w:szCs w:val="20"/>
          <w:lang w:val="en-US"/>
        </w:rPr>
        <w:t xml:space="preserve">DUALADC8_HIGHPOWER);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t>DUALADC8_</w:t>
      </w:r>
      <w:proofErr w:type="gramStart"/>
      <w:r w:rsidRPr="00ED1AE6">
        <w:rPr>
          <w:rFonts w:ascii="Courier New" w:hAnsi="Courier New" w:cs="Courier New"/>
          <w:color w:val="000000"/>
          <w:sz w:val="20"/>
          <w:szCs w:val="20"/>
          <w:lang w:val="en-US"/>
        </w:rPr>
        <w:t>SetCalcTime(</w:t>
      </w:r>
      <w:proofErr w:type="gramEnd"/>
      <w:r w:rsidRPr="00ED1AE6">
        <w:rPr>
          <w:rFonts w:ascii="Courier New" w:hAnsi="Courier New" w:cs="Courier New"/>
          <w:color w:val="800080"/>
          <w:sz w:val="20"/>
          <w:szCs w:val="20"/>
          <w:lang w:val="en-US"/>
        </w:rPr>
        <w:t>100</w:t>
      </w: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Pr>
          <w:rFonts w:ascii="Courier New" w:hAnsi="Courier New" w:cs="Courier New"/>
          <w:color w:val="000000"/>
          <w:sz w:val="20"/>
          <w:szCs w:val="20"/>
        </w:rPr>
        <w:t xml:space="preserve">DUALADC8_GetSamples();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Initialisieren des AD-Wandlers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für den Sollwert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proofErr w:type="spellStart"/>
      <w:r w:rsidRPr="00ED1AE6">
        <w:rPr>
          <w:rFonts w:ascii="Courier New" w:hAnsi="Courier New" w:cs="Courier New"/>
          <w:color w:val="000000"/>
          <w:sz w:val="20"/>
          <w:szCs w:val="20"/>
          <w:lang w:val="en-US"/>
        </w:rPr>
        <w:t>ADCINC_</w:t>
      </w:r>
      <w:proofErr w:type="gramStart"/>
      <w:r w:rsidRPr="00ED1AE6">
        <w:rPr>
          <w:rFonts w:ascii="Courier New" w:hAnsi="Courier New" w:cs="Courier New"/>
          <w:color w:val="000000"/>
          <w:sz w:val="20"/>
          <w:szCs w:val="20"/>
          <w:lang w:val="en-US"/>
        </w:rPr>
        <w:t>Start</w:t>
      </w:r>
      <w:proofErr w:type="spellEnd"/>
      <w:r w:rsidRPr="00ED1AE6">
        <w:rPr>
          <w:rFonts w:ascii="Courier New" w:hAnsi="Courier New" w:cs="Courier New"/>
          <w:color w:val="000000"/>
          <w:sz w:val="20"/>
          <w:szCs w:val="20"/>
          <w:lang w:val="en-US"/>
        </w:rPr>
        <w:t>(</w:t>
      </w:r>
      <w:proofErr w:type="gramEnd"/>
      <w:r w:rsidRPr="00ED1AE6">
        <w:rPr>
          <w:rFonts w:ascii="Courier New" w:hAnsi="Courier New" w:cs="Courier New"/>
          <w:color w:val="000000"/>
          <w:sz w:val="20"/>
          <w:szCs w:val="20"/>
          <w:lang w:val="en-US"/>
        </w:rPr>
        <w:t xml:space="preserve">ADCINC_HIGHPOWER);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roofErr w:type="spellStart"/>
      <w:r w:rsidRPr="00ED1AE6">
        <w:rPr>
          <w:rFonts w:ascii="Courier New" w:hAnsi="Courier New" w:cs="Courier New"/>
          <w:color w:val="000000"/>
          <w:sz w:val="20"/>
          <w:szCs w:val="20"/>
          <w:lang w:val="en-US"/>
        </w:rPr>
        <w:t>ADCINC_</w:t>
      </w:r>
      <w:proofErr w:type="gramStart"/>
      <w:r w:rsidRPr="00ED1AE6">
        <w:rPr>
          <w:rFonts w:ascii="Courier New" w:hAnsi="Courier New" w:cs="Courier New"/>
          <w:color w:val="000000"/>
          <w:sz w:val="20"/>
          <w:szCs w:val="20"/>
          <w:lang w:val="en-US"/>
        </w:rPr>
        <w:t>GetSamples</w:t>
      </w:r>
      <w:proofErr w:type="spellEnd"/>
      <w:r w:rsidRPr="00ED1AE6">
        <w:rPr>
          <w:rFonts w:ascii="Courier New" w:hAnsi="Courier New" w:cs="Courier New"/>
          <w:color w:val="000000"/>
          <w:sz w:val="20"/>
          <w:szCs w:val="20"/>
          <w:lang w:val="en-US"/>
        </w:rPr>
        <w:t>(</w:t>
      </w:r>
      <w:proofErr w:type="gramEnd"/>
      <w:r w:rsidRPr="00ED1AE6">
        <w:rPr>
          <w:rFonts w:ascii="Courier New" w:hAnsi="Courier New" w:cs="Courier New"/>
          <w:color w:val="800080"/>
          <w:sz w:val="20"/>
          <w:szCs w:val="20"/>
          <w:lang w:val="en-US"/>
        </w:rPr>
        <w:t>0</w:t>
      </w:r>
      <w:r w:rsidRPr="00ED1AE6">
        <w:rPr>
          <w:rFonts w:ascii="Courier New" w:hAnsi="Courier New" w:cs="Courier New"/>
          <w:color w:val="000000"/>
          <w:sz w:val="20"/>
          <w:szCs w:val="20"/>
          <w:lang w:val="en-US"/>
        </w:rPr>
        <w:t xml:space="preserve">);                 </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Pr>
          <w:rFonts w:ascii="Courier New" w:hAnsi="Courier New" w:cs="Courier New"/>
          <w:color w:val="008000"/>
          <w:sz w:val="20"/>
          <w:szCs w:val="20"/>
        </w:rPr>
        <w:t>//Initialisieren der Digitalen Ausgänge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IN1_Start;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IN2_Start;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SELBSTTEST_Start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kein </w:t>
      </w:r>
      <w:proofErr w:type="spellStart"/>
      <w:r>
        <w:rPr>
          <w:rFonts w:ascii="Courier New" w:hAnsi="Courier New" w:cs="Courier New"/>
          <w:color w:val="008000"/>
          <w:sz w:val="20"/>
          <w:szCs w:val="20"/>
        </w:rPr>
        <w:t>test</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ifndef</w:t>
      </w:r>
      <w:proofErr w:type="spellEnd"/>
      <w:r>
        <w:rPr>
          <w:rFonts w:ascii="Courier New" w:hAnsi="Courier New" w:cs="Courier New"/>
          <w:color w:val="000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Endlosschleife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w:t>
      </w:r>
      <w:r>
        <w:rPr>
          <w:rFonts w:ascii="Courier New" w:hAnsi="Courier New" w:cs="Courier New"/>
          <w:color w:val="800080"/>
          <w:sz w:val="20"/>
          <w:szCs w:val="20"/>
        </w:rPr>
        <w:t>1</w:t>
      </w:r>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Dateneinlesen();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Parameter Berechnen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kochKP</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800080"/>
          <w:sz w:val="20"/>
          <w:szCs w:val="20"/>
        </w:rPr>
        <w: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kochKS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hichBeschleunigungssumme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//TODO: </w:t>
      </w:r>
      <w:proofErr w:type="spellStart"/>
      <w:r>
        <w:rPr>
          <w:rFonts w:ascii="Courier New" w:hAnsi="Courier New" w:cs="Courier New"/>
          <w:color w:val="008000"/>
          <w:sz w:val="20"/>
          <w:szCs w:val="20"/>
        </w:rPr>
        <w:t>Korekturfaktor</w:t>
      </w:r>
      <w:proofErr w:type="spellEnd"/>
      <w:r>
        <w:rPr>
          <w:rFonts w:ascii="Courier New" w:hAnsi="Courier New" w:cs="Courier New"/>
          <w:color w:val="008000"/>
          <w:sz w:val="20"/>
          <w:szCs w:val="20"/>
        </w:rPr>
        <w:t xml:space="preserve"> Einfügen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Ausgangansteuern(</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kompiliere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wenn </w:t>
      </w:r>
      <w:proofErr w:type="spellStart"/>
      <w:r>
        <w:rPr>
          <w:rFonts w:ascii="Courier New" w:hAnsi="Courier New" w:cs="Courier New"/>
          <w:color w:val="008000"/>
          <w:sz w:val="20"/>
          <w:szCs w:val="20"/>
        </w:rPr>
        <w:t>test</w:t>
      </w:r>
      <w:proofErr w:type="spellEnd"/>
      <w:r>
        <w:rPr>
          <w:rFonts w:ascii="Courier New" w:hAnsi="Courier New" w:cs="Courier New"/>
          <w:color w:val="008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else</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whileschleife</w:t>
      </w:r>
      <w:proofErr w:type="spellEnd"/>
      <w:r>
        <w:rPr>
          <w:rFonts w:ascii="Courier New" w:hAnsi="Courier New" w:cs="Courier New"/>
          <w:color w:val="008000"/>
          <w:sz w:val="20"/>
          <w:szCs w:val="20"/>
        </w:rPr>
        <w:t xml:space="preserve"> zu testzwecken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Konstante zur </w:t>
      </w:r>
      <w:proofErr w:type="spellStart"/>
      <w:r>
        <w:rPr>
          <w:rFonts w:ascii="Courier New" w:hAnsi="Courier New" w:cs="Courier New"/>
          <w:color w:val="008000"/>
          <w:sz w:val="20"/>
          <w:szCs w:val="20"/>
        </w:rPr>
        <w:t>verweildauer</w:t>
      </w:r>
      <w:proofErr w:type="spellEnd"/>
      <w:r>
        <w:rPr>
          <w:rFonts w:ascii="Courier New" w:hAnsi="Courier New" w:cs="Courier New"/>
          <w:color w:val="008000"/>
          <w:sz w:val="20"/>
          <w:szCs w:val="20"/>
        </w:rPr>
        <w:t xml:space="preserve"> in der schleife</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1</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Daten Einlesen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Daten Nacheinander auf LCD </w:t>
      </w:r>
      <w:proofErr w:type="spellStart"/>
      <w:r>
        <w:rPr>
          <w:rFonts w:ascii="Courier New" w:hAnsi="Courier New" w:cs="Courier New"/>
          <w:color w:val="008000"/>
          <w:sz w:val="20"/>
          <w:szCs w:val="20"/>
        </w:rPr>
        <w:t>Ausgeeben</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Präprozessor: Ende der </w:t>
      </w:r>
      <w:proofErr w:type="spellStart"/>
      <w:r>
        <w:rPr>
          <w:rFonts w:ascii="Courier New" w:hAnsi="Courier New" w:cs="Courier New"/>
          <w:color w:val="008000"/>
          <w:sz w:val="20"/>
          <w:szCs w:val="20"/>
        </w:rPr>
        <w:t>Verzweifung</w:t>
      </w:r>
      <w:proofErr w:type="spellEnd"/>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Funktionen: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rgchErstzeile</w:t>
      </w:r>
      <w:proofErr w:type="spellEnd"/>
      <w:r>
        <w:rPr>
          <w:rFonts w:ascii="Courier New" w:hAnsi="Courier New" w:cs="Courier New"/>
          <w:color w:val="000000"/>
          <w:sz w:val="20"/>
          <w:szCs w:val="20"/>
        </w:rPr>
        <w:t>[</w:t>
      </w:r>
      <w:r>
        <w:rPr>
          <w:rFonts w:ascii="Courier New" w:hAnsi="Courier New" w:cs="Courier New"/>
          <w:color w:val="800080"/>
          <w:sz w:val="20"/>
          <w:szCs w:val="20"/>
        </w:rPr>
        <w:t>12</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xml:space="preserve">// LCD Ansteuern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csprintf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rgchErstzeile</w:t>
      </w:r>
      <w:proofErr w:type="spellEnd"/>
      <w:proofErr w:type="gramStart"/>
      <w:r>
        <w:rPr>
          <w:rFonts w:ascii="Courier New" w:hAnsi="Courier New" w:cs="Courier New"/>
          <w:color w:val="000000"/>
          <w:sz w:val="20"/>
          <w:szCs w:val="20"/>
        </w:rPr>
        <w:t>,</w:t>
      </w:r>
      <w:r>
        <w:rPr>
          <w:rFonts w:ascii="Courier New" w:hAnsi="Courier New" w:cs="Courier New"/>
          <w:color w:val="800000"/>
          <w:sz w:val="20"/>
          <w:szCs w:val="20"/>
        </w:rPr>
        <w:t>"</w:t>
      </w:r>
      <w:proofErr w:type="gramEnd"/>
      <w:r>
        <w:rPr>
          <w:rFonts w:ascii="Courier New" w:hAnsi="Courier New" w:cs="Courier New"/>
          <w:color w:val="800000"/>
          <w:sz w:val="20"/>
          <w:szCs w:val="20"/>
        </w:rPr>
        <w:t>Abstand:%c"</w:t>
      </w:r>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LCD_1_Position(</w:t>
      </w:r>
      <w:r>
        <w:rPr>
          <w:rFonts w:ascii="Courier New" w:hAnsi="Courier New" w:cs="Courier New"/>
          <w:color w:val="800080"/>
          <w:sz w:val="20"/>
          <w:szCs w:val="20"/>
        </w:rPr>
        <w:t>1</w:t>
      </w:r>
      <w:r>
        <w:rPr>
          <w:rFonts w:ascii="Courier New" w:hAnsi="Courier New" w:cs="Courier New"/>
          <w:color w:val="000000"/>
          <w:sz w:val="20"/>
          <w:szCs w:val="20"/>
        </w:rPr>
        <w:t>,</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LCD_1_PrString(</w:t>
      </w:r>
      <w:proofErr w:type="spellStart"/>
      <w:r>
        <w:rPr>
          <w:rFonts w:ascii="Courier New" w:hAnsi="Courier New" w:cs="Courier New"/>
          <w:color w:val="000000"/>
          <w:sz w:val="20"/>
          <w:szCs w:val="20"/>
        </w:rPr>
        <w:t>rgchErstzeile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Dateneinlesen(</w:t>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Wenn Sollwertdaten bereit sind</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ADCINC_fIsDataAvailable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des Sollwertes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prozess.pdchSollwert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ADCINC_cClearFlagGetData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8000"/>
          <w:sz w:val="20"/>
          <w:szCs w:val="20"/>
        </w:rPr>
        <w:t>// Auf Entfernung und Position Warten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(DUALADC8_fIsDataAvailable == </w:t>
      </w:r>
      <w:r>
        <w:rPr>
          <w:rFonts w:ascii="Courier New" w:hAnsi="Courier New" w:cs="Courier New"/>
          <w:color w:val="800080"/>
          <w:sz w:val="20"/>
          <w:szCs w:val="20"/>
        </w:rPr>
        <w:t>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Beschleunigung</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prozess.pdchBechleunigung</w:t>
      </w:r>
      <w:proofErr w:type="spellEnd"/>
      <w:r>
        <w:rPr>
          <w:rFonts w:ascii="Courier New" w:hAnsi="Courier New" w:cs="Courier New"/>
          <w:color w:val="000000"/>
          <w:sz w:val="20"/>
          <w:szCs w:val="20"/>
        </w:rPr>
        <w:t xml:space="preserve"> = DUALADC8_cGetData1();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Einlesen der Entfernung</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data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ready</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flag</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zurüvksetzen</w:t>
      </w:r>
      <w:proofErr w:type="spellEnd"/>
      <w:r>
        <w:rPr>
          <w:rFonts w:ascii="Courier New" w:hAnsi="Courier New" w:cs="Courier New"/>
          <w:color w:val="008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prozess.pdchEntfernung</w:t>
      </w:r>
      <w:proofErr w:type="spellEnd"/>
      <w:r>
        <w:rPr>
          <w:rFonts w:ascii="Courier New" w:hAnsi="Courier New" w:cs="Courier New"/>
          <w:color w:val="000000"/>
          <w:sz w:val="20"/>
          <w:szCs w:val="20"/>
        </w:rPr>
        <w:t xml:space="preserve"> = DUALADC8_cGetData2ClearFlag();</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Ausgangansteuern(</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linksdrehend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hichAusgangswert</w:t>
      </w:r>
      <w:proofErr w:type="spellEnd"/>
      <w:r>
        <w:rPr>
          <w:rFonts w:ascii="Courier New" w:hAnsi="Courier New" w:cs="Courier New"/>
          <w:color w:val="000000"/>
          <w:sz w:val="20"/>
          <w:szCs w:val="20"/>
        </w:rPr>
        <w:t xml:space="preserve"> &gt; </w:t>
      </w:r>
      <w:r>
        <w:rPr>
          <w:rFonts w:ascii="Courier New" w:hAnsi="Courier New" w:cs="Courier New"/>
          <w:color w:val="800080"/>
          <w:sz w:val="20"/>
          <w:szCs w:val="20"/>
        </w:rPr>
        <w:t>0</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IN1_On;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IN2_Off;</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rechtsdrehend</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ED1AE6">
        <w:rPr>
          <w:rFonts w:ascii="Courier New" w:hAnsi="Courier New" w:cs="Courier New"/>
          <w:color w:val="0000FF"/>
          <w:sz w:val="20"/>
          <w:szCs w:val="20"/>
          <w:lang w:val="en-US"/>
        </w:rPr>
        <w:t>else</w:t>
      </w:r>
      <w:proofErr w:type="gramEnd"/>
      <w:r w:rsidRPr="00ED1AE6">
        <w:rPr>
          <w:rFonts w:ascii="Courier New" w:hAnsi="Courier New" w:cs="Courier New"/>
          <w:color w:val="000000"/>
          <w:sz w:val="20"/>
          <w:szCs w:val="20"/>
          <w:lang w:val="en-US"/>
        </w:rPr>
        <w:t xml:space="preserve"> </w:t>
      </w:r>
      <w:r w:rsidRPr="00ED1AE6">
        <w:rPr>
          <w:rFonts w:ascii="Courier New" w:hAnsi="Courier New" w:cs="Courier New"/>
          <w:color w:val="0000FF"/>
          <w:sz w:val="20"/>
          <w:szCs w:val="20"/>
          <w:lang w:val="en-US"/>
        </w:rPr>
        <w:t>if</w:t>
      </w:r>
      <w:r w:rsidRPr="00ED1AE6">
        <w:rPr>
          <w:rFonts w:ascii="Courier New" w:hAnsi="Courier New" w:cs="Courier New"/>
          <w:color w:val="000000"/>
          <w:sz w:val="20"/>
          <w:szCs w:val="20"/>
          <w:lang w:val="en-US"/>
        </w:rPr>
        <w:t xml:space="preserve"> (</w:t>
      </w:r>
      <w:proofErr w:type="spellStart"/>
      <w:r w:rsidRPr="00ED1AE6">
        <w:rPr>
          <w:rFonts w:ascii="Courier New" w:hAnsi="Courier New" w:cs="Courier New"/>
          <w:color w:val="000000"/>
          <w:sz w:val="20"/>
          <w:szCs w:val="20"/>
          <w:lang w:val="en-US"/>
        </w:rPr>
        <w:t>hichAusgangswert</w:t>
      </w:r>
      <w:proofErr w:type="spellEnd"/>
      <w:r w:rsidRPr="00ED1AE6">
        <w:rPr>
          <w:rFonts w:ascii="Courier New" w:hAnsi="Courier New" w:cs="Courier New"/>
          <w:color w:val="000000"/>
          <w:sz w:val="20"/>
          <w:szCs w:val="20"/>
          <w:lang w:val="en-US"/>
        </w:rPr>
        <w:t xml:space="preserve"> &lt; </w:t>
      </w:r>
      <w:r w:rsidRPr="00ED1AE6">
        <w:rPr>
          <w:rFonts w:ascii="Courier New" w:hAnsi="Courier New" w:cs="Courier New"/>
          <w:color w:val="800080"/>
          <w:sz w:val="20"/>
          <w:szCs w:val="20"/>
          <w:lang w:val="en-US"/>
        </w:rPr>
        <w:t>0</w:t>
      </w:r>
      <w:r w:rsidRPr="00ED1AE6">
        <w:rPr>
          <w:rFonts w:ascii="Courier New" w:hAnsi="Courier New" w:cs="Courier New"/>
          <w:color w:val="000000"/>
          <w:sz w:val="20"/>
          <w:szCs w:val="20"/>
          <w:lang w:val="en-US"/>
        </w:rPr>
        <w:t>){</w:t>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IN1_On;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Pr>
          <w:rFonts w:ascii="Courier New" w:hAnsi="Courier New" w:cs="Courier New"/>
          <w:color w:val="000000"/>
          <w:sz w:val="20"/>
          <w:szCs w:val="20"/>
        </w:rPr>
        <w:t>IN2_Off;</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PWM8_1_WritePulseWidth(-</w:t>
      </w:r>
      <w:proofErr w:type="spellStart"/>
      <w:r>
        <w:rPr>
          <w:rFonts w:ascii="Courier New" w:hAnsi="Courier New" w:cs="Courier New"/>
          <w:color w:val="000000"/>
          <w:sz w:val="20"/>
          <w:szCs w:val="20"/>
        </w:rPr>
        <w:t>prozess.pdchPulsweite</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Bremsen durch Kurzschluss </w:t>
      </w:r>
      <w:proofErr w:type="spellStart"/>
      <w:r>
        <w:rPr>
          <w:rFonts w:ascii="Courier New" w:hAnsi="Courier New" w:cs="Courier New"/>
          <w:color w:val="008000"/>
          <w:sz w:val="20"/>
          <w:szCs w:val="20"/>
        </w:rPr>
        <w:t>sinvoll</w:t>
      </w:r>
      <w:proofErr w:type="spellEnd"/>
      <w:r>
        <w:rPr>
          <w:rFonts w:ascii="Courier New" w:hAnsi="Courier New" w:cs="Courier New"/>
          <w:color w:val="008000"/>
          <w:sz w:val="20"/>
          <w:szCs w:val="20"/>
        </w:rPr>
        <w:t>???</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ED1AE6">
        <w:rPr>
          <w:rFonts w:ascii="Courier New" w:hAnsi="Courier New" w:cs="Courier New"/>
          <w:color w:val="0000FF"/>
          <w:sz w:val="20"/>
          <w:szCs w:val="20"/>
          <w:lang w:val="en-US"/>
        </w:rPr>
        <w:t>else</w:t>
      </w:r>
      <w:r w:rsidRPr="00ED1AE6">
        <w:rPr>
          <w:rFonts w:ascii="Courier New" w:hAnsi="Courier New" w:cs="Courier New"/>
          <w:color w:val="000000"/>
          <w:sz w:val="20"/>
          <w:szCs w:val="20"/>
          <w:lang w:val="en-US"/>
        </w:rPr>
        <w:t>{</w:t>
      </w:r>
      <w:proofErr w:type="gramEnd"/>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IN1_On;</w:t>
      </w:r>
    </w:p>
    <w:p w:rsidR="00ED1AE6" w:rsidRPr="00ED1AE6" w:rsidRDefault="00ED1AE6" w:rsidP="00ED1AE6">
      <w:pPr>
        <w:autoSpaceDE w:val="0"/>
        <w:autoSpaceDN w:val="0"/>
        <w:adjustRightInd w:val="0"/>
        <w:spacing w:after="0" w:line="240" w:lineRule="auto"/>
        <w:rPr>
          <w:rFonts w:ascii="Courier New" w:hAnsi="Courier New" w:cs="Courier New"/>
          <w:color w:val="000000"/>
          <w:sz w:val="20"/>
          <w:szCs w:val="20"/>
          <w:lang w:val="en-US"/>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t>IN2_On;</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sidRPr="00ED1AE6">
        <w:rPr>
          <w:rFonts w:ascii="Courier New" w:hAnsi="Courier New" w:cs="Courier New"/>
          <w:color w:val="000000"/>
          <w:sz w:val="20"/>
          <w:szCs w:val="20"/>
          <w:lang w:val="en-US"/>
        </w:rPr>
        <w:tab/>
      </w:r>
      <w:r>
        <w:rPr>
          <w:rFonts w:ascii="Courier New" w:hAnsi="Courier New" w:cs="Courier New"/>
          <w:color w:val="000000"/>
          <w:sz w:val="20"/>
          <w:szCs w:val="20"/>
        </w:rPr>
        <w:t>PWM8_1_WritePulseWidth(</w:t>
      </w:r>
      <w:r>
        <w:rPr>
          <w:rFonts w:ascii="Courier New" w:hAnsi="Courier New" w:cs="Courier New"/>
          <w:color w:val="800080"/>
          <w:sz w:val="20"/>
          <w:szCs w:val="20"/>
        </w:rPr>
        <w:t>0</w:t>
      </w:r>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Präprozessor: kompiliere Funktion nur wenn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roofErr w:type="spellStart"/>
      <w:r>
        <w:rPr>
          <w:rFonts w:ascii="Courier New" w:hAnsi="Courier New" w:cs="Courier New"/>
          <w:color w:val="0000FF"/>
          <w:sz w:val="20"/>
          <w:szCs w:val="20"/>
        </w:rPr>
        <w:t>ifdef</w:t>
      </w:r>
      <w:proofErr w:type="spellEnd"/>
      <w:r>
        <w:rPr>
          <w:rFonts w:ascii="Courier New" w:hAnsi="Courier New" w:cs="Courier New"/>
          <w:color w:val="000000"/>
          <w:sz w:val="20"/>
          <w:szCs w:val="20"/>
        </w:rPr>
        <w:t xml:space="preserve"> TEST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00"/>
          <w:sz w:val="20"/>
          <w:szCs w:val="20"/>
        </w:rPr>
        <w:t>// Ausgabe der Testdaten auf LCD-Display</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FF"/>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00"/>
          <w:sz w:val="20"/>
          <w:szCs w:val="20"/>
        </w:rPr>
        <w:t xml:space="preserve">// gibt </w:t>
      </w:r>
      <w:proofErr w:type="gramStart"/>
      <w:r>
        <w:rPr>
          <w:rFonts w:ascii="Courier New" w:hAnsi="Courier New" w:cs="Courier New"/>
          <w:color w:val="008000"/>
          <w:sz w:val="20"/>
          <w:szCs w:val="20"/>
        </w:rPr>
        <w:t>99999 mal</w:t>
      </w:r>
      <w:proofErr w:type="gramEnd"/>
      <w:r>
        <w:rPr>
          <w:rFonts w:ascii="Courier New" w:hAnsi="Courier New" w:cs="Courier New"/>
          <w:color w:val="008000"/>
          <w:sz w:val="20"/>
          <w:szCs w:val="20"/>
        </w:rPr>
        <w:t xml:space="preserve"> LCD Aus</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 </w:t>
      </w:r>
      <w:r>
        <w:rPr>
          <w:rFonts w:ascii="Courier New" w:hAnsi="Courier New" w:cs="Courier New"/>
          <w:color w:val="80008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&lt;= </w:t>
      </w:r>
      <w:r>
        <w:rPr>
          <w:rFonts w:ascii="Courier New" w:hAnsi="Courier New" w:cs="Courier New"/>
          <w:color w:val="800080"/>
          <w:sz w:val="20"/>
          <w:szCs w:val="20"/>
        </w:rPr>
        <w:t>99999</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iin</w:t>
      </w:r>
      <w:proofErr w:type="spellEnd"/>
      <w:r>
        <w:rPr>
          <w:rFonts w:ascii="Courier New" w:hAnsi="Courier New" w:cs="Courier New"/>
          <w:color w:val="000000"/>
          <w:sz w:val="20"/>
          <w:szCs w:val="20"/>
        </w:rPr>
        <w:t xml:space="preserve"> ++)</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LCDansteuern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hichdata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D1AE6" w:rsidRDefault="00ED1AE6" w:rsidP="00ED1AE6">
      <w:pPr>
        <w:pStyle w:val="KeinLeerraum"/>
      </w:pPr>
      <w:r>
        <w:rPr>
          <w:rFonts w:ascii="Courier New" w:hAnsi="Courier New" w:cs="Courier New"/>
          <w:color w:val="0000FF"/>
          <w:sz w:val="20"/>
          <w:szCs w:val="20"/>
        </w:rPr>
        <w:t>#</w:t>
      </w:r>
      <w:proofErr w:type="spellStart"/>
      <w:r>
        <w:rPr>
          <w:rFonts w:ascii="Courier New" w:hAnsi="Courier New" w:cs="Courier New"/>
          <w:color w:val="0000FF"/>
          <w:sz w:val="20"/>
          <w:szCs w:val="20"/>
        </w:rPr>
        <w:t>endif</w:t>
      </w:r>
      <w:proofErr w:type="spellEnd"/>
    </w:p>
    <w:p w:rsidR="00A75B6E" w:rsidRDefault="00A75B6E" w:rsidP="00A75B6E">
      <w:pPr>
        <w:pStyle w:val="berschrift2"/>
      </w:pPr>
      <w:bookmarkStart w:id="20" w:name="_Toc366147363"/>
      <w:r>
        <w:t>6.2 Schaltplan</w:t>
      </w:r>
      <w:bookmarkEnd w:id="20"/>
    </w:p>
    <w:p w:rsidR="00E15375" w:rsidRDefault="00E15375" w:rsidP="00E15375">
      <w:pPr>
        <w:pStyle w:val="berschrift2"/>
      </w:pPr>
      <w:bookmarkStart w:id="21" w:name="_Toc366147364"/>
      <w:r>
        <w:t xml:space="preserve">6.3 UML </w:t>
      </w:r>
      <w:proofErr w:type="spellStart"/>
      <w:r>
        <w:t>diagramme</w:t>
      </w:r>
      <w:bookmarkEnd w:id="21"/>
      <w:proofErr w:type="spellEnd"/>
    </w:p>
    <w:p w:rsidR="00C239E8" w:rsidRPr="00C239E8" w:rsidRDefault="00C239E8" w:rsidP="00C239E8">
      <w:r>
        <w:rPr>
          <w:noProof/>
          <w:lang w:eastAsia="de-DE"/>
        </w:rPr>
        <w:lastRenderedPageBreak/>
        <w:drawing>
          <wp:inline distT="0" distB="0" distL="0" distR="0">
            <wp:extent cx="5760720" cy="5560356"/>
            <wp:effectExtent l="0" t="0" r="0" b="0"/>
            <wp:docPr id="1" name="Grafik 1" descr="C:\Users\Lesky\Desktop\Dropbox\Studium\Bechlor\unbenanntesModell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ky\Desktop\Dropbox\Studium\Bechlor\unbenanntesModell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60356"/>
                    </a:xfrm>
                    <a:prstGeom prst="rect">
                      <a:avLst/>
                    </a:prstGeom>
                    <a:noFill/>
                    <a:ln>
                      <a:noFill/>
                    </a:ln>
                  </pic:spPr>
                </pic:pic>
              </a:graphicData>
            </a:graphic>
          </wp:inline>
        </w:drawing>
      </w:r>
    </w:p>
    <w:p w:rsidR="00DB2CFF" w:rsidRDefault="00DB2CFF" w:rsidP="00DB2CFF">
      <w:r>
        <w:br w:type="page"/>
      </w:r>
    </w:p>
    <w:bookmarkStart w:id="22" w:name="_Toc366147365" w:displacedByCustomXml="next"/>
    <w:sdt>
      <w:sdtPr>
        <w:rPr>
          <w:smallCaps w:val="0"/>
          <w:spacing w:val="0"/>
          <w:sz w:val="22"/>
          <w:szCs w:val="22"/>
        </w:rPr>
        <w:id w:val="-26106823"/>
        <w:docPartObj>
          <w:docPartGallery w:val="Bibliographies"/>
          <w:docPartUnique/>
        </w:docPartObj>
      </w:sdtPr>
      <w:sdtContent>
        <w:p w:rsidR="00187F78" w:rsidRDefault="00187F78">
          <w:pPr>
            <w:pStyle w:val="berschrift1"/>
          </w:pPr>
          <w:r>
            <w:t>7 Literaturverzeichnis</w:t>
          </w:r>
          <w:bookmarkEnd w:id="22"/>
        </w:p>
        <w:sdt>
          <w:sdtPr>
            <w:id w:val="111145805"/>
            <w:bibliography/>
          </w:sdtPr>
          <w:sdtContent>
            <w:p w:rsidR="00ED1AE6" w:rsidRDefault="00187F78" w:rsidP="00ED1AE6">
              <w:pPr>
                <w:pStyle w:val="Literaturverzeichnis"/>
                <w:ind w:left="720" w:hanging="720"/>
                <w:rPr>
                  <w:noProof/>
                </w:rPr>
              </w:pPr>
              <w:r>
                <w:fldChar w:fldCharType="begin"/>
              </w:r>
              <w:r>
                <w:instrText>BIBLIOGRAPHY</w:instrText>
              </w:r>
              <w:r>
                <w:fldChar w:fldCharType="separate"/>
              </w:r>
              <w:r w:rsidR="00ED1AE6">
                <w:rPr>
                  <w:noProof/>
                </w:rPr>
                <w:t>(kein Datum). Abgerufen am 22. 8 2013 von rn-wissen: http://www.rn-wissen.de/index.php/Getriebemotoren_Ansteuerung</w:t>
              </w:r>
            </w:p>
            <w:p w:rsidR="00ED1AE6" w:rsidRDefault="00ED1AE6" w:rsidP="00ED1AE6">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ED1AE6" w:rsidRPr="00ED1AE6" w:rsidRDefault="00ED1AE6" w:rsidP="00ED1AE6">
              <w:pPr>
                <w:pStyle w:val="Literaturverzeichnis"/>
                <w:ind w:left="720" w:hanging="720"/>
                <w:rPr>
                  <w:noProof/>
                  <w:lang w:val="en-US"/>
                </w:rPr>
              </w:pPr>
              <w:r w:rsidRPr="00ED1AE6">
                <w:rPr>
                  <w:noProof/>
                  <w:lang w:val="en-US"/>
                </w:rPr>
                <w:t xml:space="preserve">Chacon, S. (2009). </w:t>
              </w:r>
              <w:r w:rsidRPr="00ED1AE6">
                <w:rPr>
                  <w:i/>
                  <w:iCs/>
                  <w:noProof/>
                  <w:lang w:val="en-US"/>
                </w:rPr>
                <w:t>Pro Git (Expert's Voice in Software Development).</w:t>
              </w:r>
              <w:r w:rsidRPr="00ED1AE6">
                <w:rPr>
                  <w:noProof/>
                  <w:lang w:val="en-US"/>
                </w:rPr>
                <w:t xml:space="preserve"> http://git-scm.com/book.</w:t>
              </w:r>
            </w:p>
            <w:p w:rsidR="00ED1AE6" w:rsidRDefault="00ED1AE6" w:rsidP="00ED1AE6">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ED1AE6" w:rsidRDefault="00ED1AE6" w:rsidP="00ED1AE6">
              <w:pPr>
                <w:pStyle w:val="Literaturverzeichnis"/>
                <w:ind w:left="720" w:hanging="720"/>
                <w:rPr>
                  <w:noProof/>
                </w:rPr>
              </w:pPr>
              <w:r>
                <w:rPr>
                  <w:noProof/>
                </w:rPr>
                <w:t xml:space="preserve">Merz, L. J. (1990). </w:t>
              </w:r>
              <w:r>
                <w:rPr>
                  <w:i/>
                  <w:iCs/>
                  <w:noProof/>
                </w:rPr>
                <w:t>Grundkurs der Reglungstechnik.</w:t>
              </w:r>
              <w:r>
                <w:rPr>
                  <w:noProof/>
                </w:rPr>
                <w:t xml:space="preserve"> Oldenburg.</w:t>
              </w:r>
            </w:p>
            <w:p w:rsidR="00ED1AE6" w:rsidRDefault="00ED1AE6" w:rsidP="00ED1AE6">
              <w:pPr>
                <w:pStyle w:val="Literaturverzeichnis"/>
                <w:ind w:left="720" w:hanging="720"/>
                <w:rPr>
                  <w:noProof/>
                </w:rPr>
              </w:pPr>
              <w:r>
                <w:rPr>
                  <w:noProof/>
                </w:rPr>
                <w:t xml:space="preserve">Papula, L. (2009). </w:t>
              </w:r>
              <w:r>
                <w:rPr>
                  <w:i/>
                  <w:iCs/>
                  <w:noProof/>
                </w:rPr>
                <w:t>Mathematiche Formelsammlung für Ingeniere und Naturwissenschaftler.</w:t>
              </w:r>
            </w:p>
            <w:p w:rsidR="00ED1AE6" w:rsidRDefault="00ED1AE6" w:rsidP="00ED1AE6">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187F78" w:rsidRDefault="00187F78" w:rsidP="00ED1AE6">
              <w:r>
                <w:rPr>
                  <w:b/>
                  <w:bCs/>
                </w:rPr>
                <w:fldChar w:fldCharType="end"/>
              </w:r>
            </w:p>
          </w:sdtContent>
        </w:sdt>
      </w:sdtContent>
    </w:sdt>
    <w:p w:rsidR="007E356D" w:rsidRDefault="007E356D" w:rsidP="007E356D">
      <w:pPr>
        <w:keepNext/>
      </w:pPr>
    </w:p>
    <w:sectPr w:rsidR="007E356D" w:rsidSect="002D7634">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CC0" w:rsidRDefault="00375CC0" w:rsidP="007E356D">
      <w:pPr>
        <w:spacing w:after="0" w:line="240" w:lineRule="auto"/>
      </w:pPr>
      <w:r>
        <w:separator/>
      </w:r>
    </w:p>
  </w:endnote>
  <w:endnote w:type="continuationSeparator" w:id="0">
    <w:p w:rsidR="00375CC0" w:rsidRDefault="00375CC0" w:rsidP="007E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sz w:val="20"/>
          <w:szCs w:val="20"/>
        </w:rPr>
        <w:id w:val="-969288887"/>
        <w:docPartObj>
          <w:docPartGallery w:val="Page Numbers (Bottom of Page)"/>
          <w:docPartUnique/>
        </w:docPartObj>
      </w:sdtPr>
      <w:sdtEndPr>
        <w:rPr>
          <w:sz w:val="22"/>
          <w:szCs w:val="22"/>
        </w:rPr>
      </w:sdtEndPr>
      <w:sdtContent>
        <w:tr w:rsidR="00F129BF">
          <w:trPr>
            <w:trHeight w:val="727"/>
          </w:trPr>
          <w:tc>
            <w:tcPr>
              <w:tcW w:w="4000" w:type="pct"/>
              <w:tcBorders>
                <w:right w:val="triple" w:sz="4" w:space="0" w:color="DDDDDD" w:themeColor="accent1"/>
              </w:tcBorders>
            </w:tcPr>
            <w:p w:rsidR="00F129BF" w:rsidRDefault="00F129BF">
              <w:pPr>
                <w:tabs>
                  <w:tab w:val="left" w:pos="620"/>
                  <w:tab w:val="center" w:pos="4320"/>
                </w:tabs>
                <w:jc w:val="right"/>
                <w:rPr>
                  <w:sz w:val="20"/>
                  <w:szCs w:val="20"/>
                </w:rPr>
              </w:pPr>
            </w:p>
          </w:tc>
          <w:tc>
            <w:tcPr>
              <w:tcW w:w="1000" w:type="pct"/>
              <w:tcBorders>
                <w:left w:val="triple" w:sz="4" w:space="0" w:color="DDDDDD" w:themeColor="accent1"/>
              </w:tcBorders>
            </w:tcPr>
            <w:p w:rsidR="00F129BF" w:rsidRDefault="00F129BF">
              <w:pPr>
                <w:tabs>
                  <w:tab w:val="left" w:pos="1490"/>
                </w:tabs>
                <w:rPr>
                  <w:sz w:val="28"/>
                  <w:szCs w:val="28"/>
                </w:rPr>
              </w:pPr>
              <w:r>
                <w:fldChar w:fldCharType="begin"/>
              </w:r>
              <w:r>
                <w:instrText>PAGE    \* MERGEFORMAT</w:instrText>
              </w:r>
              <w:r>
                <w:fldChar w:fldCharType="separate"/>
              </w:r>
              <w:r>
                <w:rPr>
                  <w:noProof/>
                </w:rPr>
                <w:t>1</w:t>
              </w:r>
              <w:r>
                <w:fldChar w:fldCharType="end"/>
              </w:r>
            </w:p>
          </w:tc>
        </w:tr>
      </w:sdtContent>
    </w:sdt>
  </w:tbl>
  <w:p w:rsidR="00F129BF" w:rsidRDefault="00F129B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CC0" w:rsidRDefault="00375CC0" w:rsidP="007E356D">
      <w:pPr>
        <w:spacing w:after="0" w:line="240" w:lineRule="auto"/>
      </w:pPr>
      <w:r>
        <w:separator/>
      </w:r>
    </w:p>
  </w:footnote>
  <w:footnote w:type="continuationSeparator" w:id="0">
    <w:p w:rsidR="00375CC0" w:rsidRDefault="00375CC0" w:rsidP="007E3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3C08"/>
    <w:multiLevelType w:val="multilevel"/>
    <w:tmpl w:val="61FEAF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B6"/>
    <w:rsid w:val="00040B63"/>
    <w:rsid w:val="00071BB8"/>
    <w:rsid w:val="000772A8"/>
    <w:rsid w:val="000B74B5"/>
    <w:rsid w:val="000D757F"/>
    <w:rsid w:val="00187F63"/>
    <w:rsid w:val="00187F78"/>
    <w:rsid w:val="001C213C"/>
    <w:rsid w:val="002442B1"/>
    <w:rsid w:val="002532E7"/>
    <w:rsid w:val="00271334"/>
    <w:rsid w:val="0027713C"/>
    <w:rsid w:val="002A6E2C"/>
    <w:rsid w:val="002D7634"/>
    <w:rsid w:val="002F736D"/>
    <w:rsid w:val="003318DF"/>
    <w:rsid w:val="00354B13"/>
    <w:rsid w:val="0036484F"/>
    <w:rsid w:val="00375CC0"/>
    <w:rsid w:val="003A4CD3"/>
    <w:rsid w:val="003A6486"/>
    <w:rsid w:val="003C3ABD"/>
    <w:rsid w:val="003D083B"/>
    <w:rsid w:val="003D7D1F"/>
    <w:rsid w:val="00424CDE"/>
    <w:rsid w:val="00450DF5"/>
    <w:rsid w:val="00455F5E"/>
    <w:rsid w:val="0046473D"/>
    <w:rsid w:val="0047760F"/>
    <w:rsid w:val="00550EA4"/>
    <w:rsid w:val="0056093A"/>
    <w:rsid w:val="005B04D2"/>
    <w:rsid w:val="005F3937"/>
    <w:rsid w:val="005F7D16"/>
    <w:rsid w:val="006333EB"/>
    <w:rsid w:val="006366AD"/>
    <w:rsid w:val="006D6F65"/>
    <w:rsid w:val="00705C48"/>
    <w:rsid w:val="00723748"/>
    <w:rsid w:val="00757C5A"/>
    <w:rsid w:val="007E356D"/>
    <w:rsid w:val="007F0337"/>
    <w:rsid w:val="007F2A1C"/>
    <w:rsid w:val="00854CEB"/>
    <w:rsid w:val="0086507F"/>
    <w:rsid w:val="008E03B6"/>
    <w:rsid w:val="008E4CC9"/>
    <w:rsid w:val="00981523"/>
    <w:rsid w:val="009C362E"/>
    <w:rsid w:val="009F3742"/>
    <w:rsid w:val="00A03EBE"/>
    <w:rsid w:val="00A465E8"/>
    <w:rsid w:val="00A503AB"/>
    <w:rsid w:val="00A55CEA"/>
    <w:rsid w:val="00A62407"/>
    <w:rsid w:val="00A75B6E"/>
    <w:rsid w:val="00A95B9D"/>
    <w:rsid w:val="00AA61F4"/>
    <w:rsid w:val="00AB30E5"/>
    <w:rsid w:val="00AC5232"/>
    <w:rsid w:val="00AF1941"/>
    <w:rsid w:val="00B306BE"/>
    <w:rsid w:val="00B65FDC"/>
    <w:rsid w:val="00B822E4"/>
    <w:rsid w:val="00B9012E"/>
    <w:rsid w:val="00C04602"/>
    <w:rsid w:val="00C239E8"/>
    <w:rsid w:val="00C42C2A"/>
    <w:rsid w:val="00C87D9E"/>
    <w:rsid w:val="00D02488"/>
    <w:rsid w:val="00D46A61"/>
    <w:rsid w:val="00DB2CFF"/>
    <w:rsid w:val="00DD5DC6"/>
    <w:rsid w:val="00DE76C7"/>
    <w:rsid w:val="00E02C1B"/>
    <w:rsid w:val="00E15375"/>
    <w:rsid w:val="00E438F0"/>
    <w:rsid w:val="00E43AE3"/>
    <w:rsid w:val="00E66C45"/>
    <w:rsid w:val="00E9209D"/>
    <w:rsid w:val="00EC0DB0"/>
    <w:rsid w:val="00ED1AE6"/>
    <w:rsid w:val="00ED1C82"/>
    <w:rsid w:val="00F129BF"/>
    <w:rsid w:val="00F6347F"/>
    <w:rsid w:val="00F9430B"/>
    <w:rsid w:val="00FA625F"/>
    <w:rsid w:val="00FB160A"/>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13C"/>
  </w:style>
  <w:style w:type="paragraph" w:styleId="berschrift1">
    <w:name w:val="heading 1"/>
    <w:basedOn w:val="Standard"/>
    <w:next w:val="Standard"/>
    <w:link w:val="berschrift1Zchn"/>
    <w:uiPriority w:val="9"/>
    <w:qFormat/>
    <w:rsid w:val="0027713C"/>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7713C"/>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7713C"/>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7713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7713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7713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7713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7713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7713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27713C"/>
    <w:pPr>
      <w:spacing w:after="0" w:line="240" w:lineRule="auto"/>
    </w:pPr>
  </w:style>
  <w:style w:type="character" w:customStyle="1" w:styleId="KeinLeerraumZchn">
    <w:name w:val="Kein Leerraum Zchn"/>
    <w:basedOn w:val="Absatz-Standardschriftart"/>
    <w:link w:val="KeinLeerraum"/>
    <w:uiPriority w:val="1"/>
    <w:rsid w:val="0027713C"/>
  </w:style>
  <w:style w:type="paragraph" w:styleId="Sprechblasentext">
    <w:name w:val="Balloon Text"/>
    <w:basedOn w:val="Standard"/>
    <w:link w:val="SprechblasentextZchn"/>
    <w:uiPriority w:val="99"/>
    <w:semiHidden/>
    <w:unhideWhenUsed/>
    <w:rsid w:val="002D76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7634"/>
    <w:rPr>
      <w:rFonts w:ascii="Tahoma" w:hAnsi="Tahoma" w:cs="Tahoma"/>
      <w:sz w:val="16"/>
      <w:szCs w:val="16"/>
    </w:rPr>
  </w:style>
  <w:style w:type="paragraph" w:styleId="Beschriftung">
    <w:name w:val="caption"/>
    <w:basedOn w:val="Standard"/>
    <w:next w:val="Standard"/>
    <w:uiPriority w:val="35"/>
    <w:unhideWhenUsed/>
    <w:rsid w:val="0027713C"/>
    <w:rPr>
      <w:caps/>
      <w:spacing w:val="10"/>
      <w:sz w:val="18"/>
      <w:szCs w:val="18"/>
    </w:rPr>
  </w:style>
  <w:style w:type="paragraph" w:styleId="Abbildungsverzeichnis">
    <w:name w:val="table of figures"/>
    <w:basedOn w:val="Standard"/>
    <w:next w:val="Standard"/>
    <w:uiPriority w:val="99"/>
    <w:unhideWhenUsed/>
    <w:rsid w:val="002D7634"/>
    <w:pPr>
      <w:spacing w:after="0"/>
    </w:pPr>
  </w:style>
  <w:style w:type="character" w:styleId="Hyperlink">
    <w:name w:val="Hyperlink"/>
    <w:basedOn w:val="Absatz-Standardschriftart"/>
    <w:uiPriority w:val="99"/>
    <w:unhideWhenUsed/>
    <w:rsid w:val="002D7634"/>
    <w:rPr>
      <w:color w:val="5F5F5F" w:themeColor="hyperlink"/>
      <w:u w:val="single"/>
    </w:rPr>
  </w:style>
  <w:style w:type="character" w:customStyle="1" w:styleId="berschrift1Zchn">
    <w:name w:val="Überschrift 1 Zchn"/>
    <w:basedOn w:val="Absatz-Standardschriftart"/>
    <w:link w:val="berschrift1"/>
    <w:uiPriority w:val="9"/>
    <w:rsid w:val="0027713C"/>
    <w:rPr>
      <w:smallCaps/>
      <w:spacing w:val="5"/>
      <w:sz w:val="36"/>
      <w:szCs w:val="36"/>
    </w:rPr>
  </w:style>
  <w:style w:type="character" w:customStyle="1" w:styleId="berschrift2Zchn">
    <w:name w:val="Überschrift 2 Zchn"/>
    <w:basedOn w:val="Absatz-Standardschriftart"/>
    <w:link w:val="berschrift2"/>
    <w:uiPriority w:val="9"/>
    <w:rsid w:val="0027713C"/>
    <w:rPr>
      <w:smallCaps/>
      <w:sz w:val="28"/>
      <w:szCs w:val="28"/>
    </w:rPr>
  </w:style>
  <w:style w:type="character" w:customStyle="1" w:styleId="berschrift3Zchn">
    <w:name w:val="Überschrift 3 Zchn"/>
    <w:basedOn w:val="Absatz-Standardschriftart"/>
    <w:link w:val="berschrift3"/>
    <w:uiPriority w:val="9"/>
    <w:rsid w:val="0027713C"/>
    <w:rPr>
      <w:i/>
      <w:iCs/>
      <w:smallCaps/>
      <w:spacing w:val="5"/>
      <w:sz w:val="26"/>
      <w:szCs w:val="26"/>
    </w:rPr>
  </w:style>
  <w:style w:type="character" w:customStyle="1" w:styleId="berschrift4Zchn">
    <w:name w:val="Überschrift 4 Zchn"/>
    <w:basedOn w:val="Absatz-Standardschriftart"/>
    <w:link w:val="berschrift4"/>
    <w:uiPriority w:val="9"/>
    <w:semiHidden/>
    <w:rsid w:val="0027713C"/>
    <w:rPr>
      <w:b/>
      <w:bCs/>
      <w:spacing w:val="5"/>
      <w:sz w:val="24"/>
      <w:szCs w:val="24"/>
    </w:rPr>
  </w:style>
  <w:style w:type="character" w:customStyle="1" w:styleId="berschrift5Zchn">
    <w:name w:val="Überschrift 5 Zchn"/>
    <w:basedOn w:val="Absatz-Standardschriftart"/>
    <w:link w:val="berschrift5"/>
    <w:uiPriority w:val="9"/>
    <w:semiHidden/>
    <w:rsid w:val="0027713C"/>
    <w:rPr>
      <w:i/>
      <w:iCs/>
      <w:sz w:val="24"/>
      <w:szCs w:val="24"/>
    </w:rPr>
  </w:style>
  <w:style w:type="character" w:customStyle="1" w:styleId="berschrift6Zchn">
    <w:name w:val="Überschrift 6 Zchn"/>
    <w:basedOn w:val="Absatz-Standardschriftart"/>
    <w:link w:val="berschrift6"/>
    <w:uiPriority w:val="9"/>
    <w:semiHidden/>
    <w:rsid w:val="0027713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7713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7713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7713C"/>
    <w:rPr>
      <w:b/>
      <w:bCs/>
      <w:i/>
      <w:iCs/>
      <w:color w:val="7F7F7F" w:themeColor="text1" w:themeTint="80"/>
      <w:sz w:val="18"/>
      <w:szCs w:val="18"/>
    </w:rPr>
  </w:style>
  <w:style w:type="paragraph" w:styleId="Titel">
    <w:name w:val="Title"/>
    <w:basedOn w:val="Standard"/>
    <w:next w:val="Standard"/>
    <w:link w:val="TitelZchn"/>
    <w:uiPriority w:val="10"/>
    <w:qFormat/>
    <w:rsid w:val="0027713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7713C"/>
    <w:rPr>
      <w:smallCaps/>
      <w:sz w:val="52"/>
      <w:szCs w:val="52"/>
    </w:rPr>
  </w:style>
  <w:style w:type="paragraph" w:styleId="Untertitel">
    <w:name w:val="Subtitle"/>
    <w:basedOn w:val="Standard"/>
    <w:next w:val="Standard"/>
    <w:link w:val="UntertitelZchn"/>
    <w:uiPriority w:val="11"/>
    <w:qFormat/>
    <w:rsid w:val="0027713C"/>
    <w:rPr>
      <w:i/>
      <w:iCs/>
      <w:smallCaps/>
      <w:spacing w:val="10"/>
      <w:sz w:val="28"/>
      <w:szCs w:val="28"/>
    </w:rPr>
  </w:style>
  <w:style w:type="character" w:customStyle="1" w:styleId="UntertitelZchn">
    <w:name w:val="Untertitel Zchn"/>
    <w:basedOn w:val="Absatz-Standardschriftart"/>
    <w:link w:val="Untertitel"/>
    <w:uiPriority w:val="11"/>
    <w:rsid w:val="0027713C"/>
    <w:rPr>
      <w:i/>
      <w:iCs/>
      <w:smallCaps/>
      <w:spacing w:val="10"/>
      <w:sz w:val="28"/>
      <w:szCs w:val="28"/>
    </w:rPr>
  </w:style>
  <w:style w:type="character" w:styleId="Fett">
    <w:name w:val="Strong"/>
    <w:uiPriority w:val="22"/>
    <w:qFormat/>
    <w:rsid w:val="0027713C"/>
    <w:rPr>
      <w:b/>
      <w:bCs/>
    </w:rPr>
  </w:style>
  <w:style w:type="character" w:styleId="Hervorhebung">
    <w:name w:val="Emphasis"/>
    <w:uiPriority w:val="20"/>
    <w:qFormat/>
    <w:rsid w:val="0027713C"/>
    <w:rPr>
      <w:b/>
      <w:bCs/>
      <w:i/>
      <w:iCs/>
      <w:spacing w:val="10"/>
    </w:rPr>
  </w:style>
  <w:style w:type="paragraph" w:styleId="Listenabsatz">
    <w:name w:val="List Paragraph"/>
    <w:basedOn w:val="Standard"/>
    <w:uiPriority w:val="34"/>
    <w:qFormat/>
    <w:rsid w:val="0027713C"/>
    <w:pPr>
      <w:ind w:left="720"/>
      <w:contextualSpacing/>
    </w:pPr>
  </w:style>
  <w:style w:type="paragraph" w:styleId="Zitat">
    <w:name w:val="Quote"/>
    <w:basedOn w:val="Standard"/>
    <w:next w:val="Standard"/>
    <w:link w:val="ZitatZchn"/>
    <w:uiPriority w:val="29"/>
    <w:qFormat/>
    <w:rsid w:val="0027713C"/>
    <w:rPr>
      <w:i/>
      <w:iCs/>
    </w:rPr>
  </w:style>
  <w:style w:type="character" w:customStyle="1" w:styleId="ZitatZchn">
    <w:name w:val="Zitat Zchn"/>
    <w:basedOn w:val="Absatz-Standardschriftart"/>
    <w:link w:val="Zitat"/>
    <w:uiPriority w:val="29"/>
    <w:rsid w:val="0027713C"/>
    <w:rPr>
      <w:i/>
      <w:iCs/>
    </w:rPr>
  </w:style>
  <w:style w:type="paragraph" w:styleId="IntensivesZitat">
    <w:name w:val="Intense Quote"/>
    <w:basedOn w:val="Standard"/>
    <w:next w:val="Standard"/>
    <w:link w:val="IntensivesZitatZchn"/>
    <w:uiPriority w:val="30"/>
    <w:qFormat/>
    <w:rsid w:val="0027713C"/>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7713C"/>
    <w:rPr>
      <w:i/>
      <w:iCs/>
    </w:rPr>
  </w:style>
  <w:style w:type="character" w:styleId="SchwacheHervorhebung">
    <w:name w:val="Subtle Emphasis"/>
    <w:uiPriority w:val="19"/>
    <w:qFormat/>
    <w:rsid w:val="0027713C"/>
    <w:rPr>
      <w:i/>
      <w:iCs/>
    </w:rPr>
  </w:style>
  <w:style w:type="character" w:styleId="IntensiveHervorhebung">
    <w:name w:val="Intense Emphasis"/>
    <w:uiPriority w:val="21"/>
    <w:qFormat/>
    <w:rsid w:val="0027713C"/>
    <w:rPr>
      <w:b/>
      <w:bCs/>
      <w:i/>
      <w:iCs/>
    </w:rPr>
  </w:style>
  <w:style w:type="character" w:styleId="SchwacherVerweis">
    <w:name w:val="Subtle Reference"/>
    <w:basedOn w:val="Absatz-Standardschriftart"/>
    <w:uiPriority w:val="31"/>
    <w:qFormat/>
    <w:rsid w:val="0027713C"/>
    <w:rPr>
      <w:smallCaps/>
    </w:rPr>
  </w:style>
  <w:style w:type="character" w:styleId="IntensiverVerweis">
    <w:name w:val="Intense Reference"/>
    <w:uiPriority w:val="32"/>
    <w:qFormat/>
    <w:rsid w:val="0027713C"/>
    <w:rPr>
      <w:b/>
      <w:bCs/>
      <w:smallCaps/>
    </w:rPr>
  </w:style>
  <w:style w:type="character" w:styleId="Buchtitel">
    <w:name w:val="Book Title"/>
    <w:basedOn w:val="Absatz-Standardschriftart"/>
    <w:uiPriority w:val="33"/>
    <w:qFormat/>
    <w:rsid w:val="0027713C"/>
    <w:rPr>
      <w:i/>
      <w:iCs/>
      <w:smallCaps/>
      <w:spacing w:val="5"/>
    </w:rPr>
  </w:style>
  <w:style w:type="paragraph" w:styleId="Inhaltsverzeichnisberschrift">
    <w:name w:val="TOC Heading"/>
    <w:basedOn w:val="berschrift1"/>
    <w:next w:val="Standard"/>
    <w:uiPriority w:val="39"/>
    <w:semiHidden/>
    <w:unhideWhenUsed/>
    <w:qFormat/>
    <w:rsid w:val="0027713C"/>
    <w:pPr>
      <w:outlineLvl w:val="9"/>
    </w:pPr>
    <w:rPr>
      <w:lang w:bidi="en-US"/>
    </w:rPr>
  </w:style>
  <w:style w:type="paragraph" w:styleId="Verzeichnis1">
    <w:name w:val="toc 1"/>
    <w:basedOn w:val="Standard"/>
    <w:next w:val="Standard"/>
    <w:autoRedefine/>
    <w:uiPriority w:val="39"/>
    <w:unhideWhenUsed/>
    <w:qFormat/>
    <w:rsid w:val="007E356D"/>
    <w:pPr>
      <w:spacing w:after="100"/>
    </w:pPr>
  </w:style>
  <w:style w:type="paragraph" w:styleId="Verzeichnis2">
    <w:name w:val="toc 2"/>
    <w:basedOn w:val="Standard"/>
    <w:next w:val="Standard"/>
    <w:autoRedefine/>
    <w:uiPriority w:val="39"/>
    <w:unhideWhenUsed/>
    <w:qFormat/>
    <w:rsid w:val="007E356D"/>
    <w:pPr>
      <w:spacing w:after="100"/>
      <w:ind w:left="220"/>
    </w:pPr>
  </w:style>
  <w:style w:type="paragraph" w:styleId="Kopfzeile">
    <w:name w:val="header"/>
    <w:basedOn w:val="Standard"/>
    <w:link w:val="KopfzeileZchn"/>
    <w:uiPriority w:val="99"/>
    <w:unhideWhenUsed/>
    <w:rsid w:val="007E3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356D"/>
  </w:style>
  <w:style w:type="paragraph" w:styleId="Fuzeile">
    <w:name w:val="footer"/>
    <w:basedOn w:val="Standard"/>
    <w:link w:val="FuzeileZchn"/>
    <w:uiPriority w:val="99"/>
    <w:unhideWhenUsed/>
    <w:rsid w:val="007E3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56D"/>
  </w:style>
  <w:style w:type="paragraph" w:styleId="Literaturverzeichnis">
    <w:name w:val="Bibliography"/>
    <w:basedOn w:val="Standard"/>
    <w:next w:val="Standard"/>
    <w:uiPriority w:val="37"/>
    <w:unhideWhenUsed/>
    <w:rsid w:val="00E9209D"/>
  </w:style>
  <w:style w:type="paragraph" w:styleId="Verzeichnis3">
    <w:name w:val="toc 3"/>
    <w:basedOn w:val="Standard"/>
    <w:next w:val="Standard"/>
    <w:autoRedefine/>
    <w:uiPriority w:val="39"/>
    <w:unhideWhenUsed/>
    <w:qFormat/>
    <w:rsid w:val="00A55CEA"/>
    <w:pPr>
      <w:spacing w:after="100"/>
      <w:ind w:left="440"/>
    </w:pPr>
    <w:rPr>
      <w:rFonts w:asciiTheme="minorHAnsi" w:eastAsiaTheme="minorEastAsia" w:hAnsiTheme="minorHAnsi" w:cstheme="minorBidi"/>
      <w:lang w:eastAsia="de-DE"/>
    </w:rPr>
  </w:style>
  <w:style w:type="table" w:styleId="Tabellenraster">
    <w:name w:val="Table Grid"/>
    <w:basedOn w:val="NormaleTabelle"/>
    <w:uiPriority w:val="59"/>
    <w:rsid w:val="002F7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4776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13C"/>
  </w:style>
  <w:style w:type="paragraph" w:styleId="berschrift1">
    <w:name w:val="heading 1"/>
    <w:basedOn w:val="Standard"/>
    <w:next w:val="Standard"/>
    <w:link w:val="berschrift1Zchn"/>
    <w:uiPriority w:val="9"/>
    <w:qFormat/>
    <w:rsid w:val="0027713C"/>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7713C"/>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7713C"/>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7713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7713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7713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7713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7713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7713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27713C"/>
    <w:pPr>
      <w:spacing w:after="0" w:line="240" w:lineRule="auto"/>
    </w:pPr>
  </w:style>
  <w:style w:type="character" w:customStyle="1" w:styleId="KeinLeerraumZchn">
    <w:name w:val="Kein Leerraum Zchn"/>
    <w:basedOn w:val="Absatz-Standardschriftart"/>
    <w:link w:val="KeinLeerraum"/>
    <w:uiPriority w:val="1"/>
    <w:rsid w:val="0027713C"/>
  </w:style>
  <w:style w:type="paragraph" w:styleId="Sprechblasentext">
    <w:name w:val="Balloon Text"/>
    <w:basedOn w:val="Standard"/>
    <w:link w:val="SprechblasentextZchn"/>
    <w:uiPriority w:val="99"/>
    <w:semiHidden/>
    <w:unhideWhenUsed/>
    <w:rsid w:val="002D76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7634"/>
    <w:rPr>
      <w:rFonts w:ascii="Tahoma" w:hAnsi="Tahoma" w:cs="Tahoma"/>
      <w:sz w:val="16"/>
      <w:szCs w:val="16"/>
    </w:rPr>
  </w:style>
  <w:style w:type="paragraph" w:styleId="Beschriftung">
    <w:name w:val="caption"/>
    <w:basedOn w:val="Standard"/>
    <w:next w:val="Standard"/>
    <w:uiPriority w:val="35"/>
    <w:unhideWhenUsed/>
    <w:rsid w:val="0027713C"/>
    <w:rPr>
      <w:caps/>
      <w:spacing w:val="10"/>
      <w:sz w:val="18"/>
      <w:szCs w:val="18"/>
    </w:rPr>
  </w:style>
  <w:style w:type="paragraph" w:styleId="Abbildungsverzeichnis">
    <w:name w:val="table of figures"/>
    <w:basedOn w:val="Standard"/>
    <w:next w:val="Standard"/>
    <w:uiPriority w:val="99"/>
    <w:unhideWhenUsed/>
    <w:rsid w:val="002D7634"/>
    <w:pPr>
      <w:spacing w:after="0"/>
    </w:pPr>
  </w:style>
  <w:style w:type="character" w:styleId="Hyperlink">
    <w:name w:val="Hyperlink"/>
    <w:basedOn w:val="Absatz-Standardschriftart"/>
    <w:uiPriority w:val="99"/>
    <w:unhideWhenUsed/>
    <w:rsid w:val="002D7634"/>
    <w:rPr>
      <w:color w:val="5F5F5F" w:themeColor="hyperlink"/>
      <w:u w:val="single"/>
    </w:rPr>
  </w:style>
  <w:style w:type="character" w:customStyle="1" w:styleId="berschrift1Zchn">
    <w:name w:val="Überschrift 1 Zchn"/>
    <w:basedOn w:val="Absatz-Standardschriftart"/>
    <w:link w:val="berschrift1"/>
    <w:uiPriority w:val="9"/>
    <w:rsid w:val="0027713C"/>
    <w:rPr>
      <w:smallCaps/>
      <w:spacing w:val="5"/>
      <w:sz w:val="36"/>
      <w:szCs w:val="36"/>
    </w:rPr>
  </w:style>
  <w:style w:type="character" w:customStyle="1" w:styleId="berschrift2Zchn">
    <w:name w:val="Überschrift 2 Zchn"/>
    <w:basedOn w:val="Absatz-Standardschriftart"/>
    <w:link w:val="berschrift2"/>
    <w:uiPriority w:val="9"/>
    <w:rsid w:val="0027713C"/>
    <w:rPr>
      <w:smallCaps/>
      <w:sz w:val="28"/>
      <w:szCs w:val="28"/>
    </w:rPr>
  </w:style>
  <w:style w:type="character" w:customStyle="1" w:styleId="berschrift3Zchn">
    <w:name w:val="Überschrift 3 Zchn"/>
    <w:basedOn w:val="Absatz-Standardschriftart"/>
    <w:link w:val="berschrift3"/>
    <w:uiPriority w:val="9"/>
    <w:rsid w:val="0027713C"/>
    <w:rPr>
      <w:i/>
      <w:iCs/>
      <w:smallCaps/>
      <w:spacing w:val="5"/>
      <w:sz w:val="26"/>
      <w:szCs w:val="26"/>
    </w:rPr>
  </w:style>
  <w:style w:type="character" w:customStyle="1" w:styleId="berschrift4Zchn">
    <w:name w:val="Überschrift 4 Zchn"/>
    <w:basedOn w:val="Absatz-Standardschriftart"/>
    <w:link w:val="berschrift4"/>
    <w:uiPriority w:val="9"/>
    <w:semiHidden/>
    <w:rsid w:val="0027713C"/>
    <w:rPr>
      <w:b/>
      <w:bCs/>
      <w:spacing w:val="5"/>
      <w:sz w:val="24"/>
      <w:szCs w:val="24"/>
    </w:rPr>
  </w:style>
  <w:style w:type="character" w:customStyle="1" w:styleId="berschrift5Zchn">
    <w:name w:val="Überschrift 5 Zchn"/>
    <w:basedOn w:val="Absatz-Standardschriftart"/>
    <w:link w:val="berschrift5"/>
    <w:uiPriority w:val="9"/>
    <w:semiHidden/>
    <w:rsid w:val="0027713C"/>
    <w:rPr>
      <w:i/>
      <w:iCs/>
      <w:sz w:val="24"/>
      <w:szCs w:val="24"/>
    </w:rPr>
  </w:style>
  <w:style w:type="character" w:customStyle="1" w:styleId="berschrift6Zchn">
    <w:name w:val="Überschrift 6 Zchn"/>
    <w:basedOn w:val="Absatz-Standardschriftart"/>
    <w:link w:val="berschrift6"/>
    <w:uiPriority w:val="9"/>
    <w:semiHidden/>
    <w:rsid w:val="0027713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7713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7713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7713C"/>
    <w:rPr>
      <w:b/>
      <w:bCs/>
      <w:i/>
      <w:iCs/>
      <w:color w:val="7F7F7F" w:themeColor="text1" w:themeTint="80"/>
      <w:sz w:val="18"/>
      <w:szCs w:val="18"/>
    </w:rPr>
  </w:style>
  <w:style w:type="paragraph" w:styleId="Titel">
    <w:name w:val="Title"/>
    <w:basedOn w:val="Standard"/>
    <w:next w:val="Standard"/>
    <w:link w:val="TitelZchn"/>
    <w:uiPriority w:val="10"/>
    <w:qFormat/>
    <w:rsid w:val="0027713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7713C"/>
    <w:rPr>
      <w:smallCaps/>
      <w:sz w:val="52"/>
      <w:szCs w:val="52"/>
    </w:rPr>
  </w:style>
  <w:style w:type="paragraph" w:styleId="Untertitel">
    <w:name w:val="Subtitle"/>
    <w:basedOn w:val="Standard"/>
    <w:next w:val="Standard"/>
    <w:link w:val="UntertitelZchn"/>
    <w:uiPriority w:val="11"/>
    <w:qFormat/>
    <w:rsid w:val="0027713C"/>
    <w:rPr>
      <w:i/>
      <w:iCs/>
      <w:smallCaps/>
      <w:spacing w:val="10"/>
      <w:sz w:val="28"/>
      <w:szCs w:val="28"/>
    </w:rPr>
  </w:style>
  <w:style w:type="character" w:customStyle="1" w:styleId="UntertitelZchn">
    <w:name w:val="Untertitel Zchn"/>
    <w:basedOn w:val="Absatz-Standardschriftart"/>
    <w:link w:val="Untertitel"/>
    <w:uiPriority w:val="11"/>
    <w:rsid w:val="0027713C"/>
    <w:rPr>
      <w:i/>
      <w:iCs/>
      <w:smallCaps/>
      <w:spacing w:val="10"/>
      <w:sz w:val="28"/>
      <w:szCs w:val="28"/>
    </w:rPr>
  </w:style>
  <w:style w:type="character" w:styleId="Fett">
    <w:name w:val="Strong"/>
    <w:uiPriority w:val="22"/>
    <w:qFormat/>
    <w:rsid w:val="0027713C"/>
    <w:rPr>
      <w:b/>
      <w:bCs/>
    </w:rPr>
  </w:style>
  <w:style w:type="character" w:styleId="Hervorhebung">
    <w:name w:val="Emphasis"/>
    <w:uiPriority w:val="20"/>
    <w:qFormat/>
    <w:rsid w:val="0027713C"/>
    <w:rPr>
      <w:b/>
      <w:bCs/>
      <w:i/>
      <w:iCs/>
      <w:spacing w:val="10"/>
    </w:rPr>
  </w:style>
  <w:style w:type="paragraph" w:styleId="Listenabsatz">
    <w:name w:val="List Paragraph"/>
    <w:basedOn w:val="Standard"/>
    <w:uiPriority w:val="34"/>
    <w:qFormat/>
    <w:rsid w:val="0027713C"/>
    <w:pPr>
      <w:ind w:left="720"/>
      <w:contextualSpacing/>
    </w:pPr>
  </w:style>
  <w:style w:type="paragraph" w:styleId="Zitat">
    <w:name w:val="Quote"/>
    <w:basedOn w:val="Standard"/>
    <w:next w:val="Standard"/>
    <w:link w:val="ZitatZchn"/>
    <w:uiPriority w:val="29"/>
    <w:qFormat/>
    <w:rsid w:val="0027713C"/>
    <w:rPr>
      <w:i/>
      <w:iCs/>
    </w:rPr>
  </w:style>
  <w:style w:type="character" w:customStyle="1" w:styleId="ZitatZchn">
    <w:name w:val="Zitat Zchn"/>
    <w:basedOn w:val="Absatz-Standardschriftart"/>
    <w:link w:val="Zitat"/>
    <w:uiPriority w:val="29"/>
    <w:rsid w:val="0027713C"/>
    <w:rPr>
      <w:i/>
      <w:iCs/>
    </w:rPr>
  </w:style>
  <w:style w:type="paragraph" w:styleId="IntensivesZitat">
    <w:name w:val="Intense Quote"/>
    <w:basedOn w:val="Standard"/>
    <w:next w:val="Standard"/>
    <w:link w:val="IntensivesZitatZchn"/>
    <w:uiPriority w:val="30"/>
    <w:qFormat/>
    <w:rsid w:val="0027713C"/>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7713C"/>
    <w:rPr>
      <w:i/>
      <w:iCs/>
    </w:rPr>
  </w:style>
  <w:style w:type="character" w:styleId="SchwacheHervorhebung">
    <w:name w:val="Subtle Emphasis"/>
    <w:uiPriority w:val="19"/>
    <w:qFormat/>
    <w:rsid w:val="0027713C"/>
    <w:rPr>
      <w:i/>
      <w:iCs/>
    </w:rPr>
  </w:style>
  <w:style w:type="character" w:styleId="IntensiveHervorhebung">
    <w:name w:val="Intense Emphasis"/>
    <w:uiPriority w:val="21"/>
    <w:qFormat/>
    <w:rsid w:val="0027713C"/>
    <w:rPr>
      <w:b/>
      <w:bCs/>
      <w:i/>
      <w:iCs/>
    </w:rPr>
  </w:style>
  <w:style w:type="character" w:styleId="SchwacherVerweis">
    <w:name w:val="Subtle Reference"/>
    <w:basedOn w:val="Absatz-Standardschriftart"/>
    <w:uiPriority w:val="31"/>
    <w:qFormat/>
    <w:rsid w:val="0027713C"/>
    <w:rPr>
      <w:smallCaps/>
    </w:rPr>
  </w:style>
  <w:style w:type="character" w:styleId="IntensiverVerweis">
    <w:name w:val="Intense Reference"/>
    <w:uiPriority w:val="32"/>
    <w:qFormat/>
    <w:rsid w:val="0027713C"/>
    <w:rPr>
      <w:b/>
      <w:bCs/>
      <w:smallCaps/>
    </w:rPr>
  </w:style>
  <w:style w:type="character" w:styleId="Buchtitel">
    <w:name w:val="Book Title"/>
    <w:basedOn w:val="Absatz-Standardschriftart"/>
    <w:uiPriority w:val="33"/>
    <w:qFormat/>
    <w:rsid w:val="0027713C"/>
    <w:rPr>
      <w:i/>
      <w:iCs/>
      <w:smallCaps/>
      <w:spacing w:val="5"/>
    </w:rPr>
  </w:style>
  <w:style w:type="paragraph" w:styleId="Inhaltsverzeichnisberschrift">
    <w:name w:val="TOC Heading"/>
    <w:basedOn w:val="berschrift1"/>
    <w:next w:val="Standard"/>
    <w:uiPriority w:val="39"/>
    <w:semiHidden/>
    <w:unhideWhenUsed/>
    <w:qFormat/>
    <w:rsid w:val="0027713C"/>
    <w:pPr>
      <w:outlineLvl w:val="9"/>
    </w:pPr>
    <w:rPr>
      <w:lang w:bidi="en-US"/>
    </w:rPr>
  </w:style>
  <w:style w:type="paragraph" w:styleId="Verzeichnis1">
    <w:name w:val="toc 1"/>
    <w:basedOn w:val="Standard"/>
    <w:next w:val="Standard"/>
    <w:autoRedefine/>
    <w:uiPriority w:val="39"/>
    <w:unhideWhenUsed/>
    <w:qFormat/>
    <w:rsid w:val="007E356D"/>
    <w:pPr>
      <w:spacing w:after="100"/>
    </w:pPr>
  </w:style>
  <w:style w:type="paragraph" w:styleId="Verzeichnis2">
    <w:name w:val="toc 2"/>
    <w:basedOn w:val="Standard"/>
    <w:next w:val="Standard"/>
    <w:autoRedefine/>
    <w:uiPriority w:val="39"/>
    <w:unhideWhenUsed/>
    <w:qFormat/>
    <w:rsid w:val="007E356D"/>
    <w:pPr>
      <w:spacing w:after="100"/>
      <w:ind w:left="220"/>
    </w:pPr>
  </w:style>
  <w:style w:type="paragraph" w:styleId="Kopfzeile">
    <w:name w:val="header"/>
    <w:basedOn w:val="Standard"/>
    <w:link w:val="KopfzeileZchn"/>
    <w:uiPriority w:val="99"/>
    <w:unhideWhenUsed/>
    <w:rsid w:val="007E3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356D"/>
  </w:style>
  <w:style w:type="paragraph" w:styleId="Fuzeile">
    <w:name w:val="footer"/>
    <w:basedOn w:val="Standard"/>
    <w:link w:val="FuzeileZchn"/>
    <w:uiPriority w:val="99"/>
    <w:unhideWhenUsed/>
    <w:rsid w:val="007E3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356D"/>
  </w:style>
  <w:style w:type="paragraph" w:styleId="Literaturverzeichnis">
    <w:name w:val="Bibliography"/>
    <w:basedOn w:val="Standard"/>
    <w:next w:val="Standard"/>
    <w:uiPriority w:val="37"/>
    <w:unhideWhenUsed/>
    <w:rsid w:val="00E9209D"/>
  </w:style>
  <w:style w:type="paragraph" w:styleId="Verzeichnis3">
    <w:name w:val="toc 3"/>
    <w:basedOn w:val="Standard"/>
    <w:next w:val="Standard"/>
    <w:autoRedefine/>
    <w:uiPriority w:val="39"/>
    <w:unhideWhenUsed/>
    <w:qFormat/>
    <w:rsid w:val="00A55CEA"/>
    <w:pPr>
      <w:spacing w:after="100"/>
      <w:ind w:left="440"/>
    </w:pPr>
    <w:rPr>
      <w:rFonts w:asciiTheme="minorHAnsi" w:eastAsiaTheme="minorEastAsia" w:hAnsiTheme="minorHAnsi" w:cstheme="minorBidi"/>
      <w:lang w:eastAsia="de-DE"/>
    </w:rPr>
  </w:style>
  <w:style w:type="table" w:styleId="Tabellenraster">
    <w:name w:val="Table Grid"/>
    <w:basedOn w:val="NormaleTabelle"/>
    <w:uiPriority w:val="59"/>
    <w:rsid w:val="002F73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47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hyperlink" Target="https://github.com/lesky/Batchlorarbeit--Seegangskompensation-bei-Krananlag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enutzerdefiniert 1">
      <a:majorFont>
        <a:latin typeface="Cambria"/>
        <a:ea typeface=""/>
        <a:cs typeface=""/>
      </a:majorFont>
      <a:minorFont>
        <a:latin typeface="Cambri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2013-07-15T00:00:00</PublishDate>
  <Abstract>Bearbeitungszeitraum:15.07.2013-06.10.2013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1</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2</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3</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4</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5</b:RefOrder>
  </b:Source>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6</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FDA84-1F2F-4772-9117-29EE044B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2065</Words>
  <Characters>13015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Batchlorarbeit: Entwicklung einer Seegangskompensation für Krananlagen</vt:lpstr>
    </vt:vector>
  </TitlesOfParts>
  <Company>Fachhochschule Frankfurt am Main</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Batchlorarbeit: Entwicklung einer Seegangskompensation für Krananlagen</dc:title>
  <dc:subject> </dc:subject>
  <dc:creator>Benjamin Lesky</dc:creator>
  <cp:keywords/>
  <dc:description/>
  <cp:lastModifiedBy>Lesky</cp:lastModifiedBy>
  <cp:revision>40</cp:revision>
  <dcterms:created xsi:type="dcterms:W3CDTF">2013-06-28T11:17:00Z</dcterms:created>
  <dcterms:modified xsi:type="dcterms:W3CDTF">2013-09-11T09:00:00Z</dcterms:modified>
</cp:coreProperties>
</file>