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4F68A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362" w:lineRule="atLeast"/>
        <w:ind w:left="0" w:right="0"/>
        <w:jc w:val="center"/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</w:pP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</w:t>
      </w:r>
    </w:p>
    <w:p w14:paraId="3C9AE9A4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362" w:lineRule="atLeast"/>
        <w:ind w:left="0" w:right="0"/>
        <w:jc w:val="center"/>
        <w:rPr>
          <w:rStyle w:val="15"/>
          <w:rFonts w:hint="default" w:eastAsia="Times New Roman" w:cs="Times New Roman" w:asciiTheme="minorAscii" w:hAnsiTheme="minorAscii"/>
          <w:b w:val="0"/>
          <w:bCs w:val="0"/>
          <w:spacing w:val="0"/>
        </w:rPr>
      </w:pPr>
      <w:r>
        <w:rPr>
          <w:rFonts w:hint="default" w:eastAsia="Times New Roman" w:cs="Times New Roman" w:asciiTheme="minorAscii" w:hAnsiTheme="minorAscii"/>
          <w:b/>
          <w:bCs/>
          <w:caps/>
          <w:spacing w:val="0"/>
          <w:sz w:val="36"/>
          <w:szCs w:val="36"/>
        </w:rPr>
        <w:t>Yufan zhao</w:t>
      </w:r>
    </w:p>
    <w:p w14:paraId="666FC2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center"/>
        <w:textAlignment w:val="auto"/>
        <w:rPr>
          <w:rStyle w:val="17"/>
          <w:rFonts w:hint="default" w:eastAsia="Times New Roman" w:cs="Times New Roman" w:asciiTheme="minorAscii" w:hAnsiTheme="minorAscii"/>
          <w:b w:val="0"/>
          <w:bCs w:val="0"/>
          <w:spacing w:val="0"/>
        </w:rPr>
      </w:pPr>
      <w:r>
        <w:rPr>
          <w:rStyle w:val="15"/>
          <w:rFonts w:hint="default" w:eastAsia="Times New Roman" w:cs="Times New Roman" w:asciiTheme="minorAscii" w:hAnsiTheme="minorAscii"/>
          <w:b/>
          <w:bCs/>
          <w:spacing w:val="0"/>
        </w:rPr>
        <w:t>Email:</w:t>
      </w:r>
      <w:r>
        <w:rPr>
          <w:rStyle w:val="15"/>
          <w:rFonts w:hint="default" w:eastAsia="Times New Roman" w:cs="Times New Roman" w:asciiTheme="minorAscii" w:hAnsiTheme="minorAscii"/>
          <w:b w:val="0"/>
          <w:bCs w:val="0"/>
          <w:spacing w:val="0"/>
        </w:rPr>
        <w:t xml:space="preserve"> </w:t>
      </w:r>
      <w:r>
        <w:rPr>
          <w:rFonts w:hint="default" w:asciiTheme="minorAscii" w:hAnsiTheme="minorAscii"/>
          <w:b w:val="0"/>
          <w:bCs w:val="0"/>
        </w:rPr>
        <w:fldChar w:fldCharType="begin"/>
      </w:r>
      <w:r>
        <w:rPr>
          <w:rFonts w:hint="default" w:asciiTheme="minorAscii" w:hAnsiTheme="minorAscii"/>
          <w:b w:val="0"/>
          <w:bCs w:val="0"/>
        </w:rPr>
        <w:instrText xml:space="preserve"> HYPERLINK "mailto:e1143700@u.nus.edu" </w:instrText>
      </w:r>
      <w:r>
        <w:rPr>
          <w:rFonts w:hint="default" w:asciiTheme="minorAscii" w:hAnsiTheme="minorAscii"/>
          <w:b w:val="0"/>
          <w:bCs w:val="0"/>
        </w:rPr>
        <w:fldChar w:fldCharType="separate"/>
      </w:r>
      <w:r>
        <w:rPr>
          <w:rStyle w:val="16"/>
          <w:rFonts w:hint="default" w:eastAsia="Times New Roman" w:cs="Times New Roman" w:asciiTheme="minorAscii" w:hAnsiTheme="minorAscii"/>
          <w:b w:val="0"/>
          <w:bCs w:val="0"/>
          <w:color w:val="0000EE"/>
          <w:spacing w:val="0"/>
          <w:u w:val="single" w:color="0000EE"/>
          <w:lang w:val="en-US" w:eastAsia="zh-CN"/>
        </w:rPr>
        <w:t>yufan.zhao@u.nus.edu</w:t>
      </w:r>
      <w:r>
        <w:rPr>
          <w:rStyle w:val="16"/>
          <w:rFonts w:hint="default" w:eastAsia="Times New Roman" w:cs="Times New Roman" w:asciiTheme="minorAscii" w:hAnsiTheme="minorAscii"/>
          <w:b w:val="0"/>
          <w:bCs w:val="0"/>
          <w:color w:val="0000EE"/>
          <w:spacing w:val="0"/>
          <w:u w:val="single" w:color="0000EE"/>
        </w:rPr>
        <w:fldChar w:fldCharType="end"/>
      </w:r>
      <w:r>
        <w:rPr>
          <w:rStyle w:val="15"/>
          <w:rFonts w:hint="default" w:eastAsia="Times New Roman" w:cs="Times New Roman" w:asciiTheme="minorAscii" w:hAnsiTheme="minorAscii"/>
          <w:b w:val="0"/>
          <w:bCs w:val="0"/>
          <w:color w:val="000000"/>
          <w:spacing w:val="0"/>
        </w:rPr>
        <w:t xml:space="preserve"> </w:t>
      </w:r>
      <w:r>
        <w:rPr>
          <w:rStyle w:val="15"/>
          <w:rFonts w:hint="default" w:eastAsia="Times New Roman" w:cs="Times New Roman" w:asciiTheme="minorAscii" w:hAnsiTheme="minorAscii"/>
          <w:b w:val="0"/>
          <w:bCs w:val="0"/>
          <w:color w:val="000000"/>
          <w:spacing w:val="0"/>
          <w:lang w:val="en-US"/>
        </w:rPr>
        <w:t xml:space="preserve">  </w:t>
      </w:r>
      <w:r>
        <w:rPr>
          <w:rStyle w:val="15"/>
          <w:rFonts w:hint="default" w:eastAsia="Times New Roman" w:cs="Times New Roman" w:asciiTheme="minorAscii" w:hAnsiTheme="minorAscii"/>
          <w:b w:val="0"/>
          <w:bCs w:val="0"/>
          <w:color w:val="000000"/>
          <w:spacing w:val="0"/>
        </w:rPr>
        <w:t xml:space="preserve">  </w:t>
      </w:r>
      <w:r>
        <w:rPr>
          <w:rStyle w:val="15"/>
          <w:rFonts w:hint="default" w:eastAsia="Times New Roman" w:cs="Times New Roman" w:asciiTheme="minorAscii" w:hAnsiTheme="minorAscii"/>
          <w:b/>
          <w:bCs/>
          <w:spacing w:val="0"/>
        </w:rPr>
        <w:t>Mobile:</w:t>
      </w:r>
      <w:r>
        <w:rPr>
          <w:rStyle w:val="15"/>
          <w:rFonts w:hint="default" w:eastAsia="Times New Roman" w:cs="Times New Roman" w:asciiTheme="minorAscii" w:hAnsiTheme="minorAscii"/>
          <w:b w:val="0"/>
          <w:bCs w:val="0"/>
          <w:spacing w:val="0"/>
        </w:rPr>
        <w:t xml:space="preserve"> </w:t>
      </w:r>
      <w:r>
        <w:rPr>
          <w:rStyle w:val="17"/>
          <w:rFonts w:hint="default" w:eastAsia="Times New Roman" w:cs="Times New Roman" w:asciiTheme="minorAscii" w:hAnsiTheme="minorAscii"/>
          <w:b w:val="0"/>
          <w:bCs w:val="0"/>
          <w:spacing w:val="0"/>
        </w:rPr>
        <w:t>84111835</w:t>
      </w:r>
    </w:p>
    <w:p w14:paraId="625173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center"/>
        <w:textAlignment w:val="auto"/>
        <w:rPr>
          <w:rFonts w:hint="default" w:eastAsia="Times New Roman" w:cs="Times New Roman" w:asciiTheme="minorAscii" w:hAnsiTheme="minorAscii"/>
          <w:spacing w:val="0"/>
        </w:rPr>
      </w:pPr>
      <w:r>
        <w:rPr>
          <w:rStyle w:val="17"/>
          <w:rFonts w:hint="eastAsia" w:cs="Times New Roman" w:asciiTheme="minorAscii" w:hAnsiTheme="minorAscii"/>
          <w:b/>
          <w:bCs/>
          <w:spacing w:val="0"/>
          <w:lang w:val="en-US" w:eastAsia="zh-CN"/>
        </w:rPr>
        <w:t>Portfolio Website</w:t>
      </w:r>
      <w:r>
        <w:rPr>
          <w:rStyle w:val="17"/>
          <w:rFonts w:hint="default" w:cs="Times New Roman" w:asciiTheme="minorAscii" w:hAnsiTheme="minorAscii"/>
          <w:b/>
          <w:bCs/>
          <w:spacing w:val="0"/>
          <w:lang w:val="en-US" w:eastAsia="zh-CN"/>
        </w:rPr>
        <w:t>:</w:t>
      </w:r>
      <w:r>
        <w:rPr>
          <w:rStyle w:val="17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t xml:space="preserve"> </w:t>
      </w:r>
      <w:r>
        <w:rPr>
          <w:rStyle w:val="17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fldChar w:fldCharType="begin"/>
      </w:r>
      <w:r>
        <w:rPr>
          <w:rStyle w:val="17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instrText xml:space="preserve"> HYPERLINK "https://leslie0605.github.io/" </w:instrText>
      </w:r>
      <w:r>
        <w:rPr>
          <w:rStyle w:val="17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fldChar w:fldCharType="separate"/>
      </w:r>
      <w:r>
        <w:rPr>
          <w:rStyle w:val="11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t>https://leslie0605.github.io/</w:t>
      </w:r>
      <w:r>
        <w:rPr>
          <w:rStyle w:val="17"/>
          <w:rFonts w:hint="default" w:cs="Times New Roman" w:asciiTheme="minorAscii" w:hAnsiTheme="minorAscii"/>
          <w:b w:val="0"/>
          <w:bCs w:val="0"/>
          <w:spacing w:val="0"/>
          <w:lang w:val="en-US" w:eastAsia="zh-CN"/>
        </w:rPr>
        <w:fldChar w:fldCharType="end"/>
      </w:r>
    </w:p>
    <w:p w14:paraId="57C02527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36" w:lineRule="atLeast"/>
        <w:ind w:left="0" w:right="0"/>
        <w:jc w:val="left"/>
        <w:rPr>
          <w:rFonts w:hint="default" w:eastAsia="Times New Roman" w:cs="Times New Roman" w:asciiTheme="minorAscii" w:hAnsiTheme="minorAscii"/>
          <w:b/>
          <w:bCs/>
          <w:caps/>
          <w:spacing w:val="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bCs/>
          <w:caps/>
          <w:spacing w:val="0"/>
          <w:sz w:val="24"/>
          <w:szCs w:val="24"/>
        </w:rPr>
        <w:t>education</w:t>
      </w:r>
    </w:p>
    <w:p w14:paraId="23581FC9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</w:pP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National University of Singapore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                                                                </w:t>
      </w:r>
      <w:r>
        <w:rPr>
          <w:rStyle w:val="18"/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 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Aug 2023 - 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May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2025</w:t>
      </w:r>
    </w:p>
    <w:p w14:paraId="0D6965DB">
      <w:pPr>
        <w:spacing w:before="0" w:after="0" w:line="236" w:lineRule="atLeast"/>
        <w:ind w:left="0" w:right="0"/>
        <w:jc w:val="left"/>
        <w:rPr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</w:pP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Master of Computing</w:t>
      </w:r>
    </w:p>
    <w:p w14:paraId="6D393CE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</w:rPr>
        <w:t>GPA: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>4.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5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/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5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.0</w:t>
      </w:r>
    </w:p>
    <w:p w14:paraId="3E7F22C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Related Courses: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Computer Systems and Applications, Database modelling and programming, Sound and Music Computing, Data Structures and Algorithms, Big Data Systems for Data Science</w:t>
      </w:r>
    </w:p>
    <w:p w14:paraId="39BA12BE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</w:pP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Beijing Normal University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                                                                                             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Aug 2020 - Jul 2022</w:t>
      </w:r>
    </w:p>
    <w:p w14:paraId="7FC9E709">
      <w:pPr>
        <w:spacing w:before="0" w:after="0" w:line="236" w:lineRule="atLeast"/>
        <w:ind w:left="0" w:right="0"/>
        <w:jc w:val="left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</w:rPr>
        <w:t xml:space="preserve">Master of Applied Psychology </w:t>
      </w: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>(</w:t>
      </w: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</w:rPr>
        <w:t>User Experience)</w:t>
      </w:r>
      <w:r>
        <w:rPr>
          <w:rFonts w:hint="default" w:eastAsia="Times New Roman" w:cs="Times New Roman" w:asciiTheme="minorAscii" w:hAnsiTheme="minorAscii"/>
          <w:spacing w:val="0"/>
          <w:sz w:val="21"/>
          <w:szCs w:val="21"/>
        </w:rPr>
        <w:t xml:space="preserve"> </w:t>
      </w:r>
    </w:p>
    <w:p w14:paraId="6B0BFC9E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</w:pP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Beijing University of Posts and Telecommunication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                                                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Aug 2016 - Jul 2020</w:t>
      </w:r>
    </w:p>
    <w:p w14:paraId="74AF1D41">
      <w:pPr>
        <w:spacing w:before="0" w:after="0" w:line="236" w:lineRule="atLeast"/>
        <w:ind w:left="0" w:right="0"/>
        <w:jc w:val="left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</w:rPr>
        <w:t xml:space="preserve">Bachelor of </w:t>
      </w: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 xml:space="preserve">Telecommunications </w:t>
      </w: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</w:rPr>
        <w:t>Engineering</w:t>
      </w:r>
      <w:r>
        <w:rPr>
          <w:rFonts w:hint="default" w:eastAsia="Times New Roman" w:cs="Times New Roman" w:asciiTheme="minorAscii" w:hAnsiTheme="minorAscii"/>
          <w:spacing w:val="0"/>
          <w:sz w:val="21"/>
          <w:szCs w:val="21"/>
        </w:rPr>
        <w:t xml:space="preserve"> </w:t>
      </w:r>
    </w:p>
    <w:p w14:paraId="63A263E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</w:rPr>
        <w:t>GPA: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3.8 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/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4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.0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(Ranked top 5%)</w:t>
      </w:r>
    </w:p>
    <w:p w14:paraId="0080A8F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eastAsia="Times New Roman" w:cs="Times New Roman" w:asciiTheme="minorAscii" w:hAnsiTheme="minorAscii"/>
          <w:b/>
          <w:bCs/>
          <w:caps/>
          <w:spacing w:val="0"/>
        </w:rPr>
      </w:pPr>
      <w:r>
        <w:rPr>
          <w:rFonts w:hint="default" w:eastAsia="Times New Roman" w:cs="Times New Roman" w:asciiTheme="minorAscii" w:hAnsiTheme="minorAscii"/>
          <w:b/>
          <w:bCs/>
          <w:caps/>
          <w:spacing w:val="0"/>
        </w:rPr>
        <w:t>professional experience</w:t>
      </w:r>
    </w:p>
    <w:p w14:paraId="4B313F6A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Software Engineer Intern                                                                                        </w:t>
      </w:r>
      <w:r>
        <w:rPr>
          <w:rStyle w:val="18"/>
          <w:rFonts w:hint="default" w:cs="Times New Roman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     </w:t>
      </w:r>
      <w:r>
        <w:rPr>
          <w:rStyle w:val="18"/>
          <w:rFonts w:hint="eastAsia" w:cs="Times New Roman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        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May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202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4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- 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Sep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202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4</w:t>
      </w:r>
    </w:p>
    <w:p w14:paraId="25539A97">
      <w:pPr>
        <w:spacing w:before="0" w:after="0" w:line="236" w:lineRule="atLeast"/>
        <w:ind w:left="0" w:right="0"/>
        <w:jc w:val="left"/>
        <w:rPr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Yunex Traffic</w:t>
      </w:r>
      <w:r>
        <w:rPr>
          <w:rFonts w:hint="eastAsia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(formerly Traffic Department</w:t>
      </w:r>
      <w:r>
        <w:rPr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of </w:t>
      </w:r>
      <w:r>
        <w:rPr>
          <w:rFonts w:hint="eastAsia" w:asciiTheme="minorAscii" w:hAnsiTheme="minorAscii"/>
          <w:b/>
          <w:bCs/>
          <w:spacing w:val="0"/>
          <w:sz w:val="21"/>
          <w:szCs w:val="21"/>
          <w:lang w:val="en-US" w:eastAsia="zh-CN"/>
        </w:rPr>
        <w:t>Siemens)</w:t>
      </w:r>
      <w:r>
        <w:rPr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                                                             </w:t>
      </w:r>
      <w:r>
        <w:rPr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>Singapore</w:t>
      </w:r>
    </w:p>
    <w:p w14:paraId="7CF10C2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Developed a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Go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-based backend system for tunnel asset management,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 xml:space="preserve">using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PostgreSQL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>, cron scheduling, and hexagonal architecture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 xml:space="preserve">.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Delivered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 xml:space="preserve">5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core modules, including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r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eport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s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cheduler,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f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ile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s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ystem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m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anager,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 xml:space="preserve">file </w:t>
      </w:r>
      <w:r>
        <w:rPr>
          <w:rFonts w:hint="eastAsia" w:asciiTheme="minorAscii" w:hAnsiTheme="minorAscii"/>
          <w:spacing w:val="0"/>
          <w:sz w:val="21"/>
          <w:szCs w:val="21"/>
          <w:lang w:val="en-US" w:eastAsia="zh-CN"/>
        </w:rPr>
        <w:t>g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>enerator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, d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ata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v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alidator and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data p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>arser.</w:t>
      </w:r>
    </w:p>
    <w:p w14:paraId="6A4EB07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default" w:asciiTheme="minorAscii" w:hAnsiTheme="minorAscii"/>
          <w:spacing w:val="0"/>
          <w:sz w:val="21"/>
          <w:szCs w:val="21"/>
          <w:lang w:val="en-US" w:eastAsia="zh-CN"/>
        </w:rPr>
        <w:t>Implemented a comprehensive testing approach, utilizing Test-Driven Development (</w:t>
      </w:r>
      <w:r>
        <w:rPr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>TDD</w:t>
      </w:r>
      <w:r>
        <w:rPr>
          <w:rFonts w:hint="default" w:asciiTheme="minorAscii" w:hAnsiTheme="minorAscii"/>
          <w:spacing w:val="0"/>
          <w:sz w:val="21"/>
          <w:szCs w:val="21"/>
          <w:lang w:val="en-US" w:eastAsia="zh-CN"/>
        </w:rPr>
        <w:t>) along with unit, integration, and end-to-end tests, achieving a code coverage of 80%.</w:t>
      </w:r>
    </w:p>
    <w:p w14:paraId="1BFB108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</w:rPr>
      </w:pPr>
      <w:r>
        <w:rPr>
          <w:rStyle w:val="18"/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Partnered with DevOps team to streamline deployment by setting up a </w:t>
      </w:r>
      <w:r>
        <w:rPr>
          <w:rStyle w:val="18"/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>CI/CD</w:t>
      </w:r>
      <w:r>
        <w:rPr>
          <w:rStyle w:val="18"/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 pipeline, containerizing the application with </w:t>
      </w:r>
      <w:r>
        <w:rPr>
          <w:rStyle w:val="18"/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Docker </w:t>
      </w:r>
      <w:r>
        <w:rPr>
          <w:rStyle w:val="18"/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and </w:t>
      </w:r>
      <w:r>
        <w:rPr>
          <w:rStyle w:val="18"/>
          <w:rFonts w:hint="default" w:asciiTheme="minorAscii" w:hAnsiTheme="minorAscii"/>
          <w:b/>
          <w:bCs/>
          <w:spacing w:val="0"/>
          <w:sz w:val="21"/>
          <w:szCs w:val="21"/>
          <w:lang w:val="en-US" w:eastAsia="zh-CN"/>
        </w:rPr>
        <w:t>Kubernetes</w:t>
      </w:r>
      <w:r>
        <w:rPr>
          <w:rStyle w:val="18"/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>, and reducing critical bugs by 40% through the integration of SonarQube</w:t>
      </w:r>
      <w:r>
        <w:rPr>
          <w:rStyle w:val="18"/>
          <w:rFonts w:hint="eastAsia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 xml:space="preserve"> into </w:t>
      </w:r>
      <w:r>
        <w:rPr>
          <w:rStyle w:val="18"/>
          <w:rFonts w:hint="default" w:asciiTheme="minorAscii" w:hAnsiTheme="minorAscii"/>
          <w:b w:val="0"/>
          <w:bCs w:val="0"/>
          <w:spacing w:val="0"/>
          <w:sz w:val="21"/>
          <w:szCs w:val="21"/>
          <w:lang w:val="en-US" w:eastAsia="zh-CN"/>
        </w:rPr>
        <w:t>the pipeline.</w:t>
      </w:r>
    </w:p>
    <w:p w14:paraId="28B2E6EA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</w:pP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Product Manager (Full-Time)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                                                                                         </w:t>
      </w:r>
      <w:r>
        <w:rPr>
          <w:rStyle w:val="18"/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Jul 2022 - Jul 2023</w:t>
      </w:r>
    </w:p>
    <w:p w14:paraId="06CCFEEC">
      <w:pPr>
        <w:spacing w:before="0" w:after="0" w:line="236" w:lineRule="atLeast"/>
        <w:ind w:left="0" w:right="0"/>
        <w:jc w:val="left"/>
        <w:rPr>
          <w:rFonts w:hint="default" w:eastAsia="Times New Roman" w:cs="Times New Roman" w:asciiTheme="minorAscii" w:hAnsiTheme="minorAscii"/>
          <w:spacing w:val="0"/>
          <w:sz w:val="21"/>
          <w:szCs w:val="21"/>
          <w:lang w:val="en-US"/>
        </w:rPr>
      </w:pP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Alibaba</w:t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                 </w:t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ab/>
      </w:r>
      <w:r>
        <w:rPr>
          <w:rStyle w:val="20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  </w:t>
      </w:r>
      <w:r>
        <w:rPr>
          <w:rStyle w:val="20"/>
          <w:rFonts w:hint="default" w:eastAsia="Times New Roman" w:cs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>Hangzhou, China</w:t>
      </w:r>
    </w:p>
    <w:p w14:paraId="36D355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Analysed buying patterns of 10,000+ users and conducted quantitative and qualitative research to gain insights into customer purchasing behaviour.</w:t>
      </w:r>
    </w:p>
    <w:p w14:paraId="1124F3B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cs="Times New Roman" w:asciiTheme="minorAscii" w:hAnsiTheme="minorAscii"/>
          <w:spacing w:val="0"/>
          <w:sz w:val="21"/>
          <w:szCs w:val="21"/>
        </w:rPr>
      </w:pP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L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ed cross-functional teams to design and implement features in an e-commerce application, increasing the purchase conversion rates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of customers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 by 15%.</w:t>
      </w:r>
    </w:p>
    <w:p w14:paraId="40468F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eastAsia="Times New Roman" w:cs="Times New Roman" w:asciiTheme="minorAscii" w:hAnsiTheme="minorAscii"/>
          <w:b/>
          <w:bCs/>
          <w:caps/>
          <w:spacing w:val="0"/>
        </w:rPr>
      </w:pPr>
      <w:r>
        <w:rPr>
          <w:rFonts w:hint="default" w:eastAsia="Times New Roman" w:cs="Times New Roman" w:asciiTheme="minorAscii" w:hAnsiTheme="minorAscii"/>
          <w:b/>
          <w:bCs/>
          <w:caps/>
          <w:spacing w:val="0"/>
        </w:rPr>
        <w:t>projects</w:t>
      </w:r>
    </w:p>
    <w:p w14:paraId="52F6BDB5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</w:pP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Back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e</w:t>
      </w: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nd Software Engineer                                                                                       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 </w:t>
      </w: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Sep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202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4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-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Nov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>202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4</w:t>
      </w:r>
    </w:p>
    <w:p w14:paraId="6FE0D31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AI Interview </w:t>
      </w:r>
      <w:r>
        <w:rPr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- An</w:t>
      </w:r>
      <w:r>
        <w:rPr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AI-driven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interview</w:t>
      </w:r>
      <w:r>
        <w:rPr>
          <w:rFonts w:hint="eastAsia" w:eastAsia="SimSu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platform</w:t>
      </w:r>
      <w:r>
        <w:rPr>
          <w:rFonts w:hint="eastAsia" w:eastAsia="SimSu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helping</w:t>
      </w:r>
      <w:r>
        <w:rPr>
          <w:rFonts w:hint="eastAsia" w:eastAsia="SimSu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users practice for</w:t>
      </w:r>
      <w:r>
        <w:rPr>
          <w:rFonts w:hint="eastAsia" w:eastAsia="SimSu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job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 interviews</w:t>
      </w:r>
    </w:p>
    <w:p w14:paraId="5534F9C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 xml:space="preserve">Developed an AI-powered interview platform using Node.js and </w:t>
      </w:r>
      <w:r>
        <w:rPr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OpenA</w:t>
      </w:r>
      <w:r>
        <w:rPr>
          <w:rFonts w:hint="eastAsia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I</w:t>
      </w:r>
      <w:r>
        <w:rPr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APIs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>(GPT-3.5-turbo and Whisper), enabling users to engage in personalized mock interviews with dynamic questions based on their resumes and targeted job descriptions.</w:t>
      </w:r>
    </w:p>
    <w:p w14:paraId="39FE442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spacing w:val="0"/>
          <w:sz w:val="21"/>
          <w:szCs w:val="21"/>
        </w:rPr>
        <w:t>Implemented real-time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TTS (Text-to-Speech), ASR (Automatic Speech Recognition),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 and response evaluation features, providing instant feedback and scoring to users, enhancing their interview preparation effectiveness.</w:t>
      </w:r>
    </w:p>
    <w:p w14:paraId="6435A30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Github repo: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begin"/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instrText xml:space="preserve"> HYPERLINK "https://github.com/leslie0605/interview-platform-backend/" </w:instrTex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separate"/>
      </w:r>
      <w:r>
        <w:rPr>
          <w:rStyle w:val="11"/>
          <w:rFonts w:hint="default" w:eastAsia="Times New Roman" w:asciiTheme="minorAscii" w:hAnsiTheme="minorAscii"/>
          <w:spacing w:val="0"/>
          <w:sz w:val="21"/>
          <w:szCs w:val="21"/>
          <w:lang w:val="en-US"/>
        </w:rPr>
        <w:t>https://github.com/leslie0605/interview-platform-backend/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end"/>
      </w:r>
    </w:p>
    <w:p w14:paraId="2AFFFF00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</w:pP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Back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e</w:t>
      </w: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nd Software Engineer                                                                                       </w:t>
      </w:r>
      <w:r>
        <w:rPr>
          <w:rStyle w:val="18"/>
          <w:rFonts w:hint="eastAsia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         </w:t>
      </w:r>
      <w:r>
        <w:rPr>
          <w:rStyle w:val="18"/>
          <w:rFonts w:hint="default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Oct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202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3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- 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Dec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</w:rPr>
        <w:t xml:space="preserve"> 202</w:t>
      </w:r>
      <w:r>
        <w:rPr>
          <w:rStyle w:val="18"/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>3</w:t>
      </w:r>
    </w:p>
    <w:p w14:paraId="246F4180">
      <w:pPr>
        <w:spacing w:before="0" w:after="0" w:line="236" w:lineRule="atLeast"/>
        <w:ind w:left="0" w:right="0"/>
        <w:jc w:val="left"/>
        <w:rPr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Order Processing System</w:t>
      </w:r>
      <w:r>
        <w:rPr>
          <w:rFonts w:hint="eastAsia" w:eastAsia="Times New Roma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eastAsia="Times New Roman" w:cs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- </w:t>
      </w: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 xml:space="preserve">Microservices-based project with Spring Boot </w:t>
      </w:r>
    </w:p>
    <w:p w14:paraId="64114D9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 xml:space="preserve">Developed a scalable order processing system 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 xml:space="preserve">in Java 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>using microservice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>s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 xml:space="preserve"> architectur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  <w:lang w:val="en-US"/>
        </w:rPr>
        <w:t>e</w:t>
      </w:r>
      <w:r>
        <w:rPr>
          <w:rFonts w:hint="default" w:eastAsia="Times New Roman" w:asciiTheme="minorAscii" w:hAnsiTheme="minorAscii"/>
          <w:b w:val="0"/>
          <w:bCs w:val="0"/>
          <w:spacing w:val="0"/>
          <w:sz w:val="21"/>
          <w:szCs w:val="21"/>
        </w:rPr>
        <w:t>. Incorporated Spring Data JPA/Hibernate for efficient data management and utilized MySQL for database interactions.</w:t>
      </w:r>
    </w:p>
    <w:p w14:paraId="5880769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Implemented an API Gateway for secure client-server interactions and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>enabled asynchronous communication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 xml:space="preserve"> with Kafka, enhancing system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Times New Roman" w:asciiTheme="minorAscii" w:hAnsiTheme="minorAscii"/>
          <w:spacing w:val="0"/>
          <w:sz w:val="21"/>
          <w:szCs w:val="21"/>
        </w:rPr>
        <w:t>scalability while integrating seamless communication between services.</w:t>
      </w:r>
    </w:p>
    <w:p w14:paraId="29DD7CD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eastAsia="SimSun" w:cs="Times New Roman" w:asciiTheme="minorAscii" w:hAnsiTheme="minorAscii"/>
          <w:b/>
          <w:bCs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Github repo: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begin"/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instrText xml:space="preserve"> HYPERLINK "https://github.com/leslie0605/spring-boot-microservices" </w:instrTex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separate"/>
      </w:r>
      <w:r>
        <w:rPr>
          <w:rStyle w:val="11"/>
          <w:rFonts w:hint="default" w:eastAsia="Times New Roman" w:asciiTheme="minorAscii" w:hAnsiTheme="minorAscii"/>
          <w:spacing w:val="0"/>
          <w:sz w:val="21"/>
          <w:szCs w:val="21"/>
          <w:lang w:val="en-US"/>
        </w:rPr>
        <w:t>https://github.com/leslie0605/spring-boot-microservices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fldChar w:fldCharType="end"/>
      </w:r>
    </w:p>
    <w:p w14:paraId="273C49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eastAsia="Times New Roman" w:cs="Times New Roman" w:asciiTheme="minorAscii" w:hAnsiTheme="minorAscii"/>
          <w:b/>
          <w:bCs/>
          <w:caps/>
          <w:spacing w:val="0"/>
        </w:rPr>
      </w:pPr>
      <w:r>
        <w:rPr>
          <w:rFonts w:hint="default" w:eastAsia="Times New Roman" w:cs="Times New Roman" w:asciiTheme="minorAscii" w:hAnsiTheme="minorAscii"/>
          <w:b/>
          <w:bCs/>
          <w:caps/>
          <w:spacing w:val="0"/>
        </w:rPr>
        <w:t>skills</w:t>
      </w:r>
    </w:p>
    <w:p w14:paraId="0BC378C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40" w:lineRule="auto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>Certifications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>: Google Cloud Professional Machine Learning Engineer (2024)</w:t>
      </w:r>
    </w:p>
    <w:p w14:paraId="39F941F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40" w:lineRule="auto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Languages: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 xml:space="preserve">Python, Java, </w:t>
      </w:r>
      <w:r>
        <w:rPr>
          <w:rFonts w:hint="eastAsia" w:eastAsia="Times New Roman" w:asciiTheme="minorAscii" w:hAnsiTheme="minorAscii"/>
          <w:spacing w:val="0"/>
          <w:sz w:val="21"/>
          <w:szCs w:val="21"/>
          <w:lang w:val="en-US" w:eastAsia="zh-CN"/>
        </w:rPr>
        <w:t>Golang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>,</w:t>
      </w:r>
      <w:r>
        <w:rPr>
          <w:rFonts w:hint="eastAsia" w:eastAsia="Times New Roman" w:asciiTheme="minorAscii" w:hAnsiTheme="minorAscii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>C/C++,</w:t>
      </w:r>
      <w:r>
        <w:rPr>
          <w:rFonts w:hint="eastAsia" w:eastAsia="Times New Roman" w:asciiTheme="minorAscii" w:hAnsiTheme="minorAscii"/>
          <w:spacing w:val="0"/>
          <w:sz w:val="21"/>
          <w:szCs w:val="21"/>
          <w:lang w:val="en-US" w:eastAsia="zh-CN"/>
        </w:rPr>
        <w:t xml:space="preserve"> C#,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 xml:space="preserve"> Javascript, HTML/CSS</w:t>
      </w:r>
    </w:p>
    <w:p w14:paraId="6AD6BBA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spacing w:val="0"/>
          <w:sz w:val="21"/>
          <w:szCs w:val="21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 w:eastAsia="zh-CN"/>
        </w:rPr>
        <w:t xml:space="preserve">Technology: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 w:eastAsia="zh-CN"/>
        </w:rPr>
        <w:t xml:space="preserve">React, Node.js, Express, MongoDB, Sring Boot, 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MySQL, Postgresql, </w:t>
      </w:r>
      <w:r>
        <w:rPr>
          <w:rFonts w:hint="eastAsia" w:eastAsia="SimSun" w:asciiTheme="minorAscii" w:hAnsiTheme="minorAscii"/>
          <w:spacing w:val="0"/>
          <w:sz w:val="21"/>
          <w:szCs w:val="21"/>
          <w:lang w:val="en-US" w:eastAsia="zh-CN"/>
        </w:rPr>
        <w:t>REST API, Microservices</w:t>
      </w:r>
    </w:p>
    <w:p w14:paraId="494BC28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2" w:right="0" w:hanging="173"/>
        <w:jc w:val="left"/>
        <w:textAlignment w:val="auto"/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</w:pPr>
      <w:r>
        <w:rPr>
          <w:rFonts w:hint="default" w:eastAsia="Times New Roman" w:asciiTheme="minorAscii" w:hAnsiTheme="minorAscii"/>
          <w:b/>
          <w:bCs/>
          <w:spacing w:val="0"/>
          <w:sz w:val="21"/>
          <w:szCs w:val="21"/>
          <w:lang w:val="en-US"/>
        </w:rPr>
        <w:t>Tools:</w:t>
      </w:r>
      <w:r>
        <w:rPr>
          <w:rFonts w:hint="default" w:eastAsia="Times New Roman" w:asciiTheme="minorAscii" w:hAnsiTheme="minorAscii"/>
          <w:spacing w:val="0"/>
          <w:sz w:val="21"/>
          <w:szCs w:val="21"/>
          <w:lang w:val="en-US"/>
        </w:rPr>
        <w:t xml:space="preserve"> Git, Linux, Docker, Google Cloud Platform (GCP)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4AB6"/>
    <w:rsid w:val="1E032B46"/>
    <w:rsid w:val="257491F0"/>
    <w:rsid w:val="29F1DE62"/>
    <w:rsid w:val="2BFEBEBF"/>
    <w:rsid w:val="2F7CE371"/>
    <w:rsid w:val="2F8EAB7B"/>
    <w:rsid w:val="3277E394"/>
    <w:rsid w:val="37FB7310"/>
    <w:rsid w:val="3B974AAB"/>
    <w:rsid w:val="3BB73651"/>
    <w:rsid w:val="3F5FFFB6"/>
    <w:rsid w:val="3FA1BAAB"/>
    <w:rsid w:val="3FBF6103"/>
    <w:rsid w:val="3FFF231C"/>
    <w:rsid w:val="45FFD3D1"/>
    <w:rsid w:val="50FD921E"/>
    <w:rsid w:val="56DB5D44"/>
    <w:rsid w:val="57DFB063"/>
    <w:rsid w:val="5EDDB0AD"/>
    <w:rsid w:val="5F73AEA9"/>
    <w:rsid w:val="5FC77F04"/>
    <w:rsid w:val="63EF5E7D"/>
    <w:rsid w:val="6A9F8437"/>
    <w:rsid w:val="6B73422A"/>
    <w:rsid w:val="6DF62C73"/>
    <w:rsid w:val="6F36EC61"/>
    <w:rsid w:val="6F4E4750"/>
    <w:rsid w:val="6F763C85"/>
    <w:rsid w:val="6FDB97A5"/>
    <w:rsid w:val="6FED1DB1"/>
    <w:rsid w:val="6FF76D0C"/>
    <w:rsid w:val="707E0B0B"/>
    <w:rsid w:val="736D981C"/>
    <w:rsid w:val="75B7EFFA"/>
    <w:rsid w:val="76B629D8"/>
    <w:rsid w:val="76DF95F5"/>
    <w:rsid w:val="776E4BE7"/>
    <w:rsid w:val="77EA42D0"/>
    <w:rsid w:val="77F61FBF"/>
    <w:rsid w:val="78DFA225"/>
    <w:rsid w:val="7B1FEADC"/>
    <w:rsid w:val="7B7B53DA"/>
    <w:rsid w:val="7B7F8519"/>
    <w:rsid w:val="7BBF7094"/>
    <w:rsid w:val="7BFFF8D4"/>
    <w:rsid w:val="7CEBD289"/>
    <w:rsid w:val="7DAD3F72"/>
    <w:rsid w:val="7DD77F53"/>
    <w:rsid w:val="7DDFD700"/>
    <w:rsid w:val="7DFFD71B"/>
    <w:rsid w:val="7E71441B"/>
    <w:rsid w:val="7EFFA54F"/>
    <w:rsid w:val="7F9FD72F"/>
    <w:rsid w:val="7FDFF3DA"/>
    <w:rsid w:val="7FF737C8"/>
    <w:rsid w:val="7FF9F4A8"/>
    <w:rsid w:val="7FFEC6A0"/>
    <w:rsid w:val="93FB2FCA"/>
    <w:rsid w:val="986BD617"/>
    <w:rsid w:val="ABB79984"/>
    <w:rsid w:val="AE677557"/>
    <w:rsid w:val="B6FB95A5"/>
    <w:rsid w:val="B7BEC208"/>
    <w:rsid w:val="B7FF3223"/>
    <w:rsid w:val="BBD05243"/>
    <w:rsid w:val="BBF79035"/>
    <w:rsid w:val="BF7BC86A"/>
    <w:rsid w:val="C7FF1047"/>
    <w:rsid w:val="CE5CB509"/>
    <w:rsid w:val="D2FCB8D5"/>
    <w:rsid w:val="D555297D"/>
    <w:rsid w:val="D5F38934"/>
    <w:rsid w:val="DBD7964A"/>
    <w:rsid w:val="DF76EB52"/>
    <w:rsid w:val="E1FF6ECA"/>
    <w:rsid w:val="E2DF999A"/>
    <w:rsid w:val="E36B9039"/>
    <w:rsid w:val="E7796823"/>
    <w:rsid w:val="EAFF6B75"/>
    <w:rsid w:val="EE2AFE12"/>
    <w:rsid w:val="EEDBB245"/>
    <w:rsid w:val="EF3A1852"/>
    <w:rsid w:val="EF77313C"/>
    <w:rsid w:val="EFF9FCAC"/>
    <w:rsid w:val="EFFE1741"/>
    <w:rsid w:val="EFFFBE84"/>
    <w:rsid w:val="F5FD38EE"/>
    <w:rsid w:val="F5FEA0D8"/>
    <w:rsid w:val="F7BF322F"/>
    <w:rsid w:val="F7D43ED8"/>
    <w:rsid w:val="F7DE9FC3"/>
    <w:rsid w:val="F7FCEBAD"/>
    <w:rsid w:val="FB7FDDB5"/>
    <w:rsid w:val="FBD7DE02"/>
    <w:rsid w:val="FBFF7562"/>
    <w:rsid w:val="FC1F7917"/>
    <w:rsid w:val="FCDF1086"/>
    <w:rsid w:val="FD33618B"/>
    <w:rsid w:val="FDDF3AFC"/>
    <w:rsid w:val="FDF99710"/>
    <w:rsid w:val="FEC7AE20"/>
    <w:rsid w:val="FED501F9"/>
    <w:rsid w:val="FEDE7C4A"/>
    <w:rsid w:val="FEFB07CE"/>
    <w:rsid w:val="FF2E631E"/>
    <w:rsid w:val="FF7FBF28"/>
    <w:rsid w:val="FF830980"/>
    <w:rsid w:val="FFAB1182"/>
    <w:rsid w:val="FFCA322E"/>
    <w:rsid w:val="FFCE8CB8"/>
    <w:rsid w:val="FFE30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22"/>
    <w:rPr>
      <w:b/>
      <w:bCs/>
    </w:rPr>
  </w:style>
  <w:style w:type="paragraph" w:customStyle="1" w:styleId="14">
    <w:name w:val="div_WordSection1"/>
    <w:basedOn w:val="1"/>
    <w:uiPriority w:val="0"/>
  </w:style>
  <w:style w:type="character" w:customStyle="1" w:styleId="15">
    <w:name w:val="personal-entity editable fs15 fw4 text-left"/>
    <w:basedOn w:val="8"/>
    <w:uiPriority w:val="0"/>
  </w:style>
  <w:style w:type="character" w:customStyle="1" w:styleId="16">
    <w:name w:val="email email-link undefined"/>
    <w:basedOn w:val="8"/>
    <w:uiPriority w:val="0"/>
  </w:style>
  <w:style w:type="character" w:customStyle="1" w:styleId="17">
    <w:name w:val="phone undefined"/>
    <w:basedOn w:val="8"/>
    <w:uiPriority w:val="0"/>
  </w:style>
  <w:style w:type="character" w:customStyle="1" w:styleId="18">
    <w:name w:val="fs15 fw6 overflow-hidden"/>
    <w:basedOn w:val="8"/>
    <w:uiPriority w:val="0"/>
  </w:style>
  <w:style w:type="character" w:customStyle="1" w:styleId="19">
    <w:name w:val="fs15 fw6"/>
    <w:basedOn w:val="8"/>
    <w:uiPriority w:val="0"/>
  </w:style>
  <w:style w:type="character" w:customStyle="1" w:styleId="20">
    <w:name w:val="fs15 fw4 overflow-hidden"/>
    <w:basedOn w:val="8"/>
    <w:uiPriority w:val="0"/>
  </w:style>
  <w:style w:type="paragraph" w:customStyle="1" w:styleId="21">
    <w:name w:val="li_MsoNormal"/>
    <w:basedOn w:val="1"/>
    <w:uiPriority w:val="0"/>
    <w:pPr>
      <w:spacing w:line="240" w:lineRule="atLeas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406</Words>
  <Characters>2692</Characters>
  <Lines>0</Lines>
  <Paragraphs>0</Paragraphs>
  <TotalTime>1</TotalTime>
  <ScaleCrop>false</ScaleCrop>
  <LinksUpToDate>false</LinksUpToDate>
  <CharactersWithSpaces>3791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2023-09-05T03:14:00Z</dcterms:created>
  <dc:creator>Data</dc:creator>
  <cp:lastModifiedBy>leslie</cp:lastModifiedBy>
  <dcterms:modified xsi:type="dcterms:W3CDTF">2024-12-03T10:17:27Z</dcterms:modified>
  <dc:title>Resume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A573616876F4A4E5967E4D67A48CBB18_42</vt:lpwstr>
  </property>
</Properties>
</file>