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MindPocket AI Privacy Policy</w:t>
      </w:r>
    </w:p>
    <w:p>
      <w:r>
        <w:rPr>
          <w:b/>
        </w:rPr>
        <w:t xml:space="preserve">Effective date: </w:t>
      </w:r>
      <w:r>
        <w:t>August 13, 2026</w:t>
      </w:r>
    </w:p>
    <w:p>
      <w:pPr>
        <w:pStyle w:val="Heading2"/>
      </w:pPr>
      <w:r>
        <w:t>1. Information We Collect</w:t>
      </w:r>
    </w:p>
    <w:p>
      <w:r>
        <w:t>MindPocket AI is designed as a personal organization and memory app. We do not sell, rent, or share users’ personal information for advertising purposes. Based on the current version of the app, MindPocket AI does not collect personal data for tracking or advertising.</w:t>
      </w:r>
    </w:p>
    <w:p>
      <w:pPr>
        <w:pStyle w:val="Heading2"/>
      </w:pPr>
      <w:r>
        <w:t>2. Information You Enter</w:t>
      </w:r>
    </w:p>
    <w:p>
      <w:r>
        <w:t>The app may allow you to enter notes, reminders, names, dates, lists, or other information for your own use. You should avoid entering highly sensitive information that you do not want processed or stored by the app or any service required to provide an app feature.</w:t>
      </w:r>
    </w:p>
    <w:p>
      <w:pPr>
        <w:pStyle w:val="Heading2"/>
      </w:pPr>
      <w:r>
        <w:t>3. AI Features</w:t>
      </w:r>
    </w:p>
    <w:p>
      <w:r>
        <w:t>If an AI-powered feature is used, information needed to provide that feature may be processed by the service used to provide the AI functionality. MindPocket AI does not use information for targeted advertising or sell personal information.</w:t>
      </w:r>
    </w:p>
    <w:p>
      <w:pPr>
        <w:pStyle w:val="Heading2"/>
      </w:pPr>
      <w:r>
        <w:t>4. Analytics and Tracking</w:t>
      </w:r>
    </w:p>
    <w:p>
      <w:r>
        <w:t>The current version of MindPocket AI is not intended to collect personal information for advertising or cross-app tracking.</w:t>
      </w:r>
    </w:p>
    <w:p>
      <w:pPr>
        <w:pStyle w:val="Heading2"/>
      </w:pPr>
      <w:r>
        <w:t>5. Data Sharing</w:t>
      </w:r>
    </w:p>
    <w:p>
      <w:r>
        <w:t>We do not sell personal information. We do not share personal information with third parties for their own advertising purposes. Information may be processed by service providers only when reasonably necessary to operate a requested app feature.</w:t>
      </w:r>
    </w:p>
    <w:p>
      <w:pPr>
        <w:pStyle w:val="Heading2"/>
      </w:pPr>
      <w:r>
        <w:t>6. Data Security</w:t>
      </w:r>
    </w:p>
    <w:p>
      <w:r>
        <w:t>We take reasonable steps to protect information associated with the app. However, no electronic service can guarantee absolute security.</w:t>
      </w:r>
    </w:p>
    <w:p>
      <w:pPr>
        <w:pStyle w:val="Heading2"/>
      </w:pPr>
      <w:r>
        <w:t>7. Children’s Privacy</w:t>
      </w:r>
    </w:p>
    <w:p>
      <w:r>
        <w:t>MindPocket AI is not intended to knowingly collect personal information from children. We do not knowingly collect personal information from children under 13.</w:t>
      </w:r>
    </w:p>
    <w:p>
      <w:pPr>
        <w:pStyle w:val="Heading2"/>
      </w:pPr>
      <w:r>
        <w:t>8. Your Choices</w:t>
      </w:r>
    </w:p>
    <w:p>
      <w:r>
        <w:t>You may stop using the app at any time. If the app provides controls for deleting or clearing information, you may use those controls to remove information from the app.</w:t>
      </w:r>
    </w:p>
    <w:p>
      <w:pPr>
        <w:pStyle w:val="Heading2"/>
      </w:pPr>
      <w:r>
        <w:t>9. Changes to This Privacy Policy</w:t>
      </w:r>
    </w:p>
    <w:p>
      <w:r>
        <w:t>We may update this Privacy Policy when the app or its practices change. Any updated version will be made available at the same privacy-policy location.</w:t>
      </w:r>
    </w:p>
    <w:p>
      <w:pPr>
        <w:pStyle w:val="Heading2"/>
      </w:pPr>
      <w:r>
        <w:t>10. Contact</w:t>
      </w:r>
    </w:p>
    <w:p>
      <w:r>
        <w:t>For privacy questions regarding MindPocket AI, please use the support/contact information provided on the app’s App Store listing.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