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A.)Stress</w:t>
      </w:r>
    </w:p>
    <w:p w:rsidR="00000000" w:rsidDel="00000000" w:rsidP="00000000" w:rsidRDefault="00000000" w:rsidRPr="00000000">
      <w:pPr>
        <w:contextualSpacing w:val="0"/>
      </w:pPr>
      <w:r w:rsidDel="00000000" w:rsidR="00000000" w:rsidRPr="00000000">
        <w:rPr>
          <w:rtl w:val="0"/>
        </w:rPr>
        <w:t xml:space="preserve"> Subject   Group PSSbefore PSSafter</w:t>
      </w:r>
    </w:p>
    <w:p w:rsidR="00000000" w:rsidDel="00000000" w:rsidP="00000000" w:rsidRDefault="00000000" w:rsidRPr="00000000">
      <w:pPr>
        <w:contextualSpacing w:val="0"/>
      </w:pPr>
      <w:r w:rsidDel="00000000" w:rsidR="00000000" w:rsidRPr="00000000">
        <w:rPr>
          <w:rtl w:val="0"/>
        </w:rPr>
        <w:t xml:space="preserve">1       A1   Sport        25       13</w:t>
      </w:r>
    </w:p>
    <w:p w:rsidR="00000000" w:rsidDel="00000000" w:rsidP="00000000" w:rsidRDefault="00000000" w:rsidRPr="00000000">
      <w:pPr>
        <w:contextualSpacing w:val="0"/>
      </w:pPr>
      <w:r w:rsidDel="00000000" w:rsidR="00000000" w:rsidRPr="00000000">
        <w:rPr>
          <w:rtl w:val="0"/>
        </w:rPr>
        <w:t xml:space="preserve">2       A3   Sport        17       15</w:t>
      </w:r>
    </w:p>
    <w:p w:rsidR="00000000" w:rsidDel="00000000" w:rsidP="00000000" w:rsidRDefault="00000000" w:rsidRPr="00000000">
      <w:pPr>
        <w:contextualSpacing w:val="0"/>
      </w:pPr>
      <w:r w:rsidDel="00000000" w:rsidR="00000000" w:rsidRPr="00000000">
        <w:rPr>
          <w:rtl w:val="0"/>
        </w:rPr>
        <w:t xml:space="preserve">3       A4   Sport        12       13</w:t>
      </w:r>
    </w:p>
    <w:p w:rsidR="00000000" w:rsidDel="00000000" w:rsidP="00000000" w:rsidRDefault="00000000" w:rsidRPr="00000000">
      <w:pPr>
        <w:contextualSpacing w:val="0"/>
      </w:pPr>
      <w:r w:rsidDel="00000000" w:rsidR="00000000" w:rsidRPr="00000000">
        <w:rPr>
          <w:rtl w:val="0"/>
        </w:rPr>
        <w:t xml:space="preserve">4       A5   Sport        21       22</w:t>
      </w:r>
    </w:p>
    <w:p w:rsidR="00000000" w:rsidDel="00000000" w:rsidP="00000000" w:rsidRDefault="00000000" w:rsidRPr="00000000">
      <w:pPr>
        <w:contextualSpacing w:val="0"/>
      </w:pPr>
      <w:r w:rsidDel="00000000" w:rsidR="00000000" w:rsidRPr="00000000">
        <w:rPr>
          <w:rtl w:val="0"/>
        </w:rPr>
        <w:t xml:space="preserve">5       A6   Sport        29       25</w:t>
      </w:r>
    </w:p>
    <w:p w:rsidR="00000000" w:rsidDel="00000000" w:rsidP="00000000" w:rsidRDefault="00000000" w:rsidRPr="00000000">
      <w:pPr>
        <w:contextualSpacing w:val="0"/>
      </w:pPr>
      <w:r w:rsidDel="00000000" w:rsidR="00000000" w:rsidRPr="00000000">
        <w:rPr>
          <w:rtl w:val="0"/>
        </w:rPr>
        <w:t xml:space="preserve">6       A7   Sport        28       24</w:t>
      </w:r>
    </w:p>
    <w:p w:rsidR="00000000" w:rsidDel="00000000" w:rsidP="00000000" w:rsidRDefault="00000000" w:rsidRPr="00000000">
      <w:pPr>
        <w:contextualSpacing w:val="0"/>
      </w:pPr>
      <w:r w:rsidDel="00000000" w:rsidR="00000000" w:rsidRPr="00000000">
        <w:rPr>
          <w:rtl w:val="0"/>
        </w:rPr>
        <w:t xml:space="preserve">7       A8   Sport        21       19</w:t>
      </w:r>
    </w:p>
    <w:p w:rsidR="00000000" w:rsidDel="00000000" w:rsidP="00000000" w:rsidRDefault="00000000" w:rsidRPr="00000000">
      <w:pPr>
        <w:contextualSpacing w:val="0"/>
      </w:pPr>
      <w:r w:rsidDel="00000000" w:rsidR="00000000" w:rsidRPr="00000000">
        <w:rPr>
          <w:rtl w:val="0"/>
        </w:rPr>
        <w:t xml:space="preserve">8       B1   Sport        18       19</w:t>
      </w:r>
    </w:p>
    <w:p w:rsidR="00000000" w:rsidDel="00000000" w:rsidP="00000000" w:rsidRDefault="00000000" w:rsidRPr="00000000">
      <w:pPr>
        <w:contextualSpacing w:val="0"/>
      </w:pPr>
      <w:r w:rsidDel="00000000" w:rsidR="00000000" w:rsidRPr="00000000">
        <w:rPr>
          <w:rtl w:val="0"/>
        </w:rPr>
        <w:t xml:space="preserve">9       B2   Sport        20       24</w:t>
      </w:r>
    </w:p>
    <w:p w:rsidR="00000000" w:rsidDel="00000000" w:rsidP="00000000" w:rsidRDefault="00000000" w:rsidRPr="00000000">
      <w:pPr>
        <w:contextualSpacing w:val="0"/>
      </w:pPr>
      <w:r w:rsidDel="00000000" w:rsidR="00000000" w:rsidRPr="00000000">
        <w:rPr>
          <w:rtl w:val="0"/>
        </w:rPr>
        <w:t xml:space="preserve">10      B3   Sport        29       21</w:t>
      </w:r>
    </w:p>
    <w:p w:rsidR="00000000" w:rsidDel="00000000" w:rsidP="00000000" w:rsidRDefault="00000000" w:rsidRPr="00000000">
      <w:pPr>
        <w:contextualSpacing w:val="0"/>
      </w:pPr>
      <w:r w:rsidDel="00000000" w:rsidR="00000000" w:rsidRPr="00000000">
        <w:rPr>
          <w:rtl w:val="0"/>
        </w:rPr>
        <w:t xml:space="preserve">11      B4   Sport        27       22</w:t>
      </w:r>
    </w:p>
    <w:p w:rsidR="00000000" w:rsidDel="00000000" w:rsidP="00000000" w:rsidRDefault="00000000" w:rsidRPr="00000000">
      <w:pPr>
        <w:contextualSpacing w:val="0"/>
      </w:pPr>
      <w:r w:rsidDel="00000000" w:rsidR="00000000" w:rsidRPr="00000000">
        <w:rPr>
          <w:rtl w:val="0"/>
        </w:rPr>
        <w:t xml:space="preserve">12      B5   Sport        44       33</w:t>
      </w:r>
    </w:p>
    <w:p w:rsidR="00000000" w:rsidDel="00000000" w:rsidP="00000000" w:rsidRDefault="00000000" w:rsidRPr="00000000">
      <w:pPr>
        <w:contextualSpacing w:val="0"/>
      </w:pPr>
      <w:r w:rsidDel="00000000" w:rsidR="00000000" w:rsidRPr="00000000">
        <w:rPr>
          <w:rtl w:val="0"/>
        </w:rPr>
        <w:t xml:space="preserve">13      B6   Sport        23        8</w:t>
      </w:r>
    </w:p>
    <w:p w:rsidR="00000000" w:rsidDel="00000000" w:rsidP="00000000" w:rsidRDefault="00000000" w:rsidRPr="00000000">
      <w:pPr>
        <w:contextualSpacing w:val="0"/>
      </w:pPr>
      <w:r w:rsidDel="00000000" w:rsidR="00000000" w:rsidRPr="00000000">
        <w:rPr>
          <w:rtl w:val="0"/>
        </w:rPr>
        <w:t xml:space="preserve">14      B7   Sport        18       12</w:t>
      </w:r>
    </w:p>
    <w:p w:rsidR="00000000" w:rsidDel="00000000" w:rsidP="00000000" w:rsidRDefault="00000000" w:rsidRPr="00000000">
      <w:pPr>
        <w:contextualSpacing w:val="0"/>
      </w:pPr>
      <w:r w:rsidDel="00000000" w:rsidR="00000000" w:rsidRPr="00000000">
        <w:rPr>
          <w:rtl w:val="0"/>
        </w:rPr>
        <w:t xml:space="preserve">15      B8   Sport        27       30</w:t>
      </w:r>
    </w:p>
    <w:p w:rsidR="00000000" w:rsidDel="00000000" w:rsidP="00000000" w:rsidRDefault="00000000" w:rsidRPr="00000000">
      <w:pPr>
        <w:contextualSpacing w:val="0"/>
      </w:pPr>
      <w:r w:rsidDel="00000000" w:rsidR="00000000" w:rsidRPr="00000000">
        <w:rPr>
          <w:rtl w:val="0"/>
        </w:rPr>
        <w:t xml:space="preserve">16      A2 Control         0       16</w:t>
      </w:r>
    </w:p>
    <w:p w:rsidR="00000000" w:rsidDel="00000000" w:rsidP="00000000" w:rsidRDefault="00000000" w:rsidRPr="00000000">
      <w:pPr>
        <w:contextualSpacing w:val="0"/>
      </w:pPr>
      <w:r w:rsidDel="00000000" w:rsidR="00000000" w:rsidRPr="00000000">
        <w:rPr>
          <w:rtl w:val="0"/>
        </w:rPr>
        <w:t xml:space="preserve">17      C1 Control        30       27</w:t>
      </w:r>
    </w:p>
    <w:p w:rsidR="00000000" w:rsidDel="00000000" w:rsidP="00000000" w:rsidRDefault="00000000" w:rsidRPr="00000000">
      <w:pPr>
        <w:contextualSpacing w:val="0"/>
      </w:pPr>
      <w:r w:rsidDel="00000000" w:rsidR="00000000" w:rsidRPr="00000000">
        <w:rPr>
          <w:rtl w:val="0"/>
        </w:rPr>
        <w:t xml:space="preserve">18      C2 Control        12       31</w:t>
      </w:r>
    </w:p>
    <w:p w:rsidR="00000000" w:rsidDel="00000000" w:rsidP="00000000" w:rsidRDefault="00000000" w:rsidRPr="00000000">
      <w:pPr>
        <w:contextualSpacing w:val="0"/>
      </w:pPr>
      <w:r w:rsidDel="00000000" w:rsidR="00000000" w:rsidRPr="00000000">
        <w:rPr>
          <w:rtl w:val="0"/>
        </w:rPr>
        <w:t xml:space="preserve">19      C3 Control        29       21</w:t>
      </w:r>
    </w:p>
    <w:p w:rsidR="00000000" w:rsidDel="00000000" w:rsidP="00000000" w:rsidRDefault="00000000" w:rsidRPr="00000000">
      <w:pPr>
        <w:contextualSpacing w:val="0"/>
      </w:pPr>
      <w:r w:rsidDel="00000000" w:rsidR="00000000" w:rsidRPr="00000000">
        <w:rPr>
          <w:rtl w:val="0"/>
        </w:rPr>
        <w:t xml:space="preserve">20      C4 Control        25       33</w:t>
      </w:r>
    </w:p>
    <w:p w:rsidR="00000000" w:rsidDel="00000000" w:rsidP="00000000" w:rsidRDefault="00000000" w:rsidRPr="00000000">
      <w:pPr>
        <w:contextualSpacing w:val="0"/>
      </w:pPr>
      <w:r w:rsidDel="00000000" w:rsidR="00000000" w:rsidRPr="00000000">
        <w:rPr>
          <w:rtl w:val="0"/>
        </w:rPr>
        <w:t xml:space="preserve">21      C6 Control         2        9</w:t>
      </w:r>
    </w:p>
    <w:p w:rsidR="00000000" w:rsidDel="00000000" w:rsidP="00000000" w:rsidRDefault="00000000" w:rsidRPr="00000000">
      <w:pPr>
        <w:contextualSpacing w:val="0"/>
      </w:pPr>
      <w:r w:rsidDel="00000000" w:rsidR="00000000" w:rsidRPr="00000000">
        <w:rPr>
          <w:rtl w:val="0"/>
        </w:rPr>
        <w:t xml:space="preserve">22      C7 Control         6       26</w:t>
      </w:r>
    </w:p>
    <w:p w:rsidR="00000000" w:rsidDel="00000000" w:rsidP="00000000" w:rsidRDefault="00000000" w:rsidRPr="00000000">
      <w:pPr>
        <w:contextualSpacing w:val="0"/>
      </w:pPr>
      <w:r w:rsidDel="00000000" w:rsidR="00000000" w:rsidRPr="00000000">
        <w:rPr>
          <w:rtl w:val="0"/>
        </w:rPr>
        <w:t xml:space="preserve">23      C8 Control        20       20</w:t>
      </w:r>
    </w:p>
    <w:p w:rsidR="00000000" w:rsidDel="00000000" w:rsidP="00000000" w:rsidRDefault="00000000" w:rsidRPr="00000000">
      <w:pPr>
        <w:contextualSpacing w:val="0"/>
      </w:pPr>
      <w:r w:rsidDel="00000000" w:rsidR="00000000" w:rsidRPr="00000000">
        <w:rPr>
          <w:rtl w:val="0"/>
        </w:rPr>
        <w:t xml:space="preserve">24      C9 Control        27       28</w:t>
      </w:r>
    </w:p>
    <w:p w:rsidR="00000000" w:rsidDel="00000000" w:rsidP="00000000" w:rsidRDefault="00000000" w:rsidRPr="00000000">
      <w:pPr>
        <w:contextualSpacing w:val="0"/>
      </w:pPr>
      <w:r w:rsidDel="00000000" w:rsidR="00000000" w:rsidRPr="00000000">
        <w:rPr>
          <w:rtl w:val="0"/>
        </w:rPr>
        <w:t xml:space="preserve">25     C10 Control        14       21</w:t>
      </w:r>
    </w:p>
    <w:p w:rsidR="00000000" w:rsidDel="00000000" w:rsidP="00000000" w:rsidRDefault="00000000" w:rsidRPr="00000000">
      <w:pPr>
        <w:contextualSpacing w:val="0"/>
      </w:pPr>
      <w:r w:rsidDel="00000000" w:rsidR="00000000" w:rsidRPr="00000000">
        <w:rPr>
          <w:rtl w:val="0"/>
        </w:rPr>
        <w:t xml:space="preserve">26     C11 Control        15       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t>
      </w:r>
      <w:r w:rsidDel="00000000" w:rsidR="00000000" w:rsidRPr="00000000">
        <w:rPr>
          <w:b w:val="1"/>
          <w:rtl w:val="0"/>
        </w:rPr>
        <w:t xml:space="preserve">head(Stress)</w:t>
      </w:r>
    </w:p>
    <w:p w:rsidR="00000000" w:rsidDel="00000000" w:rsidP="00000000" w:rsidRDefault="00000000" w:rsidRPr="00000000">
      <w:pPr>
        <w:contextualSpacing w:val="0"/>
      </w:pPr>
      <w:r w:rsidDel="00000000" w:rsidR="00000000" w:rsidRPr="00000000">
        <w:rPr>
          <w:rtl w:val="0"/>
        </w:rPr>
        <w:t xml:space="preserve">Subject Group PSSbefore PSSafter</w:t>
      </w:r>
    </w:p>
    <w:p w:rsidR="00000000" w:rsidDel="00000000" w:rsidP="00000000" w:rsidRDefault="00000000" w:rsidRPr="00000000">
      <w:pPr>
        <w:contextualSpacing w:val="0"/>
      </w:pPr>
      <w:r w:rsidDel="00000000" w:rsidR="00000000" w:rsidRPr="00000000">
        <w:rPr>
          <w:rtl w:val="0"/>
        </w:rPr>
        <w:t xml:space="preserve">1      A1 Sport        25       13</w:t>
      </w:r>
    </w:p>
    <w:p w:rsidR="00000000" w:rsidDel="00000000" w:rsidP="00000000" w:rsidRDefault="00000000" w:rsidRPr="00000000">
      <w:pPr>
        <w:contextualSpacing w:val="0"/>
      </w:pPr>
      <w:r w:rsidDel="00000000" w:rsidR="00000000" w:rsidRPr="00000000">
        <w:rPr>
          <w:rtl w:val="0"/>
        </w:rPr>
        <w:t xml:space="preserve">2      A3 Sport        17       15</w:t>
      </w:r>
    </w:p>
    <w:p w:rsidR="00000000" w:rsidDel="00000000" w:rsidP="00000000" w:rsidRDefault="00000000" w:rsidRPr="00000000">
      <w:pPr>
        <w:contextualSpacing w:val="0"/>
      </w:pPr>
      <w:r w:rsidDel="00000000" w:rsidR="00000000" w:rsidRPr="00000000">
        <w:rPr>
          <w:rtl w:val="0"/>
        </w:rPr>
        <w:t xml:space="preserve">3      A4 Sport        12       13</w:t>
      </w:r>
    </w:p>
    <w:p w:rsidR="00000000" w:rsidDel="00000000" w:rsidP="00000000" w:rsidRDefault="00000000" w:rsidRPr="00000000">
      <w:pPr>
        <w:contextualSpacing w:val="0"/>
      </w:pPr>
      <w:r w:rsidDel="00000000" w:rsidR="00000000" w:rsidRPr="00000000">
        <w:rPr>
          <w:rtl w:val="0"/>
        </w:rPr>
        <w:t xml:space="preserve">4      A5 Sport        21       22</w:t>
      </w:r>
    </w:p>
    <w:p w:rsidR="00000000" w:rsidDel="00000000" w:rsidP="00000000" w:rsidRDefault="00000000" w:rsidRPr="00000000">
      <w:pPr>
        <w:contextualSpacing w:val="0"/>
      </w:pPr>
      <w:r w:rsidDel="00000000" w:rsidR="00000000" w:rsidRPr="00000000">
        <w:rPr>
          <w:rtl w:val="0"/>
        </w:rPr>
        <w:t xml:space="preserve">5      A6 Sport        29       25</w:t>
      </w:r>
    </w:p>
    <w:p w:rsidR="00000000" w:rsidDel="00000000" w:rsidP="00000000" w:rsidRDefault="00000000" w:rsidRPr="00000000">
      <w:pPr>
        <w:contextualSpacing w:val="0"/>
      </w:pPr>
      <w:r w:rsidDel="00000000" w:rsidR="00000000" w:rsidRPr="00000000">
        <w:rPr>
          <w:rtl w:val="0"/>
        </w:rPr>
        <w:t xml:space="preserve">6      A7 Sport        28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t>
      </w:r>
      <w:r w:rsidDel="00000000" w:rsidR="00000000" w:rsidRPr="00000000">
        <w:rPr>
          <w:b w:val="1"/>
          <w:rtl w:val="0"/>
        </w:rPr>
        <w:t xml:space="preserve">tail(Stress)</w:t>
      </w:r>
    </w:p>
    <w:p w:rsidR="00000000" w:rsidDel="00000000" w:rsidP="00000000" w:rsidRDefault="00000000" w:rsidRPr="00000000">
      <w:pPr>
        <w:contextualSpacing w:val="0"/>
      </w:pPr>
      <w:r w:rsidDel="00000000" w:rsidR="00000000" w:rsidRPr="00000000">
        <w:rPr>
          <w:rtl w:val="0"/>
        </w:rPr>
        <w:t xml:space="preserve"> Subject   Group PSSbefore PSSafter</w:t>
      </w:r>
    </w:p>
    <w:p w:rsidR="00000000" w:rsidDel="00000000" w:rsidP="00000000" w:rsidRDefault="00000000" w:rsidRPr="00000000">
      <w:pPr>
        <w:contextualSpacing w:val="0"/>
      </w:pPr>
      <w:r w:rsidDel="00000000" w:rsidR="00000000" w:rsidRPr="00000000">
        <w:rPr>
          <w:rtl w:val="0"/>
        </w:rPr>
        <w:t xml:space="preserve">21      C6 Control         2        9</w:t>
      </w:r>
    </w:p>
    <w:p w:rsidR="00000000" w:rsidDel="00000000" w:rsidP="00000000" w:rsidRDefault="00000000" w:rsidRPr="00000000">
      <w:pPr>
        <w:contextualSpacing w:val="0"/>
      </w:pPr>
      <w:r w:rsidDel="00000000" w:rsidR="00000000" w:rsidRPr="00000000">
        <w:rPr>
          <w:rtl w:val="0"/>
        </w:rPr>
        <w:t xml:space="preserve">22      C7 Control         6       26</w:t>
      </w:r>
    </w:p>
    <w:p w:rsidR="00000000" w:rsidDel="00000000" w:rsidP="00000000" w:rsidRDefault="00000000" w:rsidRPr="00000000">
      <w:pPr>
        <w:contextualSpacing w:val="0"/>
      </w:pPr>
      <w:r w:rsidDel="00000000" w:rsidR="00000000" w:rsidRPr="00000000">
        <w:rPr>
          <w:rtl w:val="0"/>
        </w:rPr>
        <w:t xml:space="preserve">23      C8 Control        20       20</w:t>
      </w:r>
    </w:p>
    <w:p w:rsidR="00000000" w:rsidDel="00000000" w:rsidP="00000000" w:rsidRDefault="00000000" w:rsidRPr="00000000">
      <w:pPr>
        <w:contextualSpacing w:val="0"/>
      </w:pPr>
      <w:r w:rsidDel="00000000" w:rsidR="00000000" w:rsidRPr="00000000">
        <w:rPr>
          <w:rtl w:val="0"/>
        </w:rPr>
        <w:t xml:space="preserve">24      C9 Control        27       28</w:t>
      </w:r>
    </w:p>
    <w:p w:rsidR="00000000" w:rsidDel="00000000" w:rsidP="00000000" w:rsidRDefault="00000000" w:rsidRPr="00000000">
      <w:pPr>
        <w:contextualSpacing w:val="0"/>
      </w:pPr>
      <w:r w:rsidDel="00000000" w:rsidR="00000000" w:rsidRPr="00000000">
        <w:rPr>
          <w:rtl w:val="0"/>
        </w:rPr>
        <w:t xml:space="preserve">25     C10 Control        14       21</w:t>
      </w:r>
    </w:p>
    <w:p w:rsidR="00000000" w:rsidDel="00000000" w:rsidP="00000000" w:rsidRDefault="00000000" w:rsidRPr="00000000">
      <w:pPr>
        <w:contextualSpacing w:val="0"/>
      </w:pPr>
      <w:r w:rsidDel="00000000" w:rsidR="00000000" w:rsidRPr="00000000">
        <w:rPr>
          <w:rtl w:val="0"/>
        </w:rPr>
        <w:t xml:space="preserve">26     C11 Control        15       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b w:val="1"/>
          <w:rtl w:val="0"/>
        </w:rPr>
        <w:t xml:space="preserve"> stress$Differences&lt;-stress$PSSafter-stress$PSSbefore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835.0" w:type="dxa"/>
        <w:jc w:val="left"/>
        <w:tblLayout w:type="fixed"/>
        <w:tblLook w:val="0600"/>
      </w:tblPr>
      <w:tblGrid>
        <w:gridCol w:w="980"/>
        <w:gridCol w:w="890"/>
        <w:gridCol w:w="1280"/>
        <w:gridCol w:w="1115"/>
        <w:gridCol w:w="680"/>
        <w:gridCol w:w="890"/>
        <w:tblGridChange w:id="0">
          <w:tblGrid>
            <w:gridCol w:w="980"/>
            <w:gridCol w:w="890"/>
            <w:gridCol w:w="1280"/>
            <w:gridCol w:w="1115"/>
            <w:gridCol w:w="680"/>
            <w:gridCol w:w="89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Subject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Group</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PSSbefore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PSSafter</w:t>
            </w:r>
          </w:p>
        </w:tc>
        <w:tc>
          <w:tcPr>
            <w:gridSpan w:val="2"/>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Differences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Sport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C10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C11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Control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i.) Stress$Differences</w:t>
      </w:r>
    </w:p>
    <w:p w:rsidR="00000000" w:rsidDel="00000000" w:rsidP="00000000" w:rsidRDefault="00000000" w:rsidRPr="00000000">
      <w:pPr>
        <w:contextualSpacing w:val="0"/>
      </w:pPr>
      <w:r w:rsidDel="00000000" w:rsidR="00000000" w:rsidRPr="00000000">
        <w:rPr>
          <w:rtl w:val="0"/>
        </w:rPr>
        <w:t xml:space="preserve"> [1] -12  -2   1   1  -4  -4  -2   1   4  -8  -5 -11 -15  -6   3  16  -3  19  -8</w:t>
      </w:r>
    </w:p>
    <w:p w:rsidR="00000000" w:rsidDel="00000000" w:rsidP="00000000" w:rsidRDefault="00000000" w:rsidRPr="00000000">
      <w:pPr>
        <w:contextualSpacing w:val="0"/>
      </w:pPr>
      <w:r w:rsidDel="00000000" w:rsidR="00000000" w:rsidRPr="00000000">
        <w:rPr>
          <w:rtl w:val="0"/>
        </w:rPr>
        <w:t xml:space="preserve">[20]   8   7  20   0   1   7  14</w:t>
      </w:r>
    </w:p>
    <w:p w:rsidR="00000000" w:rsidDel="00000000" w:rsidP="00000000" w:rsidRDefault="00000000" w:rsidRPr="00000000">
      <w:pPr>
        <w:contextualSpacing w:val="0"/>
      </w:pPr>
      <w:r w:rsidDel="00000000" w:rsidR="00000000" w:rsidRPr="00000000">
        <w:rPr>
          <w:b w:val="1"/>
          <w:rtl w:val="0"/>
        </w:rPr>
        <w:t xml:space="preserve">ii.) mean(stress$Differences)</w:t>
      </w:r>
    </w:p>
    <w:p w:rsidR="00000000" w:rsidDel="00000000" w:rsidP="00000000" w:rsidRDefault="00000000" w:rsidRPr="00000000">
      <w:pPr>
        <w:contextualSpacing w:val="0"/>
      </w:pPr>
      <w:r w:rsidDel="00000000" w:rsidR="00000000" w:rsidRPr="00000000">
        <w:rPr>
          <w:rtl w:val="0"/>
        </w:rPr>
        <w:t xml:space="preserve">[1] 0.8461538</w:t>
      </w:r>
    </w:p>
    <w:p w:rsidR="00000000" w:rsidDel="00000000" w:rsidP="00000000" w:rsidRDefault="00000000" w:rsidRPr="00000000">
      <w:pPr>
        <w:contextualSpacing w:val="0"/>
      </w:pPr>
      <w:r w:rsidDel="00000000" w:rsidR="00000000" w:rsidRPr="00000000">
        <w:rPr>
          <w:b w:val="1"/>
          <w:rtl w:val="0"/>
        </w:rPr>
        <w:t xml:space="preserve">sd(stress$Differences)</w:t>
      </w:r>
    </w:p>
    <w:p w:rsidR="00000000" w:rsidDel="00000000" w:rsidP="00000000" w:rsidRDefault="00000000" w:rsidRPr="00000000">
      <w:pPr>
        <w:contextualSpacing w:val="0"/>
      </w:pPr>
      <w:r w:rsidDel="00000000" w:rsidR="00000000" w:rsidRPr="00000000">
        <w:rPr>
          <w:rtl w:val="0"/>
        </w:rPr>
        <w:t xml:space="preserve">[1] 9.194313</w:t>
      </w:r>
    </w:p>
    <w:p w:rsidR="00000000" w:rsidDel="00000000" w:rsidP="00000000" w:rsidRDefault="00000000" w:rsidRPr="00000000">
      <w:pPr>
        <w:contextualSpacing w:val="0"/>
      </w:pPr>
      <w:r w:rsidDel="00000000" w:rsidR="00000000" w:rsidRPr="00000000">
        <w:rPr>
          <w:b w:val="1"/>
          <w:rtl w:val="0"/>
        </w:rPr>
        <w:t xml:space="preserve">iii.)summary(stress$Differences)</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  Min.  1st Qu.   Median     Mean  3rd Qu.     Max. </w:t>
      </w:r>
    </w:p>
    <w:p w:rsidR="00000000" w:rsidDel="00000000" w:rsidP="00000000" w:rsidRDefault="00000000" w:rsidRPr="00000000">
      <w:pPr>
        <w:contextualSpacing w:val="0"/>
      </w:pPr>
      <w:r w:rsidDel="00000000" w:rsidR="00000000" w:rsidRPr="00000000">
        <w:rPr>
          <w:rtl w:val="0"/>
        </w:rPr>
        <w:t xml:space="preserve">-15.0000  -4.7500   0.5000   0.8462   6.2500  20.0000 </w:t>
      </w:r>
    </w:p>
    <w:p w:rsidR="00000000" w:rsidDel="00000000" w:rsidP="00000000" w:rsidRDefault="00000000" w:rsidRPr="00000000">
      <w:pPr>
        <w:contextualSpacing w:val="0"/>
      </w:pPr>
      <w:r w:rsidDel="00000000" w:rsidR="00000000" w:rsidRPr="00000000">
        <w:rPr>
          <w:b w:val="1"/>
          <w:rtl w:val="0"/>
        </w:rPr>
        <w:t xml:space="preserve">iv.) hist(stress$Differences)</w:t>
      </w:r>
    </w:p>
    <w:p w:rsidR="00000000" w:rsidDel="00000000" w:rsidP="00000000" w:rsidRDefault="00000000" w:rsidRPr="00000000">
      <w:pPr>
        <w:contextualSpacing w:val="0"/>
      </w:pPr>
      <w:r w:rsidDel="00000000" w:rsidR="00000000" w:rsidRPr="00000000">
        <w:drawing>
          <wp:inline distB="114300" distT="114300" distL="114300" distR="114300">
            <wp:extent cx="3848100" cy="38766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848100" cy="3876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boxplot(stress$Differences)</w:t>
      </w:r>
    </w:p>
    <w:p w:rsidR="00000000" w:rsidDel="00000000" w:rsidP="00000000" w:rsidRDefault="00000000" w:rsidRPr="00000000">
      <w:pPr>
        <w:contextualSpacing w:val="0"/>
      </w:pPr>
      <w:r w:rsidDel="00000000" w:rsidR="00000000" w:rsidRPr="00000000">
        <w:rPr>
          <w:b w:val="1"/>
          <w:rtl w:val="0"/>
        </w:rPr>
        <w:t xml:space="preserve">2.) </w:t>
      </w:r>
      <w:r w:rsidDel="00000000" w:rsidR="00000000" w:rsidRPr="00000000">
        <w:rPr>
          <w:rtl w:val="0"/>
        </w:rPr>
        <w:t xml:space="preserve">The stress levels in the prisoners seem to have little to no change in differences of their “before” stress levels and their “after”  22 week stress levels.  The mean of the differences is 0.8461538 which is very small, meaning the numbers of the “before” and “after” are very similar with little to no difference. The histogram and the boxplot do not have significant tails which would mean that the numbers are skewed.  If this were a confidence interval I would say that this information supports the null hypothesis meaning that there is no change.</w:t>
      </w:r>
      <w:r w:rsidDel="00000000" w:rsidR="00000000" w:rsidRPr="00000000">
        <w:drawing>
          <wp:anchor allowOverlap="0" behindDoc="0" distB="114300" distT="114300" distL="114300" distR="114300" hidden="0" layoutInCell="0" locked="0" relativeHeight="0" simplePos="0">
            <wp:simplePos x="0" y="0"/>
            <wp:positionH relativeFrom="margin">
              <wp:posOffset>285750</wp:posOffset>
            </wp:positionH>
            <wp:positionV relativeFrom="paragraph">
              <wp:posOffset>47625</wp:posOffset>
            </wp:positionV>
            <wp:extent cx="2377203" cy="2391610"/>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377203" cy="2391610"/>
                    </a:xfrm>
                    <a:prstGeom prst="rect"/>
                    <a:ln/>
                  </pic:spPr>
                </pic:pic>
              </a:graphicData>
            </a:graphic>
          </wp:anchor>
        </w:drawing>
      </w:r>
    </w:p>
    <w:sectPr>
      <w:headerReference r:id="rId7" w:type="default"/>
      <w:pgSz w:h="15840" w:w="12240"/>
      <w:pgMar w:bottom="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Sara Lewis</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s>
</file>