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png" ContentType="image/png"/>
  <Override PartName="/word/media/image4.png" ContentType="image/png"/>
  <Override PartName="/word/media/image3.png" ContentType="image/png"/>
  <Override PartName="/word/media/image2.png" ContentType="image/png"/>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stParagraph"/>
        <w:ind w:left="0" w:right="0" w:hanging="0"/>
        <w:jc w:val="center"/>
        <w:rPr>
          <w:sz w:val="36"/>
        </w:rPr>
      </w:pPr>
      <w:r>
        <w:rPr>
          <w:sz w:val="36"/>
        </w:rPr>
        <w:t xml:space="preserve">Homework </w:t>
      </w:r>
      <w:r>
        <w:rPr>
          <w:sz w:val="36"/>
        </w:rPr>
        <w:t>6</w:t>
      </w:r>
    </w:p>
    <w:p>
      <w:pPr>
        <w:pStyle w:val="ListParagraph"/>
        <w:ind w:left="0" w:right="0" w:hanging="0"/>
        <w:jc w:val="center"/>
        <w:rPr>
          <w:sz w:val="28"/>
        </w:rPr>
      </w:pPr>
      <w:r>
        <w:rPr>
          <w:sz w:val="28"/>
        </w:rPr>
        <w:t>Stat 217- Due Monday 16</w:t>
      </w:r>
      <w:r>
        <w:rPr>
          <w:sz w:val="28"/>
          <w:vertAlign w:val="superscript"/>
        </w:rPr>
        <w:t>th</w:t>
      </w:r>
      <w:r>
        <w:rPr>
          <w:sz w:val="28"/>
        </w:rPr>
        <w:t xml:space="preserve"> November</w:t>
      </w:r>
    </w:p>
    <w:p>
      <w:pPr>
        <w:pStyle w:val="ListParagraph"/>
        <w:ind w:left="0" w:right="0" w:hanging="0"/>
        <w:rPr/>
      </w:pPr>
      <w:r>
        <w:rPr/>
      </w:r>
    </w:p>
    <w:p>
      <w:pPr>
        <w:pStyle w:val="ListParagraph"/>
        <w:ind w:left="0" w:right="0" w:firstLine="360"/>
        <w:rPr/>
      </w:pPr>
      <w:r>
        <w:rPr/>
        <w:t xml:space="preserve">Researchers interested in studying methods for measuring fitness, collected data on 31 male volunteers.  They measured various things like treadmill oxygen consumption (TreadMillOx, in ml per kg per minute), minutes to run 1.5 miles (RunTime), maximum pulse during 1.5 mile run (RunPulse, in beats per minute), resting pulse rate (RestPulse, beats per minute), body weight (BodyWeight, in kg), and age (Age, in years).  </w:t>
      </w:r>
    </w:p>
    <w:p>
      <w:pPr>
        <w:pStyle w:val="ListParagraph"/>
        <w:ind w:left="0" w:right="0" w:hanging="0"/>
        <w:rPr>
          <w:sz w:val="16"/>
        </w:rPr>
      </w:pPr>
      <w:r>
        <w:rPr>
          <w:sz w:val="16"/>
        </w:rPr>
      </w:r>
    </w:p>
    <w:p>
      <w:pPr>
        <w:pStyle w:val="ListParagraph"/>
        <w:numPr>
          <w:ilvl w:val="0"/>
          <w:numId w:val="1"/>
        </w:numPr>
        <w:ind w:left="360" w:right="0" w:hanging="360"/>
        <w:rPr/>
      </w:pPr>
      <w:r>
        <w:rPr/>
        <w:t>Researchers were initially interested in the relationship between a runners RunTime and their treadmill oxygen consumption.  A simple linear regression model was fit using RunTime as the explanatory variable for TreadMillOx.</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right="0" w:hanging="0"/>
        <w:contextualSpacing/>
        <w:rPr>
          <w:rFonts w:eastAsia="Times New Roman" w:cs="Courier New" w:ascii="Lucida Console" w:hAnsi="Lucida Console"/>
          <w:color w:val="000000"/>
          <w:sz w:val="20"/>
          <w:szCs w:val="20"/>
          <w:shd w:fill="E1E2E5" w:val="clear"/>
        </w:rPr>
      </w:pPr>
      <w:r>
        <w:rPr>
          <w:rFonts w:eastAsia="Times New Roman" w:cs="Courier New" w:ascii="Lucida Console" w:hAnsi="Lucida Console"/>
          <w:color w:val="000000"/>
          <w:sz w:val="20"/>
          <w:szCs w:val="20"/>
          <w:shd w:fill="E1E2E5" w:val="clear"/>
        </w:rPr>
      </w:r>
      <w:r>
        <w:pict>
          <v:rect fillcolor="#FFFFFF" stroked="f" strokeweight="0pt" style="position:absolute;width:203.4pt;height:146.4pt;mso-wrap-distance-left:9pt;mso-wrap-distance-right:9pt;mso-wrap-distance-top:0pt;mso-wrap-distance-bottom:0pt;margin-top:6.25pt;margin-left:327.6pt">
            <v:textbox>
              <w:txbxContent>
                <w:p>
                  <w:pPr>
                    <w:pStyle w:val="FrameContents"/>
                    <w:rPr/>
                  </w:pPr>
                  <w:r>
                    <w:rPr/>
                    <w:drawing>
                      <wp:inline distT="0" distB="0" distL="0" distR="0">
                        <wp:extent cx="2430780" cy="181038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430780" cy="1810385"/>
                                </a:xfrm>
                                <a:prstGeom prst="rect">
                                  <a:avLst/>
                                </a:prstGeom>
                                <a:noFill/>
                                <a:ln w="9525">
                                  <a:noFill/>
                                  <a:miter lim="800000"/>
                                  <a:headEnd/>
                                  <a:tailEnd/>
                                </a:ln>
                              </pic:spPr>
                            </pic:pic>
                          </a:graphicData>
                        </a:graphic>
                      </wp:inline>
                    </w:drawing>
                  </w:r>
                </w:p>
              </w:txbxContent>
            </v:textbox>
          </v:rect>
        </w:pict>
      </w:r>
    </w:p>
    <w:p>
      <w:pPr>
        <w:pStyle w:val="HTMLPreformatted"/>
        <w:ind w:left="360" w:right="0" w:hanging="0"/>
        <w:rPr>
          <w:rStyle w:val="Gewyw5ybmdb"/>
          <w:rFonts w:ascii="Lucida Console" w:hAnsi="Lucida Console"/>
          <w:color w:val="0000FF"/>
          <w:sz w:val="18"/>
          <w:shd w:fill="E1E2E5" w:val="clear"/>
        </w:rPr>
      </w:pPr>
      <w:r>
        <w:rPr>
          <w:rStyle w:val="Gewyw5ybjeb"/>
          <w:rFonts w:ascii="Lucida Console" w:hAnsi="Lucida Console"/>
          <w:color w:val="0000FF"/>
          <w:sz w:val="18"/>
          <w:shd w:fill="E1E2E5" w:val="clear"/>
        </w:rPr>
        <w:t xml:space="preserve">&gt; </w:t>
      </w:r>
      <w:r>
        <w:rPr>
          <w:rStyle w:val="Gewyw5ybmdb"/>
          <w:rFonts w:ascii="Lucida Console" w:hAnsi="Lucida Console"/>
          <w:color w:val="0000FF"/>
          <w:sz w:val="18"/>
          <w:shd w:fill="E1E2E5" w:val="clear"/>
        </w:rPr>
        <w:t>tm1&lt;-lm(TreadMillOx~RunTime,data=treadmill)</w:t>
      </w:r>
    </w:p>
    <w:p>
      <w:pPr>
        <w:pStyle w:val="HTMLPreformatted"/>
        <w:ind w:left="360" w:right="0" w:hanging="0"/>
        <w:rPr>
          <w:rStyle w:val="Gewyw5ybmdb"/>
          <w:rFonts w:ascii="Lucida Console" w:hAnsi="Lucida Console"/>
          <w:color w:val="0000FF"/>
          <w:sz w:val="18"/>
          <w:shd w:fill="E1E2E5" w:val="clear"/>
        </w:rPr>
      </w:pPr>
      <w:r>
        <w:rPr>
          <w:rStyle w:val="Gewyw5ybjeb"/>
          <w:rFonts w:ascii="Lucida Console" w:hAnsi="Lucida Console"/>
          <w:color w:val="0000FF"/>
          <w:sz w:val="18"/>
          <w:shd w:fill="E1E2E5" w:val="clear"/>
        </w:rPr>
        <w:t xml:space="preserve">&gt; </w:t>
      </w:r>
      <w:r>
        <w:rPr>
          <w:rStyle w:val="Gewyw5ybmdb"/>
          <w:rFonts w:ascii="Lucida Console" w:hAnsi="Lucida Console"/>
          <w:color w:val="0000FF"/>
          <w:sz w:val="18"/>
          <w:shd w:fill="E1E2E5" w:val="clear"/>
        </w:rPr>
        <w:t>summary(tm1)</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right="0" w:hanging="0"/>
        <w:contextualSpacing/>
        <w:rPr>
          <w:rFonts w:eastAsia="Times New Roman" w:cs="Courier New" w:ascii="Lucida Console" w:hAnsi="Lucida Console"/>
          <w:color w:val="000000"/>
          <w:sz w:val="18"/>
          <w:szCs w:val="20"/>
          <w:shd w:fill="E1E2E5" w:val="clear"/>
        </w:rPr>
      </w:pPr>
      <w:r>
        <w:rPr>
          <w:rFonts w:eastAsia="Times New Roman" w:cs="Courier New" w:ascii="Lucida Console" w:hAnsi="Lucida Console"/>
          <w:color w:val="000000"/>
          <w:sz w:val="18"/>
          <w:szCs w:val="20"/>
          <w:shd w:fill="E1E2E5" w:val="clear"/>
        </w:rPr>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right="0" w:hanging="0"/>
        <w:contextualSpacing/>
        <w:rPr>
          <w:rFonts w:eastAsia="Times New Roman" w:cs="Courier New" w:ascii="Lucida Console" w:hAnsi="Lucida Console"/>
          <w:color w:val="000000"/>
          <w:sz w:val="18"/>
          <w:szCs w:val="20"/>
          <w:shd w:fill="E1E2E5" w:val="clear"/>
        </w:rPr>
      </w:pPr>
      <w:r>
        <w:rPr>
          <w:rFonts w:eastAsia="Times New Roman" w:cs="Courier New" w:ascii="Lucida Console" w:hAnsi="Lucida Console"/>
          <w:color w:val="000000"/>
          <w:sz w:val="18"/>
          <w:szCs w:val="20"/>
          <w:shd w:fill="E1E2E5" w:val="clear"/>
        </w:rPr>
        <w:t>Coefficients:</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right="0" w:hanging="0"/>
        <w:contextualSpacing/>
        <w:rPr>
          <w:rFonts w:eastAsia="Times New Roman" w:cs="Courier New" w:ascii="Lucida Console" w:hAnsi="Lucida Console"/>
          <w:color w:val="000000"/>
          <w:sz w:val="18"/>
          <w:szCs w:val="20"/>
          <w:shd w:fill="E1E2E5" w:val="clear"/>
        </w:rPr>
      </w:pPr>
      <w:r>
        <w:rPr>
          <w:rFonts w:eastAsia="Times New Roman" w:cs="Courier New" w:ascii="Lucida Console" w:hAnsi="Lucida Console"/>
          <w:color w:val="000000"/>
          <w:sz w:val="18"/>
          <w:szCs w:val="20"/>
          <w:shd w:fill="E1E2E5" w:val="clear"/>
        </w:rPr>
        <w:t xml:space="preserve">            </w:t>
      </w:r>
      <w:r>
        <w:rPr>
          <w:rFonts w:eastAsia="Times New Roman" w:cs="Courier New" w:ascii="Lucida Console" w:hAnsi="Lucida Console"/>
          <w:color w:val="000000"/>
          <w:sz w:val="18"/>
          <w:szCs w:val="20"/>
          <w:shd w:fill="E1E2E5" w:val="clear"/>
        </w:rPr>
        <w:t xml:space="preserve">Estimate Std. Error t value Pr(&gt;|t|)    </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right="0" w:hanging="0"/>
        <w:contextualSpacing/>
        <w:rPr>
          <w:rFonts w:eastAsia="Times New Roman" w:cs="Courier New" w:ascii="Lucida Console" w:hAnsi="Lucida Console"/>
          <w:color w:val="000000"/>
          <w:sz w:val="18"/>
          <w:szCs w:val="20"/>
          <w:shd w:fill="E1E2E5" w:val="clear"/>
        </w:rPr>
      </w:pPr>
      <w:r>
        <w:rPr>
          <w:rFonts w:eastAsia="Times New Roman" w:cs="Courier New" w:ascii="Lucida Console" w:hAnsi="Lucida Console"/>
          <w:color w:val="000000"/>
          <w:sz w:val="18"/>
          <w:szCs w:val="20"/>
          <w:shd w:fill="E1E2E5" w:val="clear"/>
        </w:rPr>
        <w:t>(Intercept)  82.4177     3.8544  21.383  &lt; 2e-16</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right="0" w:hanging="0"/>
        <w:contextualSpacing/>
        <w:rPr>
          <w:rFonts w:eastAsia="Times New Roman" w:cs="Courier New" w:ascii="Lucida Console" w:hAnsi="Lucida Console"/>
          <w:color w:val="000000"/>
          <w:sz w:val="18"/>
          <w:szCs w:val="20"/>
          <w:shd w:fill="E1E2E5" w:val="clear"/>
        </w:rPr>
      </w:pPr>
      <w:r>
        <w:rPr>
          <w:rFonts w:eastAsia="Times New Roman" w:cs="Courier New" w:ascii="Lucida Console" w:hAnsi="Lucida Console"/>
          <w:color w:val="000000"/>
          <w:sz w:val="18"/>
          <w:szCs w:val="20"/>
          <w:shd w:fill="E1E2E5" w:val="clear"/>
        </w:rPr>
        <w:t xml:space="preserve">RunTime      -3.3102     0.3611  -9.167 4.57e-10 </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right="0" w:hanging="0"/>
        <w:contextualSpacing/>
        <w:rPr>
          <w:rFonts w:eastAsia="Times New Roman" w:cs="Courier New" w:ascii="Lucida Console" w:hAnsi="Lucida Console"/>
          <w:color w:val="000000"/>
          <w:sz w:val="18"/>
          <w:szCs w:val="20"/>
          <w:shd w:fill="E1E2E5" w:val="clear"/>
        </w:rPr>
      </w:pPr>
      <w:r>
        <w:rPr>
          <w:rFonts w:eastAsia="Times New Roman" w:cs="Courier New" w:ascii="Lucida Console" w:hAnsi="Lucida Console"/>
          <w:color w:val="000000"/>
          <w:sz w:val="18"/>
          <w:szCs w:val="20"/>
          <w:shd w:fill="E1E2E5" w:val="clear"/>
        </w:rPr>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right="0" w:hanging="0"/>
        <w:contextualSpacing/>
        <w:rPr>
          <w:rFonts w:eastAsia="Times New Roman" w:cs="Courier New" w:ascii="Lucida Console" w:hAnsi="Lucida Console"/>
          <w:color w:val="000000"/>
          <w:sz w:val="18"/>
          <w:szCs w:val="20"/>
          <w:shd w:fill="E1E2E5" w:val="clear"/>
        </w:rPr>
      </w:pPr>
      <w:r>
        <w:rPr>
          <w:rFonts w:eastAsia="Times New Roman" w:cs="Courier New" w:ascii="Lucida Console" w:hAnsi="Lucida Console"/>
          <w:color w:val="000000"/>
          <w:sz w:val="18"/>
          <w:szCs w:val="20"/>
          <w:shd w:fill="E1E2E5" w:val="clear"/>
        </w:rPr>
        <w:t>Residual standard error: 2.744 on 29 degrees of freedom</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right="0" w:hanging="0"/>
        <w:contextualSpacing/>
        <w:rPr>
          <w:rFonts w:eastAsia="Times New Roman" w:cs="Courier New" w:ascii="Lucida Console" w:hAnsi="Lucida Console"/>
          <w:color w:val="000000"/>
          <w:sz w:val="18"/>
          <w:szCs w:val="20"/>
          <w:shd w:fill="E1E2E5" w:val="clear"/>
        </w:rPr>
      </w:pPr>
      <w:r>
        <w:rPr>
          <w:rFonts w:eastAsia="Times New Roman" w:cs="Courier New" w:ascii="Lucida Console" w:hAnsi="Lucida Console"/>
          <w:color w:val="000000"/>
          <w:sz w:val="18"/>
          <w:szCs w:val="20"/>
          <w:shd w:fill="E1E2E5" w:val="clear"/>
        </w:rPr>
        <w:t xml:space="preserve">Multiple R-squared:  0.7434,  Adjusted R-squared:  0.7346 </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right="0" w:hanging="0"/>
        <w:contextualSpacing/>
        <w:rPr>
          <w:rFonts w:eastAsia="Times New Roman" w:cs="Courier New" w:ascii="Lucida Console" w:hAnsi="Lucida Console"/>
          <w:color w:val="000000"/>
          <w:sz w:val="18"/>
          <w:szCs w:val="20"/>
          <w:shd w:fill="E1E2E5" w:val="clear"/>
        </w:rPr>
      </w:pPr>
      <w:r>
        <w:rPr>
          <w:rFonts w:eastAsia="Times New Roman" w:cs="Courier New" w:ascii="Lucida Console" w:hAnsi="Lucida Console"/>
          <w:color w:val="000000"/>
          <w:sz w:val="18"/>
          <w:szCs w:val="20"/>
          <w:shd w:fill="E1E2E5" w:val="clear"/>
        </w:rPr>
        <w:t>F-statistic: 84.03 on 1 and 29 DF,  p-value: 4.572e-10</w:t>
      </w:r>
    </w:p>
    <w:p>
      <w:pPr>
        <w:pStyle w:val="ListParagraph"/>
        <w:spacing w:before="0" w:after="0"/>
        <w:contextualSpacing/>
        <w:rPr>
          <w:sz w:val="12"/>
        </w:rPr>
      </w:pPr>
      <w:r>
        <w:rPr>
          <w:sz w:val="12"/>
        </w:rPr>
      </w:r>
    </w:p>
    <w:p>
      <w:pPr>
        <w:pStyle w:val="HTMLPreformatted"/>
        <w:ind w:left="360" w:right="0" w:hanging="0"/>
        <w:rPr>
          <w:rStyle w:val="Gewyw5ybmdb"/>
          <w:rFonts w:ascii="Lucida Console" w:hAnsi="Lucida Console"/>
          <w:color w:val="0000FF"/>
          <w:sz w:val="18"/>
          <w:shd w:fill="E1E2E5" w:val="clear"/>
        </w:rPr>
      </w:pPr>
      <w:r>
        <w:rPr>
          <w:rStyle w:val="Gewyw5ybjeb"/>
          <w:rFonts w:ascii="Lucida Console" w:hAnsi="Lucida Console"/>
          <w:color w:val="0000FF"/>
          <w:sz w:val="18"/>
          <w:shd w:fill="E1E2E5" w:val="clear"/>
        </w:rPr>
        <w:t xml:space="preserve">&gt; </w:t>
      </w:r>
      <w:r>
        <w:rPr>
          <w:rStyle w:val="Gewyw5ybmdb"/>
          <w:rFonts w:ascii="Lucida Console" w:hAnsi="Lucida Console"/>
          <w:color w:val="0000FF"/>
          <w:sz w:val="18"/>
          <w:shd w:fill="E1E2E5" w:val="clear"/>
        </w:rPr>
        <w:t>confint(tm1)</w:t>
      </w:r>
    </w:p>
    <w:p>
      <w:pPr>
        <w:pStyle w:val="HTMLPreformatted"/>
        <w:ind w:left="360" w:right="0" w:hanging="0"/>
        <w:rPr>
          <w:rFonts w:ascii="Lucida Console" w:hAnsi="Lucida Console"/>
          <w:color w:val="000000"/>
          <w:sz w:val="18"/>
          <w:shd w:fill="E1E2E5" w:val="clear"/>
        </w:rPr>
      </w:pPr>
      <w:r>
        <w:rPr>
          <w:rFonts w:ascii="Lucida Console" w:hAnsi="Lucida Console"/>
          <w:color w:val="000000"/>
          <w:sz w:val="18"/>
          <w:shd w:fill="E1E2E5" w:val="clear"/>
        </w:rPr>
        <w:t xml:space="preserve">                </w:t>
      </w:r>
      <w:r>
        <w:rPr>
          <w:rFonts w:ascii="Lucida Console" w:hAnsi="Lucida Console"/>
          <w:color w:val="000000"/>
          <w:sz w:val="18"/>
          <w:shd w:fill="E1E2E5" w:val="clear"/>
        </w:rPr>
        <w:t>2.5 %    97.5 %</w:t>
      </w:r>
    </w:p>
    <w:p>
      <w:pPr>
        <w:pStyle w:val="HTMLPreformatted"/>
        <w:ind w:left="360" w:right="0" w:hanging="0"/>
        <w:rPr>
          <w:rFonts w:ascii="Lucida Console" w:hAnsi="Lucida Console"/>
          <w:color w:val="000000"/>
          <w:sz w:val="18"/>
          <w:shd w:fill="E1E2E5" w:val="clear"/>
        </w:rPr>
      </w:pPr>
      <w:r>
        <w:rPr>
          <w:rFonts w:ascii="Lucida Console" w:hAnsi="Lucida Console"/>
          <w:color w:val="000000"/>
          <w:sz w:val="18"/>
          <w:shd w:fill="E1E2E5" w:val="clear"/>
        </w:rPr>
        <w:t>(Intercept) 74.534484 90.300830</w:t>
      </w:r>
    </w:p>
    <w:p>
      <w:pPr>
        <w:pStyle w:val="HTMLPreformatted"/>
        <w:ind w:left="360" w:right="0" w:hanging="0"/>
        <w:rPr>
          <w:rFonts w:ascii="Lucida Console" w:hAnsi="Lucida Console"/>
          <w:color w:val="000000"/>
          <w:sz w:val="18"/>
          <w:shd w:fill="E1E2E5" w:val="clear"/>
        </w:rPr>
      </w:pPr>
      <w:r>
        <w:rPr>
          <w:rFonts w:ascii="Lucida Console" w:hAnsi="Lucida Console"/>
          <w:color w:val="000000"/>
          <w:sz w:val="18"/>
          <w:shd w:fill="E1E2E5" w:val="clear"/>
        </w:rPr>
        <w:t>RunTime     -4.048784 -2.571671</w:t>
      </w:r>
    </w:p>
    <w:p>
      <w:pPr>
        <w:pStyle w:val="HTMLPreformatted"/>
        <w:ind w:left="360" w:right="0" w:hanging="0"/>
        <w:rPr>
          <w:rFonts w:ascii="Lucida Console" w:hAnsi="Lucida Console"/>
          <w:color w:val="000000"/>
          <w:sz w:val="18"/>
          <w:shd w:fill="E1E2E5" w:val="clear"/>
        </w:rPr>
      </w:pPr>
      <w:r>
        <w:rPr>
          <w:rFonts w:ascii="Lucida Console" w:hAnsi="Lucida Console"/>
          <w:color w:val="000000"/>
          <w:sz w:val="18"/>
          <w:shd w:fill="E1E2E5" w:val="clear"/>
        </w:rPr>
      </w:r>
    </w:p>
    <w:p>
      <w:pPr>
        <w:pStyle w:val="HTMLPreformatted"/>
        <w:ind w:left="360" w:right="0" w:hanging="0"/>
        <w:rPr>
          <w:rStyle w:val="Gewyw5ybmdb"/>
          <w:rFonts w:ascii="Lucida Console" w:hAnsi="Lucida Console"/>
          <w:color w:val="0000FF"/>
          <w:sz w:val="18"/>
          <w:shd w:fill="E1E2E5" w:val="clear"/>
        </w:rPr>
      </w:pPr>
      <w:r>
        <w:rPr>
          <w:rStyle w:val="Gewyw5ybjeb"/>
          <w:rFonts w:ascii="Lucida Console" w:hAnsi="Lucida Console"/>
          <w:color w:val="0000FF"/>
          <w:sz w:val="18"/>
          <w:shd w:fill="E1E2E5" w:val="clear"/>
        </w:rPr>
        <w:t xml:space="preserve">&gt; </w:t>
      </w:r>
      <w:r>
        <w:rPr>
          <w:rStyle w:val="Gewyw5ybmdb"/>
          <w:rFonts w:ascii="Lucida Console" w:hAnsi="Lucida Console"/>
          <w:color w:val="0000FF"/>
          <w:sz w:val="18"/>
          <w:shd w:fill="E1E2E5" w:val="clear"/>
        </w:rPr>
        <w:t>predict(tm1,newdata=data.frame(RunTime=11),interval="confidence")</w:t>
      </w:r>
    </w:p>
    <w:p>
      <w:pPr>
        <w:pStyle w:val="HTMLPreformatted"/>
        <w:ind w:left="360" w:right="0" w:hanging="0"/>
        <w:rPr>
          <w:rFonts w:ascii="Lucida Console" w:hAnsi="Lucida Console"/>
          <w:color w:val="000000"/>
          <w:sz w:val="18"/>
          <w:shd w:fill="E1E2E5" w:val="clear"/>
        </w:rPr>
      </w:pPr>
      <w:r>
        <w:rPr>
          <w:rFonts w:ascii="Lucida Console" w:hAnsi="Lucida Console"/>
          <w:color w:val="000000"/>
          <w:sz w:val="18"/>
          <w:shd w:fill="E1E2E5" w:val="clear"/>
        </w:rPr>
        <w:t xml:space="preserve">       </w:t>
      </w:r>
      <w:r>
        <w:rPr>
          <w:rFonts w:ascii="Lucida Console" w:hAnsi="Lucida Console"/>
          <w:color w:val="000000"/>
          <w:sz w:val="18"/>
          <w:shd w:fill="E1E2E5" w:val="clear"/>
        </w:rPr>
        <w:t>fit      lwr     upr</w:t>
      </w:r>
    </w:p>
    <w:p>
      <w:pPr>
        <w:pStyle w:val="HTMLPreformatted"/>
        <w:ind w:left="360" w:right="0" w:hanging="0"/>
        <w:rPr>
          <w:rFonts w:ascii="Lucida Console" w:hAnsi="Lucida Console"/>
          <w:color w:val="000000"/>
          <w:sz w:val="18"/>
          <w:shd w:fill="E1E2E5" w:val="clear"/>
        </w:rPr>
      </w:pPr>
      <w:r>
        <w:rPr>
          <w:rFonts w:ascii="Lucida Console" w:hAnsi="Lucida Console"/>
          <w:color w:val="000000"/>
          <w:sz w:val="18"/>
          <w:shd w:fill="E1E2E5" w:val="clear"/>
        </w:rPr>
        <w:t>1 46.00515 44.95181 47.0585</w:t>
      </w:r>
    </w:p>
    <w:p>
      <w:pPr>
        <w:pStyle w:val="HTMLPreformatted"/>
        <w:ind w:left="360" w:right="0" w:hanging="0"/>
        <w:rPr>
          <w:rFonts w:ascii="Lucida Console" w:hAnsi="Lucida Console"/>
          <w:color w:val="000000"/>
          <w:sz w:val="18"/>
          <w:shd w:fill="E1E2E5" w:val="clear"/>
        </w:rPr>
      </w:pPr>
      <w:r>
        <w:rPr>
          <w:rFonts w:ascii="Lucida Console" w:hAnsi="Lucida Console"/>
          <w:color w:val="000000"/>
          <w:sz w:val="18"/>
          <w:shd w:fill="E1E2E5" w:val="clear"/>
        </w:rPr>
      </w:r>
    </w:p>
    <w:p>
      <w:pPr>
        <w:pStyle w:val="HTMLPreformatted"/>
        <w:ind w:left="360" w:right="0" w:hanging="0"/>
        <w:rPr>
          <w:rStyle w:val="Gewyw5ybmdb"/>
          <w:rFonts w:ascii="Lucida Console" w:hAnsi="Lucida Console"/>
          <w:color w:val="0000FF"/>
          <w:sz w:val="18"/>
          <w:shd w:fill="E1E2E5" w:val="clear"/>
        </w:rPr>
      </w:pPr>
      <w:r>
        <w:rPr>
          <w:rStyle w:val="Gewyw5ybjeb"/>
          <w:rFonts w:ascii="Lucida Console" w:hAnsi="Lucida Console"/>
          <w:color w:val="0000FF"/>
          <w:sz w:val="18"/>
          <w:shd w:fill="E1E2E5" w:val="clear"/>
        </w:rPr>
        <w:t xml:space="preserve">&gt; </w:t>
      </w:r>
      <w:r>
        <w:rPr>
          <w:rStyle w:val="Gewyw5ybmdb"/>
          <w:rFonts w:ascii="Lucida Console" w:hAnsi="Lucida Console"/>
          <w:color w:val="0000FF"/>
          <w:sz w:val="18"/>
          <w:shd w:fill="E1E2E5" w:val="clear"/>
        </w:rPr>
        <w:t>predict(tm1,newdata=data.frame(RunTime=11),interval="prediction")</w:t>
      </w:r>
    </w:p>
    <w:p>
      <w:pPr>
        <w:pStyle w:val="HTMLPreformatted"/>
        <w:ind w:left="360" w:right="0" w:hanging="0"/>
        <w:rPr>
          <w:rFonts w:ascii="Lucida Console" w:hAnsi="Lucida Console"/>
          <w:color w:val="000000"/>
          <w:sz w:val="18"/>
          <w:shd w:fill="E1E2E5" w:val="clear"/>
        </w:rPr>
      </w:pPr>
      <w:r>
        <w:rPr>
          <w:rFonts w:ascii="Lucida Console" w:hAnsi="Lucida Console"/>
          <w:color w:val="000000"/>
          <w:sz w:val="18"/>
          <w:shd w:fill="E1E2E5" w:val="clear"/>
        </w:rPr>
        <w:t xml:space="preserve">       </w:t>
      </w:r>
      <w:r>
        <w:rPr>
          <w:rFonts w:ascii="Lucida Console" w:hAnsi="Lucida Console"/>
          <w:color w:val="000000"/>
          <w:sz w:val="18"/>
          <w:shd w:fill="E1E2E5" w:val="clear"/>
        </w:rPr>
        <w:t>fit      lwr      upr</w:t>
      </w:r>
    </w:p>
    <w:p>
      <w:pPr>
        <w:pStyle w:val="HTMLPreformatted"/>
        <w:ind w:left="360" w:right="0" w:hanging="0"/>
        <w:rPr>
          <w:rFonts w:ascii="Lucida Console" w:hAnsi="Lucida Console"/>
          <w:color w:val="000000"/>
          <w:sz w:val="18"/>
          <w:shd w:fill="E1E2E5" w:val="clear"/>
        </w:rPr>
      </w:pPr>
      <w:r>
        <w:rPr>
          <w:rFonts w:ascii="Lucida Console" w:hAnsi="Lucida Console"/>
          <w:color w:val="000000"/>
          <w:sz w:val="18"/>
          <w:shd w:fill="E1E2E5" w:val="clear"/>
        </w:rPr>
        <w:t>1 46.00515 40.29474 51.71557</w:t>
      </w:r>
    </w:p>
    <w:p>
      <w:pPr>
        <w:pStyle w:val="HTMLPreformatted"/>
        <w:ind w:left="360" w:right="0" w:hanging="0"/>
        <w:rPr>
          <w:rFonts w:ascii="Lucida Console" w:hAnsi="Lucida Console"/>
          <w:color w:val="000000"/>
          <w:sz w:val="18"/>
          <w:shd w:fill="E1E2E5" w:val="clear"/>
        </w:rPr>
      </w:pPr>
      <w:r>
        <w:rPr>
          <w:rFonts w:ascii="Lucida Console" w:hAnsi="Lucida Console"/>
          <w:color w:val="000000"/>
          <w:sz w:val="18"/>
          <w:shd w:fill="E1E2E5" w:val="clear"/>
        </w:rPr>
      </w:r>
    </w:p>
    <w:p>
      <w:pPr>
        <w:pStyle w:val="HTMLPreformatted"/>
        <w:ind w:left="360" w:right="0" w:hanging="0"/>
        <w:rPr>
          <w:rStyle w:val="Gewyw5ybmdb"/>
          <w:rFonts w:ascii="Lucida Console" w:hAnsi="Lucida Console"/>
          <w:color w:val="0000FF"/>
          <w:sz w:val="18"/>
          <w:shd w:fill="E1E2E5" w:val="clear"/>
        </w:rPr>
      </w:pPr>
      <w:r>
        <w:rPr>
          <w:rStyle w:val="Gewyw5ybjeb"/>
          <w:rFonts w:ascii="Lucida Console" w:hAnsi="Lucida Console"/>
          <w:color w:val="0000FF"/>
          <w:sz w:val="18"/>
          <w:shd w:fill="E1E2E5" w:val="clear"/>
        </w:rPr>
        <w:t xml:space="preserve">&gt; </w:t>
      </w:r>
      <w:r>
        <w:rPr>
          <w:rStyle w:val="Gewyw5ybmdb"/>
          <w:rFonts w:ascii="Lucida Console" w:hAnsi="Lucida Console"/>
          <w:color w:val="0000FF"/>
          <w:sz w:val="18"/>
          <w:shd w:fill="E1E2E5" w:val="clear"/>
        </w:rPr>
        <w:t>predict(tm1,newdata=data.frame(RunTime=14),interval="confidence")</w:t>
      </w:r>
    </w:p>
    <w:p>
      <w:pPr>
        <w:pStyle w:val="HTMLPreformatted"/>
        <w:ind w:left="360" w:right="0" w:hanging="0"/>
        <w:rPr>
          <w:rFonts w:ascii="Lucida Console" w:hAnsi="Lucida Console"/>
          <w:color w:val="000000"/>
          <w:sz w:val="18"/>
          <w:shd w:fill="E1E2E5" w:val="clear"/>
        </w:rPr>
      </w:pPr>
      <w:r>
        <w:rPr>
          <w:rFonts w:ascii="Lucida Console" w:hAnsi="Lucida Console"/>
          <w:color w:val="000000"/>
          <w:sz w:val="18"/>
          <w:shd w:fill="E1E2E5" w:val="clear"/>
        </w:rPr>
        <w:t xml:space="preserve">       </w:t>
      </w:r>
      <w:r>
        <w:rPr>
          <w:rFonts w:ascii="Lucida Console" w:hAnsi="Lucida Console"/>
          <w:color w:val="000000"/>
          <w:sz w:val="18"/>
          <w:shd w:fill="E1E2E5" w:val="clear"/>
        </w:rPr>
        <w:t>fit     lwr      upr</w:t>
      </w:r>
    </w:p>
    <w:p>
      <w:pPr>
        <w:pStyle w:val="HTMLPreformatted"/>
        <w:ind w:left="360" w:right="0" w:hanging="0"/>
        <w:rPr>
          <w:rFonts w:ascii="Lucida Console" w:hAnsi="Lucida Console"/>
          <w:color w:val="000000"/>
          <w:sz w:val="18"/>
          <w:shd w:fill="E1E2E5" w:val="clear"/>
        </w:rPr>
      </w:pPr>
      <w:r>
        <w:rPr>
          <w:rFonts w:ascii="Lucida Console" w:hAnsi="Lucida Console"/>
          <w:color w:val="000000"/>
          <w:sz w:val="18"/>
          <w:shd w:fill="E1E2E5" w:val="clear"/>
        </w:rPr>
        <w:t>1 36.07447 33.3591 38.78985</w:t>
      </w:r>
    </w:p>
    <w:p>
      <w:pPr>
        <w:pStyle w:val="HTMLPreformatted"/>
        <w:ind w:left="360" w:right="0" w:hanging="0"/>
        <w:rPr>
          <w:rFonts w:ascii="Lucida Console" w:hAnsi="Lucida Console"/>
          <w:color w:val="000000"/>
          <w:sz w:val="18"/>
          <w:shd w:fill="E1E2E5" w:val="clear"/>
        </w:rPr>
      </w:pPr>
      <w:r>
        <w:rPr>
          <w:rFonts w:ascii="Lucida Console" w:hAnsi="Lucida Console"/>
          <w:color w:val="000000"/>
          <w:sz w:val="18"/>
          <w:shd w:fill="E1E2E5" w:val="clear"/>
        </w:rPr>
      </w:r>
    </w:p>
    <w:p>
      <w:pPr>
        <w:pStyle w:val="HTMLPreformatted"/>
        <w:ind w:left="360" w:right="0" w:hanging="0"/>
        <w:rPr>
          <w:rStyle w:val="Gewyw5ybmdb"/>
          <w:rFonts w:ascii="Lucida Console" w:hAnsi="Lucida Console"/>
          <w:color w:val="0000FF"/>
          <w:sz w:val="18"/>
          <w:shd w:fill="E1E2E5" w:val="clear"/>
        </w:rPr>
      </w:pPr>
      <w:r>
        <w:rPr>
          <w:rStyle w:val="Gewyw5ybjeb"/>
          <w:rFonts w:ascii="Lucida Console" w:hAnsi="Lucida Console"/>
          <w:color w:val="0000FF"/>
          <w:sz w:val="18"/>
          <w:shd w:fill="E1E2E5" w:val="clear"/>
        </w:rPr>
        <w:t xml:space="preserve">&gt; </w:t>
      </w:r>
      <w:r>
        <w:rPr>
          <w:rStyle w:val="Gewyw5ybmdb"/>
          <w:rFonts w:ascii="Lucida Console" w:hAnsi="Lucida Console"/>
          <w:color w:val="0000FF"/>
          <w:sz w:val="18"/>
          <w:shd w:fill="E1E2E5" w:val="clear"/>
        </w:rPr>
        <w:t>predict(tm1,newdata=data.frame(RunTime=14),interval="prediction")</w:t>
      </w:r>
    </w:p>
    <w:p>
      <w:pPr>
        <w:pStyle w:val="HTMLPreformatted"/>
        <w:ind w:left="360" w:right="0" w:hanging="0"/>
        <w:rPr>
          <w:rFonts w:ascii="Lucida Console" w:hAnsi="Lucida Console"/>
          <w:color w:val="000000"/>
          <w:sz w:val="18"/>
          <w:shd w:fill="E1E2E5" w:val="clear"/>
        </w:rPr>
      </w:pPr>
      <w:r>
        <w:rPr>
          <w:rFonts w:ascii="Lucida Console" w:hAnsi="Lucida Console"/>
          <w:color w:val="000000"/>
          <w:sz w:val="18"/>
          <w:shd w:fill="E1E2E5" w:val="clear"/>
        </w:rPr>
        <w:t xml:space="preserve">       </w:t>
      </w:r>
      <w:r>
        <w:rPr>
          <w:rFonts w:ascii="Lucida Console" w:hAnsi="Lucida Console"/>
          <w:color w:val="000000"/>
          <w:sz w:val="18"/>
          <w:shd w:fill="E1E2E5" w:val="clear"/>
        </w:rPr>
        <w:t>fit      lwr      upr</w:t>
      </w:r>
    </w:p>
    <w:p>
      <w:pPr>
        <w:pStyle w:val="HTMLPreformatted"/>
        <w:ind w:left="360" w:right="0" w:hanging="0"/>
        <w:rPr>
          <w:rFonts w:ascii="Lucida Console" w:hAnsi="Lucida Console"/>
          <w:color w:val="000000"/>
          <w:sz w:val="18"/>
          <w:shd w:fill="E1E2E5" w:val="clear"/>
        </w:rPr>
      </w:pPr>
      <w:r>
        <w:rPr>
          <w:rFonts w:ascii="Lucida Console" w:hAnsi="Lucida Console"/>
          <w:color w:val="000000"/>
          <w:sz w:val="18"/>
          <w:shd w:fill="E1E2E5" w:val="clear"/>
        </w:rPr>
        <w:t>1 36.07447 29.83968 42.30926</w:t>
      </w:r>
    </w:p>
    <w:p>
      <w:pPr>
        <w:pStyle w:val="HTMLPreformatted"/>
        <w:ind w:left="360" w:right="0" w:hanging="0"/>
        <w:rPr>
          <w:rFonts w:ascii="Lucida Console" w:hAnsi="Lucida Console"/>
          <w:color w:val="000000"/>
          <w:shd w:fill="E1E2E5" w:val="clear"/>
        </w:rPr>
      </w:pPr>
      <w:r>
        <w:rPr>
          <w:rFonts w:ascii="Lucida Console" w:hAnsi="Lucida Console"/>
          <w:color w:val="000000"/>
          <w:shd w:fill="E1E2E5" w:val="clear"/>
        </w:rPr>
      </w:r>
    </w:p>
    <w:p>
      <w:pPr>
        <w:pStyle w:val="ListParagraph"/>
        <w:numPr>
          <w:ilvl w:val="0"/>
          <w:numId w:val="2"/>
        </w:numPr>
        <w:rPr/>
      </w:pPr>
      <w:r>
        <w:rPr/>
        <w:t>Report the estimated model.</w:t>
      </w:r>
    </w:p>
    <w:p>
      <w:pPr>
        <w:pStyle w:val="Normal"/>
        <w:rPr/>
      </w:pPr>
      <w:r>
        <w:rPr/>
      </w:r>
    </w:p>
    <w:p>
      <w:pPr>
        <w:pStyle w:val="Normal"/>
        <w:rPr/>
      </w:pPr>
      <w:r>
        <w:rPr/>
      </w:r>
    </w:p>
    <w:p>
      <w:pPr>
        <w:pStyle w:val="ListParagraph"/>
        <w:numPr>
          <w:ilvl w:val="0"/>
          <w:numId w:val="2"/>
        </w:numPr>
        <w:rPr/>
      </w:pPr>
      <w:r>
        <w:rPr/>
        <w:t>Interpret the RunTime slope coefficient from the estimated model.</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ind w:left="1080" w:right="0" w:hanging="0"/>
        <w:rPr/>
      </w:pPr>
      <w:r>
        <w:rPr/>
      </w:r>
    </w:p>
    <w:p>
      <w:pPr>
        <w:pStyle w:val="ListParagraph"/>
        <w:numPr>
          <w:ilvl w:val="0"/>
          <w:numId w:val="2"/>
        </w:numPr>
        <w:rPr/>
      </w:pPr>
      <w:r>
        <w:rPr/>
        <w:t>Predict the treadmill oxygen consumption for a new runner with a run time of 14 minutes</w:t>
      </w:r>
    </w:p>
    <w:p>
      <w:pPr>
        <w:pStyle w:val="Normal"/>
        <w:rPr/>
      </w:pPr>
      <w:r>
        <w:rPr/>
      </w:r>
    </w:p>
    <w:p>
      <w:pPr>
        <w:pStyle w:val="ListParagraph"/>
        <w:numPr>
          <w:ilvl w:val="0"/>
          <w:numId w:val="2"/>
        </w:numPr>
        <w:rPr/>
      </w:pPr>
      <w:r>
        <w:rPr/>
        <w:t>Use the output to provide and interpret an uncertainty interval for your answer to part c.</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2"/>
        </w:numPr>
        <w:rPr/>
      </w:pPr>
      <w:r>
        <w:rPr/>
        <w:t>Predict the true mean treadmill oxygen value for a run time of 11 minutes.</w:t>
      </w:r>
    </w:p>
    <w:p>
      <w:pPr>
        <w:pStyle w:val="Normal"/>
        <w:rPr/>
      </w:pPr>
      <w:r>
        <w:rPr/>
      </w:r>
    </w:p>
    <w:p>
      <w:pPr>
        <w:pStyle w:val="ListParagraph"/>
        <w:numPr>
          <w:ilvl w:val="0"/>
          <w:numId w:val="2"/>
        </w:numPr>
        <w:rPr/>
      </w:pPr>
      <w:r>
        <w:rPr/>
        <w:t>Use the output to provide and interpret an uncertainty interval for your answer to part e.</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1"/>
        </w:numPr>
        <w:ind w:left="360" w:right="0" w:hanging="360"/>
        <w:rPr/>
      </w:pPr>
      <w:r>
        <w:rPr/>
        <w:t>Researchers began to question if using only run time to predict treadmill oxygen consumption was best. They fit a multiple linear regression model that also included running pulse (RunPulse), body weight (BodyWeight), and Age.</w:t>
      </w:r>
    </w:p>
    <w:p>
      <w:pPr>
        <w:pStyle w:val="ListParagraph"/>
        <w:tabs>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right="0" w:hanging="0"/>
        <w:contextualSpacing/>
        <w:rPr>
          <w:rFonts w:eastAsia="Times New Roman" w:cs="Courier New" w:ascii="Lucida Console" w:hAnsi="Lucida Console"/>
          <w:color w:val="0000FF"/>
          <w:sz w:val="18"/>
          <w:szCs w:val="20"/>
          <w:shd w:fill="E1E2E5" w:val="clear"/>
        </w:rPr>
      </w:pPr>
      <w:r>
        <w:rPr>
          <w:rFonts w:eastAsia="Times New Roman" w:cs="Courier New" w:ascii="Lucida Console" w:hAnsi="Lucida Console"/>
          <w:color w:val="0000FF"/>
          <w:sz w:val="18"/>
          <w:szCs w:val="20"/>
          <w:shd w:fill="E1E2E5" w:val="clear"/>
        </w:rPr>
        <w:t>&gt; mlr1&lt;-lm(TreadMillOx~RunTime+RunPulse+BodyWeight+Age,data=treadmill)</w:t>
      </w:r>
    </w:p>
    <w:p>
      <w:pPr>
        <w:pStyle w:val="ListParagraph"/>
        <w:tabs>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right="0" w:hanging="0"/>
        <w:contextualSpacing/>
        <w:rPr>
          <w:rFonts w:eastAsia="Times New Roman" w:cs="Courier New" w:ascii="Lucida Console" w:hAnsi="Lucida Console"/>
          <w:color w:val="0000FF"/>
          <w:sz w:val="18"/>
          <w:szCs w:val="20"/>
          <w:shd w:fill="E1E2E5" w:val="clear"/>
        </w:rPr>
      </w:pPr>
      <w:r>
        <w:rPr>
          <w:rFonts w:eastAsia="Times New Roman" w:cs="Courier New" w:ascii="Lucida Console" w:hAnsi="Lucida Console"/>
          <w:color w:val="0000FF"/>
          <w:sz w:val="18"/>
          <w:szCs w:val="20"/>
          <w:shd w:fill="E1E2E5" w:val="clear"/>
        </w:rPr>
        <w:t>&gt; summary(mlr1)</w:t>
      </w:r>
    </w:p>
    <w:p>
      <w:pPr>
        <w:pStyle w:val="ListParagraph"/>
        <w:tabs>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right="0" w:hanging="0"/>
        <w:contextualSpacing/>
        <w:rPr>
          <w:rFonts w:eastAsia="Times New Roman" w:cs="Courier New" w:ascii="Lucida Console" w:hAnsi="Lucida Console"/>
          <w:color w:val="000000"/>
          <w:sz w:val="18"/>
          <w:szCs w:val="20"/>
          <w:shd w:fill="E1E2E5" w:val="clear"/>
        </w:rPr>
      </w:pPr>
      <w:r>
        <w:rPr>
          <w:rFonts w:eastAsia="Times New Roman" w:cs="Courier New" w:ascii="Lucida Console" w:hAnsi="Lucida Console"/>
          <w:color w:val="000000"/>
          <w:sz w:val="18"/>
          <w:szCs w:val="20"/>
          <w:shd w:fill="E1E2E5" w:val="clear"/>
        </w:rPr>
      </w:r>
    </w:p>
    <w:p>
      <w:pPr>
        <w:pStyle w:val="ListParagraph"/>
        <w:tabs>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right="0" w:hanging="0"/>
        <w:contextualSpacing/>
        <w:rPr>
          <w:rFonts w:eastAsia="Times New Roman" w:cs="Courier New" w:ascii="Lucida Console" w:hAnsi="Lucida Console"/>
          <w:color w:val="000000"/>
          <w:sz w:val="18"/>
          <w:szCs w:val="20"/>
          <w:shd w:fill="E1E2E5" w:val="clear"/>
        </w:rPr>
      </w:pPr>
      <w:r>
        <w:rPr>
          <w:rFonts w:eastAsia="Times New Roman" w:cs="Courier New" w:ascii="Lucida Console" w:hAnsi="Lucida Console"/>
          <w:color w:val="000000"/>
          <w:sz w:val="18"/>
          <w:szCs w:val="20"/>
          <w:shd w:fill="E1E2E5" w:val="clear"/>
        </w:rPr>
        <w:t>Coefficients:</w:t>
      </w:r>
    </w:p>
    <w:p>
      <w:pPr>
        <w:pStyle w:val="ListParagraph"/>
        <w:tabs>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right="0" w:hanging="0"/>
        <w:contextualSpacing/>
        <w:rPr>
          <w:rFonts w:eastAsia="Times New Roman" w:cs="Courier New" w:ascii="Lucida Console" w:hAnsi="Lucida Console"/>
          <w:color w:val="000000"/>
          <w:sz w:val="18"/>
          <w:szCs w:val="20"/>
          <w:shd w:fill="E1E2E5" w:val="clear"/>
        </w:rPr>
      </w:pPr>
      <w:r>
        <w:rPr>
          <w:rFonts w:eastAsia="Times New Roman" w:cs="Courier New" w:ascii="Lucida Console" w:hAnsi="Lucida Console"/>
          <w:color w:val="000000"/>
          <w:sz w:val="18"/>
          <w:szCs w:val="20"/>
          <w:shd w:fill="E1E2E5" w:val="clear"/>
        </w:rPr>
        <w:t xml:space="preserve">             </w:t>
      </w:r>
      <w:r>
        <w:rPr>
          <w:rFonts w:eastAsia="Times New Roman" w:cs="Courier New" w:ascii="Lucida Console" w:hAnsi="Lucida Console"/>
          <w:color w:val="000000"/>
          <w:sz w:val="18"/>
          <w:szCs w:val="20"/>
          <w:shd w:fill="E1E2E5" w:val="clear"/>
        </w:rPr>
        <w:t xml:space="preserve">Estimate Std. Error t value Pr(&gt;|t|)    </w:t>
      </w:r>
    </w:p>
    <w:p>
      <w:pPr>
        <w:pStyle w:val="ListParagraph"/>
        <w:tabs>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right="0" w:hanging="0"/>
        <w:contextualSpacing/>
        <w:rPr>
          <w:rFonts w:eastAsia="Times New Roman" w:cs="Courier New" w:ascii="Lucida Console" w:hAnsi="Lucida Console"/>
          <w:color w:val="000000"/>
          <w:sz w:val="18"/>
          <w:szCs w:val="20"/>
          <w:shd w:fill="E1E2E5" w:val="clear"/>
        </w:rPr>
      </w:pPr>
      <w:r>
        <w:rPr>
          <w:rFonts w:eastAsia="Times New Roman" w:cs="Courier New" w:ascii="Lucida Console" w:hAnsi="Lucida Console"/>
          <w:color w:val="000000"/>
          <w:sz w:val="18"/>
          <w:szCs w:val="20"/>
          <w:shd w:fill="E1E2E5" w:val="clear"/>
        </w:rPr>
        <w:t xml:space="preserve">(Intercept) 115.65011   11.22410  10.304 1.13e-10 </w:t>
      </w:r>
    </w:p>
    <w:p>
      <w:pPr>
        <w:pStyle w:val="ListParagraph"/>
        <w:tabs>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right="0" w:hanging="0"/>
        <w:contextualSpacing/>
        <w:rPr>
          <w:rFonts w:eastAsia="Times New Roman" w:cs="Courier New" w:ascii="Lucida Console" w:hAnsi="Lucida Console"/>
          <w:color w:val="000000"/>
          <w:sz w:val="18"/>
          <w:szCs w:val="20"/>
          <w:shd w:fill="E1E2E5" w:val="clear"/>
        </w:rPr>
      </w:pPr>
      <w:r>
        <w:rPr>
          <w:rFonts w:eastAsia="Times New Roman" w:cs="Courier New" w:ascii="Lucida Console" w:hAnsi="Lucida Console"/>
          <w:color w:val="000000"/>
          <w:sz w:val="18"/>
          <w:szCs w:val="20"/>
          <w:shd w:fill="E1E2E5" w:val="clear"/>
        </w:rPr>
        <w:t xml:space="preserve">RunTime      -2.77220    0.36487  -7.598 4.59e-08 </w:t>
      </w:r>
    </w:p>
    <w:p>
      <w:pPr>
        <w:pStyle w:val="ListParagraph"/>
        <w:tabs>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right="0" w:hanging="0"/>
        <w:contextualSpacing/>
        <w:rPr>
          <w:rFonts w:eastAsia="Times New Roman" w:cs="Courier New" w:ascii="Lucida Console" w:hAnsi="Lucida Console"/>
          <w:color w:val="000000"/>
          <w:sz w:val="18"/>
          <w:szCs w:val="20"/>
          <w:shd w:fill="E1E2E5" w:val="clear"/>
        </w:rPr>
      </w:pPr>
      <w:r>
        <w:rPr>
          <w:rFonts w:eastAsia="Times New Roman" w:cs="Courier New" w:ascii="Lucida Console" w:hAnsi="Lucida Console"/>
          <w:color w:val="000000"/>
          <w:sz w:val="18"/>
          <w:szCs w:val="20"/>
          <w:shd w:fill="E1E2E5" w:val="clear"/>
        </w:rPr>
        <w:t xml:space="preserve">RunPulse     -0.12929    0.05084  -2.543  0.01728 </w:t>
      </w:r>
    </w:p>
    <w:p>
      <w:pPr>
        <w:pStyle w:val="ListParagraph"/>
        <w:tabs>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right="0" w:hanging="0"/>
        <w:contextualSpacing/>
        <w:rPr>
          <w:rFonts w:eastAsia="Times New Roman" w:cs="Courier New" w:ascii="Lucida Console" w:hAnsi="Lucida Console"/>
          <w:color w:val="000000"/>
          <w:sz w:val="18"/>
          <w:szCs w:val="20"/>
          <w:shd w:fill="E1E2E5" w:val="clear"/>
        </w:rPr>
      </w:pPr>
      <w:r>
        <w:rPr>
          <w:rFonts w:eastAsia="Times New Roman" w:cs="Courier New" w:ascii="Lucida Console" w:hAnsi="Lucida Console"/>
          <w:color w:val="000000"/>
          <w:sz w:val="18"/>
          <w:szCs w:val="20"/>
          <w:shd w:fill="E1E2E5" w:val="clear"/>
        </w:rPr>
        <w:t xml:space="preserve">BodyWeight   -0.04940    0.05639  -0.876  0.38908    </w:t>
      </w:r>
    </w:p>
    <w:p>
      <w:pPr>
        <w:pStyle w:val="ListParagraph"/>
        <w:tabs>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right="0" w:hanging="0"/>
        <w:contextualSpacing/>
        <w:rPr>
          <w:rFonts w:eastAsia="Times New Roman" w:cs="Courier New" w:ascii="Lucida Console" w:hAnsi="Lucida Console"/>
          <w:color w:val="000000"/>
          <w:sz w:val="18"/>
          <w:szCs w:val="20"/>
          <w:shd w:fill="E1E2E5" w:val="clear"/>
        </w:rPr>
      </w:pPr>
      <w:r>
        <w:rPr>
          <w:rFonts w:eastAsia="Times New Roman" w:cs="Courier New" w:ascii="Lucida Console" w:hAnsi="Lucida Console"/>
          <w:color w:val="000000"/>
          <w:sz w:val="18"/>
          <w:szCs w:val="20"/>
          <w:shd w:fill="E1E2E5" w:val="clear"/>
        </w:rPr>
        <w:t xml:space="preserve">Age          -0.27622    0.09931  -2.781  0.00994 </w:t>
      </w:r>
    </w:p>
    <w:p>
      <w:pPr>
        <w:pStyle w:val="ListParagraph"/>
        <w:tabs>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right="0" w:hanging="0"/>
        <w:contextualSpacing/>
        <w:rPr>
          <w:rFonts w:eastAsia="Times New Roman" w:cs="Courier New" w:ascii="Lucida Console" w:hAnsi="Lucida Console"/>
          <w:color w:val="000000"/>
          <w:sz w:val="18"/>
          <w:szCs w:val="20"/>
          <w:shd w:fill="E1E2E5" w:val="clear"/>
        </w:rPr>
      </w:pPr>
      <w:r>
        <w:rPr>
          <w:rFonts w:eastAsia="Times New Roman" w:cs="Courier New" w:ascii="Lucida Console" w:hAnsi="Lucida Console"/>
          <w:color w:val="000000"/>
          <w:sz w:val="18"/>
          <w:szCs w:val="20"/>
          <w:shd w:fill="E1E2E5" w:val="clear"/>
        </w:rPr>
      </w:r>
    </w:p>
    <w:p>
      <w:pPr>
        <w:pStyle w:val="ListParagraph"/>
        <w:tabs>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right="0" w:hanging="0"/>
        <w:contextualSpacing/>
        <w:rPr>
          <w:rFonts w:eastAsia="Times New Roman" w:cs="Courier New" w:ascii="Lucida Console" w:hAnsi="Lucida Console"/>
          <w:color w:val="000000"/>
          <w:sz w:val="18"/>
          <w:szCs w:val="20"/>
          <w:shd w:fill="E1E2E5" w:val="clear"/>
        </w:rPr>
      </w:pPr>
      <w:r>
        <w:rPr>
          <w:rFonts w:eastAsia="Times New Roman" w:cs="Courier New" w:ascii="Lucida Console" w:hAnsi="Lucida Console"/>
          <w:color w:val="000000"/>
          <w:sz w:val="18"/>
          <w:szCs w:val="20"/>
          <w:shd w:fill="E1E2E5" w:val="clear"/>
        </w:rPr>
        <w:t>Residual standard error: 2.451 on 26 degrees of freedom</w:t>
      </w:r>
    </w:p>
    <w:p>
      <w:pPr>
        <w:pStyle w:val="ListParagraph"/>
        <w:tabs>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right="0" w:hanging="0"/>
        <w:contextualSpacing/>
        <w:rPr>
          <w:rFonts w:eastAsia="Times New Roman" w:cs="Courier New" w:ascii="Lucida Console" w:hAnsi="Lucida Console"/>
          <w:color w:val="000000"/>
          <w:sz w:val="18"/>
          <w:szCs w:val="20"/>
          <w:shd w:fill="E1E2E5" w:val="clear"/>
        </w:rPr>
      </w:pPr>
      <w:r>
        <w:rPr>
          <w:rFonts w:eastAsia="Times New Roman" w:cs="Courier New" w:ascii="Lucida Console" w:hAnsi="Lucida Console"/>
          <w:color w:val="000000"/>
          <w:sz w:val="18"/>
          <w:szCs w:val="20"/>
          <w:shd w:fill="E1E2E5" w:val="clear"/>
        </w:rPr>
        <w:t>Multiple R-squared:  0.8165,</w:t>
        <w:tab/>
        <w:t xml:space="preserve">Adjusted R-squared:  0.7883 </w:t>
      </w:r>
    </w:p>
    <w:p>
      <w:pPr>
        <w:pStyle w:val="ListParagraph"/>
        <w:tabs>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right="0" w:hanging="0"/>
        <w:contextualSpacing/>
        <w:rPr>
          <w:rFonts w:eastAsia="Times New Roman" w:cs="Courier New" w:ascii="Lucida Console" w:hAnsi="Lucida Console"/>
          <w:color w:val="000000"/>
          <w:sz w:val="18"/>
          <w:szCs w:val="20"/>
          <w:shd w:fill="E1E2E5" w:val="clear"/>
        </w:rPr>
      </w:pPr>
      <w:r>
        <w:rPr>
          <w:rFonts w:eastAsia="Times New Roman" w:cs="Courier New" w:ascii="Lucida Console" w:hAnsi="Lucida Console"/>
          <w:color w:val="000000"/>
          <w:sz w:val="18"/>
          <w:szCs w:val="20"/>
          <w:shd w:fill="E1E2E5" w:val="clear"/>
        </w:rPr>
        <w:t>F-statistic: 28.92 on 4 and 26 DF,  p-value: 3.107e-09</w:t>
      </w:r>
    </w:p>
    <w:p>
      <w:pPr>
        <w:pStyle w:val="ListParagraph"/>
        <w:rPr/>
      </w:pPr>
      <w:r>
        <w:rPr/>
      </w:r>
    </w:p>
    <w:p>
      <w:pPr>
        <w:pStyle w:val="ListParagraph"/>
        <w:numPr>
          <w:ilvl w:val="0"/>
          <w:numId w:val="3"/>
        </w:numPr>
        <w:ind w:left="720" w:right="0" w:hanging="360"/>
        <w:rPr/>
      </w:pPr>
      <w:r>
        <w:rPr/>
        <w:t>Report the estimated model.</w:t>
      </w:r>
    </w:p>
    <w:p>
      <w:pPr>
        <w:pStyle w:val="Normal"/>
        <w:ind w:left="720" w:right="0" w:hanging="0"/>
        <w:rPr/>
      </w:pPr>
      <w:r>
        <w:rPr/>
      </w:r>
    </w:p>
    <w:p>
      <w:pPr>
        <w:pStyle w:val="Normal"/>
        <w:ind w:left="720" w:right="0" w:hanging="0"/>
        <w:rPr/>
      </w:pPr>
      <w:r>
        <w:rPr/>
      </w:r>
    </w:p>
    <w:p>
      <w:pPr>
        <w:pStyle w:val="ListParagraph"/>
        <w:numPr>
          <w:ilvl w:val="0"/>
          <w:numId w:val="3"/>
        </w:numPr>
        <w:ind w:left="720" w:right="0" w:hanging="360"/>
        <w:rPr/>
      </w:pPr>
      <w:r>
        <w:rPr/>
        <w:t>Interpret the RunTime slope coefficient from this estimated model.</w:t>
      </w:r>
    </w:p>
    <w:p>
      <w:pPr>
        <w:pStyle w:val="ListParagraph"/>
        <w:rPr/>
      </w:pPr>
      <w:r>
        <w:rPr/>
      </w:r>
    </w:p>
    <w:p>
      <w:pPr>
        <w:pStyle w:val="Normal"/>
        <w:ind w:left="720" w:right="0" w:hanging="0"/>
        <w:rPr/>
      </w:pPr>
      <w:r>
        <w:rPr/>
      </w:r>
    </w:p>
    <w:p>
      <w:pPr>
        <w:pStyle w:val="Normal"/>
        <w:ind w:left="720" w:right="0" w:hanging="0"/>
        <w:rPr/>
      </w:pPr>
      <w:r>
        <w:rPr/>
      </w:r>
    </w:p>
    <w:p>
      <w:pPr>
        <w:pStyle w:val="Normal"/>
        <w:ind w:left="720" w:right="0" w:hanging="0"/>
        <w:rPr/>
      </w:pPr>
      <w:r>
        <w:rPr/>
      </w:r>
    </w:p>
    <w:p>
      <w:pPr>
        <w:pStyle w:val="Normal"/>
        <w:ind w:left="720" w:right="0" w:hanging="0"/>
        <w:rPr/>
      </w:pPr>
      <w:r>
        <w:rPr/>
      </w:r>
    </w:p>
    <w:p>
      <w:pPr>
        <w:pStyle w:val="Normal"/>
        <w:ind w:left="720" w:right="0" w:hanging="0"/>
        <w:rPr/>
      </w:pPr>
      <w:r>
        <w:rPr/>
      </w:r>
    </w:p>
    <w:p>
      <w:pPr>
        <w:pStyle w:val="ListParagraph"/>
        <w:numPr>
          <w:ilvl w:val="0"/>
          <w:numId w:val="3"/>
        </w:numPr>
        <w:ind w:left="720" w:right="0" w:hanging="360"/>
        <w:rPr/>
      </w:pPr>
      <w:r>
        <w:rPr/>
        <w:t>The MLR model with 4 predictors has an R</w:t>
      </w:r>
      <w:r>
        <w:rPr>
          <w:vertAlign w:val="superscript"/>
        </w:rPr>
        <w:t>2</w:t>
      </w:r>
      <w:r>
        <w:rPr/>
        <w:t xml:space="preserve"> of 0.8165 and the SLR model with 1 predictor has an R</w:t>
      </w:r>
      <w:r>
        <w:rPr>
          <w:vertAlign w:val="superscript"/>
        </w:rPr>
        <w:t>2</w:t>
      </w:r>
      <w:r>
        <w:rPr/>
        <w:t xml:space="preserve"> of 0.7434.  Does this definitely mean the MLR model is better?  Why or why not?</w:t>
      </w:r>
    </w:p>
    <w:p>
      <w:pPr>
        <w:pStyle w:val="ListParagraph"/>
        <w:rPr/>
      </w:pPr>
      <w:r>
        <w:rPr/>
      </w:r>
    </w:p>
    <w:p>
      <w:pPr>
        <w:pStyle w:val="ListParagraph"/>
        <w:rPr/>
      </w:pPr>
      <w:r>
        <w:rPr/>
      </w:r>
    </w:p>
    <w:p>
      <w:pPr>
        <w:pStyle w:val="ListParagraph"/>
        <w:rPr/>
      </w:pPr>
      <w:r>
        <w:rPr/>
      </w:r>
    </w:p>
    <w:p>
      <w:pPr>
        <w:pStyle w:val="ListParagraph"/>
        <w:numPr>
          <w:ilvl w:val="0"/>
          <w:numId w:val="3"/>
        </w:numPr>
        <w:ind w:left="720" w:right="0" w:hanging="360"/>
        <w:rPr/>
      </w:pPr>
      <w:r>
        <w:rPr/>
        <w:t>The MLR model with 4 predictors has an adjusted R</w:t>
      </w:r>
      <w:r>
        <w:rPr>
          <w:vertAlign w:val="superscript"/>
        </w:rPr>
        <w:t>2</w:t>
      </w:r>
      <w:r>
        <w:rPr/>
        <w:t xml:space="preserve"> of 0.7883 and the SLR model with 1 predictor has an adjusted R</w:t>
      </w:r>
      <w:r>
        <w:rPr>
          <w:vertAlign w:val="superscript"/>
        </w:rPr>
        <w:t>2</w:t>
      </w:r>
      <w:r>
        <w:rPr/>
        <w:t xml:space="preserve"> of 0.7346.  Does this definitely mean the MLR model is better?  Why or why not?</w:t>
      </w:r>
    </w:p>
    <w:p>
      <w:pPr>
        <w:pStyle w:val="Normal"/>
        <w:rPr/>
      </w:pPr>
      <w:r>
        <w:rPr/>
      </w:r>
    </w:p>
    <w:p>
      <w:pPr>
        <w:pStyle w:val="Normal"/>
        <w:rPr/>
      </w:pPr>
      <w:r>
        <w:rPr/>
      </w:r>
    </w:p>
    <w:p>
      <w:pPr>
        <w:pStyle w:val="ListParagraph"/>
        <w:numPr>
          <w:ilvl w:val="0"/>
          <w:numId w:val="3"/>
        </w:numPr>
        <w:ind w:left="720" w:right="0" w:hanging="360"/>
        <w:rPr/>
      </w:pPr>
      <w:r>
        <w:rPr/>
        <w:t>The diagnostic plots for this model are below.  Use them to asses some of the assumptions.  Be sure to justify.</w:t>
      </w:r>
    </w:p>
    <w:p>
      <w:pPr>
        <w:pStyle w:val="ListParagraph"/>
        <w:rPr/>
      </w:pPr>
      <w:r>
        <w:rPr/>
        <w:drawing>
          <wp:inline distT="0" distB="0" distL="0" distR="0">
            <wp:extent cx="1874520" cy="14001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874520" cy="1400175"/>
                    </a:xfrm>
                    <a:prstGeom prst="rect">
                      <a:avLst/>
                    </a:prstGeom>
                    <a:noFill/>
                    <a:ln w="9525">
                      <a:noFill/>
                      <a:miter lim="800000"/>
                      <a:headEnd/>
                      <a:tailEnd/>
                    </a:ln>
                  </pic:spPr>
                </pic:pic>
              </a:graphicData>
            </a:graphic>
          </wp:inline>
        </w:drawing>
      </w:r>
      <w:r>
        <w:rPr/>
        <w:t xml:space="preserve"> </w:t>
      </w:r>
      <w:r>
        <w:rPr/>
        <w:drawing>
          <wp:inline distT="0" distB="0" distL="0" distR="0">
            <wp:extent cx="1887855" cy="141033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1887855" cy="1410335"/>
                    </a:xfrm>
                    <a:prstGeom prst="rect">
                      <a:avLst/>
                    </a:prstGeom>
                    <a:noFill/>
                    <a:ln w="9525">
                      <a:noFill/>
                      <a:miter lim="800000"/>
                      <a:headEnd/>
                      <a:tailEnd/>
                    </a:ln>
                  </pic:spPr>
                </pic:pic>
              </a:graphicData>
            </a:graphic>
          </wp:inline>
        </w:drawing>
      </w:r>
    </w:p>
    <w:p>
      <w:pPr>
        <w:pStyle w:val="ListParagraph"/>
        <w:rPr/>
      </w:pPr>
      <w:r>
        <w:rPr/>
        <w:drawing>
          <wp:inline distT="0" distB="0" distL="0" distR="0">
            <wp:extent cx="1844675" cy="137795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1844675" cy="1377950"/>
                    </a:xfrm>
                    <a:prstGeom prst="rect">
                      <a:avLst/>
                    </a:prstGeom>
                    <a:noFill/>
                    <a:ln w="9525">
                      <a:noFill/>
                      <a:miter lim="800000"/>
                      <a:headEnd/>
                      <a:tailEnd/>
                    </a:ln>
                  </pic:spPr>
                </pic:pic>
              </a:graphicData>
            </a:graphic>
          </wp:inline>
        </w:drawing>
      </w:r>
      <w:r>
        <w:rPr/>
        <w:t xml:space="preserve"> </w:t>
      </w:r>
      <w:r>
        <w:rPr/>
        <w:drawing>
          <wp:inline distT="0" distB="0" distL="0" distR="0">
            <wp:extent cx="1828165" cy="136525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1828165" cy="1365250"/>
                    </a:xfrm>
                    <a:prstGeom prst="rect">
                      <a:avLst/>
                    </a:prstGeom>
                    <a:noFill/>
                    <a:ln w="9525">
                      <a:noFill/>
                      <a:miter lim="800000"/>
                      <a:headEnd/>
                      <a:tailEnd/>
                    </a:ln>
                  </pic:spPr>
                </pic:pic>
              </a:graphicData>
            </a:graphic>
          </wp:inline>
        </w:drawing>
      </w:r>
    </w:p>
    <w:p>
      <w:pPr>
        <w:pStyle w:val="ListParagraph"/>
        <w:rPr/>
      </w:pPr>
      <w:r>
        <w:rPr/>
      </w:r>
    </w:p>
    <w:p>
      <w:pPr>
        <w:pStyle w:val="ListParagraph"/>
        <w:rPr/>
      </w:pPr>
      <w:r>
        <w:rPr/>
        <w:t>Linear Relationship:</w:t>
      </w:r>
    </w:p>
    <w:p>
      <w:pPr>
        <w:pStyle w:val="ListParagraph"/>
        <w:rPr/>
      </w:pPr>
      <w:r>
        <w:rPr/>
      </w:r>
    </w:p>
    <w:p>
      <w:pPr>
        <w:pStyle w:val="ListParagraph"/>
        <w:rPr/>
      </w:pPr>
      <w:r>
        <w:rPr/>
      </w:r>
    </w:p>
    <w:p>
      <w:pPr>
        <w:pStyle w:val="ListParagraph"/>
        <w:rPr/>
      </w:pPr>
      <w:r>
        <w:rPr/>
      </w:r>
    </w:p>
    <w:p>
      <w:pPr>
        <w:pStyle w:val="ListParagraph"/>
        <w:rPr/>
      </w:pPr>
      <w:r>
        <w:rPr/>
        <w:t>Constant Variance:</w:t>
      </w:r>
    </w:p>
    <w:p>
      <w:pPr>
        <w:pStyle w:val="ListParagraph"/>
        <w:rPr/>
      </w:pPr>
      <w:r>
        <w:rPr/>
      </w:r>
    </w:p>
    <w:p>
      <w:pPr>
        <w:pStyle w:val="ListParagraph"/>
        <w:rPr/>
      </w:pPr>
      <w:r>
        <w:rPr/>
      </w:r>
    </w:p>
    <w:p>
      <w:pPr>
        <w:pStyle w:val="ListParagraph"/>
        <w:rPr/>
      </w:pPr>
      <w:r>
        <w:rPr/>
      </w:r>
    </w:p>
    <w:p>
      <w:pPr>
        <w:pStyle w:val="ListParagraph"/>
        <w:rPr/>
      </w:pPr>
      <w:r>
        <w:rPr/>
        <w:t>Normality of Residuals:</w:t>
      </w:r>
    </w:p>
    <w:p>
      <w:pPr>
        <w:pStyle w:val="ListParagraph"/>
        <w:rPr/>
      </w:pPr>
      <w:r>
        <w:rPr/>
      </w:r>
    </w:p>
    <w:p>
      <w:pPr>
        <w:pStyle w:val="ListParagraph"/>
        <w:rPr/>
      </w:pPr>
      <w:r>
        <w:rPr/>
      </w:r>
    </w:p>
    <w:p>
      <w:pPr>
        <w:pStyle w:val="ListParagraph"/>
        <w:rPr/>
      </w:pPr>
      <w:r>
        <w:rPr/>
      </w:r>
    </w:p>
    <w:p>
      <w:pPr>
        <w:pStyle w:val="ListParagraph"/>
        <w:rPr/>
      </w:pPr>
      <w:r>
        <w:rPr/>
        <w:t>No Influential Points:</w:t>
      </w:r>
    </w:p>
    <w:p>
      <w:pPr>
        <w:pStyle w:val="ListParagraph"/>
        <w:rPr/>
      </w:pPr>
      <w:r>
        <w:rPr/>
      </w:r>
    </w:p>
    <w:p>
      <w:pPr>
        <w:pStyle w:val="ListParagraph"/>
        <w:rPr/>
      </w:pPr>
      <w:r>
        <w:rPr/>
      </w:r>
    </w:p>
    <w:p>
      <w:pPr>
        <w:pStyle w:val="ListParagraph"/>
        <w:rPr/>
      </w:pPr>
      <w:r>
        <w:rPr/>
      </w:r>
    </w:p>
    <w:p>
      <w:pPr>
        <w:pStyle w:val="ListParagraph"/>
        <w:rPr/>
      </w:pPr>
      <w:r>
        <w:rPr/>
        <w:t>What are 3 other assumptions that need to be met?</w:t>
      </w:r>
    </w:p>
    <w:p>
      <w:pPr>
        <w:pStyle w:val="Normal"/>
        <w:ind w:left="720" w:right="0" w:hanging="0"/>
        <w:rPr/>
      </w:pPr>
      <w:r>
        <w:rPr/>
      </w:r>
    </w:p>
    <w:p>
      <w:pPr>
        <w:pStyle w:val="Normal"/>
        <w:ind w:left="720" w:right="0" w:hanging="0"/>
        <w:rPr/>
      </w:pPr>
      <w:bookmarkStart w:id="0" w:name="_GoBack"/>
      <w:bookmarkStart w:id="1" w:name="_GoBack"/>
      <w:bookmarkEnd w:id="1"/>
      <w:r>
        <w:rPr/>
      </w:r>
    </w:p>
    <w:p>
      <w:pPr>
        <w:pStyle w:val="ListParagraph"/>
        <w:rPr/>
      </w:pPr>
      <w:r>
        <w:rPr/>
        <w:t>What is multicollinearity?</w:t>
      </w:r>
    </w:p>
    <w:p>
      <w:pPr>
        <w:pStyle w:val="ListParagraph"/>
        <w:spacing w:before="0" w:after="160"/>
        <w:ind w:left="1080" w:right="0" w:hanging="0"/>
        <w:contextualSpacing/>
        <w:rPr/>
      </w:pPr>
      <w:r>
        <w:rPr/>
      </w:r>
    </w:p>
    <w:sectPr>
      <w:type w:val="nextPage"/>
      <w:pgSz w:w="12240" w:h="15840"/>
      <w:pgMar w:left="1008" w:right="1008" w:header="0" w:top="864" w:footer="0" w:bottom="86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1"/>
    <w:family w:val="roman"/>
    <w:pitch w:val="variable"/>
  </w:font>
  <w:font w:name="Courier New">
    <w:charset w:val="01"/>
    <w:family w:val="roman"/>
    <w:pitch w:val="variable"/>
  </w:font>
  <w:font w:name="Liberation Sans">
    <w:altName w:val="Arial"/>
    <w:charset w:val="01"/>
    <w:family w:val="swiss"/>
    <w:pitch w:val="variable"/>
  </w:font>
  <w:font w:name="Lucida Consol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90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entury" w:hAnsi="Century" w:eastAsia="Droid Sans Fallback" w:cs="Calibri"/>
        <w:sz w:val="22"/>
        <w:szCs w:val="22"/>
        <w:lang w:val="en-U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entury" w:hAnsi="Century"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HTMLPreformattedChar" w:customStyle="1">
    <w:name w:val="HTML Preformatted Char"/>
    <w:uiPriority w:val="99"/>
    <w:link w:val="HTMLPreformatted"/>
    <w:rsid w:val="007c4dff"/>
    <w:basedOn w:val="DefaultParagraphFont"/>
    <w:rPr>
      <w:rFonts w:ascii="Courier New" w:hAnsi="Courier New" w:eastAsia="Times New Roman" w:cs="Courier New"/>
      <w:sz w:val="20"/>
      <w:szCs w:val="20"/>
    </w:rPr>
  </w:style>
  <w:style w:type="character" w:styleId="Gewyw5ybjeb" w:customStyle="1">
    <w:name w:val="gewyw5ybjeb"/>
    <w:rsid w:val="007c4dff"/>
    <w:basedOn w:val="DefaultParagraphFont"/>
    <w:rPr/>
  </w:style>
  <w:style w:type="character" w:styleId="Gewyw5ybmdb" w:customStyle="1">
    <w:name w:val="gewyw5ybmdb"/>
    <w:rsid w:val="007c4dff"/>
    <w:basedOn w:val="DefaultParagraph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9f4b3a"/>
    <w:basedOn w:val="Normal"/>
    <w:pPr>
      <w:spacing w:before="0" w:after="160"/>
      <w:ind w:left="720" w:right="0" w:hanging="0"/>
      <w:contextualSpacing/>
    </w:pPr>
    <w:rPr/>
  </w:style>
  <w:style w:type="paragraph" w:styleId="HTMLPreformatted">
    <w:name w:val="HTML Preformatted"/>
    <w:uiPriority w:val="99"/>
    <w:unhideWhenUsed/>
    <w:link w:val="HTMLPreformattedChar"/>
    <w:rsid w:val="007c4dff"/>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2015-11-06T21:39:00Z</dcterms:created>
  <dc:creator>Rosenstein, Sabrina</dc:creator>
  <dc:language>en-US</dc:language>
  <cp:lastModifiedBy>Rosenstein, Sabrina</cp:lastModifiedBy>
  <dcterms:modified xsi:type="dcterms:W3CDTF">2015-11-06T23:21:00Z</dcterms:modified>
  <cp:revision>2</cp:revision>
</cp:coreProperties>
</file>