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F58AA" w14:textId="24AAF30F" w:rsidR="0022371F" w:rsidRDefault="0022371F" w:rsidP="006652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TITLE</w:t>
      </w:r>
    </w:p>
    <w:p w14:paraId="489F5C76" w14:textId="78B63664" w:rsidR="0022371F" w:rsidRDefault="0022371F" w:rsidP="006652F3">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Leslie J. Root and Monica J. Alexander</w:t>
      </w:r>
    </w:p>
    <w:p w14:paraId="4D3B5845" w14:textId="015186AE" w:rsidR="0022371F" w:rsidRPr="00A423A8" w:rsidRDefault="0022371F" w:rsidP="006652F3">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Extended abstract submitted to PAA 2019</w:t>
      </w:r>
    </w:p>
    <w:p w14:paraId="61E9278E" w14:textId="77777777" w:rsidR="0022371F" w:rsidRDefault="0022371F" w:rsidP="006652F3">
      <w:pPr>
        <w:shd w:val="clear" w:color="auto" w:fill="FFFFFF"/>
        <w:rPr>
          <w:rFonts w:ascii="Times New Roman" w:eastAsia="Times New Roman" w:hAnsi="Times New Roman" w:cs="Times New Roman"/>
          <w:b/>
          <w:color w:val="222222"/>
        </w:rPr>
      </w:pPr>
    </w:p>
    <w:p w14:paraId="0E950C22" w14:textId="77777777" w:rsidR="00C353B2" w:rsidRPr="003C68C8" w:rsidRDefault="00C353B2" w:rsidP="006652F3">
      <w:pPr>
        <w:shd w:val="clear" w:color="auto" w:fill="FFFFFF"/>
        <w:rPr>
          <w:rFonts w:ascii="Times New Roman" w:eastAsia="Times New Roman" w:hAnsi="Times New Roman" w:cs="Times New Roman"/>
          <w:b/>
          <w:color w:val="222222"/>
        </w:rPr>
      </w:pPr>
      <w:r w:rsidRPr="003C68C8">
        <w:rPr>
          <w:rFonts w:ascii="Times New Roman" w:eastAsia="Times New Roman" w:hAnsi="Times New Roman" w:cs="Times New Roman"/>
          <w:b/>
          <w:color w:val="222222"/>
        </w:rPr>
        <w:t>Abstract</w:t>
      </w:r>
    </w:p>
    <w:p w14:paraId="25F670A4" w14:textId="2B1F455F" w:rsidR="006652F3" w:rsidRPr="001949C9" w:rsidRDefault="006652F3" w:rsidP="006652F3">
      <w:pPr>
        <w:shd w:val="clear" w:color="auto" w:fill="FFFFFF"/>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Previous research </w:t>
      </w:r>
      <w:r w:rsidR="00841333" w:rsidRPr="001949C9">
        <w:rPr>
          <w:rFonts w:ascii="Times New Roman" w:eastAsia="Times New Roman" w:hAnsi="Times New Roman" w:cs="Times New Roman"/>
          <w:color w:val="222222"/>
        </w:rPr>
        <w:t>finds</w:t>
      </w:r>
      <w:r w:rsidRPr="001949C9">
        <w:rPr>
          <w:rFonts w:ascii="Times New Roman" w:eastAsia="Times New Roman" w:hAnsi="Times New Roman" w:cs="Times New Roman"/>
          <w:color w:val="222222"/>
        </w:rPr>
        <w:t xml:space="preserve"> that public sentiment on immigration is </w:t>
      </w:r>
      <w:r w:rsidR="009C7026">
        <w:rPr>
          <w:rFonts w:ascii="Times New Roman" w:eastAsia="Times New Roman" w:hAnsi="Times New Roman" w:cs="Times New Roman"/>
          <w:color w:val="222222"/>
        </w:rPr>
        <w:t>influenced</w:t>
      </w:r>
      <w:r w:rsidRPr="001949C9">
        <w:rPr>
          <w:rFonts w:ascii="Times New Roman" w:eastAsia="Times New Roman" w:hAnsi="Times New Roman" w:cs="Times New Roman"/>
          <w:color w:val="222222"/>
        </w:rPr>
        <w:t xml:space="preserve"> </w:t>
      </w:r>
      <w:r w:rsidR="00EB4D21" w:rsidRPr="001949C9">
        <w:rPr>
          <w:rFonts w:ascii="Times New Roman" w:eastAsia="Times New Roman" w:hAnsi="Times New Roman" w:cs="Times New Roman"/>
          <w:color w:val="222222"/>
        </w:rPr>
        <w:t>to a large extent</w:t>
      </w:r>
      <w:r w:rsidRPr="001949C9">
        <w:rPr>
          <w:rFonts w:ascii="Times New Roman" w:eastAsia="Times New Roman" w:hAnsi="Times New Roman" w:cs="Times New Roman"/>
          <w:color w:val="222222"/>
        </w:rPr>
        <w:t xml:space="preserve"> </w:t>
      </w:r>
      <w:r w:rsidR="009C7026">
        <w:rPr>
          <w:rFonts w:ascii="Times New Roman" w:eastAsia="Times New Roman" w:hAnsi="Times New Roman" w:cs="Times New Roman"/>
          <w:color w:val="222222"/>
        </w:rPr>
        <w:t xml:space="preserve">not by changes in immigrant stocks and flows, but </w:t>
      </w:r>
      <w:r w:rsidRPr="001949C9">
        <w:rPr>
          <w:rFonts w:ascii="Times New Roman" w:eastAsia="Times New Roman" w:hAnsi="Times New Roman" w:cs="Times New Roman"/>
          <w:color w:val="222222"/>
        </w:rPr>
        <w:t xml:space="preserve">by </w:t>
      </w:r>
      <w:r w:rsidR="009C7026">
        <w:rPr>
          <w:rFonts w:ascii="Times New Roman" w:eastAsia="Times New Roman" w:hAnsi="Times New Roman" w:cs="Times New Roman"/>
          <w:color w:val="222222"/>
        </w:rPr>
        <w:t>specific highly visible events (e.g., a terrorist attack) and media coverage</w:t>
      </w:r>
      <w:r w:rsidR="00C061CD" w:rsidRPr="001949C9">
        <w:rPr>
          <w:rFonts w:ascii="Times New Roman" w:eastAsia="Times New Roman" w:hAnsi="Times New Roman" w:cs="Times New Roman"/>
          <w:color w:val="222222"/>
        </w:rPr>
        <w:t>.</w:t>
      </w:r>
      <w:r w:rsidR="001B36B5">
        <w:rPr>
          <w:rFonts w:ascii="Times New Roman" w:eastAsia="Times New Roman" w:hAnsi="Times New Roman" w:cs="Times New Roman"/>
          <w:color w:val="222222"/>
        </w:rPr>
        <w:t xml:space="preserve"> However, public </w:t>
      </w:r>
      <w:r w:rsidR="006E1B8F">
        <w:rPr>
          <w:rFonts w:ascii="Times New Roman" w:eastAsia="Times New Roman" w:hAnsi="Times New Roman" w:cs="Times New Roman"/>
          <w:color w:val="222222"/>
        </w:rPr>
        <w:t>opinion</w:t>
      </w:r>
      <w:r w:rsidR="001B36B5">
        <w:rPr>
          <w:rFonts w:ascii="Times New Roman" w:eastAsia="Times New Roman" w:hAnsi="Times New Roman" w:cs="Times New Roman"/>
          <w:color w:val="222222"/>
        </w:rPr>
        <w:t xml:space="preserve"> data is available only at infrequent intervals, making it difficult to establish a clearer relationship between specific news events </w:t>
      </w:r>
      <w:r w:rsidR="006E1B8F">
        <w:rPr>
          <w:rFonts w:ascii="Times New Roman" w:eastAsia="Times New Roman" w:hAnsi="Times New Roman" w:cs="Times New Roman"/>
          <w:color w:val="222222"/>
        </w:rPr>
        <w:t xml:space="preserve">or changes in the news environments </w:t>
      </w:r>
      <w:r w:rsidR="001B36B5">
        <w:rPr>
          <w:rFonts w:ascii="Times New Roman" w:eastAsia="Times New Roman" w:hAnsi="Times New Roman" w:cs="Times New Roman"/>
          <w:color w:val="222222"/>
        </w:rPr>
        <w:t>and migration sentiment.</w:t>
      </w:r>
      <w:r w:rsidR="00C061CD" w:rsidRPr="001949C9">
        <w:rPr>
          <w:rFonts w:ascii="Times New Roman" w:eastAsia="Times New Roman" w:hAnsi="Times New Roman" w:cs="Times New Roman"/>
          <w:color w:val="222222"/>
        </w:rPr>
        <w:t xml:space="preserve"> </w:t>
      </w:r>
      <w:r w:rsidRPr="001949C9">
        <w:rPr>
          <w:rFonts w:ascii="Times New Roman" w:eastAsia="Times New Roman" w:hAnsi="Times New Roman" w:cs="Times New Roman"/>
          <w:color w:val="222222"/>
        </w:rPr>
        <w:t xml:space="preserve">In this paper, we explore the </w:t>
      </w:r>
      <w:r w:rsidR="00586820">
        <w:rPr>
          <w:rFonts w:ascii="Times New Roman" w:eastAsia="Times New Roman" w:hAnsi="Times New Roman" w:cs="Times New Roman"/>
          <w:color w:val="222222"/>
        </w:rPr>
        <w:t>utility</w:t>
      </w:r>
      <w:r w:rsidRPr="001949C9">
        <w:rPr>
          <w:rFonts w:ascii="Times New Roman" w:eastAsia="Times New Roman" w:hAnsi="Times New Roman" w:cs="Times New Roman"/>
          <w:color w:val="222222"/>
        </w:rPr>
        <w:t xml:space="preserve"> of </w:t>
      </w:r>
      <w:r w:rsidR="00586820">
        <w:rPr>
          <w:rFonts w:ascii="Times New Roman" w:eastAsia="Times New Roman" w:hAnsi="Times New Roman" w:cs="Times New Roman"/>
          <w:color w:val="222222"/>
        </w:rPr>
        <w:t>natural language processing</w:t>
      </w:r>
      <w:r w:rsidRPr="001949C9">
        <w:rPr>
          <w:rFonts w:ascii="Times New Roman" w:eastAsia="Times New Roman" w:hAnsi="Times New Roman" w:cs="Times New Roman"/>
          <w:color w:val="222222"/>
        </w:rPr>
        <w:t xml:space="preserve"> in analyzing </w:t>
      </w:r>
      <w:r w:rsidR="006E1B8F">
        <w:rPr>
          <w:rFonts w:ascii="Times New Roman" w:eastAsia="Times New Roman" w:hAnsi="Times New Roman" w:cs="Times New Roman"/>
          <w:color w:val="222222"/>
        </w:rPr>
        <w:t xml:space="preserve">the U.S. </w:t>
      </w:r>
      <w:r w:rsidRPr="001949C9">
        <w:rPr>
          <w:rFonts w:ascii="Times New Roman" w:eastAsia="Times New Roman" w:hAnsi="Times New Roman" w:cs="Times New Roman"/>
          <w:color w:val="222222"/>
        </w:rPr>
        <w:t>migration discourse</w:t>
      </w:r>
      <w:r w:rsidR="006E1B8F">
        <w:rPr>
          <w:rFonts w:ascii="Times New Roman" w:eastAsia="Times New Roman" w:hAnsi="Times New Roman" w:cs="Times New Roman"/>
          <w:color w:val="222222"/>
        </w:rPr>
        <w:t xml:space="preserve"> in the first two years of the Trump presidency</w:t>
      </w:r>
      <w:r w:rsidRPr="001949C9">
        <w:rPr>
          <w:rFonts w:ascii="Times New Roman" w:eastAsia="Times New Roman" w:hAnsi="Times New Roman" w:cs="Times New Roman"/>
          <w:color w:val="222222"/>
        </w:rPr>
        <w:t>, connecting national news coverage to publi</w:t>
      </w:r>
      <w:r w:rsidR="00AD7465" w:rsidRPr="001949C9">
        <w:rPr>
          <w:rFonts w:ascii="Times New Roman" w:eastAsia="Times New Roman" w:hAnsi="Times New Roman" w:cs="Times New Roman"/>
          <w:color w:val="222222"/>
        </w:rPr>
        <w:t>c sentiment through the use of T</w:t>
      </w:r>
      <w:r w:rsidRPr="001949C9">
        <w:rPr>
          <w:rFonts w:ascii="Times New Roman" w:eastAsia="Times New Roman" w:hAnsi="Times New Roman" w:cs="Times New Roman"/>
          <w:color w:val="222222"/>
        </w:rPr>
        <w:t>witter data. We suggest that this connection, and the polarized sentiment it engenders, could have significant implications for migration policy in the near future.</w:t>
      </w:r>
    </w:p>
    <w:p w14:paraId="7A4C0EA7" w14:textId="77777777" w:rsidR="006652F3" w:rsidRPr="001949C9" w:rsidRDefault="006652F3" w:rsidP="006652F3">
      <w:pPr>
        <w:rPr>
          <w:rFonts w:ascii="Times New Roman" w:eastAsia="Times New Roman" w:hAnsi="Times New Roman" w:cs="Times New Roman"/>
        </w:rPr>
      </w:pPr>
    </w:p>
    <w:p w14:paraId="47E23895" w14:textId="4CA19135" w:rsidR="00D53162" w:rsidRPr="003C68C8" w:rsidRDefault="00D53162" w:rsidP="006652F3">
      <w:pPr>
        <w:rPr>
          <w:rFonts w:ascii="Times New Roman" w:eastAsia="Times New Roman" w:hAnsi="Times New Roman" w:cs="Times New Roman"/>
          <w:b/>
        </w:rPr>
      </w:pPr>
      <w:r w:rsidRPr="003C68C8">
        <w:rPr>
          <w:rFonts w:ascii="Times New Roman" w:eastAsia="Times New Roman" w:hAnsi="Times New Roman" w:cs="Times New Roman"/>
          <w:b/>
        </w:rPr>
        <w:t>Background</w:t>
      </w:r>
    </w:p>
    <w:p w14:paraId="073F7911" w14:textId="0EB6022B" w:rsidR="006E1B8F" w:rsidRDefault="006E1B8F" w:rsidP="006652F3">
      <w:pPr>
        <w:rPr>
          <w:rFonts w:ascii="Times New Roman" w:eastAsia="Times New Roman" w:hAnsi="Times New Roman" w:cs="Times New Roman"/>
          <w:color w:val="222222"/>
        </w:rPr>
      </w:pPr>
      <w:r>
        <w:rPr>
          <w:rFonts w:ascii="Times New Roman" w:eastAsia="Times New Roman" w:hAnsi="Times New Roman" w:cs="Times New Roman"/>
          <w:color w:val="222222"/>
        </w:rPr>
        <w:t xml:space="preserve">Of the major types of demographic events – birth, death, and migration – the last of these is </w:t>
      </w:r>
      <w:r w:rsidR="00417718">
        <w:rPr>
          <w:rFonts w:ascii="Times New Roman" w:eastAsia="Times New Roman" w:hAnsi="Times New Roman" w:cs="Times New Roman"/>
          <w:color w:val="222222"/>
        </w:rPr>
        <w:t xml:space="preserve">perhaps </w:t>
      </w:r>
      <w:r>
        <w:rPr>
          <w:rFonts w:ascii="Times New Roman" w:eastAsia="Times New Roman" w:hAnsi="Times New Roman" w:cs="Times New Roman"/>
          <w:color w:val="222222"/>
        </w:rPr>
        <w:t>the most extensively influenced by</w:t>
      </w:r>
      <w:r w:rsidR="00417718">
        <w:rPr>
          <w:rFonts w:ascii="Times New Roman" w:eastAsia="Times New Roman" w:hAnsi="Times New Roman" w:cs="Times New Roman"/>
          <w:color w:val="222222"/>
        </w:rPr>
        <w:t xml:space="preserve"> the</w:t>
      </w:r>
      <w:r>
        <w:rPr>
          <w:rFonts w:ascii="Times New Roman" w:eastAsia="Times New Roman" w:hAnsi="Times New Roman" w:cs="Times New Roman"/>
          <w:color w:val="222222"/>
        </w:rPr>
        <w:t xml:space="preserve"> non-demographic. </w:t>
      </w:r>
      <w:r w:rsidR="00417997">
        <w:rPr>
          <w:rFonts w:ascii="Times New Roman" w:eastAsia="Times New Roman" w:hAnsi="Times New Roman" w:cs="Times New Roman"/>
          <w:color w:val="222222"/>
        </w:rPr>
        <w:t xml:space="preserve">In addition to </w:t>
      </w:r>
      <w:r w:rsidR="00555734">
        <w:rPr>
          <w:rFonts w:ascii="Times New Roman" w:eastAsia="Times New Roman" w:hAnsi="Times New Roman" w:cs="Times New Roman"/>
          <w:color w:val="222222"/>
        </w:rPr>
        <w:t xml:space="preserve">the </w:t>
      </w:r>
      <w:r w:rsidR="00417997">
        <w:rPr>
          <w:rFonts w:ascii="Times New Roman" w:eastAsia="Times New Roman" w:hAnsi="Times New Roman" w:cs="Times New Roman"/>
          <w:color w:val="222222"/>
        </w:rPr>
        <w:t>social and economic determinants of migration, political fortunes such as c</w:t>
      </w:r>
      <w:r w:rsidR="00D81212">
        <w:rPr>
          <w:rFonts w:ascii="Times New Roman" w:eastAsia="Times New Roman" w:hAnsi="Times New Roman" w:cs="Times New Roman"/>
          <w:color w:val="222222"/>
        </w:rPr>
        <w:t xml:space="preserve">hanging visa regimes, border security measures, and </w:t>
      </w:r>
      <w:r w:rsidR="00417997">
        <w:rPr>
          <w:rFonts w:ascii="Times New Roman" w:eastAsia="Times New Roman" w:hAnsi="Times New Roman" w:cs="Times New Roman"/>
          <w:color w:val="222222"/>
        </w:rPr>
        <w:t>natives’ attitude to immigrants</w:t>
      </w:r>
      <w:r w:rsidR="00D81212">
        <w:rPr>
          <w:rFonts w:ascii="Times New Roman" w:eastAsia="Times New Roman" w:hAnsi="Times New Roman" w:cs="Times New Roman"/>
          <w:color w:val="222222"/>
        </w:rPr>
        <w:t xml:space="preserve"> influence the ability and desire of potential immi</w:t>
      </w:r>
      <w:r w:rsidR="00417997">
        <w:rPr>
          <w:rFonts w:ascii="Times New Roman" w:eastAsia="Times New Roman" w:hAnsi="Times New Roman" w:cs="Times New Roman"/>
          <w:color w:val="222222"/>
        </w:rPr>
        <w:t>grants to cross borders</w:t>
      </w:r>
      <w:r w:rsidR="00417718">
        <w:rPr>
          <w:rFonts w:ascii="Times New Roman" w:eastAsia="Times New Roman" w:hAnsi="Times New Roman" w:cs="Times New Roman"/>
          <w:color w:val="222222"/>
        </w:rPr>
        <w:t>.</w:t>
      </w:r>
      <w:r w:rsidR="00417997">
        <w:rPr>
          <w:rFonts w:ascii="Times New Roman" w:eastAsia="Times New Roman" w:hAnsi="Times New Roman" w:cs="Times New Roman"/>
          <w:color w:val="222222"/>
        </w:rPr>
        <w:t xml:space="preserve"> Natives’ attitude in particular can change migration patterns</w:t>
      </w:r>
      <w:r w:rsidR="00BE2E6A">
        <w:rPr>
          <w:rFonts w:ascii="Times New Roman" w:eastAsia="Times New Roman" w:hAnsi="Times New Roman" w:cs="Times New Roman"/>
          <w:color w:val="222222"/>
        </w:rPr>
        <w:t xml:space="preserve"> both directly (by changing the </w:t>
      </w:r>
      <w:r w:rsidR="00555734">
        <w:rPr>
          <w:rFonts w:ascii="Times New Roman" w:eastAsia="Times New Roman" w:hAnsi="Times New Roman" w:cs="Times New Roman"/>
          <w:color w:val="222222"/>
        </w:rPr>
        <w:t xml:space="preserve">perceived </w:t>
      </w:r>
      <w:r w:rsidR="00BE2E6A">
        <w:rPr>
          <w:rFonts w:ascii="Times New Roman" w:eastAsia="Times New Roman" w:hAnsi="Times New Roman" w:cs="Times New Roman"/>
          <w:color w:val="222222"/>
        </w:rPr>
        <w:t xml:space="preserve">appeal of </w:t>
      </w:r>
      <w:r w:rsidR="00555734">
        <w:rPr>
          <w:rFonts w:ascii="Times New Roman" w:eastAsia="Times New Roman" w:hAnsi="Times New Roman" w:cs="Times New Roman"/>
          <w:color w:val="222222"/>
        </w:rPr>
        <w:t>the destination country</w:t>
      </w:r>
      <w:r w:rsidR="00BE2E6A">
        <w:rPr>
          <w:rFonts w:ascii="Times New Roman" w:eastAsia="Times New Roman" w:hAnsi="Times New Roman" w:cs="Times New Roman"/>
          <w:color w:val="222222"/>
        </w:rPr>
        <w:t xml:space="preserve">) and, in democratic societies, by changing the </w:t>
      </w:r>
      <w:r w:rsidR="00555734">
        <w:rPr>
          <w:rFonts w:ascii="Times New Roman" w:eastAsia="Times New Roman" w:hAnsi="Times New Roman" w:cs="Times New Roman"/>
          <w:color w:val="222222"/>
        </w:rPr>
        <w:t>government’s attitude.</w:t>
      </w:r>
    </w:p>
    <w:p w14:paraId="0EA8C7F0" w14:textId="77777777" w:rsidR="00E72483" w:rsidRDefault="00E72483" w:rsidP="006652F3">
      <w:pPr>
        <w:rPr>
          <w:rFonts w:ascii="Times New Roman" w:eastAsia="Times New Roman" w:hAnsi="Times New Roman" w:cs="Times New Roman"/>
          <w:color w:val="222222"/>
        </w:rPr>
      </w:pPr>
    </w:p>
    <w:p w14:paraId="4330943D" w14:textId="77777777" w:rsidR="002C3468" w:rsidRDefault="00D53162" w:rsidP="006652F3">
      <w:pPr>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Previous research finds that public sentiment on immigration is governed to a large extent by outside events and media coverage </w:t>
      </w:r>
      <w:r w:rsidRPr="001949C9">
        <w:rPr>
          <w:rFonts w:ascii="Times New Roman" w:eastAsia="Times New Roman" w:hAnsi="Times New Roman" w:cs="Times New Roman"/>
          <w:color w:val="222222"/>
        </w:rPr>
        <w:fldChar w:fldCharType="begin"/>
      </w:r>
      <w:r w:rsidRPr="001949C9">
        <w:rPr>
          <w:rFonts w:ascii="Times New Roman" w:eastAsia="Times New Roman" w:hAnsi="Times New Roman" w:cs="Times New Roman"/>
          <w:color w:val="222222"/>
        </w:rPr>
        <w:instrText xml:space="preserve"> ADDIN ZOTERO_ITEM CSL_CITATION {"citationID":"S9VofLYE","properties":{"formattedCitation":"(Atwell Seate &amp; Mastro, 2016; Brader, Valentino, &amp; Suhay, 2008; Dunaway, Branton, &amp; Abrajano, 2010; Kim, Carvalho, Davis, &amp; Mullins, 2011; van Klingeren, Boomgaarden, Vliegenthart, Vreese, &amp; H, 2015; Z\\uc0\\u250{}\\uc0\\u241{}iga, Correa, &amp; Valenzuela, 2012)","plainCitation":"(Atwell Seate &amp; Mastro, 2016; Brader, Valentino, &amp; Suhay, 2008; Dunaway, Branton, &amp; Abrajano, 2010; Kim, Carvalho, Davis, &amp; Mullins, 2011; van Klingeren, Boomgaarden, Vliegenthart, Vreese, &amp; H, 2015; Zúñiga, Correa, &amp; Valenzuela, 2012)","noteIndex":0},"citationItems":[{"id":1246,"uris":["http://zotero.org/users/3132338/items/NSP5FLEN"],"uri":["http://zotero.org/users/3132338/items/NSP5FLEN"],"itemData":{"id":1246,"type":"article-journal","title":"Media's influence on immigration attitudes: An intergroup threat theory approach","container-title":"Communication Monographs","page":"194-213","volume":"83","issue":"2","source":"nca.tandfonline.com (Atypon)","abstract":"The current study tests the influence of threatening-mediated intergroup contact on intergroup relations. A 2 (Immigration: Threat, No-threat) × 2 (Ingroup Group Exemplar: Present, Absent) + 1 (Control Condition) experimental design was used to examine both the direct and indirect influence of news exposure on attitudes toward immigration. The moderating role of previous local news consumption was also investigated. Results indicate that exposure to a threatening news story about immigration directly affected attitudes toward immigrants’ human rights, but not attitudes toward immigration policy. News exposure also indirectly influenced both types of immigration attitudes through feelings of intergroup anxiety, particularly for heavy news consumers. The discussion highlights the implications for both intergroup threat theory and cultivation research.","DOI":"10.1080/03637751.2015.1068433","ISSN":"0363-7751","shortTitle":"Media's influence on immigration attitudes","journalAbbreviation":"Communication Monographs","author":[{"family":"Atwell Seate","given":"Anita"},{"family":"Mastro","given":"Dana"}],"issued":{"date-parts":[["2016",4,2]]}},"label":"page"},{"id":938,"uris":["http://zotero.org/users/3132338/items/AHEW3KDC"],"uri":["http://zotero.org/users/3132338/items/AHEW3KDC"],"itemData":{"id":938,"type":"article-journal","title":"What Triggers Public Opposition to Immigration? Anxiety, Group Cues, and Immigration Threat","container-title":"American Journal of Political Science","page":"959-978","volume":"52","issue":"4","source":"Wiley Online Library","abstract":"We examine whether and how elite discourse shapes mass opinion and action on immigration policy. One popular but untested suspicion is that reactions to news about the costs of immigration depend upon who the immigrants are. We confirm this suspicion in a nationally representative experiment: news about the costs of immigration boosts white opposition far more when Latino immigrants, rather than European immigrants, are featured. We find these group cues influence opinion and political action by triggering emotions—in particular, anxiety—not simply by changing beliefs about the severity of the immigration problem. A second experiment replicates these findings but also confirms their sensitivity to the stereotypic consistency of group cues and their context. While these results echo recent insights about the power of anxiety, they also suggest the public is susceptible to error and manipulation when group cues trigger anxiety independently of the actual threat posed by the group.","DOI":"10.1111/j.1540-5907.2008.00353.x","ISSN":"1540-5907","shortTitle":"What Triggers Public Opposition to Immigration?","language":"en","author":[{"family":"Brader","given":"Ted"},{"family":"Valentino","given":"Nicholas A."},{"family":"Suhay","given":"Elizabeth"}],"issued":{"date-parts":[["2008",10,1]]}},"label":"page"},{"id":935,"uris":["http://zotero.org/users/3132338/items/P3XA8W2F"],"uri":["http://zotero.org/users/3132338/items/P3XA8W2F"],"itemData":{"id":935,"type":"article-journal","title":"Agenda Setting, Public Opinion, and the Issue of Immigration Reform*","container-title":"Social Science Quarterly","page":"359-378","volume":"91","issue":"2","source":"Wiley Online Library","abstract":"Objective.  Agenda-setting theory is used to motivate hypotheses about how media coverage of immigration influences public perceptions of its importance. The authors seek to offer a more complete explanation of public opinion on immigration by exploring differences in the effects of immigration news in border and nonborder states. Method.  This article employs content analyses of newspaper coverage of immigration and Gallup public opinion data over a 12-month period (January–December 2006). Respondents' identification of immigration as a “Most Important Problem” is modeled as a conditional relationship between border state/nonborder state residence and media coverage, ethnic context, and individual-level demographics. Results.  Media attention to immigration is greater in border states than in nonborder states; as a result, residents of border states are more likely to identify immigration as a most important problem than are residents of nonborder states. Conclusions.  The analyses point to the importance of geography and news coverage in explanations of public opinion on immigration.","DOI":"10.1111/j.1540-6237.2010.00697.x","ISSN":"1540-6237","language":"en","author":[{"family":"Dunaway","given":"Johanna"},{"family":"Branton","given":"Regina P."},{"family":"Abrajano","given":"Marisa A."}],"issued":{"date-parts":[["2010",6,1]]}},"label":"page"},{"id":1261,"uris":["http://zotero.org/users/3132338/items/QA2HS62Q"],"uri":["http://zotero.org/users/3132338/items/QA2HS62Q"],"itemData":{"id":1261,"type":"article-journal","title":"The View of the Border: News Framing of the Definition, Causes, and Solutions to Illegal Immigration","container-title":"Mass Communication and Society","page":"292-314","volume":"14","issue":"3","source":"Crossref","DOI":"10.1080/15205431003743679","ISSN":"1520-5436, 1532-7825","shortTitle":"The View of the Border","language":"en","author":[{"family":"Kim","given":"Sei-hill"},{"family":"Carvalho","given":"John P."},{"family":"Davis","given":"Andrew G."},{"family":"Mullins","given":"Amanda M."}],"issued":{"date-parts":[["2011",5]]}},"label":"page"},{"id":1250,"uris":["http://zotero.org/users/3132338/items/WXY89BPJ"],"uri":["http://zotero.org/users/3132338/items/WXY89BPJ"],"itemData":{"id":1250,"type":"article-journal","title":"Real World is Not Enough: The Media as an Additional Source of Negative Attitudes Toward Immigration, Comparing Denmark and the Netherlands","container-title":"European Sociological Review","page":"268-283","volume":"31","issue":"3","source":"academic.oup.com","abstract":"Abstract.  Most people are unable to accurately estimate the number of immigrants in their country. Nonetheless, it has been argued that the size of the immigra","DOI":"10.1093/esr/jcu089","ISSN":"0266-7215","shortTitle":"Real World is Not Enough","journalAbbreviation":"Eur Sociol Rev","language":"en","author":[{"family":"Klingeren","given":"Marijn","non-dropping-particle":"van"},{"family":"Boomgaarden","given":"Hajo G."},{"family":"Vliegenthart","given":"Rens"},{"family":"Vreese","given":"De"},{"family":"H","given":"Claes"}],"issued":{"date-parts":[["2015",6,1]]}},"label":"page"},{"id":1284,"uris":["http://zotero.org/users/3132338/items/R6YUP7C6"],"uri":["http://zotero.org/users/3132338/items/R6YUP7C6"],"itemData":{"id":1284,"type":"article-journal","title":"Selective Exposure to Cable News and Immigration in the U.S.: The Relationship Between FOX News, CNN, and Attitudes Toward Mexican Immigrants","container-title":"Journal of Broadcasting &amp; Electronic Media","page":"597-615","volume":"56","issue":"4","source":"Taylor and Francis+NEJM","abstract":"In the past 2 decades, cable television and the Internet have greatly increased the availability of media content. The phenomenon has reinvigorated a longstanding debate about the effects of this media landscape, as people selectively get exposed to specific content. Based on U.S. national survey data, this article advances research in this area by analyzing the interplay between individuals' ideological predispositions, their selective exposure to cable news, and the relationship between selective exposure and their attitudes toward an issue with key policy-making implications: Mexican immigration. Results indicate conservative Republicans are more likely to watch FOX News, which is associated with negative perceptions of Mexican immigrants and higher support for restrictive immigration policies. Findings also suggest that liberals who get exposed to FOX News also show less support for Mexican immigration.","DOI":"10.1080/08838151.2012.732138","ISSN":"0883-8151","shortTitle":"Selective Exposure to Cable News and Immigration in the U.S.","author":[{"family":"Zúñiga","given":"Homero Gil","dropping-particle":"de"},{"family":"Correa","given":"Teresa"},{"family":"Valenzuela","given":"Sebastian"}],"issued":{"date-parts":[["2012",10,1]]}},"label":"page"}],"schema":"https://github.com/citation-style-language/schema/raw/master/csl-citation.json"} </w:instrText>
      </w:r>
      <w:r w:rsidRPr="001949C9">
        <w:rPr>
          <w:rFonts w:ascii="Times New Roman" w:eastAsia="Times New Roman" w:hAnsi="Times New Roman" w:cs="Times New Roman"/>
          <w:color w:val="222222"/>
        </w:rPr>
        <w:fldChar w:fldCharType="separate"/>
      </w:r>
      <w:r w:rsidRPr="001949C9">
        <w:rPr>
          <w:rFonts w:ascii="Times New Roman" w:hAnsi="Times New Roman" w:cs="Times New Roman"/>
          <w:color w:val="000000"/>
        </w:rPr>
        <w:t>(Atwell Seate &amp; Mastro, 2016; Brader, Valentino, &amp; Suhay, 2008; Dunaway, Branton, &amp; Abrajano, 2010; Kim, Carvalho, Davis, &amp; Mullins, 2011; van Klingeren, Boomgaarden, Vliegenthart, Vreese, &amp; H, 2015; Zúñiga, Correa, &amp; Valenzuela, 2012)</w:t>
      </w:r>
      <w:r w:rsidRPr="001949C9">
        <w:rPr>
          <w:rFonts w:ascii="Times New Roman" w:eastAsia="Times New Roman" w:hAnsi="Times New Roman" w:cs="Times New Roman"/>
          <w:color w:val="222222"/>
        </w:rPr>
        <w:fldChar w:fldCharType="end"/>
      </w:r>
      <w:r w:rsidRPr="001949C9">
        <w:rPr>
          <w:rFonts w:ascii="Times New Roman" w:eastAsia="Times New Roman" w:hAnsi="Times New Roman" w:cs="Times New Roman"/>
          <w:color w:val="222222"/>
        </w:rPr>
        <w:t>.</w:t>
      </w:r>
      <w:r w:rsidR="00AD7465" w:rsidRPr="001949C9">
        <w:rPr>
          <w:rFonts w:ascii="Times New Roman" w:eastAsia="Times New Roman" w:hAnsi="Times New Roman" w:cs="Times New Roman"/>
          <w:color w:val="222222"/>
        </w:rPr>
        <w:t xml:space="preserve"> However, </w:t>
      </w:r>
      <w:r w:rsidR="00463E7B" w:rsidRPr="001949C9">
        <w:rPr>
          <w:rFonts w:ascii="Times New Roman" w:eastAsia="Times New Roman" w:hAnsi="Times New Roman" w:cs="Times New Roman"/>
          <w:color w:val="222222"/>
        </w:rPr>
        <w:t xml:space="preserve">nationally representative </w:t>
      </w:r>
      <w:r w:rsidR="00AD7465" w:rsidRPr="001949C9">
        <w:rPr>
          <w:rFonts w:ascii="Times New Roman" w:eastAsia="Times New Roman" w:hAnsi="Times New Roman" w:cs="Times New Roman"/>
          <w:color w:val="222222"/>
        </w:rPr>
        <w:t xml:space="preserve">survey data on </w:t>
      </w:r>
      <w:r w:rsidR="00463E7B" w:rsidRPr="001949C9">
        <w:rPr>
          <w:rFonts w:ascii="Times New Roman" w:eastAsia="Times New Roman" w:hAnsi="Times New Roman" w:cs="Times New Roman"/>
          <w:color w:val="222222"/>
        </w:rPr>
        <w:t xml:space="preserve">this issue, like much survey data, is not particularly granular, and the effect of </w:t>
      </w:r>
      <w:r w:rsidR="001949C9" w:rsidRPr="001949C9">
        <w:rPr>
          <w:rFonts w:ascii="Times New Roman" w:eastAsia="Times New Roman" w:hAnsi="Times New Roman" w:cs="Times New Roman"/>
          <w:color w:val="222222"/>
        </w:rPr>
        <w:t xml:space="preserve">specific events (and specific media coverage) is not known. </w:t>
      </w:r>
    </w:p>
    <w:p w14:paraId="3EF87940" w14:textId="77777777" w:rsidR="002C3468" w:rsidRDefault="002C3468" w:rsidP="006652F3">
      <w:pPr>
        <w:rPr>
          <w:rFonts w:ascii="Times New Roman" w:eastAsia="Times New Roman" w:hAnsi="Times New Roman" w:cs="Times New Roman"/>
          <w:color w:val="222222"/>
        </w:rPr>
      </w:pPr>
    </w:p>
    <w:p w14:paraId="001D97F0" w14:textId="65AE45EB" w:rsidR="00D53162" w:rsidRDefault="00E72483" w:rsidP="006652F3">
      <w:pPr>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The Trump administration has created a new context for the immigration discourse, in that it has made immigration one of its key policy priorities and has created a news climate in which immigration is a constant subject of media coverage. </w:t>
      </w:r>
      <w:r w:rsidR="001949C9" w:rsidRPr="001949C9">
        <w:rPr>
          <w:rFonts w:ascii="Times New Roman" w:eastAsia="Times New Roman" w:hAnsi="Times New Roman" w:cs="Times New Roman"/>
          <w:color w:val="222222"/>
        </w:rPr>
        <w:t xml:space="preserve">Motivated by evidence of Democratic voters becoming more open to immigration </w:t>
      </w:r>
      <w:r w:rsidR="001949C9" w:rsidRPr="001949C9">
        <w:rPr>
          <w:rFonts w:ascii="Times New Roman" w:eastAsia="Times New Roman" w:hAnsi="Times New Roman" w:cs="Times New Roman"/>
          <w:color w:val="222222"/>
        </w:rPr>
        <w:fldChar w:fldCharType="begin"/>
      </w:r>
      <w:r w:rsidR="001949C9" w:rsidRPr="001949C9">
        <w:rPr>
          <w:rFonts w:ascii="Times New Roman" w:eastAsia="Times New Roman" w:hAnsi="Times New Roman" w:cs="Times New Roman"/>
          <w:color w:val="222222"/>
        </w:rPr>
        <w:instrText xml:space="preserve"> ADDIN ZOTERO_ITEM CSL_CITATION {"citationID":"rkbs8Ruj","properties":{"formattedCitation":"(\\uc0\\u8220{}Shifting Public Views on Legal Immigration Into the U.S.,\\uc0\\u8221{} 2018)","plainCitation":"(“Shifting Public Views on Legal Immigration Into the U.S.,” 2018)","noteIndex":0},"citationItems":[{"id":1290,"uris":["http://zotero.org/users/3132338/items/RD9FUCTU"],"uri":["http://zotero.org/users/3132338/items/RD9FUCTU"],"itemData":{"id":1290,"type":"webpage","title":"Shifting Public Views on Legal Immigration Into the U.S.","container-title":"Pew Research Center for the People and the Press","URL":"http://www.people-press.org/2018/06/28/shifting-public-views-on-legal-immigration-into-the-u-s/","language":"en-US","issued":{"date-parts":[["2018",6,28]]},"accessed":{"date-parts":[["2018",9,4]]}}}],"schema":"https://github.com/citation-style-language/schema/raw/master/csl-citation.json"} </w:instrText>
      </w:r>
      <w:r w:rsidR="001949C9" w:rsidRPr="001949C9">
        <w:rPr>
          <w:rFonts w:ascii="Times New Roman" w:eastAsia="Times New Roman" w:hAnsi="Times New Roman" w:cs="Times New Roman"/>
          <w:color w:val="222222"/>
        </w:rPr>
        <w:fldChar w:fldCharType="separate"/>
      </w:r>
      <w:r w:rsidR="001949C9" w:rsidRPr="001949C9">
        <w:rPr>
          <w:rFonts w:ascii="Times New Roman" w:hAnsi="Times New Roman" w:cs="Times New Roman"/>
          <w:color w:val="000000"/>
        </w:rPr>
        <w:t>(“Shifting Public Views on Legal Immigration Into the U.S.,” 2018)</w:t>
      </w:r>
      <w:r w:rsidR="001949C9" w:rsidRPr="001949C9">
        <w:rPr>
          <w:rFonts w:ascii="Times New Roman" w:eastAsia="Times New Roman" w:hAnsi="Times New Roman" w:cs="Times New Roman"/>
          <w:color w:val="222222"/>
        </w:rPr>
        <w:fldChar w:fldCharType="end"/>
      </w:r>
      <w:r w:rsidR="001949C9" w:rsidRPr="001949C9">
        <w:rPr>
          <w:rFonts w:ascii="Times New Roman" w:eastAsia="Times New Roman" w:hAnsi="Times New Roman" w:cs="Times New Roman"/>
          <w:color w:val="222222"/>
        </w:rPr>
        <w:t xml:space="preserve"> and some survey data indicating that even Republican voters are significantly less negative on immigration than the current administration’s policies would suggest, the present research </w:t>
      </w:r>
      <w:r w:rsidR="008D52CC">
        <w:rPr>
          <w:rFonts w:ascii="Times New Roman" w:eastAsia="Times New Roman" w:hAnsi="Times New Roman" w:cs="Times New Roman"/>
          <w:color w:val="222222"/>
        </w:rPr>
        <w:t>uses</w:t>
      </w:r>
      <w:r w:rsidR="001949C9" w:rsidRPr="001949C9">
        <w:rPr>
          <w:rFonts w:ascii="Times New Roman" w:eastAsia="Times New Roman" w:hAnsi="Times New Roman" w:cs="Times New Roman"/>
          <w:color w:val="222222"/>
        </w:rPr>
        <w:t xml:space="preserve"> </w:t>
      </w:r>
      <w:r w:rsidR="00812A13">
        <w:rPr>
          <w:rFonts w:ascii="Times New Roman" w:eastAsia="Times New Roman" w:hAnsi="Times New Roman" w:cs="Times New Roman"/>
          <w:color w:val="222222"/>
        </w:rPr>
        <w:t xml:space="preserve">natural language processing </w:t>
      </w:r>
      <w:r w:rsidR="009330BE">
        <w:rPr>
          <w:rFonts w:ascii="Times New Roman" w:eastAsia="Times New Roman" w:hAnsi="Times New Roman" w:cs="Times New Roman"/>
          <w:color w:val="222222"/>
        </w:rPr>
        <w:t>to analyze</w:t>
      </w:r>
      <w:r w:rsidR="00812A13">
        <w:rPr>
          <w:rFonts w:ascii="Times New Roman" w:eastAsia="Times New Roman" w:hAnsi="Times New Roman" w:cs="Times New Roman"/>
          <w:color w:val="222222"/>
        </w:rPr>
        <w:t xml:space="preserve"> large </w:t>
      </w:r>
      <w:r w:rsidR="009330BE">
        <w:rPr>
          <w:rFonts w:ascii="Times New Roman" w:eastAsia="Times New Roman" w:hAnsi="Times New Roman" w:cs="Times New Roman"/>
          <w:color w:val="222222"/>
        </w:rPr>
        <w:t>dataset</w:t>
      </w:r>
      <w:r w:rsidR="00B43878">
        <w:rPr>
          <w:rFonts w:ascii="Times New Roman" w:eastAsia="Times New Roman" w:hAnsi="Times New Roman" w:cs="Times New Roman"/>
          <w:color w:val="222222"/>
        </w:rPr>
        <w:t>s</w:t>
      </w:r>
      <w:r w:rsidR="009330BE">
        <w:rPr>
          <w:rFonts w:ascii="Times New Roman" w:eastAsia="Times New Roman" w:hAnsi="Times New Roman" w:cs="Times New Roman"/>
          <w:color w:val="222222"/>
        </w:rPr>
        <w:t xml:space="preserve"> of </w:t>
      </w:r>
      <w:r w:rsidR="00B02C4A">
        <w:rPr>
          <w:rFonts w:ascii="Times New Roman" w:eastAsia="Times New Roman" w:hAnsi="Times New Roman" w:cs="Times New Roman"/>
          <w:color w:val="222222"/>
        </w:rPr>
        <w:t xml:space="preserve">news </w:t>
      </w:r>
      <w:r w:rsidR="009330BE">
        <w:rPr>
          <w:rFonts w:ascii="Times New Roman" w:eastAsia="Times New Roman" w:hAnsi="Times New Roman" w:cs="Times New Roman"/>
          <w:color w:val="222222"/>
        </w:rPr>
        <w:t xml:space="preserve">coverage </w:t>
      </w:r>
      <w:r w:rsidR="00B02C4A">
        <w:rPr>
          <w:rFonts w:ascii="Times New Roman" w:eastAsia="Times New Roman" w:hAnsi="Times New Roman" w:cs="Times New Roman"/>
          <w:color w:val="222222"/>
        </w:rPr>
        <w:t xml:space="preserve">and social media </w:t>
      </w:r>
      <w:r w:rsidR="001949C9" w:rsidRPr="001949C9">
        <w:rPr>
          <w:rFonts w:ascii="Times New Roman" w:eastAsia="Times New Roman" w:hAnsi="Times New Roman" w:cs="Times New Roman"/>
          <w:color w:val="222222"/>
        </w:rPr>
        <w:t xml:space="preserve">to connect changes in public opinion to four major news events: the election of Donald Trump, </w:t>
      </w:r>
      <w:r w:rsidR="00FB76EF" w:rsidRPr="00FB76EF">
        <w:rPr>
          <w:rFonts w:ascii="Times New Roman" w:eastAsia="Times New Roman" w:hAnsi="Times New Roman" w:cs="Times New Roman"/>
          <w:color w:val="222222"/>
        </w:rPr>
        <w:t>Executive Order 13769</w:t>
      </w:r>
      <w:r w:rsidR="00FB76EF">
        <w:rPr>
          <w:rFonts w:ascii="Times New Roman" w:eastAsia="Times New Roman" w:hAnsi="Times New Roman" w:cs="Times New Roman"/>
          <w:color w:val="222222"/>
        </w:rPr>
        <w:t xml:space="preserve"> </w:t>
      </w:r>
      <w:r w:rsidR="00B31BB2">
        <w:rPr>
          <w:rFonts w:ascii="Times New Roman" w:eastAsia="Times New Roman" w:hAnsi="Times New Roman" w:cs="Times New Roman"/>
          <w:color w:val="222222"/>
        </w:rPr>
        <w:t>(</w:t>
      </w:r>
      <w:r w:rsidR="001949C9" w:rsidRPr="001949C9">
        <w:rPr>
          <w:rFonts w:ascii="Times New Roman" w:eastAsia="Times New Roman" w:hAnsi="Times New Roman" w:cs="Times New Roman"/>
          <w:color w:val="222222"/>
        </w:rPr>
        <w:t xml:space="preserve">the </w:t>
      </w:r>
      <w:r w:rsidR="00B31BB2">
        <w:rPr>
          <w:rFonts w:ascii="Times New Roman" w:eastAsia="Times New Roman" w:hAnsi="Times New Roman" w:cs="Times New Roman"/>
          <w:color w:val="222222"/>
        </w:rPr>
        <w:t>“</w:t>
      </w:r>
      <w:r w:rsidR="001949C9" w:rsidRPr="001949C9">
        <w:rPr>
          <w:rFonts w:ascii="Times New Roman" w:eastAsia="Times New Roman" w:hAnsi="Times New Roman" w:cs="Times New Roman"/>
          <w:color w:val="222222"/>
        </w:rPr>
        <w:t>Muslim travel ban</w:t>
      </w:r>
      <w:r w:rsidR="00B31BB2">
        <w:rPr>
          <w:rFonts w:ascii="Times New Roman" w:eastAsia="Times New Roman" w:hAnsi="Times New Roman" w:cs="Times New Roman"/>
          <w:color w:val="222222"/>
        </w:rPr>
        <w:t>”)</w:t>
      </w:r>
      <w:r w:rsidR="00C353B2">
        <w:rPr>
          <w:rFonts w:ascii="Times New Roman" w:eastAsia="Times New Roman" w:hAnsi="Times New Roman" w:cs="Times New Roman"/>
          <w:color w:val="222222"/>
        </w:rPr>
        <w:t>, the proposed end of the Deferred Action for Childhood Arrivals program, an</w:t>
      </w:r>
      <w:r w:rsidR="00B31BB2">
        <w:rPr>
          <w:rFonts w:ascii="Times New Roman" w:eastAsia="Times New Roman" w:hAnsi="Times New Roman" w:cs="Times New Roman"/>
          <w:color w:val="222222"/>
        </w:rPr>
        <w:t>d the family separation policy</w:t>
      </w:r>
      <w:r w:rsidR="00C353B2">
        <w:rPr>
          <w:rFonts w:ascii="Times New Roman" w:eastAsia="Times New Roman" w:hAnsi="Times New Roman" w:cs="Times New Roman"/>
          <w:color w:val="222222"/>
        </w:rPr>
        <w:t>.</w:t>
      </w:r>
    </w:p>
    <w:p w14:paraId="1BCC8AA7" w14:textId="77777777" w:rsidR="003C68C8" w:rsidRDefault="003C68C8" w:rsidP="006652F3">
      <w:pPr>
        <w:rPr>
          <w:rFonts w:ascii="Times New Roman" w:eastAsia="Times New Roman" w:hAnsi="Times New Roman" w:cs="Times New Roman"/>
          <w:color w:val="222222"/>
        </w:rPr>
      </w:pPr>
    </w:p>
    <w:p w14:paraId="56371572" w14:textId="69BD3BFC" w:rsidR="00E72483" w:rsidRDefault="003C68C8" w:rsidP="006652F3">
      <w:pPr>
        <w:rPr>
          <w:rFonts w:ascii="Times New Roman" w:eastAsia="Times New Roman" w:hAnsi="Times New Roman" w:cs="Times New Roman"/>
          <w:color w:val="222222"/>
        </w:rPr>
      </w:pPr>
      <w:r>
        <w:rPr>
          <w:rFonts w:ascii="Times New Roman" w:eastAsia="Times New Roman" w:hAnsi="Times New Roman" w:cs="Times New Roman"/>
          <w:color w:val="222222"/>
        </w:rPr>
        <w:t>First, we demonstrate that t</w:t>
      </w:r>
      <w:r w:rsidRPr="001949C9">
        <w:rPr>
          <w:rFonts w:ascii="Times New Roman" w:eastAsia="Times New Roman" w:hAnsi="Times New Roman" w:cs="Times New Roman"/>
          <w:color w:val="222222"/>
        </w:rPr>
        <w:t xml:space="preserve">he Trump administration </w:t>
      </w:r>
      <w:r>
        <w:rPr>
          <w:rFonts w:ascii="Times New Roman" w:eastAsia="Times New Roman" w:hAnsi="Times New Roman" w:cs="Times New Roman"/>
          <w:color w:val="222222"/>
        </w:rPr>
        <w:t>is indeed</w:t>
      </w:r>
      <w:r w:rsidRPr="001949C9">
        <w:rPr>
          <w:rFonts w:ascii="Times New Roman" w:eastAsia="Times New Roman" w:hAnsi="Times New Roman" w:cs="Times New Roman"/>
          <w:color w:val="222222"/>
        </w:rPr>
        <w:t xml:space="preserve"> a new context for the immigration discourse, in that </w:t>
      </w:r>
      <w:r>
        <w:rPr>
          <w:rFonts w:ascii="Times New Roman" w:eastAsia="Times New Roman" w:hAnsi="Times New Roman" w:cs="Times New Roman"/>
          <w:color w:val="222222"/>
        </w:rPr>
        <w:t xml:space="preserve">the administration’s focus on immigration and border security as a key policy </w:t>
      </w:r>
      <w:r>
        <w:rPr>
          <w:rFonts w:ascii="Times New Roman" w:eastAsia="Times New Roman" w:hAnsi="Times New Roman" w:cs="Times New Roman"/>
          <w:color w:val="222222"/>
        </w:rPr>
        <w:lastRenderedPageBreak/>
        <w:t xml:space="preserve">priority and its high-profile attempts to restrict immigration </w:t>
      </w:r>
      <w:r w:rsidRPr="001949C9">
        <w:rPr>
          <w:rFonts w:ascii="Times New Roman" w:eastAsia="Times New Roman" w:hAnsi="Times New Roman" w:cs="Times New Roman"/>
          <w:color w:val="222222"/>
        </w:rPr>
        <w:t>ha</w:t>
      </w:r>
      <w:r w:rsidR="00931B7B">
        <w:rPr>
          <w:rFonts w:ascii="Times New Roman" w:eastAsia="Times New Roman" w:hAnsi="Times New Roman" w:cs="Times New Roman"/>
          <w:color w:val="222222"/>
        </w:rPr>
        <w:t>ve</w:t>
      </w:r>
      <w:r w:rsidRPr="001949C9">
        <w:rPr>
          <w:rFonts w:ascii="Times New Roman" w:eastAsia="Times New Roman" w:hAnsi="Times New Roman" w:cs="Times New Roman"/>
          <w:color w:val="222222"/>
        </w:rPr>
        <w:t xml:space="preserve"> created a news climate in which immigration is a constant subject of media coverage. </w:t>
      </w:r>
    </w:p>
    <w:p w14:paraId="2ECE3823" w14:textId="1BB316CE" w:rsidR="004D48FF" w:rsidRDefault="004D48FF" w:rsidP="006652F3">
      <w:pPr>
        <w:rPr>
          <w:rFonts w:ascii="Times New Roman" w:eastAsia="Times New Roman" w:hAnsi="Times New Roman" w:cs="Times New Roman"/>
          <w:color w:val="222222"/>
        </w:rPr>
      </w:pPr>
    </w:p>
    <w:p w14:paraId="384C6670" w14:textId="4B14BAE3" w:rsidR="004D48FF" w:rsidRDefault="00A53F54" w:rsidP="006652F3">
      <w:pPr>
        <w:rPr>
          <w:rFonts w:ascii="Times New Roman" w:eastAsia="Times New Roman" w:hAnsi="Times New Roman" w:cs="Times New Roman"/>
          <w:color w:val="222222"/>
        </w:rPr>
      </w:pPr>
      <w:r>
        <w:rPr>
          <w:rFonts w:ascii="Times New Roman" w:eastAsia="Times New Roman" w:hAnsi="Times New Roman" w:cs="Times New Roman"/>
          <w:color w:val="222222"/>
        </w:rPr>
        <w:t>We</w:t>
      </w:r>
      <w:r w:rsidR="004D48FF">
        <w:rPr>
          <w:rFonts w:ascii="Times New Roman" w:eastAsia="Times New Roman" w:hAnsi="Times New Roman" w:cs="Times New Roman"/>
          <w:color w:val="222222"/>
        </w:rPr>
        <w:t xml:space="preserve"> will </w:t>
      </w:r>
      <w:r>
        <w:rPr>
          <w:rFonts w:ascii="Times New Roman" w:eastAsia="Times New Roman" w:hAnsi="Times New Roman" w:cs="Times New Roman"/>
          <w:color w:val="222222"/>
        </w:rPr>
        <w:t xml:space="preserve">then </w:t>
      </w:r>
      <w:r w:rsidR="004D48FF">
        <w:rPr>
          <w:rFonts w:ascii="Times New Roman" w:eastAsia="Times New Roman" w:hAnsi="Times New Roman" w:cs="Times New Roman"/>
          <w:color w:val="222222"/>
        </w:rPr>
        <w:t>explore how patterns of public opinion about migration are linked to the news cycle</w:t>
      </w:r>
      <w:r>
        <w:rPr>
          <w:rFonts w:ascii="Times New Roman" w:eastAsia="Times New Roman" w:hAnsi="Times New Roman" w:cs="Times New Roman"/>
          <w:color w:val="222222"/>
        </w:rPr>
        <w:t xml:space="preserve"> and migration policy</w:t>
      </w:r>
      <w:r w:rsidR="004D48FF">
        <w:rPr>
          <w:rFonts w:ascii="Times New Roman" w:eastAsia="Times New Roman" w:hAnsi="Times New Roman" w:cs="Times New Roman"/>
          <w:color w:val="222222"/>
        </w:rPr>
        <w:t xml:space="preserve">, by analyzing </w:t>
      </w:r>
      <w:r w:rsidR="00DA49A7">
        <w:rPr>
          <w:rFonts w:ascii="Times New Roman" w:eastAsia="Times New Roman" w:hAnsi="Times New Roman" w:cs="Times New Roman"/>
          <w:color w:val="222222"/>
        </w:rPr>
        <w:t xml:space="preserve">changes in sentiment and topics in </w:t>
      </w:r>
      <w:r w:rsidR="00FE719F">
        <w:rPr>
          <w:rFonts w:ascii="Times New Roman" w:eastAsia="Times New Roman" w:hAnsi="Times New Roman" w:cs="Times New Roman"/>
          <w:color w:val="222222"/>
        </w:rPr>
        <w:t xml:space="preserve">covered </w:t>
      </w:r>
      <w:r w:rsidR="00DA49A7">
        <w:rPr>
          <w:rFonts w:ascii="Times New Roman" w:eastAsia="Times New Roman" w:hAnsi="Times New Roman" w:cs="Times New Roman"/>
          <w:color w:val="222222"/>
        </w:rPr>
        <w:t xml:space="preserve">a </w:t>
      </w:r>
      <w:r w:rsidR="004D48FF">
        <w:rPr>
          <w:rFonts w:ascii="Times New Roman" w:eastAsia="Times New Roman" w:hAnsi="Times New Roman" w:cs="Times New Roman"/>
          <w:color w:val="222222"/>
        </w:rPr>
        <w:t xml:space="preserve">time series </w:t>
      </w:r>
      <w:r w:rsidR="00DA49A7">
        <w:rPr>
          <w:rFonts w:ascii="Times New Roman" w:eastAsia="Times New Roman" w:hAnsi="Times New Roman" w:cs="Times New Roman"/>
          <w:color w:val="222222"/>
        </w:rPr>
        <w:t xml:space="preserve">of Twitter data </w:t>
      </w:r>
      <w:r w:rsidR="0014583B">
        <w:rPr>
          <w:rFonts w:ascii="Times New Roman" w:eastAsia="Times New Roman" w:hAnsi="Times New Roman" w:cs="Times New Roman"/>
          <w:color w:val="222222"/>
        </w:rPr>
        <w:t xml:space="preserve">which covers </w:t>
      </w:r>
      <w:r w:rsidR="00DA49A7">
        <w:rPr>
          <w:rFonts w:ascii="Times New Roman" w:eastAsia="Times New Roman" w:hAnsi="Times New Roman" w:cs="Times New Roman"/>
          <w:color w:val="222222"/>
        </w:rPr>
        <w:t xml:space="preserve">the Trump era. </w:t>
      </w:r>
    </w:p>
    <w:p w14:paraId="52DB1D05" w14:textId="77777777" w:rsidR="0077066E" w:rsidRPr="001949C9" w:rsidRDefault="0077066E" w:rsidP="006652F3">
      <w:pPr>
        <w:rPr>
          <w:rFonts w:ascii="Times New Roman" w:eastAsia="Times New Roman" w:hAnsi="Times New Roman" w:cs="Times New Roman"/>
        </w:rPr>
      </w:pPr>
    </w:p>
    <w:p w14:paraId="3AF52880" w14:textId="77777777" w:rsidR="00C0601A" w:rsidRPr="003C68C8" w:rsidRDefault="00C0601A" w:rsidP="006652F3">
      <w:pPr>
        <w:rPr>
          <w:rFonts w:ascii="Times New Roman" w:eastAsia="Times New Roman" w:hAnsi="Times New Roman" w:cs="Times New Roman"/>
          <w:b/>
        </w:rPr>
      </w:pPr>
      <w:r w:rsidRPr="003C68C8">
        <w:rPr>
          <w:rFonts w:ascii="Times New Roman" w:eastAsia="Times New Roman" w:hAnsi="Times New Roman" w:cs="Times New Roman"/>
          <w:b/>
        </w:rPr>
        <w:t>Data</w:t>
      </w:r>
    </w:p>
    <w:p w14:paraId="6A1F8E9D" w14:textId="52A6DC68" w:rsidR="00C0601A" w:rsidRPr="001949C9" w:rsidRDefault="00C0601A" w:rsidP="006652F3">
      <w:pPr>
        <w:rPr>
          <w:rFonts w:ascii="Times New Roman" w:eastAsia="Times New Roman" w:hAnsi="Times New Roman" w:cs="Times New Roman"/>
        </w:rPr>
      </w:pPr>
      <w:r w:rsidRPr="001949C9">
        <w:rPr>
          <w:rFonts w:ascii="Times New Roman" w:eastAsia="Times New Roman" w:hAnsi="Times New Roman" w:cs="Times New Roman"/>
        </w:rPr>
        <w:t xml:space="preserve">We analyze articles from the ProQuest “U.S. Major Dailies” database, which includes </w:t>
      </w:r>
      <w:r w:rsidR="00271FB8" w:rsidRPr="001949C9">
        <w:rPr>
          <w:rFonts w:ascii="Times New Roman" w:eastAsia="Times New Roman" w:hAnsi="Times New Roman" w:cs="Times New Roman"/>
          <w:i/>
        </w:rPr>
        <w:t>The</w:t>
      </w:r>
      <w:r w:rsidR="00271FB8" w:rsidRPr="001949C9">
        <w:rPr>
          <w:rFonts w:ascii="Times New Roman" w:eastAsia="Times New Roman" w:hAnsi="Times New Roman" w:cs="Times New Roman"/>
        </w:rPr>
        <w:t xml:space="preserve"> </w:t>
      </w:r>
      <w:r w:rsidR="00271FB8" w:rsidRPr="001949C9">
        <w:rPr>
          <w:rFonts w:ascii="Times New Roman" w:eastAsia="Times New Roman" w:hAnsi="Times New Roman" w:cs="Times New Roman"/>
          <w:i/>
        </w:rPr>
        <w:t>Chicago Tribune, The Los Angeles Times, The</w:t>
      </w:r>
      <w:r w:rsidRPr="001949C9">
        <w:rPr>
          <w:rFonts w:ascii="Times New Roman" w:eastAsia="Times New Roman" w:hAnsi="Times New Roman" w:cs="Times New Roman"/>
        </w:rPr>
        <w:t xml:space="preserve"> </w:t>
      </w:r>
      <w:r w:rsidRPr="001949C9">
        <w:rPr>
          <w:rFonts w:ascii="Times New Roman" w:eastAsia="Times New Roman" w:hAnsi="Times New Roman" w:cs="Times New Roman"/>
          <w:i/>
        </w:rPr>
        <w:t xml:space="preserve">New York Times, </w:t>
      </w:r>
      <w:r w:rsidRPr="001949C9">
        <w:rPr>
          <w:rFonts w:ascii="Times New Roman" w:eastAsia="Times New Roman" w:hAnsi="Times New Roman" w:cs="Times New Roman"/>
        </w:rPr>
        <w:t xml:space="preserve">the </w:t>
      </w:r>
      <w:r w:rsidRPr="001949C9">
        <w:rPr>
          <w:rFonts w:ascii="Times New Roman" w:eastAsia="Times New Roman" w:hAnsi="Times New Roman" w:cs="Times New Roman"/>
          <w:i/>
        </w:rPr>
        <w:t>Wall Street Journal,</w:t>
      </w:r>
      <w:r w:rsidR="00271FB8" w:rsidRPr="001949C9">
        <w:rPr>
          <w:rFonts w:ascii="Times New Roman" w:eastAsia="Times New Roman" w:hAnsi="Times New Roman" w:cs="Times New Roman"/>
          <w:i/>
        </w:rPr>
        <w:t xml:space="preserve"> </w:t>
      </w:r>
      <w:r w:rsidR="00271FB8" w:rsidRPr="001949C9">
        <w:rPr>
          <w:rFonts w:ascii="Times New Roman" w:eastAsia="Times New Roman" w:hAnsi="Times New Roman" w:cs="Times New Roman"/>
        </w:rPr>
        <w:t>and</w:t>
      </w:r>
      <w:r w:rsidRPr="001949C9">
        <w:rPr>
          <w:rFonts w:ascii="Times New Roman" w:eastAsia="Times New Roman" w:hAnsi="Times New Roman" w:cs="Times New Roman"/>
          <w:i/>
        </w:rPr>
        <w:t xml:space="preserve"> </w:t>
      </w:r>
      <w:r w:rsidRPr="001949C9">
        <w:rPr>
          <w:rFonts w:ascii="Times New Roman" w:eastAsia="Times New Roman" w:hAnsi="Times New Roman" w:cs="Times New Roman"/>
        </w:rPr>
        <w:t xml:space="preserve">the </w:t>
      </w:r>
      <w:r w:rsidRPr="001949C9">
        <w:rPr>
          <w:rFonts w:ascii="Times New Roman" w:eastAsia="Times New Roman" w:hAnsi="Times New Roman" w:cs="Times New Roman"/>
          <w:i/>
        </w:rPr>
        <w:t>Washington Post.</w:t>
      </w:r>
      <w:r w:rsidRPr="001949C9">
        <w:rPr>
          <w:rFonts w:ascii="Times New Roman" w:eastAsia="Times New Roman" w:hAnsi="Times New Roman" w:cs="Times New Roman"/>
        </w:rPr>
        <w:t xml:space="preserve"> </w:t>
      </w:r>
      <w:r w:rsidR="00271FB8" w:rsidRPr="001949C9">
        <w:rPr>
          <w:rFonts w:ascii="Times New Roman" w:eastAsia="Times New Roman" w:hAnsi="Times New Roman" w:cs="Times New Roman"/>
        </w:rPr>
        <w:t xml:space="preserve">Articles are drawn </w:t>
      </w:r>
      <w:r w:rsidRPr="001949C9">
        <w:rPr>
          <w:rFonts w:ascii="Times New Roman" w:eastAsia="Times New Roman" w:hAnsi="Times New Roman" w:cs="Times New Roman"/>
        </w:rPr>
        <w:t xml:space="preserve">from the first two years of the Trump era, defined as beginning with Donald Trump’s formal nomination as the Republican candidate for president in </w:t>
      </w:r>
      <w:r w:rsidR="00E05FAC" w:rsidRPr="001949C9">
        <w:rPr>
          <w:rFonts w:ascii="Times New Roman" w:eastAsia="Times New Roman" w:hAnsi="Times New Roman" w:cs="Times New Roman"/>
        </w:rPr>
        <w:t xml:space="preserve">late </w:t>
      </w:r>
      <w:r w:rsidRPr="001949C9">
        <w:rPr>
          <w:rFonts w:ascii="Times New Roman" w:eastAsia="Times New Roman" w:hAnsi="Times New Roman" w:cs="Times New Roman"/>
        </w:rPr>
        <w:t>July</w:t>
      </w:r>
      <w:r w:rsidR="00E05FAC" w:rsidRPr="001949C9">
        <w:rPr>
          <w:rFonts w:ascii="Times New Roman" w:eastAsia="Times New Roman" w:hAnsi="Times New Roman" w:cs="Times New Roman"/>
        </w:rPr>
        <w:t>,</w:t>
      </w:r>
      <w:r w:rsidRPr="001949C9">
        <w:rPr>
          <w:rFonts w:ascii="Times New Roman" w:eastAsia="Times New Roman" w:hAnsi="Times New Roman" w:cs="Times New Roman"/>
        </w:rPr>
        <w:t xml:space="preserve"> 2016</w:t>
      </w:r>
      <w:r w:rsidR="00E05FAC" w:rsidRPr="001949C9">
        <w:rPr>
          <w:rFonts w:ascii="Times New Roman" w:eastAsia="Times New Roman" w:hAnsi="Times New Roman" w:cs="Times New Roman"/>
        </w:rPr>
        <w:t xml:space="preserve"> and ending on July 31, 2018</w:t>
      </w:r>
      <w:r w:rsidRPr="001949C9">
        <w:rPr>
          <w:rFonts w:ascii="Times New Roman" w:eastAsia="Times New Roman" w:hAnsi="Times New Roman" w:cs="Times New Roman"/>
        </w:rPr>
        <w:t>. All articles containing the terms “</w:t>
      </w:r>
      <w:proofErr w:type="spellStart"/>
      <w:r w:rsidRPr="001949C9">
        <w:rPr>
          <w:rFonts w:ascii="Times New Roman" w:eastAsia="Times New Roman" w:hAnsi="Times New Roman" w:cs="Times New Roman"/>
        </w:rPr>
        <w:t>immigra</w:t>
      </w:r>
      <w:proofErr w:type="spellEnd"/>
      <w:r w:rsidRPr="001949C9">
        <w:rPr>
          <w:rFonts w:ascii="Times New Roman" w:eastAsia="Times New Roman" w:hAnsi="Times New Roman" w:cs="Times New Roman"/>
        </w:rPr>
        <w:t xml:space="preserve">*” (that is, immigrant, immigration, or other variants of these words) and “U.S.” were included in the sample, for sample size of </w:t>
      </w:r>
      <w:r w:rsidR="00D415F3" w:rsidRPr="001949C9">
        <w:rPr>
          <w:rFonts w:ascii="Times New Roman" w:eastAsia="Times New Roman" w:hAnsi="Times New Roman" w:cs="Times New Roman"/>
        </w:rPr>
        <w:t xml:space="preserve">15,644 articles. </w:t>
      </w:r>
      <w:r w:rsidR="00C21B9B" w:rsidRPr="001949C9">
        <w:rPr>
          <w:rFonts w:ascii="Times New Roman" w:eastAsia="Times New Roman" w:hAnsi="Times New Roman" w:cs="Times New Roman"/>
        </w:rPr>
        <w:t xml:space="preserve">(U.S. was included to narrow the focus by reducing the number of articles exclusively discussing non-U.S. migration topics such as Brexit and the Syrian refugee crisis in Europe.) </w:t>
      </w:r>
      <w:r w:rsidR="00E05FAC" w:rsidRPr="001949C9">
        <w:rPr>
          <w:rFonts w:ascii="Times New Roman" w:eastAsia="Times New Roman" w:hAnsi="Times New Roman" w:cs="Times New Roman"/>
        </w:rPr>
        <w:t>For comparative analyses, t</w:t>
      </w:r>
      <w:r w:rsidR="00D415F3" w:rsidRPr="001949C9">
        <w:rPr>
          <w:rFonts w:ascii="Times New Roman" w:eastAsia="Times New Roman" w:hAnsi="Times New Roman" w:cs="Times New Roman"/>
        </w:rPr>
        <w:t>he same search was done on an equivalent period in the early Obama era (7/</w:t>
      </w:r>
      <w:r w:rsidR="00E05FAC" w:rsidRPr="001949C9">
        <w:rPr>
          <w:rFonts w:ascii="Times New Roman" w:eastAsia="Times New Roman" w:hAnsi="Times New Roman" w:cs="Times New Roman"/>
        </w:rPr>
        <w:t>29/</w:t>
      </w:r>
      <w:r w:rsidR="00D415F3" w:rsidRPr="001949C9">
        <w:rPr>
          <w:rFonts w:ascii="Times New Roman" w:eastAsia="Times New Roman" w:hAnsi="Times New Roman" w:cs="Times New Roman"/>
        </w:rPr>
        <w:t>2008 to 7/</w:t>
      </w:r>
      <w:r w:rsidR="00E05FAC" w:rsidRPr="001949C9">
        <w:rPr>
          <w:rFonts w:ascii="Times New Roman" w:eastAsia="Times New Roman" w:hAnsi="Times New Roman" w:cs="Times New Roman"/>
        </w:rPr>
        <w:t>31/</w:t>
      </w:r>
      <w:r w:rsidR="00D415F3" w:rsidRPr="001949C9">
        <w:rPr>
          <w:rFonts w:ascii="Times New Roman" w:eastAsia="Times New Roman" w:hAnsi="Times New Roman" w:cs="Times New Roman"/>
        </w:rPr>
        <w:t>2010), yielding 6462 articles.</w:t>
      </w:r>
      <w:r w:rsidR="00A1778C" w:rsidRPr="001949C9" w:rsidDel="00A1778C">
        <w:rPr>
          <w:rStyle w:val="FootnoteReference"/>
          <w:rFonts w:ascii="Times New Roman" w:eastAsia="Times New Roman" w:hAnsi="Times New Roman" w:cs="Times New Roman"/>
        </w:rPr>
        <w:t xml:space="preserve"> </w:t>
      </w:r>
    </w:p>
    <w:p w14:paraId="300FF691" w14:textId="77777777" w:rsidR="001949C9" w:rsidRPr="001949C9" w:rsidRDefault="001949C9" w:rsidP="006652F3">
      <w:pPr>
        <w:rPr>
          <w:rFonts w:ascii="Times New Roman" w:eastAsia="Times New Roman" w:hAnsi="Times New Roman" w:cs="Times New Roman"/>
        </w:rPr>
      </w:pPr>
    </w:p>
    <w:p w14:paraId="544D7521" w14:textId="66625DB7" w:rsidR="001949C9" w:rsidRPr="001949C9" w:rsidRDefault="00257DD3" w:rsidP="006652F3">
      <w:pPr>
        <w:rPr>
          <w:rFonts w:ascii="Times New Roman" w:eastAsia="Times New Roman" w:hAnsi="Times New Roman" w:cs="Times New Roman"/>
        </w:rPr>
      </w:pPr>
      <w:r>
        <w:rPr>
          <w:rFonts w:ascii="Times New Roman" w:eastAsia="Times New Roman" w:hAnsi="Times New Roman" w:cs="Times New Roman"/>
        </w:rPr>
        <w:t xml:space="preserve">We will obtain </w:t>
      </w:r>
      <w:r w:rsidR="00593F08">
        <w:rPr>
          <w:rFonts w:ascii="Times New Roman" w:eastAsia="Times New Roman" w:hAnsi="Times New Roman" w:cs="Times New Roman"/>
        </w:rPr>
        <w:t>immigration-related tweets</w:t>
      </w:r>
      <w:r>
        <w:rPr>
          <w:rFonts w:ascii="Times New Roman" w:eastAsia="Times New Roman" w:hAnsi="Times New Roman" w:cs="Times New Roman"/>
        </w:rPr>
        <w:t xml:space="preserve"> </w:t>
      </w:r>
      <w:r w:rsidR="00593F08">
        <w:rPr>
          <w:rFonts w:ascii="Times New Roman" w:eastAsia="Times New Roman" w:hAnsi="Times New Roman" w:cs="Times New Roman"/>
        </w:rPr>
        <w:t>during</w:t>
      </w:r>
      <w:r>
        <w:rPr>
          <w:rFonts w:ascii="Times New Roman" w:eastAsia="Times New Roman" w:hAnsi="Times New Roman" w:cs="Times New Roman"/>
        </w:rPr>
        <w:t xml:space="preserve"> the Trump era from Twitter’s </w:t>
      </w:r>
      <w:r w:rsidR="00A20C2B">
        <w:rPr>
          <w:rFonts w:ascii="Times New Roman" w:eastAsia="Times New Roman" w:hAnsi="Times New Roman" w:cs="Times New Roman"/>
        </w:rPr>
        <w:t xml:space="preserve">Historical </w:t>
      </w:r>
      <w:proofErr w:type="spellStart"/>
      <w:r w:rsidR="00A20C2B">
        <w:rPr>
          <w:rFonts w:ascii="Times New Roman" w:eastAsia="Times New Roman" w:hAnsi="Times New Roman" w:cs="Times New Roman"/>
        </w:rPr>
        <w:t>PowerTrack</w:t>
      </w:r>
      <w:proofErr w:type="spellEnd"/>
      <w:r>
        <w:rPr>
          <w:rFonts w:ascii="Times New Roman" w:eastAsia="Times New Roman" w:hAnsi="Times New Roman" w:cs="Times New Roman"/>
        </w:rPr>
        <w:t xml:space="preserve"> API</w:t>
      </w:r>
      <w:r w:rsidR="00593F08">
        <w:rPr>
          <w:rFonts w:ascii="Times New Roman" w:eastAsia="Times New Roman" w:hAnsi="Times New Roman" w:cs="Times New Roman"/>
        </w:rPr>
        <w:t>.</w:t>
      </w:r>
      <w:r w:rsidR="00651FA8">
        <w:rPr>
          <w:rStyle w:val="FootnoteReference"/>
          <w:rFonts w:ascii="Times New Roman" w:eastAsia="Times New Roman" w:hAnsi="Times New Roman" w:cs="Times New Roman"/>
        </w:rPr>
        <w:footnoteReference w:id="1"/>
      </w:r>
      <w:r w:rsidR="00593F08">
        <w:rPr>
          <w:rFonts w:ascii="Times New Roman" w:eastAsia="Times New Roman" w:hAnsi="Times New Roman" w:cs="Times New Roman"/>
        </w:rPr>
        <w:t xml:space="preserve"> </w:t>
      </w:r>
      <w:r w:rsidR="007229AB">
        <w:rPr>
          <w:rFonts w:ascii="Times New Roman" w:eastAsia="Times New Roman" w:hAnsi="Times New Roman" w:cs="Times New Roman"/>
        </w:rPr>
        <w:t>This tool allows for the extraction of tweets that include a combination of relevant keywords (e.g. “</w:t>
      </w:r>
      <w:proofErr w:type="spellStart"/>
      <w:r w:rsidR="007229AB">
        <w:rPr>
          <w:rFonts w:ascii="Times New Roman" w:eastAsia="Times New Roman" w:hAnsi="Times New Roman" w:cs="Times New Roman"/>
        </w:rPr>
        <w:t>immigra</w:t>
      </w:r>
      <w:proofErr w:type="spellEnd"/>
      <w:r w:rsidR="007229AB">
        <w:rPr>
          <w:rFonts w:ascii="Times New Roman" w:eastAsia="Times New Roman" w:hAnsi="Times New Roman" w:cs="Times New Roman"/>
        </w:rPr>
        <w:t>*”), hashtags (e.g. #DACA, #Dreamers)</w:t>
      </w:r>
      <w:r w:rsidR="00D7530D">
        <w:rPr>
          <w:rFonts w:ascii="Times New Roman" w:eastAsia="Times New Roman" w:hAnsi="Times New Roman" w:cs="Times New Roman"/>
        </w:rPr>
        <w:t xml:space="preserve"> and user accounts (e.g. </w:t>
      </w:r>
      <w:r w:rsidR="00A157B0">
        <w:rPr>
          <w:rFonts w:ascii="Times New Roman" w:eastAsia="Times New Roman" w:hAnsi="Times New Roman" w:cs="Times New Roman"/>
        </w:rPr>
        <w:t>@</w:t>
      </w:r>
      <w:proofErr w:type="spellStart"/>
      <w:r w:rsidR="00A157B0">
        <w:rPr>
          <w:rFonts w:ascii="Times New Roman" w:eastAsia="Times New Roman" w:hAnsi="Times New Roman" w:cs="Times New Roman"/>
        </w:rPr>
        <w:t>realDonaldTrump</w:t>
      </w:r>
      <w:proofErr w:type="spellEnd"/>
      <w:r w:rsidR="00D7530D">
        <w:rPr>
          <w:rFonts w:ascii="Times New Roman" w:eastAsia="Times New Roman" w:hAnsi="Times New Roman" w:cs="Times New Roman"/>
        </w:rPr>
        <w:t>)</w:t>
      </w:r>
      <w:r w:rsidR="00A157B0">
        <w:rPr>
          <w:rFonts w:ascii="Times New Roman" w:eastAsia="Times New Roman" w:hAnsi="Times New Roman" w:cs="Times New Roman"/>
        </w:rPr>
        <w:t xml:space="preserve">. </w:t>
      </w:r>
      <w:r w:rsidR="00464AFC">
        <w:rPr>
          <w:rFonts w:ascii="Times New Roman" w:eastAsia="Times New Roman" w:hAnsi="Times New Roman" w:cs="Times New Roman"/>
        </w:rPr>
        <w:t>We are also able to obtain the impressions of tweets (i.e. the number of retweets and likes) and the user</w:t>
      </w:r>
      <w:r w:rsidR="00767CE5">
        <w:rPr>
          <w:rFonts w:ascii="Times New Roman" w:eastAsia="Times New Roman" w:hAnsi="Times New Roman" w:cs="Times New Roman"/>
        </w:rPr>
        <w:t>’</w:t>
      </w:r>
      <w:r w:rsidR="00464AFC">
        <w:rPr>
          <w:rFonts w:ascii="Times New Roman" w:eastAsia="Times New Roman" w:hAnsi="Times New Roman" w:cs="Times New Roman"/>
        </w:rPr>
        <w:t>s location, where specified. Access to the API is available for a</w:t>
      </w:r>
      <w:r w:rsidR="00767CE5">
        <w:rPr>
          <w:rFonts w:ascii="Times New Roman" w:eastAsia="Times New Roman" w:hAnsi="Times New Roman" w:cs="Times New Roman"/>
        </w:rPr>
        <w:t xml:space="preserve"> fee, based on the amount of data extracted. </w:t>
      </w:r>
      <w:r w:rsidR="00AE2F69">
        <w:rPr>
          <w:rFonts w:ascii="Times New Roman" w:eastAsia="Times New Roman" w:hAnsi="Times New Roman" w:cs="Times New Roman"/>
        </w:rPr>
        <w:t xml:space="preserve">This data collection process will be set up in the coming months. </w:t>
      </w:r>
    </w:p>
    <w:p w14:paraId="57AF0E40" w14:textId="77777777" w:rsidR="00C0601A" w:rsidRPr="001949C9" w:rsidRDefault="00C0601A" w:rsidP="006652F3">
      <w:pPr>
        <w:rPr>
          <w:rFonts w:ascii="Times New Roman" w:eastAsia="Times New Roman" w:hAnsi="Times New Roman" w:cs="Times New Roman"/>
        </w:rPr>
      </w:pPr>
    </w:p>
    <w:p w14:paraId="77EA65C3" w14:textId="4B6465F4" w:rsidR="006664EE" w:rsidRDefault="006664EE" w:rsidP="006652F3">
      <w:pPr>
        <w:rPr>
          <w:rFonts w:ascii="Times New Roman" w:eastAsia="Times New Roman" w:hAnsi="Times New Roman" w:cs="Times New Roman"/>
          <w:b/>
        </w:rPr>
      </w:pPr>
      <w:r w:rsidRPr="003C68C8">
        <w:rPr>
          <w:rFonts w:ascii="Times New Roman" w:eastAsia="Times New Roman" w:hAnsi="Times New Roman" w:cs="Times New Roman"/>
          <w:b/>
        </w:rPr>
        <w:t>Methods</w:t>
      </w:r>
    </w:p>
    <w:p w14:paraId="74390C63" w14:textId="12BB3499" w:rsidR="0011062E" w:rsidRDefault="000B0BF0" w:rsidP="006652F3">
      <w:pPr>
        <w:rPr>
          <w:rFonts w:ascii="Times New Roman" w:eastAsia="Times New Roman" w:hAnsi="Times New Roman" w:cs="Times New Roman"/>
        </w:rPr>
      </w:pPr>
      <w:r>
        <w:rPr>
          <w:rFonts w:ascii="Times New Roman" w:eastAsia="Times New Roman" w:hAnsi="Times New Roman" w:cs="Times New Roman"/>
        </w:rPr>
        <w:t xml:space="preserve">In order to investigate </w:t>
      </w:r>
      <w:r w:rsidR="0042144B">
        <w:rPr>
          <w:rFonts w:ascii="Times New Roman" w:eastAsia="Times New Roman" w:hAnsi="Times New Roman" w:cs="Times New Roman"/>
        </w:rPr>
        <w:t xml:space="preserve">words, topics and sentiment contained </w:t>
      </w:r>
      <w:r w:rsidR="00445E64">
        <w:rPr>
          <w:rFonts w:ascii="Times New Roman" w:eastAsia="Times New Roman" w:hAnsi="Times New Roman" w:cs="Times New Roman"/>
        </w:rPr>
        <w:t xml:space="preserve">in </w:t>
      </w:r>
      <w:r w:rsidR="00CB2111">
        <w:rPr>
          <w:rFonts w:ascii="Times New Roman" w:eastAsia="Times New Roman" w:hAnsi="Times New Roman" w:cs="Times New Roman"/>
        </w:rPr>
        <w:t xml:space="preserve">news articles and tweets, the raw data </w:t>
      </w:r>
      <w:r w:rsidR="00B157F2">
        <w:rPr>
          <w:rFonts w:ascii="Times New Roman" w:eastAsia="Times New Roman" w:hAnsi="Times New Roman" w:cs="Times New Roman"/>
        </w:rPr>
        <w:t>need to be converted into a format which is able to be analyzed in a sy</w:t>
      </w:r>
      <w:r w:rsidR="0078439E">
        <w:rPr>
          <w:rFonts w:ascii="Times New Roman" w:eastAsia="Times New Roman" w:hAnsi="Times New Roman" w:cs="Times New Roman"/>
        </w:rPr>
        <w:t xml:space="preserve">stematic way. </w:t>
      </w:r>
      <w:r w:rsidR="008C47F2">
        <w:rPr>
          <w:rFonts w:ascii="Times New Roman" w:eastAsia="Times New Roman" w:hAnsi="Times New Roman" w:cs="Times New Roman"/>
        </w:rPr>
        <w:t>In particular, w</w:t>
      </w:r>
      <w:r w:rsidR="009D4560">
        <w:rPr>
          <w:rFonts w:ascii="Times New Roman" w:eastAsia="Times New Roman" w:hAnsi="Times New Roman" w:cs="Times New Roman"/>
        </w:rPr>
        <w:t xml:space="preserve">e tabulated every unique word and the number of occurrences for each news article. </w:t>
      </w:r>
      <w:r w:rsidR="00191A1F">
        <w:rPr>
          <w:rFonts w:ascii="Times New Roman" w:eastAsia="Times New Roman" w:hAnsi="Times New Roman" w:cs="Times New Roman"/>
        </w:rPr>
        <w:t xml:space="preserve">Once the dataset is in this form, </w:t>
      </w:r>
      <w:r w:rsidR="007B68B7">
        <w:rPr>
          <w:rFonts w:ascii="Times New Roman" w:eastAsia="Times New Roman" w:hAnsi="Times New Roman" w:cs="Times New Roman"/>
        </w:rPr>
        <w:t xml:space="preserve">we used several text analysis techniques to extract key patterns in the data. </w:t>
      </w:r>
    </w:p>
    <w:p w14:paraId="7DE153E2" w14:textId="77777777" w:rsidR="001500DB" w:rsidRDefault="001500DB" w:rsidP="006652F3">
      <w:pPr>
        <w:rPr>
          <w:rFonts w:ascii="Times New Roman" w:eastAsia="Times New Roman" w:hAnsi="Times New Roman" w:cs="Times New Roman"/>
        </w:rPr>
      </w:pPr>
    </w:p>
    <w:p w14:paraId="485C0C0C" w14:textId="1DED53BF" w:rsidR="001500DB" w:rsidRDefault="001500DB" w:rsidP="006652F3">
      <w:pPr>
        <w:rPr>
          <w:rFonts w:ascii="Times New Roman" w:eastAsia="Times New Roman" w:hAnsi="Times New Roman" w:cs="Times New Roman"/>
        </w:rPr>
      </w:pPr>
      <w:r>
        <w:rPr>
          <w:rFonts w:ascii="Times New Roman" w:eastAsia="Times New Roman" w:hAnsi="Times New Roman" w:cs="Times New Roman"/>
        </w:rPr>
        <w:t xml:space="preserve">Sentiment analysis is a technique to summarize the average sentiment or tone of a document. </w:t>
      </w:r>
      <w:r w:rsidR="00B830DB">
        <w:rPr>
          <w:rFonts w:ascii="Times New Roman" w:eastAsia="Times New Roman" w:hAnsi="Times New Roman" w:cs="Times New Roman"/>
        </w:rPr>
        <w:t xml:space="preserve">The general idea is to compared the words </w:t>
      </w:r>
      <w:r w:rsidR="00992459">
        <w:rPr>
          <w:rFonts w:ascii="Times New Roman" w:eastAsia="Times New Roman" w:hAnsi="Times New Roman" w:cs="Times New Roman"/>
        </w:rPr>
        <w:t xml:space="preserve">contained in a document to a preexisting lexicon of words, which have a sentiment score assigned to them. Once each word in a document is </w:t>
      </w:r>
      <w:r w:rsidR="00854DF8">
        <w:rPr>
          <w:rFonts w:ascii="Times New Roman" w:eastAsia="Times New Roman" w:hAnsi="Times New Roman" w:cs="Times New Roman"/>
        </w:rPr>
        <w:t xml:space="preserve">assigned a sentiment score, these scores can be </w:t>
      </w:r>
      <w:r w:rsidR="00A41C9F">
        <w:rPr>
          <w:rFonts w:ascii="Times New Roman" w:eastAsia="Times New Roman" w:hAnsi="Times New Roman" w:cs="Times New Roman"/>
        </w:rPr>
        <w:t>averaged over a document to give a sense of its tone. There are several exi</w:t>
      </w:r>
      <w:r w:rsidR="00202421">
        <w:rPr>
          <w:rFonts w:ascii="Times New Roman" w:eastAsia="Times New Roman" w:hAnsi="Times New Roman" w:cs="Times New Roman"/>
        </w:rPr>
        <w:t>sting methods; we chose to use the AFINN sentiment lexicon</w:t>
      </w:r>
      <w:r w:rsidR="00D7294E">
        <w:rPr>
          <w:rStyle w:val="FootnoteReference"/>
          <w:rFonts w:ascii="Times New Roman" w:eastAsia="Times New Roman" w:hAnsi="Times New Roman" w:cs="Times New Roman"/>
        </w:rPr>
        <w:footnoteReference w:id="2"/>
      </w:r>
      <w:r w:rsidR="00D7294E">
        <w:rPr>
          <w:rFonts w:ascii="Times New Roman" w:eastAsia="Times New Roman" w:hAnsi="Times New Roman" w:cs="Times New Roman"/>
        </w:rPr>
        <w:t xml:space="preserve">, which assigns words a score between -5 (negative) and 5 (positive). Thus, the lower the score, the more negative the sentiment. </w:t>
      </w:r>
    </w:p>
    <w:p w14:paraId="35A506B4" w14:textId="77777777" w:rsidR="00992459" w:rsidRDefault="00992459" w:rsidP="006652F3">
      <w:pPr>
        <w:rPr>
          <w:rFonts w:ascii="Times New Roman" w:eastAsia="Times New Roman" w:hAnsi="Times New Roman" w:cs="Times New Roman"/>
        </w:rPr>
      </w:pPr>
    </w:p>
    <w:p w14:paraId="1C04D573" w14:textId="665972CC" w:rsidR="00991EFA" w:rsidRDefault="00991EFA" w:rsidP="006652F3">
      <w:pPr>
        <w:rPr>
          <w:rFonts w:ascii="Times New Roman" w:eastAsia="Times New Roman" w:hAnsi="Times New Roman" w:cs="Times New Roman"/>
        </w:rPr>
      </w:pPr>
      <w:r w:rsidRPr="00A423A8">
        <w:rPr>
          <w:rFonts w:ascii="Times New Roman" w:eastAsia="Times New Roman" w:hAnsi="Times New Roman" w:cs="Times New Roman"/>
          <w:highlight w:val="yellow"/>
        </w:rPr>
        <w:t xml:space="preserve">Add stuff about </w:t>
      </w:r>
      <w:proofErr w:type="spellStart"/>
      <w:r w:rsidRPr="00A423A8">
        <w:rPr>
          <w:rFonts w:ascii="Times New Roman" w:eastAsia="Times New Roman" w:hAnsi="Times New Roman" w:cs="Times New Roman"/>
          <w:highlight w:val="yellow"/>
        </w:rPr>
        <w:t>tdidf</w:t>
      </w:r>
      <w:proofErr w:type="spellEnd"/>
      <w:r w:rsidRPr="00A423A8">
        <w:rPr>
          <w:rFonts w:ascii="Times New Roman" w:eastAsia="Times New Roman" w:hAnsi="Times New Roman" w:cs="Times New Roman"/>
          <w:highlight w:val="yellow"/>
        </w:rPr>
        <w:t xml:space="preserve"> if we use that chart</w:t>
      </w:r>
    </w:p>
    <w:p w14:paraId="007D6A08" w14:textId="77777777" w:rsidR="00991EFA" w:rsidRDefault="00991EFA" w:rsidP="006652F3">
      <w:pPr>
        <w:rPr>
          <w:rFonts w:ascii="Times New Roman" w:eastAsia="Times New Roman" w:hAnsi="Times New Roman" w:cs="Times New Roman"/>
        </w:rPr>
      </w:pPr>
    </w:p>
    <w:p w14:paraId="1095D74D" w14:textId="6CACE6BD" w:rsidR="00991EFA" w:rsidRDefault="00991EFA" w:rsidP="006652F3">
      <w:pPr>
        <w:rPr>
          <w:rFonts w:ascii="Times New Roman" w:eastAsia="Times New Roman" w:hAnsi="Times New Roman" w:cs="Times New Roman"/>
        </w:rPr>
      </w:pPr>
      <w:r w:rsidRPr="00A423A8">
        <w:rPr>
          <w:rFonts w:ascii="Times New Roman" w:eastAsia="Times New Roman" w:hAnsi="Times New Roman" w:cs="Times New Roman"/>
          <w:highlight w:val="yellow"/>
        </w:rPr>
        <w:t>Add stuff about topic modeling if we do something there (or probably even if we don’t)</w:t>
      </w:r>
    </w:p>
    <w:p w14:paraId="4188EF67" w14:textId="77777777" w:rsidR="00D912DC" w:rsidRDefault="00D912DC" w:rsidP="006652F3">
      <w:pPr>
        <w:rPr>
          <w:rFonts w:ascii="Times New Roman" w:eastAsia="Times New Roman" w:hAnsi="Times New Roman" w:cs="Times New Roman"/>
        </w:rPr>
      </w:pPr>
    </w:p>
    <w:p w14:paraId="4BAED658" w14:textId="0F754E08" w:rsidR="00992459" w:rsidRPr="00A423A8" w:rsidRDefault="00D912DC" w:rsidP="006652F3">
      <w:pPr>
        <w:rPr>
          <w:rFonts w:ascii="Times New Roman" w:eastAsia="Times New Roman" w:hAnsi="Times New Roman" w:cs="Times New Roman"/>
        </w:rPr>
      </w:pPr>
      <w:r>
        <w:rPr>
          <w:rFonts w:ascii="Times New Roman" w:eastAsia="Times New Roman" w:hAnsi="Times New Roman" w:cs="Times New Roman"/>
        </w:rPr>
        <w:t>We used the ‘</w:t>
      </w:r>
      <w:proofErr w:type="spellStart"/>
      <w:r>
        <w:rPr>
          <w:rFonts w:ascii="Times New Roman" w:eastAsia="Times New Roman" w:hAnsi="Times New Roman" w:cs="Times New Roman"/>
        </w:rPr>
        <w:t>tidytext</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topicmodels</w:t>
      </w:r>
      <w:proofErr w:type="spellEnd"/>
      <w:r>
        <w:rPr>
          <w:rFonts w:ascii="Times New Roman" w:eastAsia="Times New Roman" w:hAnsi="Times New Roman" w:cs="Times New Roman"/>
        </w:rPr>
        <w:t xml:space="preserve">’ R packages for text analysis and topic modeling of the data. All analysis was performed using R version 3.4.4. </w:t>
      </w:r>
    </w:p>
    <w:p w14:paraId="7E52826B" w14:textId="77777777" w:rsidR="006664EE" w:rsidRPr="001949C9" w:rsidRDefault="006664EE" w:rsidP="006652F3">
      <w:pPr>
        <w:rPr>
          <w:rFonts w:ascii="Times New Roman" w:eastAsia="Times New Roman" w:hAnsi="Times New Roman" w:cs="Times New Roman"/>
        </w:rPr>
      </w:pPr>
    </w:p>
    <w:p w14:paraId="5BDA9738" w14:textId="02130363" w:rsidR="00853164" w:rsidRDefault="00C07654">
      <w:pPr>
        <w:rPr>
          <w:rFonts w:ascii="Times New Roman" w:eastAsia="Times New Roman" w:hAnsi="Times New Roman" w:cs="Times New Roman"/>
          <w:i/>
        </w:rPr>
      </w:pPr>
      <w:r w:rsidRPr="003C68C8">
        <w:rPr>
          <w:rFonts w:ascii="Times New Roman" w:eastAsia="Times New Roman" w:hAnsi="Times New Roman" w:cs="Times New Roman"/>
          <w:b/>
        </w:rPr>
        <w:t>Descriptive analysis</w:t>
      </w:r>
      <w:r w:rsidR="00670EF7">
        <w:rPr>
          <w:rFonts w:ascii="Times New Roman" w:eastAsia="Times New Roman" w:hAnsi="Times New Roman" w:cs="Times New Roman"/>
          <w:b/>
        </w:rPr>
        <w:t xml:space="preserve"> </w:t>
      </w:r>
    </w:p>
    <w:p w14:paraId="3D18CD50" w14:textId="59BF4619" w:rsidR="00EE376E" w:rsidRPr="001949C9" w:rsidRDefault="006664EE">
      <w:pPr>
        <w:rPr>
          <w:rFonts w:ascii="Times New Roman" w:hAnsi="Times New Roman" w:cs="Times New Roman"/>
        </w:rPr>
      </w:pPr>
      <w:r w:rsidRPr="001949C9">
        <w:rPr>
          <w:rFonts w:ascii="Times New Roman" w:hAnsi="Times New Roman" w:cs="Times New Roman"/>
        </w:rPr>
        <w:t>As a share of all news coverage, immigration was significantly more dominant in the Trump era than in the Obama era, indicatin</w:t>
      </w:r>
      <w:ins w:id="2" w:author="Microsoft Office User" w:date="2018-09-13T11:07:00Z">
        <w:r w:rsidR="00A423A8">
          <w:rPr>
            <w:rFonts w:ascii="Times New Roman" w:hAnsi="Times New Roman" w:cs="Times New Roman"/>
          </w:rPr>
          <w:t>g</w:t>
        </w:r>
      </w:ins>
      <w:r w:rsidRPr="001949C9">
        <w:rPr>
          <w:rFonts w:ascii="Times New Roman" w:hAnsi="Times New Roman" w:cs="Times New Roman"/>
        </w:rPr>
        <w:t xml:space="preserve"> that the news climate has indeed changed. </w:t>
      </w:r>
      <w:r w:rsidR="00C21B9B" w:rsidRPr="001949C9">
        <w:rPr>
          <w:rFonts w:ascii="Times New Roman" w:hAnsi="Times New Roman" w:cs="Times New Roman"/>
        </w:rPr>
        <w:t xml:space="preserve">Table 1 gives the total number of articles in the database for each time period. Immigration is mentioned in nearly three percent of articles in the Trump era – 3.2 times as frequently as in the Obama era. </w:t>
      </w:r>
      <w:r w:rsidRPr="001949C9">
        <w:rPr>
          <w:rFonts w:ascii="Times New Roman" w:hAnsi="Times New Roman" w:cs="Times New Roman"/>
        </w:rPr>
        <w:t xml:space="preserve">Figure 1 shows the number of </w:t>
      </w:r>
      <w:r w:rsidR="00CF0910" w:rsidRPr="001949C9">
        <w:rPr>
          <w:rFonts w:ascii="Times New Roman" w:hAnsi="Times New Roman" w:cs="Times New Roman"/>
        </w:rPr>
        <w:t xml:space="preserve">immigration </w:t>
      </w:r>
      <w:r w:rsidRPr="001949C9">
        <w:rPr>
          <w:rFonts w:ascii="Times New Roman" w:hAnsi="Times New Roman" w:cs="Times New Roman"/>
        </w:rPr>
        <w:t xml:space="preserve">articles per day. </w:t>
      </w:r>
      <w:r w:rsidR="00CF0910" w:rsidRPr="001949C9">
        <w:rPr>
          <w:rFonts w:ascii="Times New Roman" w:hAnsi="Times New Roman" w:cs="Times New Roman"/>
        </w:rPr>
        <w:t>Although the raw number does not account for differences in the overall number of news articles each day, the large difference in overall numbers between the two periods indicate that, proportionally, the Trump line can be reasonably supposed to be even higher than the Obama line.</w:t>
      </w:r>
    </w:p>
    <w:p w14:paraId="3FA50190" w14:textId="77777777" w:rsidR="0004478A" w:rsidRPr="001949C9" w:rsidRDefault="0004478A">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478A" w:rsidRPr="001949C9" w14:paraId="7FDDA631" w14:textId="77777777" w:rsidTr="00C21B9B">
        <w:trPr>
          <w:trHeight w:val="638"/>
        </w:trPr>
        <w:tc>
          <w:tcPr>
            <w:tcW w:w="2337" w:type="dxa"/>
          </w:tcPr>
          <w:p w14:paraId="610FC2E5" w14:textId="77777777" w:rsidR="0004478A" w:rsidRPr="001949C9" w:rsidRDefault="0004478A">
            <w:pPr>
              <w:rPr>
                <w:rFonts w:ascii="Times New Roman" w:hAnsi="Times New Roman" w:cs="Times New Roman"/>
              </w:rPr>
            </w:pPr>
          </w:p>
        </w:tc>
        <w:tc>
          <w:tcPr>
            <w:tcW w:w="2337" w:type="dxa"/>
          </w:tcPr>
          <w:p w14:paraId="34B4AB7A" w14:textId="5966D91E" w:rsidR="0004478A" w:rsidRPr="001949C9" w:rsidRDefault="0004478A">
            <w:pPr>
              <w:rPr>
                <w:rFonts w:ascii="Times New Roman" w:hAnsi="Times New Roman" w:cs="Times New Roman"/>
              </w:rPr>
            </w:pPr>
            <w:r w:rsidRPr="001949C9">
              <w:rPr>
                <w:rFonts w:ascii="Times New Roman" w:hAnsi="Times New Roman" w:cs="Times New Roman"/>
              </w:rPr>
              <w:t>Articles on immigration</w:t>
            </w:r>
          </w:p>
        </w:tc>
        <w:tc>
          <w:tcPr>
            <w:tcW w:w="2338" w:type="dxa"/>
          </w:tcPr>
          <w:p w14:paraId="12232A76" w14:textId="138F9290" w:rsidR="0004478A" w:rsidRPr="001949C9" w:rsidRDefault="0004478A">
            <w:pPr>
              <w:rPr>
                <w:rFonts w:ascii="Times New Roman" w:hAnsi="Times New Roman" w:cs="Times New Roman"/>
              </w:rPr>
            </w:pPr>
            <w:r w:rsidRPr="001949C9">
              <w:rPr>
                <w:rFonts w:ascii="Times New Roman" w:hAnsi="Times New Roman" w:cs="Times New Roman"/>
              </w:rPr>
              <w:t>Total articles</w:t>
            </w:r>
          </w:p>
        </w:tc>
        <w:tc>
          <w:tcPr>
            <w:tcW w:w="2338" w:type="dxa"/>
          </w:tcPr>
          <w:p w14:paraId="6A209AC0" w14:textId="59A43A2D" w:rsidR="0004478A" w:rsidRPr="001949C9" w:rsidRDefault="0004478A">
            <w:pPr>
              <w:rPr>
                <w:rFonts w:ascii="Times New Roman" w:hAnsi="Times New Roman" w:cs="Times New Roman"/>
              </w:rPr>
            </w:pPr>
            <w:r w:rsidRPr="001949C9">
              <w:rPr>
                <w:rFonts w:ascii="Times New Roman" w:hAnsi="Times New Roman" w:cs="Times New Roman"/>
              </w:rPr>
              <w:t>Proportion of articles on immigration</w:t>
            </w:r>
          </w:p>
        </w:tc>
      </w:tr>
      <w:tr w:rsidR="0004478A" w:rsidRPr="001949C9" w14:paraId="77753B29" w14:textId="77777777" w:rsidTr="0004478A">
        <w:tc>
          <w:tcPr>
            <w:tcW w:w="2337" w:type="dxa"/>
          </w:tcPr>
          <w:p w14:paraId="753D9BF6" w14:textId="625EC04C" w:rsidR="0004478A" w:rsidRPr="001949C9" w:rsidRDefault="0004478A">
            <w:pPr>
              <w:rPr>
                <w:rFonts w:ascii="Times New Roman" w:hAnsi="Times New Roman" w:cs="Times New Roman"/>
              </w:rPr>
            </w:pPr>
            <w:r w:rsidRPr="001949C9">
              <w:rPr>
                <w:rFonts w:ascii="Times New Roman" w:hAnsi="Times New Roman" w:cs="Times New Roman"/>
              </w:rPr>
              <w:t>Obama era</w:t>
            </w:r>
          </w:p>
        </w:tc>
        <w:tc>
          <w:tcPr>
            <w:tcW w:w="2337" w:type="dxa"/>
          </w:tcPr>
          <w:p w14:paraId="57951770" w14:textId="0C58A7DE" w:rsidR="0004478A" w:rsidRPr="001949C9" w:rsidRDefault="0004478A">
            <w:pPr>
              <w:rPr>
                <w:rFonts w:ascii="Times New Roman" w:hAnsi="Times New Roman" w:cs="Times New Roman"/>
              </w:rPr>
            </w:pPr>
            <w:r w:rsidRPr="001949C9">
              <w:rPr>
                <w:rFonts w:ascii="Times New Roman" w:hAnsi="Times New Roman" w:cs="Times New Roman"/>
              </w:rPr>
              <w:t>6462</w:t>
            </w:r>
          </w:p>
        </w:tc>
        <w:tc>
          <w:tcPr>
            <w:tcW w:w="2338" w:type="dxa"/>
          </w:tcPr>
          <w:p w14:paraId="0DB11342" w14:textId="7EA1FD32" w:rsidR="0004478A" w:rsidRPr="001949C9" w:rsidRDefault="00DB7F0E">
            <w:pPr>
              <w:rPr>
                <w:rFonts w:ascii="Times New Roman" w:hAnsi="Times New Roman" w:cs="Times New Roman"/>
              </w:rPr>
            </w:pPr>
            <w:r w:rsidRPr="001949C9">
              <w:rPr>
                <w:rFonts w:ascii="Times New Roman" w:hAnsi="Times New Roman" w:cs="Times New Roman"/>
              </w:rPr>
              <w:t>698457</w:t>
            </w:r>
          </w:p>
        </w:tc>
        <w:tc>
          <w:tcPr>
            <w:tcW w:w="2338" w:type="dxa"/>
          </w:tcPr>
          <w:p w14:paraId="5D3C9035" w14:textId="555E11CA" w:rsidR="0004478A" w:rsidRPr="001949C9" w:rsidRDefault="00C21B9B">
            <w:pPr>
              <w:rPr>
                <w:rFonts w:ascii="Times New Roman" w:hAnsi="Times New Roman" w:cs="Times New Roman"/>
              </w:rPr>
            </w:pPr>
            <w:r w:rsidRPr="001949C9">
              <w:rPr>
                <w:rFonts w:ascii="Times New Roman" w:hAnsi="Times New Roman" w:cs="Times New Roman"/>
              </w:rPr>
              <w:t>0</w:t>
            </w:r>
            <w:r w:rsidR="00CF0910" w:rsidRPr="001949C9">
              <w:rPr>
                <w:rFonts w:ascii="Times New Roman" w:hAnsi="Times New Roman" w:cs="Times New Roman"/>
              </w:rPr>
              <w:t>.93%</w:t>
            </w:r>
          </w:p>
        </w:tc>
      </w:tr>
      <w:tr w:rsidR="0004478A" w:rsidRPr="001949C9" w14:paraId="088C2697" w14:textId="77777777" w:rsidTr="0004478A">
        <w:tc>
          <w:tcPr>
            <w:tcW w:w="2337" w:type="dxa"/>
          </w:tcPr>
          <w:p w14:paraId="676B8209" w14:textId="680404B7" w:rsidR="0004478A" w:rsidRPr="001949C9" w:rsidRDefault="0004478A">
            <w:pPr>
              <w:rPr>
                <w:rFonts w:ascii="Times New Roman" w:hAnsi="Times New Roman" w:cs="Times New Roman"/>
              </w:rPr>
            </w:pPr>
            <w:r w:rsidRPr="001949C9">
              <w:rPr>
                <w:rFonts w:ascii="Times New Roman" w:hAnsi="Times New Roman" w:cs="Times New Roman"/>
              </w:rPr>
              <w:t>Trump era</w:t>
            </w:r>
          </w:p>
        </w:tc>
        <w:tc>
          <w:tcPr>
            <w:tcW w:w="2337" w:type="dxa"/>
          </w:tcPr>
          <w:p w14:paraId="22689413" w14:textId="402CA91E" w:rsidR="0004478A" w:rsidRPr="001949C9" w:rsidRDefault="0004478A">
            <w:pPr>
              <w:rPr>
                <w:rFonts w:ascii="Times New Roman" w:hAnsi="Times New Roman" w:cs="Times New Roman"/>
              </w:rPr>
            </w:pPr>
            <w:r w:rsidRPr="001949C9">
              <w:rPr>
                <w:rFonts w:ascii="Times New Roman" w:hAnsi="Times New Roman" w:cs="Times New Roman"/>
              </w:rPr>
              <w:t>15644</w:t>
            </w:r>
          </w:p>
        </w:tc>
        <w:tc>
          <w:tcPr>
            <w:tcW w:w="2338" w:type="dxa"/>
          </w:tcPr>
          <w:p w14:paraId="21055999" w14:textId="277B57EF" w:rsidR="0004478A" w:rsidRPr="001949C9" w:rsidRDefault="00DB7F0E">
            <w:pPr>
              <w:rPr>
                <w:rFonts w:ascii="Times New Roman" w:hAnsi="Times New Roman" w:cs="Times New Roman"/>
              </w:rPr>
            </w:pPr>
            <w:r w:rsidRPr="001949C9">
              <w:rPr>
                <w:rFonts w:ascii="Times New Roman" w:hAnsi="Times New Roman" w:cs="Times New Roman"/>
              </w:rPr>
              <w:t>528255</w:t>
            </w:r>
          </w:p>
        </w:tc>
        <w:tc>
          <w:tcPr>
            <w:tcW w:w="2338" w:type="dxa"/>
          </w:tcPr>
          <w:p w14:paraId="654AFB00" w14:textId="50F5BEA6" w:rsidR="0004478A" w:rsidRPr="001949C9" w:rsidRDefault="00C21B9B">
            <w:pPr>
              <w:rPr>
                <w:rFonts w:ascii="Times New Roman" w:hAnsi="Times New Roman" w:cs="Times New Roman"/>
              </w:rPr>
            </w:pPr>
            <w:r w:rsidRPr="001949C9">
              <w:rPr>
                <w:rFonts w:ascii="Times New Roman" w:hAnsi="Times New Roman" w:cs="Times New Roman"/>
              </w:rPr>
              <w:t>2</w:t>
            </w:r>
            <w:r w:rsidR="00CF0910" w:rsidRPr="001949C9">
              <w:rPr>
                <w:rFonts w:ascii="Times New Roman" w:hAnsi="Times New Roman" w:cs="Times New Roman"/>
              </w:rPr>
              <w:t>.96%</w:t>
            </w:r>
          </w:p>
        </w:tc>
      </w:tr>
    </w:tbl>
    <w:p w14:paraId="3839D8F0" w14:textId="6A54469A" w:rsidR="0004478A" w:rsidRPr="001949C9" w:rsidRDefault="00CF0910">
      <w:pPr>
        <w:rPr>
          <w:rFonts w:ascii="Times New Roman" w:hAnsi="Times New Roman" w:cs="Times New Roman"/>
        </w:rPr>
      </w:pPr>
      <w:r w:rsidRPr="001949C9">
        <w:rPr>
          <w:rFonts w:ascii="Times New Roman" w:hAnsi="Times New Roman" w:cs="Times New Roman"/>
        </w:rPr>
        <w:t>Table 1.</w:t>
      </w:r>
    </w:p>
    <w:p w14:paraId="34D4FF56" w14:textId="77777777" w:rsidR="00CF0910" w:rsidRPr="001949C9" w:rsidRDefault="00CF0910">
      <w:pPr>
        <w:rPr>
          <w:rFonts w:ascii="Times New Roman" w:hAnsi="Times New Roman" w:cs="Times New Roman"/>
        </w:rPr>
      </w:pPr>
    </w:p>
    <w:p w14:paraId="20D7FF12" w14:textId="012C37F1" w:rsidR="00CF0910" w:rsidRPr="001949C9" w:rsidRDefault="0010571F">
      <w:pPr>
        <w:rPr>
          <w:rFonts w:ascii="Times New Roman" w:hAnsi="Times New Roman" w:cs="Times New Roman"/>
        </w:rPr>
      </w:pPr>
      <w:r w:rsidRPr="00A423A8">
        <w:rPr>
          <w:rFonts w:ascii="Times New Roman" w:hAnsi="Times New Roman" w:cs="Times New Roman"/>
          <w:noProof/>
        </w:rPr>
        <w:drawing>
          <wp:inline distT="0" distB="0" distL="0" distR="0" wp14:anchorId="22B66E70" wp14:editId="3ED58B7E">
            <wp:extent cx="6911438" cy="4031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ber_day_pres.pdf"/>
                    <pic:cNvPicPr/>
                  </pic:nvPicPr>
                  <pic:blipFill>
                    <a:blip r:embed="rId7">
                      <a:extLst>
                        <a:ext uri="{28A0092B-C50C-407E-A947-70E740481C1C}">
                          <a14:useLocalDpi xmlns:a14="http://schemas.microsoft.com/office/drawing/2010/main" val="0"/>
                        </a:ext>
                      </a:extLst>
                    </a:blip>
                    <a:stretch>
                      <a:fillRect/>
                    </a:stretch>
                  </pic:blipFill>
                  <pic:spPr>
                    <a:xfrm>
                      <a:off x="0" y="0"/>
                      <a:ext cx="6912655" cy="4032382"/>
                    </a:xfrm>
                    <a:prstGeom prst="rect">
                      <a:avLst/>
                    </a:prstGeom>
                  </pic:spPr>
                </pic:pic>
              </a:graphicData>
            </a:graphic>
          </wp:inline>
        </w:drawing>
      </w:r>
    </w:p>
    <w:p w14:paraId="3E258346" w14:textId="63FD35D8" w:rsidR="00CF0910" w:rsidRPr="001949C9" w:rsidRDefault="00CF0910">
      <w:pPr>
        <w:rPr>
          <w:rFonts w:ascii="Times New Roman" w:hAnsi="Times New Roman" w:cs="Times New Roman"/>
        </w:rPr>
      </w:pPr>
      <w:r w:rsidRPr="001949C9">
        <w:rPr>
          <w:rFonts w:ascii="Times New Roman" w:hAnsi="Times New Roman" w:cs="Times New Roman"/>
        </w:rPr>
        <w:lastRenderedPageBreak/>
        <w:t>Figure 1. Number of articles containing immigration per day, by era.</w:t>
      </w:r>
      <w:ins w:id="3" w:author="Monica Alexander" w:date="2018-09-07T13:17:00Z">
        <w:r w:rsidR="00C21E97">
          <w:rPr>
            <w:rFonts w:ascii="Times New Roman" w:hAnsi="Times New Roman" w:cs="Times New Roman"/>
          </w:rPr>
          <w:t xml:space="preserve"> Note that the Obama era </w:t>
        </w:r>
      </w:ins>
      <w:ins w:id="4" w:author="Monica Alexander" w:date="2018-09-07T13:18:00Z">
        <w:r w:rsidR="002B6198">
          <w:rPr>
            <w:rFonts w:ascii="Times New Roman" w:hAnsi="Times New Roman" w:cs="Times New Roman"/>
          </w:rPr>
          <w:t xml:space="preserve">articles have been shifted by </w:t>
        </w:r>
        <w:commentRangeStart w:id="5"/>
        <w:r w:rsidR="002B6198">
          <w:rPr>
            <w:rFonts w:ascii="Times New Roman" w:hAnsi="Times New Roman" w:cs="Times New Roman"/>
          </w:rPr>
          <w:t>two years</w:t>
        </w:r>
      </w:ins>
      <w:ins w:id="6" w:author="Monica Alexander" w:date="2018-09-07T17:31:00Z">
        <w:r w:rsidR="00AA5B40">
          <w:rPr>
            <w:rFonts w:ascii="Times New Roman" w:hAnsi="Times New Roman" w:cs="Times New Roman"/>
          </w:rPr>
          <w:t xml:space="preserve"> </w:t>
        </w:r>
      </w:ins>
      <w:commentRangeEnd w:id="5"/>
      <w:r w:rsidR="00A423A8">
        <w:rPr>
          <w:rStyle w:val="CommentReference"/>
        </w:rPr>
        <w:commentReference w:id="5"/>
      </w:r>
      <w:ins w:id="7" w:author="Monica Alexander" w:date="2018-09-07T17:31:00Z">
        <w:r w:rsidR="00AA5B40">
          <w:rPr>
            <w:rFonts w:ascii="Times New Roman" w:hAnsi="Times New Roman" w:cs="Times New Roman"/>
          </w:rPr>
          <w:t>for comparison</w:t>
        </w:r>
      </w:ins>
      <w:ins w:id="8" w:author="Monica Alexander" w:date="2018-09-07T17:24:00Z">
        <w:r w:rsidR="00795F03">
          <w:rPr>
            <w:rFonts w:ascii="Times New Roman" w:hAnsi="Times New Roman" w:cs="Times New Roman"/>
          </w:rPr>
          <w:t>, and the labeled events relate to the Trump era</w:t>
        </w:r>
      </w:ins>
      <w:ins w:id="9" w:author="Monica Alexander" w:date="2018-09-07T13:18:00Z">
        <w:r w:rsidR="002B6198">
          <w:rPr>
            <w:rFonts w:ascii="Times New Roman" w:hAnsi="Times New Roman" w:cs="Times New Roman"/>
          </w:rPr>
          <w:t xml:space="preserve">. </w:t>
        </w:r>
      </w:ins>
    </w:p>
    <w:p w14:paraId="3121F597" w14:textId="77777777" w:rsidR="00CF0910" w:rsidRPr="001949C9" w:rsidRDefault="00CF0910">
      <w:pPr>
        <w:rPr>
          <w:rFonts w:ascii="Times New Roman" w:hAnsi="Times New Roman" w:cs="Times New Roman"/>
        </w:rPr>
      </w:pPr>
    </w:p>
    <w:p w14:paraId="66ED1D3A" w14:textId="7998E6F0" w:rsidR="00CF0910" w:rsidRDefault="00CF0910">
      <w:pPr>
        <w:rPr>
          <w:rFonts w:ascii="Times New Roman" w:hAnsi="Times New Roman" w:cs="Times New Roman"/>
        </w:rPr>
      </w:pPr>
      <w:r w:rsidRPr="001949C9">
        <w:rPr>
          <w:rFonts w:ascii="Times New Roman" w:hAnsi="Times New Roman" w:cs="Times New Roman"/>
        </w:rPr>
        <w:t xml:space="preserve">While day-to-day coverage of immigration is somewhat higher in the Trump era, a significant portion of the difference is driven by major news events. These include the election (large one-day spike in November 2016), the Muslim travel ban (gradual increase in early 2017 to a maximum </w:t>
      </w:r>
      <w:r w:rsidR="003C68C8">
        <w:rPr>
          <w:rFonts w:ascii="Times New Roman" w:hAnsi="Times New Roman" w:cs="Times New Roman"/>
        </w:rPr>
        <w:t>around</w:t>
      </w:r>
      <w:r w:rsidRPr="001949C9">
        <w:rPr>
          <w:rFonts w:ascii="Times New Roman" w:hAnsi="Times New Roman" w:cs="Times New Roman"/>
        </w:rPr>
        <w:t xml:space="preserve"> February 1, when Executive Order 13769 was published), the plan to end the Deferred Action for Childhood Arrivals program (DACA, peaking </w:t>
      </w:r>
      <w:r w:rsidR="00C02ACF" w:rsidRPr="001949C9">
        <w:rPr>
          <w:rFonts w:ascii="Times New Roman" w:hAnsi="Times New Roman" w:cs="Times New Roman"/>
        </w:rPr>
        <w:t xml:space="preserve">with the announcement of the plan </w:t>
      </w:r>
      <w:r w:rsidRPr="001949C9">
        <w:rPr>
          <w:rFonts w:ascii="Times New Roman" w:hAnsi="Times New Roman" w:cs="Times New Roman"/>
        </w:rPr>
        <w:t>September 7, 2017</w:t>
      </w:r>
      <w:r w:rsidR="00C02ACF" w:rsidRPr="001949C9">
        <w:rPr>
          <w:rFonts w:ascii="Times New Roman" w:hAnsi="Times New Roman" w:cs="Times New Roman"/>
        </w:rPr>
        <w:t xml:space="preserve"> and dominating coverage again in January 2018 as the courts</w:t>
      </w:r>
      <w:r w:rsidR="003974F8" w:rsidRPr="001949C9">
        <w:rPr>
          <w:rFonts w:ascii="Times New Roman" w:hAnsi="Times New Roman" w:cs="Times New Roman"/>
        </w:rPr>
        <w:t xml:space="preserve"> began to block the plan</w:t>
      </w:r>
      <w:r w:rsidRPr="001949C9">
        <w:rPr>
          <w:rFonts w:ascii="Times New Roman" w:hAnsi="Times New Roman" w:cs="Times New Roman"/>
        </w:rPr>
        <w:t>), and the family separation policy</w:t>
      </w:r>
      <w:r w:rsidR="003974F8" w:rsidRPr="001949C9">
        <w:rPr>
          <w:rFonts w:ascii="Times New Roman" w:hAnsi="Times New Roman" w:cs="Times New Roman"/>
        </w:rPr>
        <w:t xml:space="preserve"> (peaking near the end of June, 2018)</w:t>
      </w:r>
      <w:r w:rsidRPr="001949C9">
        <w:rPr>
          <w:rFonts w:ascii="Times New Roman" w:hAnsi="Times New Roman" w:cs="Times New Roman"/>
        </w:rPr>
        <w:t xml:space="preserve">. </w:t>
      </w:r>
    </w:p>
    <w:p w14:paraId="79E076DA" w14:textId="77777777" w:rsidR="003C68C8" w:rsidRPr="001949C9" w:rsidRDefault="003C68C8">
      <w:pPr>
        <w:rPr>
          <w:rFonts w:ascii="Times New Roman" w:hAnsi="Times New Roman" w:cs="Times New Roman"/>
        </w:rPr>
      </w:pPr>
    </w:p>
    <w:p w14:paraId="1E8C59AD" w14:textId="54D7C1EE" w:rsidR="008D16EC" w:rsidRPr="001949C9" w:rsidRDefault="00D872E4">
      <w:pPr>
        <w:rPr>
          <w:rFonts w:ascii="Times New Roman" w:hAnsi="Times New Roman" w:cs="Times New Roman"/>
        </w:rPr>
      </w:pPr>
      <w:r w:rsidRPr="001949C9">
        <w:rPr>
          <w:rFonts w:ascii="Times New Roman" w:hAnsi="Times New Roman" w:cs="Times New Roman"/>
        </w:rPr>
        <w:t>One of the most obvious peaks in the Obama era, by contrast</w:t>
      </w:r>
      <w:r w:rsidR="00361BB3" w:rsidRPr="001949C9">
        <w:rPr>
          <w:rFonts w:ascii="Times New Roman" w:hAnsi="Times New Roman" w:cs="Times New Roman"/>
        </w:rPr>
        <w:t>, on April 15, 2007, was due to</w:t>
      </w:r>
      <w:r w:rsidRPr="001949C9">
        <w:rPr>
          <w:rFonts w:ascii="Times New Roman" w:hAnsi="Times New Roman" w:cs="Times New Roman"/>
        </w:rPr>
        <w:t xml:space="preserve"> a deportation stay granted to a</w:t>
      </w:r>
      <w:r w:rsidR="00361BB3" w:rsidRPr="001949C9">
        <w:rPr>
          <w:rFonts w:ascii="Times New Roman" w:hAnsi="Times New Roman" w:cs="Times New Roman"/>
        </w:rPr>
        <w:t>n accused</w:t>
      </w:r>
      <w:r w:rsidRPr="001949C9">
        <w:rPr>
          <w:rFonts w:ascii="Times New Roman" w:hAnsi="Times New Roman" w:cs="Times New Roman"/>
        </w:rPr>
        <w:t xml:space="preserve"> former Nazi </w:t>
      </w:r>
      <w:r w:rsidR="00361BB3" w:rsidRPr="001949C9">
        <w:rPr>
          <w:rFonts w:ascii="Times New Roman" w:hAnsi="Times New Roman" w:cs="Times New Roman"/>
        </w:rPr>
        <w:t>prison guard coinciding with the release of a report on undocumented immigrants by the Pew Hispanic Center.</w:t>
      </w:r>
    </w:p>
    <w:p w14:paraId="5CB972A2" w14:textId="77777777" w:rsidR="002465F3" w:rsidRPr="001949C9" w:rsidRDefault="002465F3">
      <w:pPr>
        <w:rPr>
          <w:rFonts w:ascii="Times New Roman" w:hAnsi="Times New Roman" w:cs="Times New Roman"/>
        </w:rPr>
      </w:pPr>
    </w:p>
    <w:p w14:paraId="516F8838" w14:textId="15BFE65D" w:rsidR="002465F3" w:rsidRPr="001949C9" w:rsidRDefault="001E7F50">
      <w:pPr>
        <w:rPr>
          <w:rFonts w:ascii="Times New Roman" w:hAnsi="Times New Roman" w:cs="Times New Roman"/>
        </w:rPr>
      </w:pPr>
      <w:ins w:id="10" w:author="Monica Alexander" w:date="2018-09-07T21:04:00Z">
        <w:r w:rsidRPr="00A423A8">
          <w:rPr>
            <w:rFonts w:ascii="Times New Roman" w:hAnsi="Times New Roman" w:cs="Times New Roman"/>
            <w:noProof/>
          </w:rPr>
          <w:drawing>
            <wp:inline distT="0" distB="0" distL="0" distR="0" wp14:anchorId="65876AAD" wp14:editId="15977903">
              <wp:extent cx="6574083" cy="3834882"/>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timent_day_pres.pdf"/>
                      <pic:cNvPicPr/>
                    </pic:nvPicPr>
                    <pic:blipFill>
                      <a:blip r:embed="rId10">
                        <a:extLst>
                          <a:ext uri="{28A0092B-C50C-407E-A947-70E740481C1C}">
                            <a14:useLocalDpi xmlns:a14="http://schemas.microsoft.com/office/drawing/2010/main" val="0"/>
                          </a:ext>
                        </a:extLst>
                      </a:blip>
                      <a:stretch>
                        <a:fillRect/>
                      </a:stretch>
                    </pic:blipFill>
                    <pic:spPr>
                      <a:xfrm>
                        <a:off x="0" y="0"/>
                        <a:ext cx="6576860" cy="3836502"/>
                      </a:xfrm>
                      <a:prstGeom prst="rect">
                        <a:avLst/>
                      </a:prstGeom>
                    </pic:spPr>
                  </pic:pic>
                </a:graphicData>
              </a:graphic>
            </wp:inline>
          </w:drawing>
        </w:r>
      </w:ins>
    </w:p>
    <w:p w14:paraId="7437A771" w14:textId="4C8FA95E" w:rsidR="00361BB3" w:rsidRPr="001949C9" w:rsidRDefault="002465F3">
      <w:pPr>
        <w:rPr>
          <w:rFonts w:ascii="Times New Roman" w:hAnsi="Times New Roman" w:cs="Times New Roman"/>
        </w:rPr>
      </w:pPr>
      <w:r w:rsidRPr="001949C9">
        <w:rPr>
          <w:rFonts w:ascii="Times New Roman" w:hAnsi="Times New Roman" w:cs="Times New Roman"/>
        </w:rPr>
        <w:t>Figure 2.</w:t>
      </w:r>
      <w:ins w:id="11" w:author="Monica Alexander" w:date="2018-09-07T19:23:00Z">
        <w:r w:rsidR="006B0714">
          <w:rPr>
            <w:rFonts w:ascii="Times New Roman" w:hAnsi="Times New Roman" w:cs="Times New Roman"/>
          </w:rPr>
          <w:t xml:space="preserve"> Average sentiment of daily migration news articles. </w:t>
        </w:r>
        <w:r w:rsidR="00B31CA7">
          <w:rPr>
            <w:rFonts w:ascii="Times New Roman" w:hAnsi="Times New Roman" w:cs="Times New Roman"/>
          </w:rPr>
          <w:t xml:space="preserve">Note that the Obama era articles have been shifted by </w:t>
        </w:r>
        <w:commentRangeStart w:id="12"/>
        <w:r w:rsidR="00B31CA7">
          <w:rPr>
            <w:rFonts w:ascii="Times New Roman" w:hAnsi="Times New Roman" w:cs="Times New Roman"/>
          </w:rPr>
          <w:t xml:space="preserve">two years </w:t>
        </w:r>
      </w:ins>
      <w:commentRangeEnd w:id="12"/>
      <w:r w:rsidR="00A423A8">
        <w:rPr>
          <w:rStyle w:val="CommentReference"/>
        </w:rPr>
        <w:commentReference w:id="12"/>
      </w:r>
      <w:ins w:id="13" w:author="Monica Alexander" w:date="2018-09-07T19:23:00Z">
        <w:r w:rsidR="00B31CA7">
          <w:rPr>
            <w:rFonts w:ascii="Times New Roman" w:hAnsi="Times New Roman" w:cs="Times New Roman"/>
          </w:rPr>
          <w:t xml:space="preserve">for comparison. </w:t>
        </w:r>
      </w:ins>
    </w:p>
    <w:p w14:paraId="52C6B5E8" w14:textId="77777777" w:rsidR="002465F3" w:rsidRPr="001949C9" w:rsidRDefault="002465F3">
      <w:pPr>
        <w:rPr>
          <w:rFonts w:ascii="Times New Roman" w:hAnsi="Times New Roman" w:cs="Times New Roman"/>
        </w:rPr>
      </w:pPr>
    </w:p>
    <w:p w14:paraId="731C5507" w14:textId="7A42625A" w:rsidR="00C07654" w:rsidRDefault="00871739">
      <w:pPr>
        <w:rPr>
          <w:ins w:id="14" w:author="Monica Alexander" w:date="2018-09-07T21:13:00Z"/>
          <w:rFonts w:ascii="Times New Roman" w:hAnsi="Times New Roman" w:cs="Times New Roman"/>
        </w:rPr>
      </w:pPr>
      <w:r>
        <w:rPr>
          <w:rFonts w:ascii="Times New Roman" w:hAnsi="Times New Roman" w:cs="Times New Roman"/>
        </w:rPr>
        <w:t xml:space="preserve">Sentiment analysis also shows the stark contrast in migration-related reporting in the Trump era compared </w:t>
      </w:r>
      <w:r w:rsidR="005B113A">
        <w:rPr>
          <w:rFonts w:ascii="Times New Roman" w:hAnsi="Times New Roman" w:cs="Times New Roman"/>
        </w:rPr>
        <w:t>to the Obama era (Figure 2). In general</w:t>
      </w:r>
      <w:ins w:id="15" w:author="Microsoft Office User" w:date="2018-09-13T11:37:00Z">
        <w:r w:rsidR="00316258">
          <w:rPr>
            <w:rFonts w:ascii="Times New Roman" w:hAnsi="Times New Roman" w:cs="Times New Roman"/>
          </w:rPr>
          <w:t>,</w:t>
        </w:r>
      </w:ins>
      <w:r w:rsidR="005B113A">
        <w:rPr>
          <w:rFonts w:ascii="Times New Roman" w:hAnsi="Times New Roman" w:cs="Times New Roman"/>
        </w:rPr>
        <w:t xml:space="preserve"> migration articles contain more negative words </w:t>
      </w:r>
      <w:del w:id="16" w:author="Microsoft Office User" w:date="2018-09-13T11:37:00Z">
        <w:r w:rsidR="005B113A" w:rsidDel="00316258">
          <w:rPr>
            <w:rFonts w:ascii="Times New Roman" w:hAnsi="Times New Roman" w:cs="Times New Roman"/>
          </w:rPr>
          <w:delText xml:space="preserve">than </w:delText>
        </w:r>
      </w:del>
      <w:r w:rsidR="005B113A">
        <w:rPr>
          <w:rFonts w:ascii="Times New Roman" w:hAnsi="Times New Roman" w:cs="Times New Roman"/>
        </w:rPr>
        <w:t xml:space="preserve">in the more recent presidential period. </w:t>
      </w:r>
      <w:r w:rsidR="00C07654" w:rsidRPr="001949C9">
        <w:rPr>
          <w:rFonts w:ascii="Times New Roman" w:hAnsi="Times New Roman" w:cs="Times New Roman"/>
        </w:rPr>
        <w:t xml:space="preserve">Sentiment analysis indicates, too, that </w:t>
      </w:r>
      <w:r w:rsidR="005B5833" w:rsidRPr="001949C9">
        <w:rPr>
          <w:rFonts w:ascii="Times New Roman" w:hAnsi="Times New Roman" w:cs="Times New Roman"/>
        </w:rPr>
        <w:t xml:space="preserve">the Trump era media environment on immigration is marked by unusual events. In this case, we see that sentiment is relatively constant, with the notable exception of coverage of the Muslim travel ban </w:t>
      </w:r>
      <w:r w:rsidR="005B5833" w:rsidRPr="001949C9">
        <w:rPr>
          <w:rFonts w:ascii="Times New Roman" w:hAnsi="Times New Roman" w:cs="Times New Roman"/>
        </w:rPr>
        <w:lastRenderedPageBreak/>
        <w:t xml:space="preserve">and the family separation policy. </w:t>
      </w:r>
      <w:r w:rsidR="007C13AA" w:rsidRPr="001949C9">
        <w:rPr>
          <w:rFonts w:ascii="Times New Roman" w:hAnsi="Times New Roman" w:cs="Times New Roman"/>
        </w:rPr>
        <w:t xml:space="preserve">Other </w:t>
      </w:r>
      <w:r w:rsidR="00F47278" w:rsidRPr="001949C9">
        <w:rPr>
          <w:rFonts w:ascii="Times New Roman" w:hAnsi="Times New Roman" w:cs="Times New Roman"/>
        </w:rPr>
        <w:t xml:space="preserve">negative peaks occurred around </w:t>
      </w:r>
      <w:r w:rsidR="003636D5" w:rsidRPr="001949C9">
        <w:rPr>
          <w:rFonts w:ascii="Times New Roman" w:hAnsi="Times New Roman" w:cs="Times New Roman"/>
        </w:rPr>
        <w:t xml:space="preserve">two </w:t>
      </w:r>
      <w:r w:rsidR="00F47278" w:rsidRPr="001949C9">
        <w:rPr>
          <w:rFonts w:ascii="Times New Roman" w:hAnsi="Times New Roman" w:cs="Times New Roman"/>
        </w:rPr>
        <w:t xml:space="preserve">terrorist incidents (September </w:t>
      </w:r>
      <w:r w:rsidR="003636D5" w:rsidRPr="001949C9">
        <w:rPr>
          <w:rFonts w:ascii="Times New Roman" w:hAnsi="Times New Roman" w:cs="Times New Roman"/>
        </w:rPr>
        <w:t>17-</w:t>
      </w:r>
      <w:r w:rsidR="00F47278" w:rsidRPr="001949C9">
        <w:rPr>
          <w:rFonts w:ascii="Times New Roman" w:hAnsi="Times New Roman" w:cs="Times New Roman"/>
        </w:rPr>
        <w:t xml:space="preserve">19, 2016 and </w:t>
      </w:r>
      <w:r w:rsidR="003636D5" w:rsidRPr="001949C9">
        <w:rPr>
          <w:rFonts w:ascii="Times New Roman" w:hAnsi="Times New Roman" w:cs="Times New Roman"/>
        </w:rPr>
        <w:t>October 3</w:t>
      </w:r>
      <w:r w:rsidR="00CE45AB" w:rsidRPr="001949C9">
        <w:rPr>
          <w:rFonts w:ascii="Times New Roman" w:hAnsi="Times New Roman" w:cs="Times New Roman"/>
        </w:rPr>
        <w:t>1, 2017)</w:t>
      </w:r>
      <w:r w:rsidR="003636D5" w:rsidRPr="001949C9">
        <w:rPr>
          <w:rFonts w:ascii="Times New Roman" w:hAnsi="Times New Roman" w:cs="Times New Roman"/>
        </w:rPr>
        <w:t>.</w:t>
      </w:r>
      <w:r w:rsidR="00C43B47" w:rsidRPr="001949C9">
        <w:rPr>
          <w:rFonts w:ascii="Times New Roman" w:hAnsi="Times New Roman" w:cs="Times New Roman"/>
        </w:rPr>
        <w:t xml:space="preserve"> </w:t>
      </w:r>
      <w:ins w:id="17" w:author="Microsoft Office User" w:date="2018-09-13T11:37:00Z">
        <w:r w:rsidR="00316258">
          <w:rPr>
            <w:rFonts w:ascii="Times New Roman" w:hAnsi="Times New Roman" w:cs="Times New Roman"/>
          </w:rPr>
          <w:t>D</w:t>
        </w:r>
      </w:ins>
      <w:ins w:id="18" w:author="Microsoft Office User" w:date="2018-09-13T11:27:00Z">
        <w:r w:rsidR="00FE2314">
          <w:rPr>
            <w:rFonts w:ascii="Times New Roman" w:hAnsi="Times New Roman" w:cs="Times New Roman"/>
          </w:rPr>
          <w:t xml:space="preserve">ecrease in sentiment around terrorist incidents in the Obama era was not as stark </w:t>
        </w:r>
      </w:ins>
      <w:ins w:id="19" w:author="Microsoft Office User" w:date="2018-09-13T11:28:00Z">
        <w:r w:rsidR="00FE2314">
          <w:rPr>
            <w:rFonts w:ascii="Times New Roman" w:hAnsi="Times New Roman" w:cs="Times New Roman"/>
          </w:rPr>
          <w:t>–</w:t>
        </w:r>
      </w:ins>
      <w:ins w:id="20" w:author="Microsoft Office User" w:date="2018-09-13T11:27:00Z">
        <w:r w:rsidR="00FE2314">
          <w:rPr>
            <w:rFonts w:ascii="Times New Roman" w:hAnsi="Times New Roman" w:cs="Times New Roman"/>
          </w:rPr>
          <w:t xml:space="preserve"> coverage </w:t>
        </w:r>
      </w:ins>
      <w:ins w:id="21" w:author="Microsoft Office User" w:date="2018-09-13T11:28:00Z">
        <w:r w:rsidR="00FE2314">
          <w:rPr>
            <w:rFonts w:ascii="Times New Roman" w:hAnsi="Times New Roman" w:cs="Times New Roman"/>
          </w:rPr>
          <w:t xml:space="preserve">of an attempted </w:t>
        </w:r>
      </w:ins>
      <w:ins w:id="22" w:author="Microsoft Office User" w:date="2018-09-13T11:38:00Z">
        <w:r w:rsidR="00316258">
          <w:rPr>
            <w:rFonts w:ascii="Times New Roman" w:hAnsi="Times New Roman" w:cs="Times New Roman"/>
          </w:rPr>
          <w:t xml:space="preserve">airplane bombing on December 25, 2009 and an attempted </w:t>
        </w:r>
      </w:ins>
      <w:ins w:id="23" w:author="Microsoft Office User" w:date="2018-09-13T11:28:00Z">
        <w:r w:rsidR="00FB4F7F">
          <w:rPr>
            <w:rFonts w:ascii="Times New Roman" w:hAnsi="Times New Roman" w:cs="Times New Roman"/>
          </w:rPr>
          <w:t>bombing in Times Square on May 1, 2010</w:t>
        </w:r>
        <w:r w:rsidR="00FE2314">
          <w:rPr>
            <w:rFonts w:ascii="Times New Roman" w:hAnsi="Times New Roman" w:cs="Times New Roman"/>
          </w:rPr>
          <w:t xml:space="preserve"> show </w:t>
        </w:r>
      </w:ins>
      <w:ins w:id="24" w:author="Microsoft Office User" w:date="2018-09-14T23:33:00Z">
        <w:r w:rsidR="00421DBD">
          <w:rPr>
            <w:rFonts w:ascii="Times New Roman" w:hAnsi="Times New Roman" w:cs="Times New Roman"/>
          </w:rPr>
          <w:t>no dip</w:t>
        </w:r>
      </w:ins>
      <w:ins w:id="25" w:author="Microsoft Office User" w:date="2018-09-13T11:29:00Z">
        <w:r w:rsidR="00FB4F7F">
          <w:rPr>
            <w:rFonts w:ascii="Times New Roman" w:hAnsi="Times New Roman" w:cs="Times New Roman"/>
          </w:rPr>
          <w:t xml:space="preserve"> in sentiment. </w:t>
        </w:r>
      </w:ins>
      <w:ins w:id="26" w:author="Microsoft Office User" w:date="2018-09-13T11:39:00Z">
        <w:r w:rsidR="00DC2E3D">
          <w:rPr>
            <w:rFonts w:ascii="Times New Roman" w:hAnsi="Times New Roman" w:cs="Times New Roman"/>
          </w:rPr>
          <w:t xml:space="preserve">However, it is difficult to make a direct comparison, because neither of these attacks resulted in any casualties, while the two incidents in the Trump period </w:t>
        </w:r>
      </w:ins>
      <w:ins w:id="27" w:author="Microsoft Office User" w:date="2018-09-14T23:33:00Z">
        <w:r w:rsidR="002534DF">
          <w:rPr>
            <w:rFonts w:ascii="Times New Roman" w:hAnsi="Times New Roman" w:cs="Times New Roman"/>
          </w:rPr>
          <w:t>caused injuries and deaths, respectively.</w:t>
        </w:r>
      </w:ins>
      <w:commentRangeStart w:id="28"/>
      <w:del w:id="29" w:author="Microsoft Office User" w:date="2018-09-13T11:29:00Z">
        <w:r w:rsidR="00C43B47" w:rsidRPr="001949C9" w:rsidDel="00FB4F7F">
          <w:rPr>
            <w:rFonts w:ascii="Times New Roman" w:hAnsi="Times New Roman" w:cs="Times New Roman"/>
          </w:rPr>
          <w:delText>(I feel like this might just be telling us how sentiment analysis works – things that are violent (or rhetorically violent) get coded as more negative.)</w:delText>
        </w:r>
        <w:commentRangeEnd w:id="28"/>
        <w:r w:rsidR="000707D9" w:rsidDel="00FB4F7F">
          <w:rPr>
            <w:rStyle w:val="CommentReference"/>
          </w:rPr>
          <w:commentReference w:id="28"/>
        </w:r>
      </w:del>
    </w:p>
    <w:p w14:paraId="4E042E7E" w14:textId="77777777" w:rsidR="006E3462" w:rsidRDefault="006E3462">
      <w:pPr>
        <w:rPr>
          <w:ins w:id="30" w:author="Monica Alexander" w:date="2018-09-07T21:13:00Z"/>
          <w:rFonts w:ascii="Times New Roman" w:hAnsi="Times New Roman" w:cs="Times New Roman"/>
        </w:rPr>
      </w:pPr>
    </w:p>
    <w:p w14:paraId="58181E43" w14:textId="37AC5CD2" w:rsidR="006E3462" w:rsidRDefault="006E3462">
      <w:pPr>
        <w:rPr>
          <w:ins w:id="31" w:author="Monica Alexander" w:date="2018-09-07T21:13:00Z"/>
          <w:rFonts w:ascii="Times New Roman" w:hAnsi="Times New Roman" w:cs="Times New Roman"/>
        </w:rPr>
      </w:pPr>
      <w:ins w:id="32" w:author="Monica Alexander" w:date="2018-09-07T21:13:00Z">
        <w:r w:rsidRPr="00F472C8">
          <w:rPr>
            <w:rFonts w:ascii="Times New Roman" w:hAnsi="Times New Roman" w:cs="Times New Roman"/>
            <w:highlight w:val="yellow"/>
            <w:rPrChange w:id="33" w:author="Monica Alexander" w:date="2018-09-07T21:13:00Z">
              <w:rPr>
                <w:rFonts w:ascii="Times New Roman" w:hAnsi="Times New Roman" w:cs="Times New Roman"/>
              </w:rPr>
            </w:rPrChange>
          </w:rPr>
          <w:t>Consider including this chart?</w:t>
        </w:r>
      </w:ins>
      <w:ins w:id="34" w:author="Microsoft Office User" w:date="2018-09-14T23:36:00Z">
        <w:r w:rsidR="002534DF">
          <w:rPr>
            <w:rFonts w:ascii="Times New Roman" w:hAnsi="Times New Roman" w:cs="Times New Roman"/>
          </w:rPr>
          <w:t xml:space="preserve"> </w:t>
        </w:r>
        <w:r w:rsidR="002534DF" w:rsidRPr="002534DF">
          <w:rPr>
            <w:rFonts w:ascii="Times New Roman" w:hAnsi="Times New Roman" w:cs="Times New Roman"/>
            <w:highlight w:val="yellow"/>
            <w:rPrChange w:id="35" w:author="Microsoft Office User" w:date="2018-09-14T23:37:00Z">
              <w:rPr>
                <w:rFonts w:ascii="Times New Roman" w:hAnsi="Times New Roman" w:cs="Times New Roman"/>
              </w:rPr>
            </w:rPrChange>
          </w:rPr>
          <w:t xml:space="preserve">I’m fine including it but I’m not sure what it shows </w:t>
        </w:r>
      </w:ins>
      <w:ins w:id="36" w:author="Microsoft Office User" w:date="2018-09-14T23:37:00Z">
        <w:r w:rsidR="002534DF" w:rsidRPr="002534DF">
          <w:rPr>
            <w:rFonts w:ascii="Times New Roman" w:hAnsi="Times New Roman" w:cs="Times New Roman"/>
            <w:highlight w:val="yellow"/>
            <w:rPrChange w:id="37" w:author="Microsoft Office User" w:date="2018-09-14T23:37:00Z">
              <w:rPr>
                <w:rFonts w:ascii="Times New Roman" w:hAnsi="Times New Roman" w:cs="Times New Roman"/>
              </w:rPr>
            </w:rPrChange>
          </w:rPr>
          <w:t>–</w:t>
        </w:r>
      </w:ins>
      <w:ins w:id="38" w:author="Microsoft Office User" w:date="2018-09-14T23:36:00Z">
        <w:r w:rsidR="002534DF" w:rsidRPr="002534DF">
          <w:rPr>
            <w:rFonts w:ascii="Times New Roman" w:hAnsi="Times New Roman" w:cs="Times New Roman"/>
            <w:highlight w:val="yellow"/>
            <w:rPrChange w:id="39" w:author="Microsoft Office User" w:date="2018-09-14T23:37:00Z">
              <w:rPr>
                <w:rFonts w:ascii="Times New Roman" w:hAnsi="Times New Roman" w:cs="Times New Roman"/>
              </w:rPr>
            </w:rPrChange>
          </w:rPr>
          <w:t xml:space="preserve"> are </w:t>
        </w:r>
      </w:ins>
      <w:ins w:id="40" w:author="Microsoft Office User" w:date="2018-09-14T23:37:00Z">
        <w:r w:rsidR="002534DF" w:rsidRPr="002534DF">
          <w:rPr>
            <w:rFonts w:ascii="Times New Roman" w:hAnsi="Times New Roman" w:cs="Times New Roman"/>
            <w:highlight w:val="yellow"/>
            <w:rPrChange w:id="41" w:author="Microsoft Office User" w:date="2018-09-14T23:37:00Z">
              <w:rPr>
                <w:rFonts w:ascii="Times New Roman" w:hAnsi="Times New Roman" w:cs="Times New Roman"/>
              </w:rPr>
            </w:rPrChange>
          </w:rPr>
          <w:t>they the words that are most differentially important in that month compared to others? Or just that appear in the most articles?</w:t>
        </w:r>
      </w:ins>
      <w:ins w:id="42" w:author="Microsoft Office User" w:date="2018-09-14T23:39:00Z">
        <w:r w:rsidR="002534DF">
          <w:rPr>
            <w:rFonts w:ascii="Times New Roman" w:hAnsi="Times New Roman" w:cs="Times New Roman"/>
          </w:rPr>
          <w:t xml:space="preserve"> </w:t>
        </w:r>
        <w:r w:rsidR="002534DF" w:rsidRPr="002534DF">
          <w:rPr>
            <w:rFonts w:ascii="Times New Roman" w:hAnsi="Times New Roman" w:cs="Times New Roman"/>
            <w:highlight w:val="yellow"/>
            <w:rPrChange w:id="43" w:author="Microsoft Office User" w:date="2018-09-14T23:39:00Z">
              <w:rPr>
                <w:rFonts w:ascii="Times New Roman" w:hAnsi="Times New Roman" w:cs="Times New Roman"/>
              </w:rPr>
            </w:rPrChange>
          </w:rPr>
          <w:t>Wrote a bit below it.</w:t>
        </w:r>
      </w:ins>
      <w:ins w:id="44" w:author="Monica Alexander" w:date="2018-09-07T21:14:00Z">
        <w:r w:rsidR="00F472C8">
          <w:rPr>
            <w:rFonts w:ascii="Times New Roman" w:hAnsi="Times New Roman" w:cs="Times New Roman"/>
          </w:rPr>
          <w:t xml:space="preserve"> Important words for four selected months </w:t>
        </w:r>
      </w:ins>
    </w:p>
    <w:p w14:paraId="2386029B" w14:textId="77777777" w:rsidR="00F472C8" w:rsidRDefault="00F472C8">
      <w:pPr>
        <w:rPr>
          <w:ins w:id="45" w:author="Monica Alexander" w:date="2018-09-07T21:13:00Z"/>
          <w:rFonts w:ascii="Times New Roman" w:hAnsi="Times New Roman" w:cs="Times New Roman"/>
        </w:rPr>
      </w:pPr>
    </w:p>
    <w:p w14:paraId="671EBC2A" w14:textId="6661FD29" w:rsidR="00F472C8" w:rsidRPr="001949C9" w:rsidRDefault="00F472C8">
      <w:pPr>
        <w:rPr>
          <w:rFonts w:ascii="Times New Roman" w:hAnsi="Times New Roman" w:cs="Times New Roman"/>
        </w:rPr>
      </w:pPr>
      <w:ins w:id="46" w:author="Monica Alexander" w:date="2018-09-07T21:13:00Z">
        <w:r>
          <w:rPr>
            <w:rFonts w:ascii="Times New Roman" w:hAnsi="Times New Roman" w:cs="Times New Roman"/>
            <w:noProof/>
            <w:rPrChange w:id="47" w:author="Unknown">
              <w:rPr>
                <w:noProof/>
              </w:rPr>
            </w:rPrChange>
          </w:rPr>
          <w:drawing>
            <wp:inline distT="0" distB="0" distL="0" distR="0" wp14:anchorId="5839FCA3" wp14:editId="03EC7D7B">
              <wp:extent cx="6747641" cy="562303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f_idf_month_barplot_select.pdf"/>
                      <pic:cNvPicPr/>
                    </pic:nvPicPr>
                    <pic:blipFill>
                      <a:blip r:embed="rId11">
                        <a:extLst>
                          <a:ext uri="{28A0092B-C50C-407E-A947-70E740481C1C}">
                            <a14:useLocalDpi xmlns:a14="http://schemas.microsoft.com/office/drawing/2010/main" val="0"/>
                          </a:ext>
                        </a:extLst>
                      </a:blip>
                      <a:stretch>
                        <a:fillRect/>
                      </a:stretch>
                    </pic:blipFill>
                    <pic:spPr>
                      <a:xfrm>
                        <a:off x="0" y="0"/>
                        <a:ext cx="6762295" cy="5635246"/>
                      </a:xfrm>
                      <a:prstGeom prst="rect">
                        <a:avLst/>
                      </a:prstGeom>
                    </pic:spPr>
                  </pic:pic>
                </a:graphicData>
              </a:graphic>
            </wp:inline>
          </w:drawing>
        </w:r>
      </w:ins>
    </w:p>
    <w:p w14:paraId="20F6D638" w14:textId="77777777" w:rsidR="00C07654" w:rsidRDefault="00C07654">
      <w:pPr>
        <w:rPr>
          <w:ins w:id="48" w:author="Microsoft Office User" w:date="2018-09-14T23:37:00Z"/>
          <w:rFonts w:ascii="Times New Roman" w:hAnsi="Times New Roman" w:cs="Times New Roman"/>
        </w:rPr>
      </w:pPr>
    </w:p>
    <w:p w14:paraId="4495B516" w14:textId="0E3C71AC" w:rsidR="002534DF" w:rsidRDefault="002534DF">
      <w:pPr>
        <w:rPr>
          <w:ins w:id="49" w:author="Microsoft Office User" w:date="2018-09-14T23:34:00Z"/>
          <w:rFonts w:ascii="Times New Roman" w:hAnsi="Times New Roman" w:cs="Times New Roman"/>
        </w:rPr>
      </w:pPr>
      <w:ins w:id="50" w:author="Microsoft Office User" w:date="2018-09-14T23:37:00Z">
        <w:r>
          <w:rPr>
            <w:rFonts w:ascii="Times New Roman" w:hAnsi="Times New Roman" w:cs="Times New Roman"/>
          </w:rPr>
          <w:lastRenderedPageBreak/>
          <w:t xml:space="preserve">Figure 3 illustrates the utility of this method [what method exactly] for extracting patterns from text. </w:t>
        </w:r>
      </w:ins>
      <w:ins w:id="51" w:author="Microsoft Office User" w:date="2018-09-14T23:39:00Z">
        <w:r>
          <w:rPr>
            <w:rFonts w:ascii="Times New Roman" w:hAnsi="Times New Roman" w:cs="Times New Roman"/>
          </w:rPr>
          <w:t xml:space="preserve">Four select months are shown, and in each, the most important words provide a clear picture of </w:t>
        </w:r>
      </w:ins>
      <w:ins w:id="52" w:author="Microsoft Office User" w:date="2018-09-14T23:41:00Z">
        <w:r>
          <w:rPr>
            <w:rFonts w:ascii="Times New Roman" w:hAnsi="Times New Roman" w:cs="Times New Roman"/>
          </w:rPr>
          <w:t xml:space="preserve">one or two </w:t>
        </w:r>
      </w:ins>
      <w:ins w:id="53" w:author="Microsoft Office User" w:date="2018-09-14T23:39:00Z">
        <w:r>
          <w:rPr>
            <w:rFonts w:ascii="Times New Roman" w:hAnsi="Times New Roman" w:cs="Times New Roman"/>
          </w:rPr>
          <w:t>major news event</w:t>
        </w:r>
      </w:ins>
      <w:ins w:id="54" w:author="Microsoft Office User" w:date="2018-09-14T23:41:00Z">
        <w:r>
          <w:rPr>
            <w:rFonts w:ascii="Times New Roman" w:hAnsi="Times New Roman" w:cs="Times New Roman"/>
          </w:rPr>
          <w:t>s</w:t>
        </w:r>
      </w:ins>
      <w:ins w:id="55" w:author="Microsoft Office User" w:date="2018-09-14T23:39:00Z">
        <w:r>
          <w:rPr>
            <w:rFonts w:ascii="Times New Roman" w:hAnsi="Times New Roman" w:cs="Times New Roman"/>
          </w:rPr>
          <w:t xml:space="preserve"> </w:t>
        </w:r>
      </w:ins>
      <w:ins w:id="56" w:author="Microsoft Office User" w:date="2018-09-14T23:40:00Z">
        <w:r>
          <w:rPr>
            <w:rFonts w:ascii="Times New Roman" w:hAnsi="Times New Roman" w:cs="Times New Roman"/>
          </w:rPr>
          <w:t>that dominated the news cycle during that month.</w:t>
        </w:r>
      </w:ins>
      <w:ins w:id="57" w:author="Microsoft Office User" w:date="2018-09-14T23:41:00Z">
        <w:r>
          <w:rPr>
            <w:rFonts w:ascii="Times New Roman" w:hAnsi="Times New Roman" w:cs="Times New Roman"/>
          </w:rPr>
          <w:t xml:space="preserve"> In August 2016, this was the </w:t>
        </w:r>
      </w:ins>
      <w:ins w:id="58" w:author="Microsoft Office User" w:date="2018-09-14T23:43:00Z">
        <w:r>
          <w:rPr>
            <w:rFonts w:ascii="Times New Roman" w:hAnsi="Times New Roman" w:cs="Times New Roman"/>
          </w:rPr>
          <w:t xml:space="preserve">presidential election; in January 2017, the travel ban and the proposed wall on the Mexican border; in September 2017, </w:t>
        </w:r>
        <w:r w:rsidR="00276731">
          <w:rPr>
            <w:rFonts w:ascii="Times New Roman" w:hAnsi="Times New Roman" w:cs="Times New Roman"/>
          </w:rPr>
          <w:t xml:space="preserve">the proposed end of the DACA program and </w:t>
        </w:r>
      </w:ins>
      <w:ins w:id="59" w:author="Microsoft Office User" w:date="2018-09-15T19:39:00Z">
        <w:r w:rsidR="00121E15">
          <w:rPr>
            <w:rFonts w:ascii="Times New Roman" w:hAnsi="Times New Roman" w:cs="Times New Roman"/>
          </w:rPr>
          <w:t>H</w:t>
        </w:r>
        <w:r w:rsidR="004B1F30">
          <w:rPr>
            <w:rFonts w:ascii="Times New Roman" w:hAnsi="Times New Roman" w:cs="Times New Roman"/>
          </w:rPr>
          <w:t>urricane</w:t>
        </w:r>
      </w:ins>
      <w:ins w:id="60" w:author="Microsoft Office User" w:date="2018-09-15T19:42:00Z">
        <w:r w:rsidR="00121E15">
          <w:rPr>
            <w:rFonts w:ascii="Times New Roman" w:hAnsi="Times New Roman" w:cs="Times New Roman"/>
          </w:rPr>
          <w:t xml:space="preserve"> Maria; and in June 2018, the family separation policy.</w:t>
        </w:r>
      </w:ins>
      <w:bookmarkStart w:id="61" w:name="_GoBack"/>
      <w:bookmarkEnd w:id="61"/>
    </w:p>
    <w:p w14:paraId="5E872335" w14:textId="77777777" w:rsidR="002534DF" w:rsidDel="002534DF" w:rsidRDefault="002534DF">
      <w:pPr>
        <w:rPr>
          <w:del w:id="62" w:author="Microsoft Office User" w:date="2018-09-14T23:37:00Z"/>
          <w:rFonts w:ascii="Times New Roman" w:hAnsi="Times New Roman" w:cs="Times New Roman"/>
          <w:i/>
        </w:rPr>
      </w:pPr>
    </w:p>
    <w:p w14:paraId="08DDEB3A" w14:textId="77777777" w:rsidR="002534DF" w:rsidRPr="001949C9" w:rsidRDefault="002534DF">
      <w:pPr>
        <w:rPr>
          <w:ins w:id="63" w:author="Microsoft Office User" w:date="2018-09-14T23:37:00Z"/>
          <w:rFonts w:ascii="Times New Roman" w:hAnsi="Times New Roman" w:cs="Times New Roman"/>
        </w:rPr>
      </w:pPr>
    </w:p>
    <w:p w14:paraId="348269D1" w14:textId="5DA18D7E" w:rsidR="00C43B47" w:rsidRPr="003C68C8" w:rsidRDefault="00C43B47">
      <w:pPr>
        <w:rPr>
          <w:rFonts w:ascii="Times New Roman" w:hAnsi="Times New Roman" w:cs="Times New Roman"/>
          <w:i/>
        </w:rPr>
      </w:pPr>
      <w:commentRangeStart w:id="64"/>
      <w:r w:rsidRPr="003C68C8">
        <w:rPr>
          <w:rFonts w:ascii="Times New Roman" w:hAnsi="Times New Roman" w:cs="Times New Roman"/>
          <w:i/>
        </w:rPr>
        <w:t>Finding #4</w:t>
      </w:r>
    </w:p>
    <w:p w14:paraId="2533A289" w14:textId="666F51E8" w:rsidR="002423BB" w:rsidRPr="001949C9" w:rsidRDefault="002423BB">
      <w:pPr>
        <w:rPr>
          <w:rFonts w:ascii="Times New Roman" w:hAnsi="Times New Roman" w:cs="Times New Roman"/>
        </w:rPr>
      </w:pPr>
      <w:r w:rsidRPr="001949C9">
        <w:rPr>
          <w:rFonts w:ascii="Times New Roman" w:hAnsi="Times New Roman" w:cs="Times New Roman"/>
        </w:rPr>
        <w:t xml:space="preserve">Topic modeling – what does it show us? What could it show us? </w:t>
      </w:r>
      <w:r w:rsidR="006432EC" w:rsidRPr="001949C9">
        <w:rPr>
          <w:rFonts w:ascii="Times New Roman" w:hAnsi="Times New Roman" w:cs="Times New Roman"/>
        </w:rPr>
        <w:t>I would hypothesize more topics in the Obama era</w:t>
      </w:r>
      <w:commentRangeEnd w:id="64"/>
      <w:r w:rsidR="004E5001">
        <w:rPr>
          <w:rStyle w:val="CommentReference"/>
        </w:rPr>
        <w:commentReference w:id="64"/>
      </w:r>
    </w:p>
    <w:p w14:paraId="49AD9E78" w14:textId="77777777" w:rsidR="00C07654" w:rsidRPr="001949C9" w:rsidRDefault="00C07654">
      <w:pPr>
        <w:rPr>
          <w:rFonts w:ascii="Times New Roman" w:hAnsi="Times New Roman" w:cs="Times New Roman"/>
        </w:rPr>
      </w:pPr>
    </w:p>
    <w:p w14:paraId="62EA668A" w14:textId="4F8674BB" w:rsidR="00AD0440" w:rsidRPr="003C68C8" w:rsidDel="00F15F51" w:rsidRDefault="00AD0440" w:rsidP="003C68C8">
      <w:pPr>
        <w:tabs>
          <w:tab w:val="left" w:pos="4195"/>
        </w:tabs>
        <w:rPr>
          <w:del w:id="65" w:author="Monica Alexander" w:date="2018-09-07T19:24:00Z"/>
          <w:rFonts w:ascii="Times New Roman" w:hAnsi="Times New Roman" w:cs="Times New Roman"/>
          <w:b/>
        </w:rPr>
      </w:pPr>
      <w:r w:rsidRPr="003C68C8">
        <w:rPr>
          <w:rFonts w:ascii="Times New Roman" w:hAnsi="Times New Roman" w:cs="Times New Roman"/>
          <w:b/>
        </w:rPr>
        <w:t>Further research</w:t>
      </w:r>
      <w:del w:id="66" w:author="Monica Alexander" w:date="2018-09-07T19:20:00Z">
        <w:r w:rsidRPr="003C68C8" w:rsidDel="00E521C1">
          <w:rPr>
            <w:rFonts w:ascii="Times New Roman" w:hAnsi="Times New Roman" w:cs="Times New Roman"/>
            <w:b/>
          </w:rPr>
          <w:delText xml:space="preserve"> and expected results</w:delText>
        </w:r>
      </w:del>
      <w:r w:rsidR="003C68C8" w:rsidRPr="003C68C8">
        <w:rPr>
          <w:rFonts w:ascii="Times New Roman" w:hAnsi="Times New Roman" w:cs="Times New Roman"/>
          <w:b/>
        </w:rPr>
        <w:tab/>
      </w:r>
      <w:ins w:id="67" w:author="Monica Alexander" w:date="2018-09-07T19:25:00Z">
        <w:r w:rsidR="0011062E">
          <w:rPr>
            <w:rFonts w:ascii="Times New Roman" w:hAnsi="Times New Roman" w:cs="Times New Roman"/>
          </w:rPr>
          <w:tab/>
        </w:r>
      </w:ins>
    </w:p>
    <w:p w14:paraId="08D53D18" w14:textId="77777777" w:rsidR="00C353B2" w:rsidRDefault="00C353B2">
      <w:pPr>
        <w:tabs>
          <w:tab w:val="left" w:pos="4195"/>
        </w:tabs>
        <w:rPr>
          <w:rFonts w:ascii="Times New Roman" w:hAnsi="Times New Roman" w:cs="Times New Roman"/>
        </w:rPr>
        <w:pPrChange w:id="68" w:author="Monica Alexander" w:date="2018-09-07T19:24:00Z">
          <w:pPr/>
        </w:pPrChange>
      </w:pPr>
    </w:p>
    <w:p w14:paraId="5850ADD8" w14:textId="2A2A15A8" w:rsidR="006B0714" w:rsidRPr="001949C9" w:rsidRDefault="00C353B2">
      <w:pPr>
        <w:rPr>
          <w:rFonts w:ascii="Times New Roman" w:hAnsi="Times New Roman" w:cs="Times New Roman"/>
        </w:rPr>
      </w:pPr>
      <w:commentRangeStart w:id="69"/>
      <w:del w:id="70" w:author="Monica Alexander" w:date="2018-09-07T18:41:00Z">
        <w:r w:rsidDel="002744D1">
          <w:rPr>
            <w:rFonts w:ascii="Times New Roman" w:hAnsi="Times New Roman" w:cs="Times New Roman"/>
          </w:rPr>
          <w:delText>What will the Twitter link be? What kind of thing might we be looking for?</w:delText>
        </w:r>
      </w:del>
      <w:ins w:id="71" w:author="Monica Alexander" w:date="2018-09-07T18:41:00Z">
        <w:r w:rsidR="002744D1">
          <w:rPr>
            <w:rFonts w:ascii="Times New Roman" w:hAnsi="Times New Roman" w:cs="Times New Roman"/>
          </w:rPr>
          <w:t xml:space="preserve">We have collected a dataset of over 21,000 migration-related news articles and </w:t>
        </w:r>
      </w:ins>
      <w:ins w:id="72" w:author="Monica Alexander" w:date="2018-09-07T18:42:00Z">
        <w:r w:rsidR="00132AD0">
          <w:rPr>
            <w:rFonts w:ascii="Times New Roman" w:hAnsi="Times New Roman" w:cs="Times New Roman"/>
          </w:rPr>
          <w:t xml:space="preserve">parsed the information to get in </w:t>
        </w:r>
      </w:ins>
      <w:ins w:id="73" w:author="Monica Alexander" w:date="2018-09-07T18:44:00Z">
        <w:r w:rsidR="005928E5">
          <w:rPr>
            <w:rFonts w:ascii="Times New Roman" w:hAnsi="Times New Roman" w:cs="Times New Roman"/>
          </w:rPr>
          <w:t xml:space="preserve">a format that is suitable for text analysis. </w:t>
        </w:r>
      </w:ins>
      <w:ins w:id="74" w:author="Monica Alexander" w:date="2018-09-07T18:47:00Z">
        <w:r w:rsidR="00B92AAA">
          <w:rPr>
            <w:rFonts w:ascii="Times New Roman" w:hAnsi="Times New Roman" w:cs="Times New Roman"/>
          </w:rPr>
          <w:t xml:space="preserve">Our next stage of data collection </w:t>
        </w:r>
      </w:ins>
      <w:ins w:id="75" w:author="Monica Alexander" w:date="2018-09-07T18:48:00Z">
        <w:r w:rsidR="006E0DA6">
          <w:rPr>
            <w:rFonts w:ascii="Times New Roman" w:hAnsi="Times New Roman" w:cs="Times New Roman"/>
          </w:rPr>
          <w:t xml:space="preserve">will involve extracting past tweets over the period of the first two </w:t>
        </w:r>
      </w:ins>
      <w:ins w:id="76" w:author="Monica Alexander" w:date="2018-09-07T18:51:00Z">
        <w:r w:rsidR="00E9405B">
          <w:rPr>
            <w:rFonts w:ascii="Times New Roman" w:hAnsi="Times New Roman" w:cs="Times New Roman"/>
          </w:rPr>
          <w:t xml:space="preserve">years of Trump’s presidency. </w:t>
        </w:r>
        <w:r w:rsidR="00DF5C4B">
          <w:rPr>
            <w:rFonts w:ascii="Times New Roman" w:hAnsi="Times New Roman" w:cs="Times New Roman"/>
          </w:rPr>
          <w:t xml:space="preserve">Analysis will then </w:t>
        </w:r>
      </w:ins>
      <w:ins w:id="77" w:author="Monica Alexander" w:date="2018-09-07T19:02:00Z">
        <w:r w:rsidR="008D0AFE">
          <w:rPr>
            <w:rFonts w:ascii="Times New Roman" w:hAnsi="Times New Roman" w:cs="Times New Roman"/>
          </w:rPr>
          <w:t>focus on looking at concurrent patter</w:t>
        </w:r>
        <w:r w:rsidR="00860DD4">
          <w:rPr>
            <w:rFonts w:ascii="Times New Roman" w:hAnsi="Times New Roman" w:cs="Times New Roman"/>
          </w:rPr>
          <w:t xml:space="preserve">ns in the two datasets. In particular, we are interested in seeing how </w:t>
        </w:r>
      </w:ins>
      <w:ins w:id="78" w:author="Monica Alexander" w:date="2018-09-07T19:17:00Z">
        <w:r w:rsidR="009407EF">
          <w:rPr>
            <w:rFonts w:ascii="Times New Roman" w:hAnsi="Times New Roman" w:cs="Times New Roman"/>
          </w:rPr>
          <w:t>sentiment in public opinion</w:t>
        </w:r>
      </w:ins>
      <w:ins w:id="79" w:author="Monica Alexander" w:date="2018-09-07T19:20:00Z">
        <w:r w:rsidR="00EB3811">
          <w:rPr>
            <w:rFonts w:ascii="Times New Roman" w:hAnsi="Times New Roman" w:cs="Times New Roman"/>
          </w:rPr>
          <w:t>,</w:t>
        </w:r>
      </w:ins>
      <w:ins w:id="80" w:author="Monica Alexander" w:date="2018-09-07T19:17:00Z">
        <w:r w:rsidR="009407EF">
          <w:rPr>
            <w:rFonts w:ascii="Times New Roman" w:hAnsi="Times New Roman" w:cs="Times New Roman"/>
          </w:rPr>
          <w:t xml:space="preserve"> as measured by social media data</w:t>
        </w:r>
      </w:ins>
      <w:ins w:id="81" w:author="Monica Alexander" w:date="2018-09-07T19:20:00Z">
        <w:r w:rsidR="00EB3811">
          <w:rPr>
            <w:rFonts w:ascii="Times New Roman" w:hAnsi="Times New Roman" w:cs="Times New Roman"/>
          </w:rPr>
          <w:t>,</w:t>
        </w:r>
      </w:ins>
      <w:ins w:id="82" w:author="Monica Alexander" w:date="2018-09-07T19:17:00Z">
        <w:r w:rsidR="00DF52D1">
          <w:rPr>
            <w:rFonts w:ascii="Times New Roman" w:hAnsi="Times New Roman" w:cs="Times New Roman"/>
          </w:rPr>
          <w:t xml:space="preserve"> changes in response to migration-r</w:t>
        </w:r>
        <w:r w:rsidR="00DB43D1">
          <w:rPr>
            <w:rFonts w:ascii="Times New Roman" w:hAnsi="Times New Roman" w:cs="Times New Roman"/>
          </w:rPr>
          <w:t xml:space="preserve">elated events and news coverage, and whether this varies over time and by geographic location. In addition, </w:t>
        </w:r>
      </w:ins>
      <w:ins w:id="83" w:author="Monica Alexander" w:date="2018-09-07T19:22:00Z">
        <w:r w:rsidR="00B23D47">
          <w:rPr>
            <w:rFonts w:ascii="Times New Roman" w:hAnsi="Times New Roman" w:cs="Times New Roman"/>
          </w:rPr>
          <w:t xml:space="preserve">we will use topic modeling to see what migration-related topics are discussed on social media and how well they correspond to new coverage and policy changes. </w:t>
        </w:r>
      </w:ins>
      <w:commentRangeEnd w:id="69"/>
      <w:r w:rsidR="002534DF">
        <w:rPr>
          <w:rStyle w:val="CommentReference"/>
        </w:rPr>
        <w:commentReference w:id="69"/>
      </w:r>
    </w:p>
    <w:sectPr w:rsidR="006B0714" w:rsidRPr="001949C9" w:rsidSect="00D002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icrosoft Office User" w:date="2018-09-13T11:07:00Z" w:initials="Office">
    <w:p w14:paraId="186AC0A4" w14:textId="189455F6" w:rsidR="00A423A8" w:rsidRDefault="00A423A8">
      <w:pPr>
        <w:pStyle w:val="CommentText"/>
      </w:pPr>
      <w:r>
        <w:rPr>
          <w:rStyle w:val="CommentReference"/>
        </w:rPr>
        <w:annotationRef/>
      </w:r>
      <w:r>
        <w:t>Haven’t they been shifted by eight? 2016-07 corresponds to 2008-07 for the Obama data?</w:t>
      </w:r>
    </w:p>
  </w:comment>
  <w:comment w:id="12" w:author="Microsoft Office User" w:date="2018-09-13T11:08:00Z" w:initials="Office">
    <w:p w14:paraId="7DF54D0E" w14:textId="70179594" w:rsidR="00A423A8" w:rsidRDefault="00A423A8">
      <w:pPr>
        <w:pStyle w:val="CommentText"/>
      </w:pPr>
      <w:r>
        <w:rPr>
          <w:rStyle w:val="CommentReference"/>
        </w:rPr>
        <w:annotationRef/>
      </w:r>
      <w:r>
        <w:t>See previous comment</w:t>
      </w:r>
    </w:p>
  </w:comment>
  <w:comment w:id="28" w:author="Monica Alexander" w:date="2018-09-07T18:39:00Z" w:initials="MA">
    <w:p w14:paraId="455220BE" w14:textId="360A1D37" w:rsidR="000707D9" w:rsidRDefault="000707D9">
      <w:pPr>
        <w:pStyle w:val="CommentText"/>
      </w:pPr>
      <w:r>
        <w:rPr>
          <w:rStyle w:val="CommentReference"/>
        </w:rPr>
        <w:annotationRef/>
      </w:r>
      <w:r>
        <w:t xml:space="preserve">I think this is fine. Were there terrorist attacks in Obama era? Could say that the decrease in sentiment was not as stark. </w:t>
      </w:r>
    </w:p>
  </w:comment>
  <w:comment w:id="64" w:author="Monica Alexander" w:date="2018-09-07T17:13:00Z" w:initials="MA">
    <w:p w14:paraId="17382C4C" w14:textId="77777777" w:rsidR="004E5001" w:rsidRDefault="004E5001">
      <w:pPr>
        <w:pStyle w:val="CommentText"/>
      </w:pPr>
      <w:r>
        <w:rPr>
          <w:rStyle w:val="CommentReference"/>
        </w:rPr>
        <w:annotationRef/>
      </w:r>
      <w:r>
        <w:t>Maybe we could just leave this for now</w:t>
      </w:r>
    </w:p>
    <w:p w14:paraId="61081A20" w14:textId="77777777" w:rsidR="00BE31D9" w:rsidRDefault="00BE31D9">
      <w:pPr>
        <w:pStyle w:val="CommentText"/>
      </w:pPr>
    </w:p>
    <w:p w14:paraId="25E6FD26" w14:textId="445A5994" w:rsidR="00BE31D9" w:rsidRDefault="00BE31D9">
      <w:pPr>
        <w:pStyle w:val="CommentText"/>
      </w:pPr>
      <w:r>
        <w:t xml:space="preserve">Actually update on myself: will try and do something useful at some point. Could plot average gamma for each topic / day and smooth </w:t>
      </w:r>
    </w:p>
  </w:comment>
  <w:comment w:id="69" w:author="Microsoft Office User" w:date="2018-09-14T23:42:00Z" w:initials="Office">
    <w:p w14:paraId="7A774E7E" w14:textId="26E709A7" w:rsidR="002534DF" w:rsidRDefault="002534DF">
      <w:pPr>
        <w:pStyle w:val="CommentText"/>
      </w:pPr>
      <w:r>
        <w:rPr>
          <w:rStyle w:val="CommentReference"/>
        </w:rPr>
        <w:annotationRef/>
      </w:r>
      <w:r>
        <w:t>Looks great!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6AC0A4" w15:done="0"/>
  <w15:commentEx w15:paraId="7DF54D0E" w15:done="0"/>
  <w15:commentEx w15:paraId="455220BE" w15:done="0"/>
  <w15:commentEx w15:paraId="25E6FD26" w15:done="0"/>
  <w15:commentEx w15:paraId="7A774E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6DE628" w16cid:durableId="1F3D346D"/>
  <w16cid:commentId w16cid:paraId="455220BE" w16cid:durableId="1F3D4448"/>
  <w16cid:commentId w16cid:paraId="25E6FD26" w16cid:durableId="1F3D3040"/>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2B2AF" w14:textId="77777777" w:rsidR="00415EFA" w:rsidRDefault="00415EFA" w:rsidP="003C5640">
      <w:r>
        <w:separator/>
      </w:r>
    </w:p>
  </w:endnote>
  <w:endnote w:type="continuationSeparator" w:id="0">
    <w:p w14:paraId="7833ACE6" w14:textId="77777777" w:rsidR="00415EFA" w:rsidRDefault="00415EFA" w:rsidP="003C5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AAE0E" w14:textId="77777777" w:rsidR="00415EFA" w:rsidRDefault="00415EFA" w:rsidP="003C5640">
      <w:r>
        <w:separator/>
      </w:r>
    </w:p>
  </w:footnote>
  <w:footnote w:type="continuationSeparator" w:id="0">
    <w:p w14:paraId="42287200" w14:textId="77777777" w:rsidR="00415EFA" w:rsidRDefault="00415EFA" w:rsidP="003C5640">
      <w:r>
        <w:continuationSeparator/>
      </w:r>
    </w:p>
  </w:footnote>
  <w:footnote w:id="1">
    <w:p w14:paraId="06930F4B" w14:textId="5569EAD6" w:rsidR="00651FA8" w:rsidRDefault="00651FA8">
      <w:pPr>
        <w:pStyle w:val="FootnoteText"/>
      </w:pPr>
      <w:ins w:id="0" w:author="Monica Alexander" w:date="2018-09-07T13:01:00Z">
        <w:r>
          <w:rPr>
            <w:rStyle w:val="FootnoteReference"/>
          </w:rPr>
          <w:footnoteRef/>
        </w:r>
        <w:r>
          <w:t xml:space="preserve"> </w:t>
        </w:r>
        <w:r>
          <w:fldChar w:fldCharType="begin"/>
        </w:r>
        <w:r>
          <w:instrText xml:space="preserve"> HYPERLINK "</w:instrText>
        </w:r>
        <w:r w:rsidRPr="00651FA8">
          <w:instrText>https://developer.twitter.com/en/docs/tutorials/choosing-historical-api.html</w:instrText>
        </w:r>
        <w:r>
          <w:instrText xml:space="preserve">" </w:instrText>
        </w:r>
        <w:r>
          <w:fldChar w:fldCharType="separate"/>
        </w:r>
        <w:r w:rsidRPr="00B95093">
          <w:rPr>
            <w:rStyle w:val="Hyperlink"/>
          </w:rPr>
          <w:t>https://developer.twitter.com/en/docs/tutorials/choosing-historical-api.html</w:t>
        </w:r>
        <w:r>
          <w:fldChar w:fldCharType="end"/>
        </w:r>
        <w:r>
          <w:t xml:space="preserve"> </w:t>
        </w:r>
      </w:ins>
    </w:p>
  </w:footnote>
  <w:footnote w:id="2">
    <w:p w14:paraId="174CC5EB" w14:textId="7C76424E" w:rsidR="00D7294E" w:rsidRDefault="00D7294E">
      <w:pPr>
        <w:pStyle w:val="FootnoteText"/>
      </w:pPr>
      <w:ins w:id="1" w:author="Monica Alexander" w:date="2018-09-07T21:17:00Z">
        <w:r>
          <w:rPr>
            <w:rStyle w:val="FootnoteReference"/>
          </w:rPr>
          <w:footnoteRef/>
        </w:r>
        <w:r>
          <w:t xml:space="preserve"> </w:t>
        </w:r>
        <w:r>
          <w:fldChar w:fldCharType="begin"/>
        </w:r>
        <w:r>
          <w:instrText xml:space="preserve"> HYPERLINK "</w:instrText>
        </w:r>
        <w:r w:rsidRPr="00D7294E">
          <w:instrText>http://www2.imm.dtu.dk/pubdb/views/publication_details.php?id=6010</w:instrText>
        </w:r>
        <w:r>
          <w:instrText xml:space="preserve">" </w:instrText>
        </w:r>
        <w:r>
          <w:fldChar w:fldCharType="separate"/>
        </w:r>
        <w:r w:rsidRPr="00B95093">
          <w:rPr>
            <w:rStyle w:val="Hyperlink"/>
          </w:rPr>
          <w:t>http://www2.imm.dtu.dk/pubdb/views/publication_details.php?id=6010</w:t>
        </w:r>
        <w:r>
          <w:fldChar w:fldCharType="end"/>
        </w:r>
        <w:r>
          <w:t xml:space="preserve"> </w:t>
        </w:r>
      </w:ins>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nica Alexander">
    <w15:presenceInfo w15:providerId="None" w15:userId="Monica Alexander"/>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2F3"/>
    <w:rsid w:val="0004478A"/>
    <w:rsid w:val="0005747A"/>
    <w:rsid w:val="000707D9"/>
    <w:rsid w:val="0008328A"/>
    <w:rsid w:val="000B0BF0"/>
    <w:rsid w:val="0010571F"/>
    <w:rsid w:val="0011062E"/>
    <w:rsid w:val="0011313B"/>
    <w:rsid w:val="0012155D"/>
    <w:rsid w:val="00121E15"/>
    <w:rsid w:val="00132AD0"/>
    <w:rsid w:val="0014583B"/>
    <w:rsid w:val="001500DB"/>
    <w:rsid w:val="00191A1F"/>
    <w:rsid w:val="001949C9"/>
    <w:rsid w:val="001B36B5"/>
    <w:rsid w:val="001E504C"/>
    <w:rsid w:val="001E7F50"/>
    <w:rsid w:val="00202421"/>
    <w:rsid w:val="0022371F"/>
    <w:rsid w:val="002423BB"/>
    <w:rsid w:val="002465F3"/>
    <w:rsid w:val="002534DF"/>
    <w:rsid w:val="00257DD3"/>
    <w:rsid w:val="00271FB8"/>
    <w:rsid w:val="002744D1"/>
    <w:rsid w:val="00276731"/>
    <w:rsid w:val="002B6198"/>
    <w:rsid w:val="002C2298"/>
    <w:rsid w:val="002C3468"/>
    <w:rsid w:val="003106D9"/>
    <w:rsid w:val="00316258"/>
    <w:rsid w:val="003359C9"/>
    <w:rsid w:val="00360C03"/>
    <w:rsid w:val="00361BB3"/>
    <w:rsid w:val="003636D5"/>
    <w:rsid w:val="00367C13"/>
    <w:rsid w:val="00381DBD"/>
    <w:rsid w:val="003974F8"/>
    <w:rsid w:val="003C5640"/>
    <w:rsid w:val="003C68C8"/>
    <w:rsid w:val="00415EFA"/>
    <w:rsid w:val="00417718"/>
    <w:rsid w:val="00417997"/>
    <w:rsid w:val="0042144B"/>
    <w:rsid w:val="00421DBD"/>
    <w:rsid w:val="00445E64"/>
    <w:rsid w:val="00463E7B"/>
    <w:rsid w:val="00464AFC"/>
    <w:rsid w:val="004A27DD"/>
    <w:rsid w:val="004B1F30"/>
    <w:rsid w:val="004D48FF"/>
    <w:rsid w:val="004E30D2"/>
    <w:rsid w:val="004E5001"/>
    <w:rsid w:val="00555734"/>
    <w:rsid w:val="00586820"/>
    <w:rsid w:val="005928E5"/>
    <w:rsid w:val="00593F08"/>
    <w:rsid w:val="005A1CE7"/>
    <w:rsid w:val="005B113A"/>
    <w:rsid w:val="005B5833"/>
    <w:rsid w:val="00613652"/>
    <w:rsid w:val="006432EC"/>
    <w:rsid w:val="0064427B"/>
    <w:rsid w:val="00651FA8"/>
    <w:rsid w:val="006541FB"/>
    <w:rsid w:val="006652F3"/>
    <w:rsid w:val="006664EE"/>
    <w:rsid w:val="006671B5"/>
    <w:rsid w:val="00670EF7"/>
    <w:rsid w:val="006B0714"/>
    <w:rsid w:val="006C6A66"/>
    <w:rsid w:val="006E0DA6"/>
    <w:rsid w:val="006E1B8F"/>
    <w:rsid w:val="006E3462"/>
    <w:rsid w:val="00704B47"/>
    <w:rsid w:val="007229AB"/>
    <w:rsid w:val="007549DE"/>
    <w:rsid w:val="00767CE5"/>
    <w:rsid w:val="0077066E"/>
    <w:rsid w:val="0078439E"/>
    <w:rsid w:val="00791B49"/>
    <w:rsid w:val="00795F03"/>
    <w:rsid w:val="007B4F6E"/>
    <w:rsid w:val="007B68B7"/>
    <w:rsid w:val="007C13AA"/>
    <w:rsid w:val="00812A13"/>
    <w:rsid w:val="00841333"/>
    <w:rsid w:val="00845CD3"/>
    <w:rsid w:val="00853164"/>
    <w:rsid w:val="00854DF8"/>
    <w:rsid w:val="00857208"/>
    <w:rsid w:val="00860DD4"/>
    <w:rsid w:val="00871739"/>
    <w:rsid w:val="008C47F2"/>
    <w:rsid w:val="008D0AFE"/>
    <w:rsid w:val="008D16EC"/>
    <w:rsid w:val="008D52CC"/>
    <w:rsid w:val="008F127A"/>
    <w:rsid w:val="00931B7B"/>
    <w:rsid w:val="009330BE"/>
    <w:rsid w:val="009407EF"/>
    <w:rsid w:val="00964133"/>
    <w:rsid w:val="009760F6"/>
    <w:rsid w:val="00991EFA"/>
    <w:rsid w:val="00992459"/>
    <w:rsid w:val="009C7026"/>
    <w:rsid w:val="009D4560"/>
    <w:rsid w:val="009E0C43"/>
    <w:rsid w:val="009E3854"/>
    <w:rsid w:val="00A157B0"/>
    <w:rsid w:val="00A1778C"/>
    <w:rsid w:val="00A20C2B"/>
    <w:rsid w:val="00A41C9F"/>
    <w:rsid w:val="00A423A8"/>
    <w:rsid w:val="00A53F54"/>
    <w:rsid w:val="00A94D1F"/>
    <w:rsid w:val="00AA5B40"/>
    <w:rsid w:val="00AA7C7B"/>
    <w:rsid w:val="00AD0440"/>
    <w:rsid w:val="00AD0AD8"/>
    <w:rsid w:val="00AD7465"/>
    <w:rsid w:val="00AE2F69"/>
    <w:rsid w:val="00B0094C"/>
    <w:rsid w:val="00B02C4A"/>
    <w:rsid w:val="00B157F2"/>
    <w:rsid w:val="00B23D47"/>
    <w:rsid w:val="00B31BB2"/>
    <w:rsid w:val="00B31CA7"/>
    <w:rsid w:val="00B43878"/>
    <w:rsid w:val="00B81981"/>
    <w:rsid w:val="00B82EAE"/>
    <w:rsid w:val="00B830DB"/>
    <w:rsid w:val="00B92AAA"/>
    <w:rsid w:val="00B968AA"/>
    <w:rsid w:val="00BE2E6A"/>
    <w:rsid w:val="00BE31D9"/>
    <w:rsid w:val="00C00EE9"/>
    <w:rsid w:val="00C02ACF"/>
    <w:rsid w:val="00C0601A"/>
    <w:rsid w:val="00C061CD"/>
    <w:rsid w:val="00C07654"/>
    <w:rsid w:val="00C21B9B"/>
    <w:rsid w:val="00C21E97"/>
    <w:rsid w:val="00C353B2"/>
    <w:rsid w:val="00C43B47"/>
    <w:rsid w:val="00C82786"/>
    <w:rsid w:val="00CB2111"/>
    <w:rsid w:val="00CC4F8B"/>
    <w:rsid w:val="00CC5EDB"/>
    <w:rsid w:val="00CE45AB"/>
    <w:rsid w:val="00CF0910"/>
    <w:rsid w:val="00D0028C"/>
    <w:rsid w:val="00D01D3A"/>
    <w:rsid w:val="00D1103A"/>
    <w:rsid w:val="00D4063E"/>
    <w:rsid w:val="00D415F3"/>
    <w:rsid w:val="00D53162"/>
    <w:rsid w:val="00D7294E"/>
    <w:rsid w:val="00D7530D"/>
    <w:rsid w:val="00D77405"/>
    <w:rsid w:val="00D77F1F"/>
    <w:rsid w:val="00D81212"/>
    <w:rsid w:val="00D872E4"/>
    <w:rsid w:val="00D912DC"/>
    <w:rsid w:val="00DA49A7"/>
    <w:rsid w:val="00DB43D1"/>
    <w:rsid w:val="00DB7F0E"/>
    <w:rsid w:val="00DC2E3D"/>
    <w:rsid w:val="00DF52D1"/>
    <w:rsid w:val="00DF5C4B"/>
    <w:rsid w:val="00E05FAC"/>
    <w:rsid w:val="00E23387"/>
    <w:rsid w:val="00E35CCF"/>
    <w:rsid w:val="00E521C1"/>
    <w:rsid w:val="00E72483"/>
    <w:rsid w:val="00E85638"/>
    <w:rsid w:val="00E9405B"/>
    <w:rsid w:val="00EB3811"/>
    <w:rsid w:val="00EB4D21"/>
    <w:rsid w:val="00EF20B1"/>
    <w:rsid w:val="00F12EF9"/>
    <w:rsid w:val="00F15F51"/>
    <w:rsid w:val="00F46794"/>
    <w:rsid w:val="00F47278"/>
    <w:rsid w:val="00F472C8"/>
    <w:rsid w:val="00F67EDC"/>
    <w:rsid w:val="00FB4F7F"/>
    <w:rsid w:val="00FB76EF"/>
    <w:rsid w:val="00FE2314"/>
    <w:rsid w:val="00FE719F"/>
    <w:rsid w:val="00FF5EE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01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lie">
    <w:name w:val="Leslie"/>
    <w:basedOn w:val="NoSpacing"/>
    <w:qFormat/>
    <w:rsid w:val="0011313B"/>
    <w:rPr>
      <w:rFonts w:ascii="Times New Roman" w:hAnsi="Times New Roman"/>
    </w:rPr>
  </w:style>
  <w:style w:type="paragraph" w:styleId="NoSpacing">
    <w:name w:val="No Spacing"/>
    <w:uiPriority w:val="1"/>
    <w:qFormat/>
    <w:rsid w:val="0011313B"/>
  </w:style>
  <w:style w:type="paragraph" w:styleId="FootnoteText">
    <w:name w:val="footnote text"/>
    <w:basedOn w:val="Normal"/>
    <w:link w:val="FootnoteTextChar"/>
    <w:uiPriority w:val="99"/>
    <w:unhideWhenUsed/>
    <w:rsid w:val="003C5640"/>
  </w:style>
  <w:style w:type="character" w:customStyle="1" w:styleId="FootnoteTextChar">
    <w:name w:val="Footnote Text Char"/>
    <w:basedOn w:val="DefaultParagraphFont"/>
    <w:link w:val="FootnoteText"/>
    <w:uiPriority w:val="99"/>
    <w:rsid w:val="003C5640"/>
  </w:style>
  <w:style w:type="character" w:styleId="FootnoteReference">
    <w:name w:val="footnote reference"/>
    <w:basedOn w:val="DefaultParagraphFont"/>
    <w:uiPriority w:val="99"/>
    <w:unhideWhenUsed/>
    <w:rsid w:val="003C5640"/>
    <w:rPr>
      <w:vertAlign w:val="superscript"/>
    </w:rPr>
  </w:style>
  <w:style w:type="table" w:styleId="TableGrid">
    <w:name w:val="Table Grid"/>
    <w:basedOn w:val="TableNormal"/>
    <w:uiPriority w:val="39"/>
    <w:rsid w:val="00044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52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52CC"/>
    <w:rPr>
      <w:rFonts w:ascii="Times New Roman" w:hAnsi="Times New Roman" w:cs="Times New Roman"/>
      <w:sz w:val="18"/>
      <w:szCs w:val="18"/>
    </w:rPr>
  </w:style>
  <w:style w:type="character" w:styleId="Hyperlink">
    <w:name w:val="Hyperlink"/>
    <w:basedOn w:val="DefaultParagraphFont"/>
    <w:uiPriority w:val="99"/>
    <w:unhideWhenUsed/>
    <w:rsid w:val="00651FA8"/>
    <w:rPr>
      <w:color w:val="0563C1" w:themeColor="hyperlink"/>
      <w:u w:val="single"/>
    </w:rPr>
  </w:style>
  <w:style w:type="character" w:customStyle="1" w:styleId="UnresolvedMention">
    <w:name w:val="Unresolved Mention"/>
    <w:basedOn w:val="DefaultParagraphFont"/>
    <w:uiPriority w:val="99"/>
    <w:rsid w:val="00651FA8"/>
    <w:rPr>
      <w:color w:val="605E5C"/>
      <w:shd w:val="clear" w:color="auto" w:fill="E1DFDD"/>
    </w:rPr>
  </w:style>
  <w:style w:type="character" w:styleId="CommentReference">
    <w:name w:val="annotation reference"/>
    <w:basedOn w:val="DefaultParagraphFont"/>
    <w:uiPriority w:val="99"/>
    <w:semiHidden/>
    <w:unhideWhenUsed/>
    <w:rsid w:val="004E5001"/>
    <w:rPr>
      <w:sz w:val="16"/>
      <w:szCs w:val="16"/>
    </w:rPr>
  </w:style>
  <w:style w:type="paragraph" w:styleId="CommentText">
    <w:name w:val="annotation text"/>
    <w:basedOn w:val="Normal"/>
    <w:link w:val="CommentTextChar"/>
    <w:uiPriority w:val="99"/>
    <w:semiHidden/>
    <w:unhideWhenUsed/>
    <w:rsid w:val="004E5001"/>
    <w:rPr>
      <w:sz w:val="20"/>
      <w:szCs w:val="20"/>
    </w:rPr>
  </w:style>
  <w:style w:type="character" w:customStyle="1" w:styleId="CommentTextChar">
    <w:name w:val="Comment Text Char"/>
    <w:basedOn w:val="DefaultParagraphFont"/>
    <w:link w:val="CommentText"/>
    <w:uiPriority w:val="99"/>
    <w:semiHidden/>
    <w:rsid w:val="004E5001"/>
    <w:rPr>
      <w:sz w:val="20"/>
      <w:szCs w:val="20"/>
    </w:rPr>
  </w:style>
  <w:style w:type="paragraph" w:styleId="CommentSubject">
    <w:name w:val="annotation subject"/>
    <w:basedOn w:val="CommentText"/>
    <w:next w:val="CommentText"/>
    <w:link w:val="CommentSubjectChar"/>
    <w:uiPriority w:val="99"/>
    <w:semiHidden/>
    <w:unhideWhenUsed/>
    <w:rsid w:val="004E5001"/>
    <w:rPr>
      <w:b/>
      <w:bCs/>
    </w:rPr>
  </w:style>
  <w:style w:type="character" w:customStyle="1" w:styleId="CommentSubjectChar">
    <w:name w:val="Comment Subject Char"/>
    <w:basedOn w:val="CommentTextChar"/>
    <w:link w:val="CommentSubject"/>
    <w:uiPriority w:val="99"/>
    <w:semiHidden/>
    <w:rsid w:val="004E50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598">
      <w:bodyDiv w:val="1"/>
      <w:marLeft w:val="0"/>
      <w:marRight w:val="0"/>
      <w:marTop w:val="0"/>
      <w:marBottom w:val="0"/>
      <w:divBdr>
        <w:top w:val="none" w:sz="0" w:space="0" w:color="auto"/>
        <w:left w:val="none" w:sz="0" w:space="0" w:color="auto"/>
        <w:bottom w:val="none" w:sz="0" w:space="0" w:color="auto"/>
        <w:right w:val="none" w:sz="0" w:space="0" w:color="auto"/>
      </w:divBdr>
    </w:div>
    <w:div w:id="407196522">
      <w:bodyDiv w:val="1"/>
      <w:marLeft w:val="0"/>
      <w:marRight w:val="0"/>
      <w:marTop w:val="0"/>
      <w:marBottom w:val="0"/>
      <w:divBdr>
        <w:top w:val="none" w:sz="0" w:space="0" w:color="auto"/>
        <w:left w:val="none" w:sz="0" w:space="0" w:color="auto"/>
        <w:bottom w:val="none" w:sz="0" w:space="0" w:color="auto"/>
        <w:right w:val="none" w:sz="0" w:space="0" w:color="auto"/>
      </w:divBdr>
    </w:div>
    <w:div w:id="427622869">
      <w:bodyDiv w:val="1"/>
      <w:marLeft w:val="0"/>
      <w:marRight w:val="0"/>
      <w:marTop w:val="0"/>
      <w:marBottom w:val="0"/>
      <w:divBdr>
        <w:top w:val="none" w:sz="0" w:space="0" w:color="auto"/>
        <w:left w:val="none" w:sz="0" w:space="0" w:color="auto"/>
        <w:bottom w:val="none" w:sz="0" w:space="0" w:color="auto"/>
        <w:right w:val="none" w:sz="0" w:space="0" w:color="auto"/>
      </w:divBdr>
      <w:divsChild>
        <w:div w:id="987628411">
          <w:marLeft w:val="0"/>
          <w:marRight w:val="0"/>
          <w:marTop w:val="0"/>
          <w:marBottom w:val="0"/>
          <w:divBdr>
            <w:top w:val="none" w:sz="0" w:space="0" w:color="auto"/>
            <w:left w:val="none" w:sz="0" w:space="0" w:color="auto"/>
            <w:bottom w:val="none" w:sz="0" w:space="0" w:color="auto"/>
            <w:right w:val="none" w:sz="0" w:space="0" w:color="auto"/>
          </w:divBdr>
          <w:divsChild>
            <w:div w:id="1773934635">
              <w:marLeft w:val="0"/>
              <w:marRight w:val="0"/>
              <w:marTop w:val="0"/>
              <w:marBottom w:val="0"/>
              <w:divBdr>
                <w:top w:val="none" w:sz="0" w:space="0" w:color="auto"/>
                <w:left w:val="none" w:sz="0" w:space="0" w:color="auto"/>
                <w:bottom w:val="none" w:sz="0" w:space="0" w:color="auto"/>
                <w:right w:val="none" w:sz="0" w:space="0" w:color="auto"/>
              </w:divBdr>
              <w:divsChild>
                <w:div w:id="784539219">
                  <w:marLeft w:val="0"/>
                  <w:marRight w:val="0"/>
                  <w:marTop w:val="120"/>
                  <w:marBottom w:val="0"/>
                  <w:divBdr>
                    <w:top w:val="none" w:sz="0" w:space="0" w:color="auto"/>
                    <w:left w:val="none" w:sz="0" w:space="0" w:color="auto"/>
                    <w:bottom w:val="none" w:sz="0" w:space="0" w:color="auto"/>
                    <w:right w:val="none" w:sz="0" w:space="0" w:color="auto"/>
                  </w:divBdr>
                  <w:divsChild>
                    <w:div w:id="1723407033">
                      <w:marLeft w:val="0"/>
                      <w:marRight w:val="0"/>
                      <w:marTop w:val="0"/>
                      <w:marBottom w:val="0"/>
                      <w:divBdr>
                        <w:top w:val="none" w:sz="0" w:space="0" w:color="auto"/>
                        <w:left w:val="none" w:sz="0" w:space="0" w:color="auto"/>
                        <w:bottom w:val="none" w:sz="0" w:space="0" w:color="auto"/>
                        <w:right w:val="none" w:sz="0" w:space="0" w:color="auto"/>
                      </w:divBdr>
                      <w:divsChild>
                        <w:div w:id="11788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852674">
      <w:bodyDiv w:val="1"/>
      <w:marLeft w:val="0"/>
      <w:marRight w:val="0"/>
      <w:marTop w:val="0"/>
      <w:marBottom w:val="0"/>
      <w:divBdr>
        <w:top w:val="none" w:sz="0" w:space="0" w:color="auto"/>
        <w:left w:val="none" w:sz="0" w:space="0" w:color="auto"/>
        <w:bottom w:val="none" w:sz="0" w:space="0" w:color="auto"/>
        <w:right w:val="none" w:sz="0" w:space="0" w:color="auto"/>
      </w:divBdr>
    </w:div>
    <w:div w:id="1166281525">
      <w:bodyDiv w:val="1"/>
      <w:marLeft w:val="0"/>
      <w:marRight w:val="0"/>
      <w:marTop w:val="0"/>
      <w:marBottom w:val="0"/>
      <w:divBdr>
        <w:top w:val="none" w:sz="0" w:space="0" w:color="auto"/>
        <w:left w:val="none" w:sz="0" w:space="0" w:color="auto"/>
        <w:bottom w:val="none" w:sz="0" w:space="0" w:color="auto"/>
        <w:right w:val="none" w:sz="0" w:space="0" w:color="auto"/>
      </w:divBdr>
    </w:div>
    <w:div w:id="1554849431">
      <w:bodyDiv w:val="1"/>
      <w:marLeft w:val="0"/>
      <w:marRight w:val="0"/>
      <w:marTop w:val="0"/>
      <w:marBottom w:val="0"/>
      <w:divBdr>
        <w:top w:val="none" w:sz="0" w:space="0" w:color="auto"/>
        <w:left w:val="none" w:sz="0" w:space="0" w:color="auto"/>
        <w:bottom w:val="none" w:sz="0" w:space="0" w:color="auto"/>
        <w:right w:val="none" w:sz="0" w:space="0" w:color="auto"/>
      </w:divBdr>
    </w:div>
    <w:div w:id="1683387844">
      <w:bodyDiv w:val="1"/>
      <w:marLeft w:val="0"/>
      <w:marRight w:val="0"/>
      <w:marTop w:val="0"/>
      <w:marBottom w:val="0"/>
      <w:divBdr>
        <w:top w:val="none" w:sz="0" w:space="0" w:color="auto"/>
        <w:left w:val="none" w:sz="0" w:space="0" w:color="auto"/>
        <w:bottom w:val="none" w:sz="0" w:space="0" w:color="auto"/>
        <w:right w:val="none" w:sz="0" w:space="0" w:color="auto"/>
      </w:divBdr>
    </w:div>
    <w:div w:id="1876580963">
      <w:bodyDiv w:val="1"/>
      <w:marLeft w:val="0"/>
      <w:marRight w:val="0"/>
      <w:marTop w:val="0"/>
      <w:marBottom w:val="0"/>
      <w:divBdr>
        <w:top w:val="none" w:sz="0" w:space="0" w:color="auto"/>
        <w:left w:val="none" w:sz="0" w:space="0" w:color="auto"/>
        <w:bottom w:val="none" w:sz="0" w:space="0" w:color="auto"/>
        <w:right w:val="none" w:sz="0" w:space="0" w:color="auto"/>
      </w:divBdr>
    </w:div>
    <w:div w:id="1970355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AD04A2-0CD5-5944-8D7E-9C3BE6D92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Pages>
  <Words>3525</Words>
  <Characters>18298</Characters>
  <Application>Microsoft Macintosh Word</Application>
  <DocSecurity>0</DocSecurity>
  <Lines>269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105</cp:revision>
  <dcterms:created xsi:type="dcterms:W3CDTF">2018-09-04T13:46:00Z</dcterms:created>
  <dcterms:modified xsi:type="dcterms:W3CDTF">2018-09-15T23:42:00Z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id="Bp1zfTnU"/&gt;&lt;style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