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1. Introduction 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Herein, is the detailed test plan to guide the testing process of the Car Warehouse Management Web Application. It has basic forms of testing: It has unit testing, integration testing, security testing, and load testing among others. 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1. 1 Objectives </w:t>
      </w:r>
      <w:r>
        <w:rPr>
          <w:b/>
          <w:bCs/>
        </w:rPr>
      </w:r>
    </w:p>
    <w:p>
      <w:pPr>
        <w:pStyle w:val="633"/>
        <w:numPr>
          <w:ilvl w:val="0"/>
          <w:numId w:val="1"/>
        </w:numPr>
        <w:pBdr/>
        <w:spacing/>
        <w:ind/>
        <w:rPr/>
      </w:pPr>
      <w:r>
        <w:t xml:space="preserve">Make VoitureAPI functional </w:t>
      </w:r>
      <w:r/>
    </w:p>
    <w:p>
      <w:pPr>
        <w:pStyle w:val="633"/>
        <w:numPr>
          <w:ilvl w:val="0"/>
          <w:numId w:val="1"/>
        </w:numPr>
        <w:pBdr/>
        <w:spacing/>
        <w:ind/>
        <w:rPr/>
      </w:pPr>
      <w:r>
        <w:t xml:space="preserve">Check the security features of the live site </w:t>
      </w:r>
      <w:r/>
    </w:p>
    <w:p>
      <w:pPr>
        <w:pStyle w:val="633"/>
        <w:numPr>
          <w:ilvl w:val="0"/>
          <w:numId w:val="1"/>
        </w:numPr>
        <w:pBdr/>
        <w:spacing/>
        <w:ind/>
        <w:rPr/>
      </w:pPr>
      <w:r>
        <w:t xml:space="preserve">Test the application in terms of functionality under stress. </w:t>
      </w:r>
      <w:r/>
    </w:p>
    <w:p>
      <w:pPr>
        <w:pStyle w:val="633"/>
        <w:numPr>
          <w:ilvl w:val="0"/>
          <w:numId w:val="1"/>
        </w:numPr>
        <w:pBdr/>
        <w:spacing/>
        <w:ind/>
        <w:rPr/>
      </w:pPr>
      <w:r>
        <w:t xml:space="preserve">Confirm the level of coordination of different parts 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2. Test Environments 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 xml:space="preserve"> 2. 1 Development Environment </w:t>
      </w:r>
      <w:r>
        <w:rPr>
          <w:b w:val="0"/>
          <w:bCs w:val="0"/>
          <w:u w:val="single"/>
        </w:rPr>
      </w:r>
    </w:p>
    <w:p>
      <w:pPr>
        <w:pStyle w:val="633"/>
        <w:numPr>
          <w:ilvl w:val="0"/>
          <w:numId w:val="2"/>
        </w:numPr>
        <w:pBdr/>
        <w:spacing/>
        <w:ind/>
        <w:rPr/>
      </w:pPr>
      <w:r>
        <w:t xml:space="preserve">It is used for unit test and for integrated test after which individual tested components are connected to other components for further testing. </w:t>
      </w:r>
      <w:r/>
    </w:p>
    <w:p>
      <w:pPr>
        <w:pStyle w:val="633"/>
        <w:numPr>
          <w:ilvl w:val="0"/>
          <w:numId w:val="2"/>
        </w:numPr>
        <w:pBdr/>
        <w:spacing/>
        <w:ind/>
        <w:rPr/>
      </w:pPr>
      <w:r>
        <w:t xml:space="preserve">Mocking of the dependencies with the local setup </w:t>
      </w:r>
      <w:r/>
      <w:r/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 2. 2 Staging Environment </w:t>
      </w:r>
      <w:r>
        <w:rPr>
          <w:u w:val="single"/>
        </w:rPr>
      </w:r>
    </w:p>
    <w:p>
      <w:pPr>
        <w:pStyle w:val="633"/>
        <w:numPr>
          <w:ilvl w:val="0"/>
          <w:numId w:val="3"/>
        </w:numPr>
        <w:pBdr/>
        <w:spacing/>
        <w:ind/>
        <w:rPr/>
      </w:pPr>
      <w:r>
        <w:t xml:space="preserve">As used for integration tests and security tests </w:t>
      </w:r>
      <w:r/>
    </w:p>
    <w:p>
      <w:pPr>
        <w:pStyle w:val="633"/>
        <w:numPr>
          <w:ilvl w:val="0"/>
          <w:numId w:val="3"/>
        </w:numPr>
        <w:pBdr/>
        <w:spacing/>
        <w:ind/>
        <w:rPr/>
      </w:pPr>
      <w:r>
        <w:t xml:space="preserve">It is like the creation of production setup but with test data </w:t>
      </w:r>
      <w:r/>
      <w:r/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 2. 3 Production Environment </w:t>
      </w:r>
      <w:r>
        <w:rPr>
          <w:u w:val="single"/>
        </w:rPr>
      </w:r>
    </w:p>
    <w:p>
      <w:pPr>
        <w:pStyle w:val="633"/>
        <w:numPr>
          <w:ilvl w:val="0"/>
          <w:numId w:val="4"/>
        </w:numPr>
        <w:pBdr/>
        <w:spacing/>
        <w:ind/>
        <w:rPr/>
      </w:pPr>
      <w:r>
        <w:t xml:space="preserve">This is used for the last security evaluations and as the last stages of loading. </w:t>
      </w:r>
      <w:r/>
    </w:p>
    <w:p>
      <w:pPr>
        <w:pStyle w:val="633"/>
        <w:numPr>
          <w:ilvl w:val="0"/>
          <w:numId w:val="4"/>
        </w:numPr>
        <w:pBdr/>
        <w:spacing/>
        <w:ind/>
        <w:rPr/>
      </w:pPr>
      <w:r>
        <w:t xml:space="preserve">Live environment at https: www. cours-qualite groupe-esiea. fr/esieaFront/ </w:t>
      </w:r>
      <w:r/>
      <w:r/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/>
      </w:pPr>
      <w:r>
        <w:rPr>
          <w:highlight w:val="none"/>
        </w:rPr>
      </w:r>
      <w:r>
        <w:rPr>
          <w:b/>
          <w:bCs/>
        </w:rPr>
        <w:t xml:space="preserve">3. Test Types</w:t>
      </w:r>
      <w:r>
        <w:rPr>
          <w:b/>
          <w:bCs/>
        </w:rPr>
      </w:r>
      <w:r>
        <w:rPr>
          <w:b/>
          <w:bCs/>
          <w:highlight w:val="none"/>
        </w:rPr>
      </w:r>
      <w:r/>
    </w:p>
    <w:p>
      <w:pPr>
        <w:pBdr/>
        <w:spacing/>
        <w:ind/>
        <w:rPr>
          <w:b w:val="0"/>
          <w:bCs/>
          <w:i/>
          <w:u w:val="single"/>
        </w:rPr>
      </w:pPr>
      <w:r>
        <w:rPr>
          <w:b w:val="0"/>
          <w:bCs w:val="0"/>
          <w:i/>
          <w:iCs/>
          <w:u w:val="single"/>
        </w:rPr>
        <w:t xml:space="preserve">3.1 Unit Testing (VoitureAPITest.java)</w:t>
      </w:r>
      <w:r>
        <w:rPr>
          <w:b w:val="0"/>
          <w:bCs w:val="0"/>
          <w:i/>
          <w:iCs/>
          <w:u w:val="single"/>
        </w:rPr>
      </w:r>
      <w:r>
        <w:rPr>
          <w:b w:val="0"/>
          <w:bCs w:val="0"/>
          <w:i/>
          <w:iCs/>
          <w:u w:val="single"/>
        </w:rPr>
      </w:r>
    </w:p>
    <w:p>
      <w:pPr>
        <w:pBdr/>
        <w:spacing/>
        <w:ind/>
        <w:rPr/>
      </w:pPr>
      <w:r>
        <w:t xml:space="preserve">Test Cases:</w:t>
      </w:r>
      <w:r/>
    </w:p>
    <w:p>
      <w:pPr>
        <w:pBdr/>
        <w:spacing/>
        <w:ind/>
        <w:rPr/>
      </w:pPr>
      <w:r>
        <w:t xml:space="preserve">1. Test getVoituresJsonSingleVoiture</w:t>
      </w:r>
      <w:r/>
    </w:p>
    <w:p>
      <w:pPr>
        <w:pBdr/>
        <w:spacing/>
        <w:ind/>
        <w:rPr/>
      </w:pPr>
      <w:r>
        <w:t xml:space="preserve">2. Test getVoituresJsonSearch</w:t>
      </w:r>
      <w:r/>
    </w:p>
    <w:p>
      <w:pPr>
        <w:pBdr/>
        <w:spacing/>
        <w:ind/>
        <w:rPr/>
      </w:pPr>
      <w:r>
        <w:t xml:space="preserve">3. Test getVoituresJsonAll</w:t>
      </w:r>
      <w:r/>
    </w:p>
    <w:p>
      <w:pPr>
        <w:pBdr/>
        <w:spacing/>
        <w:ind/>
        <w:rPr/>
      </w:pPr>
      <w:r>
        <w:t xml:space="preserve">4. Test ajouterVoiture</w:t>
      </w:r>
      <w:r/>
    </w:p>
    <w:p>
      <w:pPr>
        <w:pBdr/>
        <w:spacing/>
        <w:ind/>
        <w:rPr/>
      </w:pPr>
      <w:r>
        <w:t xml:space="preserve">5. Test supprimerVoiture</w:t>
      </w:r>
      <w:r/>
    </w:p>
    <w:p>
      <w:pPr>
        <w:pBdr/>
        <w:spacing/>
        <w:ind/>
        <w:rPr/>
      </w:pPr>
      <w:r>
        <w:t xml:space="preserve">6. Test voitureFromJson</w:t>
      </w:r>
      <w:r/>
      <w:r/>
      <w:r/>
      <w:r/>
    </w:p>
    <w:p>
      <w:pPr>
        <w:pBdr/>
        <w:spacing/>
        <w:ind/>
        <w:rPr/>
      </w:pPr>
      <w:r>
        <w:t xml:space="preserve">Tools:</w:t>
      </w:r>
      <w:r/>
    </w:p>
    <w:p>
      <w:pPr>
        <w:pStyle w:val="633"/>
        <w:numPr>
          <w:ilvl w:val="0"/>
          <w:numId w:val="14"/>
        </w:numPr>
        <w:pBdr/>
        <w:spacing/>
        <w:ind/>
        <w:rPr/>
      </w:pPr>
      <w:r>
        <w:t xml:space="preserve">JUnit</w:t>
      </w:r>
      <w:r/>
    </w:p>
    <w:p>
      <w:pPr>
        <w:pStyle w:val="633"/>
        <w:numPr>
          <w:ilvl w:val="0"/>
          <w:numId w:val="14"/>
        </w:numPr>
        <w:pBdr/>
        <w:spacing/>
        <w:ind/>
        <w:rPr/>
      </w:pPr>
      <w:r>
        <w:t xml:space="preserve">Mockito for mocking dependencies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Cs/>
          <w:i/>
          <w:u w:val="single"/>
        </w:rPr>
      </w:pPr>
      <w:r>
        <w:rPr>
          <w:i/>
          <w:iCs/>
          <w:u w:val="single"/>
        </w:rPr>
        <w:t xml:space="preserve">3.2 Integration Testing (VoitureAPIIntegrationTest.java)</w:t>
      </w:r>
      <w:r>
        <w:rPr>
          <w:i/>
          <w:iCs/>
          <w:u w:val="single"/>
        </w:rPr>
      </w:r>
      <w:r/>
      <w:r/>
      <w:r>
        <w:rPr>
          <w:bCs/>
          <w:i/>
          <w:u w:val="single"/>
        </w:rPr>
      </w:r>
    </w:p>
    <w:p>
      <w:pPr>
        <w:pBdr/>
        <w:spacing/>
        <w:ind/>
        <w:rPr/>
      </w:pPr>
      <w:r>
        <w:t xml:space="preserve">Test Cases:</w:t>
      </w:r>
      <w:r/>
    </w:p>
    <w:p>
      <w:pPr>
        <w:pBdr/>
        <w:spacing/>
        <w:ind/>
        <w:rPr/>
      </w:pPr>
      <w:r>
        <w:t xml:space="preserve">1. Test getVoituresJsonAll with mocked DAO</w:t>
      </w:r>
      <w:r/>
    </w:p>
    <w:p>
      <w:pPr>
        <w:pBdr/>
        <w:spacing/>
        <w:ind/>
        <w:rPr/>
      </w:pPr>
      <w:r>
        <w:t xml:space="preserve">2. Test getVoituresJsonById with mocked DAO</w:t>
      </w:r>
      <w:r/>
    </w:p>
    <w:p>
      <w:pPr>
        <w:pBdr/>
        <w:spacing/>
        <w:ind/>
        <w:rPr/>
      </w:pPr>
      <w:r>
        <w:t xml:space="preserve">3. Test ajouterVoiture with actual database interaction</w:t>
      </w:r>
      <w:r/>
    </w:p>
    <w:p>
      <w:pPr>
        <w:pBdr/>
        <w:spacing/>
        <w:ind/>
        <w:rPr/>
      </w:pPr>
      <w:r>
        <w:t xml:space="preserve">4. Test supprimerVoiture with actual database interaction</w:t>
      </w:r>
      <w:r/>
      <w:r/>
      <w:r/>
      <w:r/>
    </w:p>
    <w:p>
      <w:pPr>
        <w:pBdr/>
        <w:spacing/>
        <w:ind/>
        <w:rPr>
          <w:bCs/>
          <w:i/>
        </w:rPr>
      </w:pPr>
      <w:r>
        <w:rPr>
          <w:i/>
          <w:iCs/>
        </w:rPr>
        <w:t xml:space="preserve">Tools:</w:t>
      </w:r>
      <w:r>
        <w:rPr>
          <w:i/>
          <w:iCs/>
        </w:rPr>
      </w:r>
    </w:p>
    <w:p>
      <w:pPr>
        <w:pStyle w:val="633"/>
        <w:numPr>
          <w:ilvl w:val="0"/>
          <w:numId w:val="13"/>
        </w:numPr>
        <w:pBdr/>
        <w:spacing/>
        <w:ind/>
        <w:rPr/>
      </w:pPr>
      <w:r>
        <w:t xml:space="preserve">JUnit</w:t>
      </w:r>
      <w:r/>
    </w:p>
    <w:p>
      <w:pPr>
        <w:pStyle w:val="633"/>
        <w:numPr>
          <w:ilvl w:val="0"/>
          <w:numId w:val="13"/>
        </w:numPr>
        <w:pBdr/>
        <w:spacing/>
        <w:ind/>
        <w:rPr/>
      </w:pPr>
      <w:r>
        <w:t xml:space="preserve">Mockito for partial mocking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Cs/>
          <w:i/>
          <w:u w:val="single"/>
        </w:rPr>
      </w:pPr>
      <w:r>
        <w:rPr>
          <w:i/>
          <w:iCs/>
          <w:u w:val="single"/>
        </w:rPr>
        <w:t xml:space="preserve">3.3 Security Testing (LiveWebsiteSecurityTests.java)</w:t>
      </w:r>
      <w:r>
        <w:rPr>
          <w:i/>
          <w:iCs/>
          <w:u w:val="single"/>
        </w:rPr>
      </w:r>
      <w:r/>
      <w:r/>
      <w:r>
        <w:rPr>
          <w:bCs/>
          <w:i/>
          <w:u w:val="single"/>
        </w:rPr>
      </w:r>
      <w:r/>
      <w:r/>
      <w:r>
        <w:rPr>
          <w:bCs/>
          <w:i/>
          <w:u w:val="single"/>
        </w:rPr>
      </w:r>
    </w:p>
    <w:p>
      <w:pPr>
        <w:pBdr/>
        <w:spacing/>
        <w:ind/>
        <w:rPr/>
      </w:pPr>
      <w:r>
        <w:t xml:space="preserve">Test Cases:</w:t>
      </w:r>
      <w:r/>
    </w:p>
    <w:p>
      <w:pPr>
        <w:pBdr/>
        <w:spacing/>
        <w:ind/>
        <w:rPr/>
      </w:pPr>
      <w:r>
        <w:t xml:space="preserve">1. Test HTTPS redirect</w:t>
      </w:r>
      <w:r/>
    </w:p>
    <w:p>
      <w:pPr>
        <w:pBdr/>
        <w:spacing/>
        <w:ind/>
        <w:rPr/>
      </w:pPr>
      <w:r>
        <w:t xml:space="preserve">2. Test secure headers (X-Frame-Options, Content-Type, etc.)</w:t>
      </w:r>
      <w:r/>
    </w:p>
    <w:p>
      <w:pPr>
        <w:pBdr/>
        <w:spacing/>
        <w:ind/>
        <w:rPr/>
      </w:pPr>
      <w:r>
        <w:t xml:space="preserve">3. Test Strict Transport Security</w:t>
      </w:r>
      <w:r/>
    </w:p>
    <w:p>
      <w:pPr>
        <w:pBdr/>
        <w:spacing/>
        <w:ind/>
        <w:rPr/>
      </w:pPr>
      <w:r>
        <w:t xml:space="preserve">4. Test X-Content-Type-Options</w:t>
      </w:r>
      <w:r/>
    </w:p>
    <w:p>
      <w:pPr>
        <w:pBdr/>
        <w:spacing/>
        <w:ind/>
        <w:rPr/>
      </w:pPr>
      <w:r>
        <w:t xml:space="preserve">5. Test Referrer Policy</w:t>
      </w:r>
      <w:r/>
    </w:p>
    <w:p>
      <w:pPr>
        <w:pBdr/>
        <w:spacing/>
        <w:ind/>
        <w:rPr/>
      </w:pPr>
      <w:r>
        <w:t xml:space="preserve">6. Test CSRF protection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Tools:</w:t>
      </w:r>
      <w:r/>
    </w:p>
    <w:p>
      <w:pPr>
        <w:pStyle w:val="633"/>
        <w:numPr>
          <w:ilvl w:val="0"/>
          <w:numId w:val="12"/>
        </w:numPr>
        <w:pBdr/>
        <w:spacing/>
        <w:ind/>
        <w:rPr/>
      </w:pPr>
      <w:r>
        <w:t xml:space="preserve">JUnit</w:t>
      </w:r>
      <w:r/>
    </w:p>
    <w:p>
      <w:pPr>
        <w:pStyle w:val="633"/>
        <w:numPr>
          <w:ilvl w:val="0"/>
          <w:numId w:val="12"/>
        </w:numPr>
        <w:pBdr/>
        <w:spacing/>
        <w:ind/>
        <w:rPr/>
      </w:pPr>
      <w:r>
        <w:t xml:space="preserve">java.net.HttpURLConnection for HTTP requests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Cs/>
          <w:i/>
          <w:u w:val="single"/>
        </w:rPr>
      </w:pPr>
      <w:r>
        <w:rPr>
          <w:i/>
          <w:iCs/>
          <w:u w:val="single"/>
        </w:rPr>
        <w:t xml:space="preserve">3.4 Load Testing (WebsiteLoadTest.java)</w:t>
      </w:r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pBdr/>
        <w:spacing/>
        <w:ind/>
        <w:rPr/>
      </w:pPr>
      <w:r>
        <w:t xml:space="preserve">Test Scenario:</w:t>
      </w:r>
      <w:r/>
    </w:p>
    <w:p>
      <w:pPr>
        <w:pStyle w:val="633"/>
        <w:numPr>
          <w:ilvl w:val="0"/>
          <w:numId w:val="11"/>
        </w:numPr>
        <w:pBdr/>
        <w:spacing/>
        <w:ind/>
        <w:rPr/>
      </w:pPr>
      <w:r>
        <w:t xml:space="preserve">Simulate 100 concurrent users</w:t>
      </w:r>
      <w:r/>
    </w:p>
    <w:p>
      <w:pPr>
        <w:pStyle w:val="633"/>
        <w:numPr>
          <w:ilvl w:val="0"/>
          <w:numId w:val="11"/>
        </w:numPr>
        <w:pBdr/>
        <w:spacing/>
        <w:ind/>
        <w:rPr/>
      </w:pPr>
      <w:r>
        <w:t xml:space="preserve">Each user performs 10 requests to the homepage</w:t>
      </w:r>
      <w:r/>
    </w:p>
    <w:p>
      <w:pPr>
        <w:pStyle w:val="633"/>
        <w:numPr>
          <w:ilvl w:val="0"/>
          <w:numId w:val="11"/>
        </w:numPr>
        <w:pBdr/>
        <w:spacing/>
        <w:ind/>
        <w:rPr/>
      </w:pPr>
      <w:r>
        <w:t xml:space="preserve">Ramp-up period of 30 seconds</w:t>
      </w:r>
      <w:r/>
      <w:r/>
      <w:r/>
      <w:r/>
    </w:p>
    <w:p>
      <w:pPr>
        <w:pStyle w:val="633"/>
        <w:numPr>
          <w:ilvl w:val="0"/>
          <w:numId w:val="11"/>
        </w:numPr>
        <w:pBdr/>
        <w:spacing/>
        <w:ind/>
        <w:rPr/>
      </w:pPr>
      <w:r>
        <w:t xml:space="preserve">Tools:</w:t>
      </w:r>
      <w:r/>
    </w:p>
    <w:p>
      <w:pPr>
        <w:pStyle w:val="633"/>
        <w:numPr>
          <w:ilvl w:val="0"/>
          <w:numId w:val="11"/>
        </w:numPr>
        <w:pBdr/>
        <w:spacing/>
        <w:ind/>
        <w:rPr/>
      </w:pPr>
      <w:r>
        <w:t xml:space="preserve">Apache JMeter (GUI)</w:t>
      </w:r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/>
      </w:pPr>
      <w:r>
        <w:rPr>
          <w:highlight w:val="none"/>
        </w:rPr>
      </w:r>
      <w:r>
        <w:rPr>
          <w:b/>
          <w:bCs/>
        </w:rPr>
        <w:t xml:space="preserve">4. Test Execution </w:t>
      </w:r>
      <w:r>
        <w:rPr>
          <w:b/>
          <w:bCs/>
        </w:rPr>
      </w:r>
      <w:r/>
      <w:r/>
      <w:r>
        <w:rPr>
          <w:b/>
          <w:bCs/>
        </w:rPr>
      </w:r>
      <w:r/>
    </w:p>
    <w:p>
      <w:pPr>
        <w:pBdr/>
        <w:spacing/>
        <w:ind/>
        <w:rPr>
          <w:bCs/>
          <w:i/>
          <w:u w:val="single"/>
        </w:rPr>
      </w:pPr>
      <w:r>
        <w:rPr>
          <w:i/>
          <w:iCs/>
          <w:u w:val="single"/>
        </w:rPr>
        <w:t xml:space="preserve">4. 1) Integration Tests and Unit Tests </w:t>
      </w:r>
      <w:r>
        <w:rPr>
          <w:i/>
          <w:iCs/>
          <w:u w:val="single"/>
        </w:rPr>
      </w:r>
    </w:p>
    <w:p>
      <w:pPr>
        <w:pStyle w:val="633"/>
        <w:numPr>
          <w:ilvl w:val="0"/>
          <w:numId w:val="8"/>
        </w:numPr>
        <w:pBdr/>
        <w:spacing/>
        <w:ind/>
        <w:rPr/>
      </w:pPr>
      <w:r>
        <w:t xml:space="preserve">Run VoitureAPITest. java </w:t>
      </w:r>
      <w:r/>
    </w:p>
    <w:p>
      <w:pPr>
        <w:pStyle w:val="633"/>
        <w:numPr>
          <w:ilvl w:val="0"/>
          <w:numId w:val="8"/>
        </w:numPr>
        <w:pBdr/>
        <w:spacing/>
        <w:ind/>
        <w:rPr/>
      </w:pPr>
      <w:r>
        <w:t xml:space="preserve">Run VoitureAPIIntegrationTest. java </w:t>
      </w:r>
      <w:r/>
    </w:p>
    <w:p>
      <w:pPr>
        <w:pStyle w:val="633"/>
        <w:numPr>
          <w:ilvl w:val="0"/>
          <w:numId w:val="8"/>
        </w:numPr>
        <w:pBdr/>
        <w:spacing/>
        <w:ind/>
        <w:rPr/>
      </w:pPr>
      <w:r>
        <w:t xml:space="preserve"> Examine the outcome of tests conducted and discuss with a team in the event of a failure. </w:t>
      </w:r>
      <w:r/>
      <w:r/>
      <w:r/>
      <w:r/>
    </w:p>
    <w:p>
      <w:pPr>
        <w:pBdr/>
        <w:spacing/>
        <w:ind/>
        <w:rPr>
          <w:bCs/>
          <w:i/>
          <w:u w:val="single"/>
        </w:rPr>
      </w:pPr>
      <w:r>
        <w:rPr>
          <w:i/>
          <w:iCs/>
          <w:u w:val="single"/>
        </w:rPr>
        <w:t xml:space="preserve">4. 2 Security Tests </w:t>
      </w:r>
      <w:r>
        <w:rPr>
          <w:i/>
          <w:iCs/>
          <w:u w:val="single"/>
        </w:rPr>
      </w:r>
    </w:p>
    <w:p>
      <w:pPr>
        <w:pStyle w:val="633"/>
        <w:numPr>
          <w:ilvl w:val="0"/>
          <w:numId w:val="7"/>
        </w:numPr>
        <w:pBdr/>
        <w:spacing/>
        <w:ind/>
        <w:rPr/>
      </w:pPr>
      <w:r>
        <w:t xml:space="preserve">Make sure that the live website is open </w:t>
      </w:r>
      <w:r/>
    </w:p>
    <w:p>
      <w:pPr>
        <w:pStyle w:val="633"/>
        <w:numPr>
          <w:ilvl w:val="0"/>
          <w:numId w:val="7"/>
        </w:numPr>
        <w:pBdr/>
        <w:spacing/>
        <w:ind/>
        <w:rPr/>
      </w:pPr>
      <w:r>
        <w:t xml:space="preserve">Run LiveWebsiteSecurityTests. java </w:t>
      </w:r>
      <w:r/>
    </w:p>
    <w:p>
      <w:pPr>
        <w:pStyle w:val="633"/>
        <w:numPr>
          <w:ilvl w:val="0"/>
          <w:numId w:val="7"/>
        </w:numPr>
        <w:pBdr/>
        <w:spacing/>
        <w:ind/>
        <w:rPr/>
      </w:pPr>
      <w:r>
        <w:t xml:space="preserve">Assess the outcomes and develop reports containing security threats </w:t>
      </w:r>
      <w:r/>
      <w:r/>
      <w:r/>
      <w:r/>
    </w:p>
    <w:p>
      <w:pPr>
        <w:pBdr/>
        <w:spacing/>
        <w:ind/>
        <w:rPr/>
      </w:pPr>
      <w:r>
        <w:t xml:space="preserve"> 4. 3 Load Test </w:t>
      </w:r>
      <w:r/>
    </w:p>
    <w:p>
      <w:pPr>
        <w:pStyle w:val="633"/>
        <w:numPr>
          <w:ilvl w:val="0"/>
          <w:numId w:val="9"/>
        </w:numPr>
        <w:pBdr/>
        <w:spacing/>
        <w:ind/>
        <w:rPr/>
      </w:pPr>
      <w:r>
        <w:t xml:space="preserve">Predefined JMeter environment as described in WebsiteLoadTest is the next step. java </w:t>
      </w:r>
      <w:r/>
    </w:p>
    <w:p>
      <w:pPr>
        <w:pStyle w:val="633"/>
        <w:numPr>
          <w:ilvl w:val="0"/>
          <w:numId w:val="9"/>
        </w:numPr>
        <w:pBdr/>
        <w:spacing/>
        <w:ind/>
        <w:rPr/>
      </w:pPr>
      <w:r>
        <w:t xml:space="preserve">Execute WebsiteLoadTest. java </w:t>
      </w:r>
      <w:r/>
    </w:p>
    <w:p>
      <w:pPr>
        <w:pStyle w:val="633"/>
        <w:numPr>
          <w:ilvl w:val="0"/>
          <w:numId w:val="9"/>
        </w:numPr>
        <w:pBdr/>
        <w:spacing/>
        <w:ind/>
        <w:rPr/>
      </w:pPr>
      <w:r>
        <w:t xml:space="preserve">Analyze the generated ESIEA_LoadTest_Results. jtl file 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5. Defect Management </w:t>
      </w:r>
      <w:r>
        <w:rPr>
          <w:b/>
          <w:bCs/>
        </w:rPr>
      </w:r>
      <w:r>
        <w:rPr>
          <w:b/>
          <w:bCs/>
        </w:rPr>
      </w:r>
    </w:p>
    <w:p>
      <w:pPr>
        <w:pStyle w:val="633"/>
        <w:numPr>
          <w:ilvl w:val="0"/>
          <w:numId w:val="10"/>
        </w:numPr>
        <w:pBdr/>
        <w:spacing/>
        <w:ind/>
        <w:rPr/>
      </w:pPr>
      <w:r>
        <w:t xml:space="preserve">Report all of the issues that have been noted in the issue tracking system pertaining to the project </w:t>
      </w:r>
      <w:r/>
    </w:p>
    <w:p>
      <w:pPr>
        <w:pStyle w:val="633"/>
        <w:numPr>
          <w:ilvl w:val="0"/>
          <w:numId w:val="10"/>
        </w:numPr>
        <w:pBdr/>
        <w:spacing/>
        <w:ind/>
        <w:rPr/>
      </w:pPr>
      <w:r>
        <w:t xml:space="preserve">This is done by sorting the defects in a descending order of their severity or in most important order so that most severe one is attended first. </w:t>
      </w:r>
      <w:r/>
    </w:p>
    <w:p>
      <w:pPr>
        <w:pStyle w:val="633"/>
        <w:numPr>
          <w:ilvl w:val="0"/>
          <w:numId w:val="10"/>
        </w:numPr>
        <w:pBdr/>
        <w:spacing/>
        <w:ind/>
        <w:rPr/>
      </w:pPr>
      <w:r>
        <w:t xml:space="preserve">To rectify the defects, some of them should be assigned to the right people in the relevant teams. </w:t>
      </w:r>
      <w:r/>
    </w:p>
    <w:p>
      <w:pPr>
        <w:pStyle w:val="633"/>
        <w:numPr>
          <w:ilvl w:val="0"/>
          <w:numId w:val="10"/>
        </w:numPr>
        <w:pBdr/>
        <w:spacing/>
        <w:ind/>
        <w:rPr/>
      </w:pPr>
      <w:r>
        <w:t xml:space="preserve">This can be done with an aim of retesting issues that were solved with an aim of confirming whether problems have been properly solved or not. </w:t>
      </w:r>
      <w:r/>
      <w:r/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/>
      </w:pPr>
      <w:r>
        <w:rPr>
          <w:highlight w:val="none"/>
        </w:rPr>
      </w:r>
      <w:r>
        <w:rPr>
          <w:b/>
          <w:bCs/>
        </w:rPr>
        <w:t xml:space="preserve">6. Reporting </w:t>
      </w:r>
      <w:r>
        <w:rPr>
          <w:b/>
          <w:bCs/>
        </w:rPr>
        <w:t xml:space="preserve"> </w:t>
      </w:r>
      <w:r>
        <w:rPr>
          <w:b/>
          <w:bCs/>
        </w:rPr>
      </w:r>
      <w:r>
        <w:rPr>
          <w:b/>
          <w:bCs/>
        </w:rPr>
      </w:r>
      <w:r/>
    </w:p>
    <w:p>
      <w:pPr>
        <w:pStyle w:val="633"/>
        <w:numPr>
          <w:ilvl w:val="0"/>
          <w:numId w:val="5"/>
        </w:numPr>
        <w:pBdr/>
        <w:spacing/>
        <w:ind/>
        <w:rPr/>
      </w:pPr>
      <w:r>
        <w:t xml:space="preserve">Include metrics such as: </w:t>
      </w:r>
      <w:r/>
    </w:p>
    <w:p>
      <w:pPr>
        <w:pStyle w:val="633"/>
        <w:numPr>
          <w:ilvl w:val="0"/>
          <w:numId w:val="5"/>
        </w:numPr>
        <w:pBdr/>
        <w:spacing/>
        <w:ind/>
        <w:rPr/>
      </w:pPr>
      <w:r>
        <w:t xml:space="preserve">The pass/fail features of the test cases </w:t>
      </w:r>
      <w:r/>
    </w:p>
    <w:p>
      <w:pPr>
        <w:pStyle w:val="633"/>
        <w:numPr>
          <w:ilvl w:val="0"/>
          <w:numId w:val="5"/>
        </w:numPr>
        <w:pBdr/>
        <w:spacing/>
        <w:ind/>
        <w:rPr/>
      </w:pPr>
      <w:r>
        <w:t xml:space="preserve">Code coverage (For unit tests) </w:t>
      </w:r>
      <w:r/>
    </w:p>
    <w:p>
      <w:pPr>
        <w:pStyle w:val="633"/>
        <w:numPr>
          <w:ilvl w:val="0"/>
          <w:numId w:val="5"/>
        </w:numPr>
        <w:pBdr/>
        <w:spacing/>
        <w:ind/>
        <w:rPr/>
      </w:pPr>
      <w:r>
        <w:t xml:space="preserve">The results of load tests that are analyzing critical performance metrics </w:t>
      </w:r>
      <w:r/>
      <w:r/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7. Exit Criteria </w:t>
      </w:r>
      <w:r>
        <w:rPr>
          <w:b/>
          <w:bCs/>
        </w:rPr>
      </w:r>
    </w:p>
    <w:p>
      <w:pPr>
        <w:pStyle w:val="633"/>
        <w:numPr>
          <w:ilvl w:val="0"/>
          <w:numId w:val="6"/>
        </w:numPr>
        <w:pBdr/>
        <w:spacing/>
        <w:ind/>
        <w:rPr/>
      </w:pPr>
      <w:r>
        <w:t xml:space="preserve">Unit and integration tests are also clear and all test passes. </w:t>
      </w:r>
      <w:r/>
    </w:p>
    <w:p>
      <w:pPr>
        <w:pStyle w:val="633"/>
        <w:numPr>
          <w:ilvl w:val="0"/>
          <w:numId w:val="6"/>
        </w:numPr>
        <w:pBdr/>
        <w:spacing/>
        <w:ind/>
        <w:rPr/>
      </w:pPr>
      <w:r>
        <w:t xml:space="preserve">There are no open issues that are severly classified as security issues </w:t>
      </w:r>
      <w:r/>
    </w:p>
    <w:p>
      <w:pPr>
        <w:pStyle w:val="633"/>
        <w:numPr>
          <w:ilvl w:val="0"/>
          <w:numId w:val="6"/>
        </w:numPr>
        <w:pBdr/>
        <w:spacing/>
        <w:ind/>
        <w:rPr/>
      </w:pPr>
      <w:r>
        <w:t xml:space="preserve">Load test results are conform with load performance specification. </w:t>
      </w:r>
      <w:r/>
    </w:p>
    <w:p>
      <w:pPr>
        <w:pStyle w:val="633"/>
        <w:numPr>
          <w:ilvl w:val="0"/>
          <w:numId w:val="6"/>
        </w:numPr>
        <w:pBdr/>
        <w:spacing/>
        <w:ind/>
        <w:rPr/>
      </w:pPr>
      <w:r>
        <w:t xml:space="preserve">These include all the critical and high priority defects which have been fixed and regression tested </w:t>
      </w:r>
      <w:r/>
      <w:r/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8. Risks and Mitigations 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 1. Risk: Such stress is a type of load testing that affects live user experience. </w:t>
      </w:r>
      <w:r/>
    </w:p>
    <w:p>
      <w:pPr>
        <w:pBdr/>
        <w:spacing/>
        <w:ind/>
        <w:rPr/>
      </w:pPr>
      <w:r>
        <w:t xml:space="preserve"> Mitigation: The first load tests are to be carried out on the staging environment and the first production load tests are to be planned for the off-peak hours. </w:t>
      </w:r>
      <w:r/>
    </w:p>
    <w:p>
      <w:pPr>
        <w:pBdr/>
        <w:spacing/>
        <w:ind/>
        <w:rPr/>
      </w:pPr>
      <w:r>
        <w:t xml:space="preserve"> 2. Risk: In general integration tests fails because of the data mismatch. </w:t>
      </w:r>
      <w:r/>
    </w:p>
    <w:p>
      <w:pPr>
        <w:pBdr/>
        <w:spacing/>
        <w:ind/>
        <w:rPr/>
      </w:pPr>
      <w:r>
        <w:t xml:space="preserve"> Mitigation: Numerate reviewing of test datasets, use the database reset function before the start of each test 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2024-09-13T14:04:02Z</dcterms:modified>
</cp:coreProperties>
</file>