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44D121" w14:textId="3D3E7FDC" w:rsidR="005C250F" w:rsidRDefault="001F6466" w:rsidP="001F6466">
      <w:pPr>
        <w:pStyle w:val="2"/>
        <w:rPr>
          <w:rFonts w:hint="eastAsia"/>
        </w:rPr>
      </w:pPr>
      <w:r>
        <w:rPr>
          <w:rFonts w:hint="eastAsia"/>
        </w:rPr>
        <w:t>HTTPS</w:t>
      </w:r>
    </w:p>
    <w:p w14:paraId="21BBEE3F" w14:textId="674E11D9" w:rsidR="001F6466" w:rsidRDefault="001F6466" w:rsidP="001F6466">
      <w:pPr>
        <w:pStyle w:val="3"/>
        <w:rPr>
          <w:rFonts w:hint="eastAsia"/>
        </w:rPr>
      </w:pPr>
      <w:r>
        <w:rPr>
          <w:rFonts w:hint="eastAsia"/>
        </w:rPr>
        <w:t xml:space="preserve">  原理</w:t>
      </w:r>
    </w:p>
    <w:p w14:paraId="449F6D98" w14:textId="43AFACA4" w:rsidR="006465CC" w:rsidRPr="00480135" w:rsidRDefault="006465CC" w:rsidP="001F6466">
      <w:pPr>
        <w:rPr>
          <w:rFonts w:hint="eastAsia"/>
          <w:b/>
          <w:sz w:val="28"/>
          <w:szCs w:val="28"/>
        </w:rPr>
      </w:pPr>
      <w:r w:rsidRPr="009B36F6">
        <w:rPr>
          <w:rFonts w:hint="eastAsia"/>
          <w:b/>
          <w:sz w:val="28"/>
          <w:szCs w:val="28"/>
        </w:rPr>
        <w:t>对称加密</w:t>
      </w:r>
    </w:p>
    <w:p w14:paraId="098E5A99" w14:textId="457EE0F3" w:rsidR="00DD3167" w:rsidRDefault="00DD3167" w:rsidP="001F6466">
      <w:pPr>
        <w:rPr>
          <w:rFonts w:hint="eastAsia"/>
        </w:rPr>
      </w:pPr>
      <w:r>
        <w:rPr>
          <w:rFonts w:hint="eastAsia"/>
        </w:rPr>
        <w:t xml:space="preserve">   </w:t>
      </w:r>
      <w:r w:rsidR="009B36F6">
        <w:rPr>
          <w:rFonts w:hint="eastAsia"/>
        </w:rPr>
        <w:t>密钥需要由服务器产生，并发送给客户端，使用</w:t>
      </w:r>
      <w:r w:rsidR="009B36F6" w:rsidRPr="009B36F6">
        <w:rPr>
          <w:rFonts w:hint="eastAsia"/>
          <w:color w:val="FF0000"/>
        </w:rPr>
        <w:t>明文</w:t>
      </w:r>
      <w:r w:rsidR="009B36F6">
        <w:rPr>
          <w:rFonts w:hint="eastAsia"/>
        </w:rPr>
        <w:t>传输。</w:t>
      </w:r>
    </w:p>
    <w:p w14:paraId="18EBA535" w14:textId="713538E7" w:rsidR="009B36F6" w:rsidRDefault="009B36F6" w:rsidP="001F6466">
      <w:pPr>
        <w:rPr>
          <w:rFonts w:hint="eastAsia"/>
        </w:rPr>
      </w:pPr>
      <w:r>
        <w:rPr>
          <w:rFonts w:hint="eastAsia"/>
        </w:rPr>
        <w:t xml:space="preserve">   </w:t>
      </w:r>
      <w:r w:rsidR="00480135" w:rsidRPr="00480135">
        <w:drawing>
          <wp:inline distT="0" distB="0" distL="0" distR="0" wp14:anchorId="21D4F1DA" wp14:editId="470C4921">
            <wp:extent cx="3978491" cy="1926452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981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82EA" w14:textId="71FB1AE4" w:rsidR="009B36F6" w:rsidRDefault="009B36F6" w:rsidP="001F6466">
      <w:pPr>
        <w:rPr>
          <w:rFonts w:hint="eastAsia"/>
        </w:rPr>
      </w:pPr>
      <w:r>
        <w:rPr>
          <w:rFonts w:hint="eastAsia"/>
        </w:rPr>
        <w:t xml:space="preserve">   缺点:</w:t>
      </w:r>
    </w:p>
    <w:p w14:paraId="7FCCE1B0" w14:textId="2CE349A8" w:rsidR="009B36F6" w:rsidRDefault="009B36F6" w:rsidP="009B36F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中间人拿到密钥，相当于拿到了万能钥匙；</w:t>
      </w:r>
    </w:p>
    <w:p w14:paraId="7845E807" w14:textId="3C79B899" w:rsidR="009B36F6" w:rsidRDefault="009B36F6" w:rsidP="009B36F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如果每个客户端使用不同密钥，服务端管理会很麻烦。</w:t>
      </w:r>
    </w:p>
    <w:p w14:paraId="78AFE801" w14:textId="77777777" w:rsidR="00610241" w:rsidRDefault="00610241" w:rsidP="00610241">
      <w:pPr>
        <w:ind w:left="475"/>
        <w:rPr>
          <w:rFonts w:hint="eastAsia"/>
        </w:rPr>
      </w:pPr>
    </w:p>
    <w:p w14:paraId="32429B1E" w14:textId="40459288" w:rsidR="00610241" w:rsidRDefault="00610241" w:rsidP="00610241">
      <w:pPr>
        <w:rPr>
          <w:rFonts w:hint="eastAsia"/>
          <w:b/>
          <w:sz w:val="28"/>
          <w:szCs w:val="28"/>
        </w:rPr>
      </w:pPr>
      <w:r w:rsidRPr="00610241">
        <w:rPr>
          <w:rFonts w:hint="eastAsia"/>
          <w:b/>
          <w:sz w:val="28"/>
          <w:szCs w:val="28"/>
        </w:rPr>
        <w:t>非对称加密</w:t>
      </w:r>
    </w:p>
    <w:p w14:paraId="420F9AD4" w14:textId="14E330E4" w:rsidR="00EC3F79" w:rsidRPr="00EC3F79" w:rsidRDefault="00666126" w:rsidP="00B4170D">
      <w:pPr>
        <w:ind w:firstLine="480"/>
        <w:rPr>
          <w:rFonts w:hint="eastAsia"/>
          <w:color w:val="FF0000"/>
        </w:rPr>
      </w:pPr>
      <w:r w:rsidRPr="00EC3F79">
        <w:rPr>
          <w:rFonts w:hint="eastAsia"/>
          <w:color w:val="FF0000"/>
        </w:rPr>
        <w:t>公钥加密，私钥</w:t>
      </w:r>
      <w:r w:rsidR="00EC3F79">
        <w:rPr>
          <w:rFonts w:hint="eastAsia"/>
          <w:color w:val="FF0000"/>
        </w:rPr>
        <w:t>解密</w:t>
      </w:r>
    </w:p>
    <w:p w14:paraId="481353EE" w14:textId="6BB399C5" w:rsidR="00610241" w:rsidRDefault="00B06553" w:rsidP="00B4170D">
      <w:pPr>
        <w:ind w:firstLine="480"/>
        <w:rPr>
          <w:rFonts w:hint="eastAsia"/>
        </w:rPr>
      </w:pPr>
      <w:r>
        <w:rPr>
          <w:rFonts w:hint="eastAsia"/>
        </w:rPr>
        <w:t>用对方的公钥来加密传输的报文。</w:t>
      </w:r>
    </w:p>
    <w:p w14:paraId="0DE01D1B" w14:textId="31B91082" w:rsidR="00B4170D" w:rsidRDefault="00B4170D" w:rsidP="00B4170D">
      <w:pPr>
        <w:ind w:firstLine="480"/>
        <w:rPr>
          <w:rFonts w:hint="eastAsia"/>
        </w:rPr>
      </w:pPr>
      <w:r>
        <w:rPr>
          <w:rFonts w:hint="eastAsia"/>
        </w:rPr>
        <w:t>公钥可以分发给别人，私钥永远不会。</w:t>
      </w:r>
    </w:p>
    <w:p w14:paraId="64B2430D" w14:textId="24BF9872" w:rsidR="000136F5" w:rsidRDefault="00846ABB" w:rsidP="00B4170D">
      <w:pPr>
        <w:ind w:firstLine="480"/>
        <w:rPr>
          <w:rFonts w:hint="eastAsia"/>
        </w:rPr>
      </w:pPr>
      <w:r w:rsidRPr="00846ABB">
        <w:drawing>
          <wp:inline distT="0" distB="0" distL="0" distR="0" wp14:anchorId="6548029C" wp14:editId="5F8BB04C">
            <wp:extent cx="4362734" cy="221343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2430" cy="22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38EB" w14:textId="426AB734" w:rsidR="000136F5" w:rsidRDefault="000136F5" w:rsidP="00B4170D">
      <w:pPr>
        <w:ind w:firstLine="480"/>
        <w:rPr>
          <w:rFonts w:hint="eastAsia"/>
        </w:rPr>
      </w:pPr>
      <w:r>
        <w:rPr>
          <w:rFonts w:hint="eastAsia"/>
        </w:rPr>
        <w:lastRenderedPageBreak/>
        <w:t>缺点:</w:t>
      </w:r>
    </w:p>
    <w:p w14:paraId="2A20ABC7" w14:textId="1E40E676" w:rsidR="000136F5" w:rsidRDefault="000136F5" w:rsidP="000136F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性能</w:t>
      </w:r>
    </w:p>
    <w:p w14:paraId="7AA06045" w14:textId="6C0C68E1" w:rsidR="008B2CC2" w:rsidRDefault="00990117" w:rsidP="00990117">
      <w:pPr>
        <w:ind w:left="420"/>
        <w:rPr>
          <w:rFonts w:hint="eastAsia"/>
        </w:rPr>
      </w:pPr>
      <w:r>
        <w:rPr>
          <w:rFonts w:hint="eastAsia"/>
        </w:rPr>
        <w:t>非对称加密 + 对称加密:</w:t>
      </w:r>
    </w:p>
    <w:p w14:paraId="229C94FD" w14:textId="5FB22AA2" w:rsidR="00990117" w:rsidRDefault="00990117" w:rsidP="00990117">
      <w:pPr>
        <w:ind w:left="420"/>
        <w:rPr>
          <w:rFonts w:hint="eastAsia"/>
        </w:rPr>
      </w:pPr>
      <w:r>
        <w:rPr>
          <w:rFonts w:hint="eastAsia"/>
        </w:rPr>
        <w:tab/>
        <w:t>非对称加密传输共享密钥，</w:t>
      </w:r>
      <w:r w:rsidR="007E3C11">
        <w:rPr>
          <w:rFonts w:hint="eastAsia"/>
        </w:rPr>
        <w:t>使用该密钥进行对称加密;</w:t>
      </w:r>
    </w:p>
    <w:p w14:paraId="17D812FA" w14:textId="77777777" w:rsidR="003F2352" w:rsidRDefault="003F2352" w:rsidP="003F235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服务端传输分发明文公钥</w:t>
      </w:r>
    </w:p>
    <w:p w14:paraId="679524D0" w14:textId="12A26B45" w:rsidR="007E3C11" w:rsidRDefault="003F2352" w:rsidP="003F235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客户端用该公钥加密客户端的密钥，发送到服务端</w:t>
      </w:r>
    </w:p>
    <w:p w14:paraId="7BF9FC92" w14:textId="40D26407" w:rsidR="003F2352" w:rsidRDefault="003F2352" w:rsidP="003F235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服务端私钥解密，得到该客户端的密钥。</w:t>
      </w:r>
    </w:p>
    <w:p w14:paraId="3DCD0CF9" w14:textId="37B4D79B" w:rsidR="00862A91" w:rsidRDefault="00862A91" w:rsidP="00862A9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安全</w:t>
      </w:r>
    </w:p>
    <w:p w14:paraId="2FC01AEB" w14:textId="27C7F66E" w:rsidR="00862A91" w:rsidRDefault="00862A91" w:rsidP="00862A91">
      <w:pPr>
        <w:pStyle w:val="a3"/>
        <w:ind w:left="960" w:firstLineChars="0" w:firstLine="0"/>
        <w:rPr>
          <w:rFonts w:hint="eastAsia"/>
        </w:rPr>
      </w:pPr>
      <w:r>
        <w:rPr>
          <w:rFonts w:hint="eastAsia"/>
        </w:rPr>
        <w:t>中间人劫持</w:t>
      </w:r>
      <w:r w:rsidR="005B209B">
        <w:rPr>
          <w:rFonts w:hint="eastAsia"/>
        </w:rPr>
        <w:t>服务端发送的明文</w:t>
      </w:r>
      <w:r>
        <w:rPr>
          <w:rFonts w:hint="eastAsia"/>
        </w:rPr>
        <w:t>公钥</w:t>
      </w:r>
      <w:r w:rsidR="005B209B">
        <w:rPr>
          <w:rFonts w:hint="eastAsia"/>
        </w:rPr>
        <w:t>。</w:t>
      </w:r>
    </w:p>
    <w:p w14:paraId="34D4B305" w14:textId="7135244D" w:rsidR="00A8191D" w:rsidRDefault="00A8191D" w:rsidP="00862A91">
      <w:pPr>
        <w:pStyle w:val="a3"/>
        <w:ind w:left="960" w:firstLineChars="0" w:firstLine="0"/>
        <w:rPr>
          <w:rFonts w:hint="eastAsia"/>
        </w:rPr>
      </w:pPr>
      <w:r w:rsidRPr="00A8191D">
        <w:drawing>
          <wp:inline distT="0" distB="0" distL="0" distR="0" wp14:anchorId="1EBE970F" wp14:editId="0A07A063">
            <wp:extent cx="5270500" cy="119761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8E22" w14:textId="77777777" w:rsidR="00990117" w:rsidRDefault="00990117" w:rsidP="00990117">
      <w:pPr>
        <w:ind w:left="420"/>
        <w:rPr>
          <w:rFonts w:hint="eastAsia"/>
        </w:rPr>
      </w:pPr>
    </w:p>
    <w:p w14:paraId="07564FC5" w14:textId="09015841" w:rsidR="008B2CC2" w:rsidRPr="009D4962" w:rsidRDefault="008B2CC2" w:rsidP="008B2CC2">
      <w:pPr>
        <w:rPr>
          <w:rFonts w:hint="eastAsia"/>
          <w:b/>
          <w:sz w:val="28"/>
          <w:szCs w:val="28"/>
        </w:rPr>
      </w:pPr>
      <w:r w:rsidRPr="009D4962">
        <w:rPr>
          <w:rFonts w:hint="eastAsia"/>
          <w:b/>
          <w:sz w:val="28"/>
          <w:szCs w:val="28"/>
        </w:rPr>
        <w:t>数字签名</w:t>
      </w:r>
    </w:p>
    <w:p w14:paraId="13A36C50" w14:textId="65052BBF" w:rsidR="008B2CC2" w:rsidRDefault="00144578" w:rsidP="00B4170D">
      <w:pPr>
        <w:ind w:firstLine="480"/>
        <w:rPr>
          <w:rFonts w:hint="eastAsia"/>
        </w:rPr>
      </w:pPr>
      <w:r>
        <w:rPr>
          <w:rFonts w:hint="eastAsia"/>
        </w:rPr>
        <w:t>防篡改;</w:t>
      </w:r>
    </w:p>
    <w:p w14:paraId="18D60186" w14:textId="6BC4C4D3" w:rsidR="00144578" w:rsidRDefault="00144578" w:rsidP="00B4170D">
      <w:pPr>
        <w:ind w:firstLine="480"/>
        <w:rPr>
          <w:rFonts w:hint="eastAsia"/>
        </w:rPr>
      </w:pPr>
      <w:r>
        <w:rPr>
          <w:rFonts w:hint="eastAsia"/>
        </w:rPr>
        <w:t>验证身份;</w:t>
      </w:r>
    </w:p>
    <w:p w14:paraId="5150E962" w14:textId="4A76BDBD" w:rsidR="007F620C" w:rsidRDefault="007F620C" w:rsidP="00B4170D">
      <w:pPr>
        <w:ind w:firstLine="480"/>
        <w:rPr>
          <w:rFonts w:hint="eastAsia"/>
        </w:rPr>
      </w:pPr>
      <w:r>
        <w:rPr>
          <w:rFonts w:hint="eastAsia"/>
        </w:rPr>
        <w:t xml:space="preserve">与报文传输加解密不同的是： </w:t>
      </w:r>
      <w:r w:rsidRPr="009D4962">
        <w:rPr>
          <w:rFonts w:hint="eastAsia"/>
          <w:color w:val="FF0000"/>
        </w:rPr>
        <w:t>私钥加密，公钥解密;</w:t>
      </w:r>
    </w:p>
    <w:p w14:paraId="7681C739" w14:textId="648ED2D1" w:rsidR="00144578" w:rsidRDefault="007F620C" w:rsidP="007F620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服务端私钥加密</w:t>
      </w:r>
      <w:r w:rsidR="00D75F35">
        <w:rPr>
          <w:rFonts w:hint="eastAsia"/>
        </w:rPr>
        <w:t>摘要信息digest1;</w:t>
      </w:r>
    </w:p>
    <w:p w14:paraId="1D26621E" w14:textId="62CB985F" w:rsidR="00D75F35" w:rsidRDefault="00D75F35" w:rsidP="007F620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客户端用公钥来解密签名, 只要能成功，就说明该信息来源正确。</w:t>
      </w:r>
    </w:p>
    <w:p w14:paraId="5BC65584" w14:textId="4C4CDF99" w:rsidR="00D75F35" w:rsidRDefault="00D75F35" w:rsidP="007F620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再用相同的hash来计算摘要digest2, 如果 digest2 == digest1, 则信息没有被篡改过。</w:t>
      </w:r>
    </w:p>
    <w:p w14:paraId="067673C9" w14:textId="77777777" w:rsidR="009D4962" w:rsidRDefault="009D4962" w:rsidP="009D4962">
      <w:pPr>
        <w:rPr>
          <w:rFonts w:hint="eastAsia"/>
        </w:rPr>
      </w:pPr>
    </w:p>
    <w:p w14:paraId="67D53903" w14:textId="624FE7AC" w:rsidR="009D4962" w:rsidRPr="008D6C70" w:rsidRDefault="009D4962" w:rsidP="009D4962">
      <w:pPr>
        <w:rPr>
          <w:rFonts w:hint="eastAsia"/>
          <w:b/>
          <w:sz w:val="28"/>
          <w:szCs w:val="28"/>
        </w:rPr>
      </w:pPr>
      <w:r w:rsidRPr="008D6C70">
        <w:rPr>
          <w:rFonts w:hint="eastAsia"/>
          <w:b/>
          <w:sz w:val="28"/>
          <w:szCs w:val="28"/>
        </w:rPr>
        <w:t>数字证书</w:t>
      </w:r>
    </w:p>
    <w:p w14:paraId="2E779E0F" w14:textId="4D8B623F" w:rsidR="009D4962" w:rsidRDefault="004A7DEC" w:rsidP="009D4962">
      <w:pPr>
        <w:rPr>
          <w:rFonts w:hint="eastAsia"/>
        </w:rPr>
      </w:pPr>
      <w:r>
        <w:rPr>
          <w:rFonts w:hint="eastAsia"/>
        </w:rPr>
        <w:tab/>
        <w:t>用来确定</w:t>
      </w:r>
      <w:r w:rsidRPr="008E5290">
        <w:rPr>
          <w:rFonts w:hint="eastAsia"/>
          <w:color w:val="FF0000"/>
        </w:rPr>
        <w:t>来源是否是真实</w:t>
      </w:r>
      <w:r>
        <w:rPr>
          <w:rFonts w:hint="eastAsia"/>
        </w:rPr>
        <w:t>的。</w:t>
      </w:r>
      <w:r w:rsidR="00A9142E">
        <w:rPr>
          <w:rFonts w:hint="eastAsia"/>
        </w:rPr>
        <w:t xml:space="preserve">  验证签名是否就是那个人签的.</w:t>
      </w:r>
    </w:p>
    <w:p w14:paraId="572C265A" w14:textId="18513CAA" w:rsidR="00211661" w:rsidRPr="00211661" w:rsidRDefault="00A9142E" w:rsidP="009D4962">
      <w:pPr>
        <w:rPr>
          <w:rFonts w:hint="eastAsia"/>
        </w:rPr>
      </w:pPr>
      <w:r>
        <w:rPr>
          <w:rFonts w:hint="eastAsia"/>
        </w:rPr>
        <w:tab/>
      </w:r>
      <w:r w:rsidR="00211661" w:rsidRPr="00211661">
        <w:t>权威机构给某网站颁发的一种认可凭证</w:t>
      </w:r>
      <w:r w:rsidR="00211661">
        <w:rPr>
          <w:rFonts w:hint="eastAsia"/>
        </w:rPr>
        <w:t>。</w:t>
      </w:r>
    </w:p>
    <w:p w14:paraId="4E24A755" w14:textId="071254D3" w:rsidR="00211661" w:rsidRDefault="00211661" w:rsidP="00211661">
      <w:pPr>
        <w:ind w:firstLine="420"/>
        <w:rPr>
          <w:rFonts w:hint="eastAsia"/>
        </w:rPr>
      </w:pPr>
      <w:r>
        <w:rPr>
          <w:rFonts w:hint="eastAsia"/>
        </w:rPr>
        <w:t>证书里需要包含真实的服务器公钥</w:t>
      </w:r>
      <w:r w:rsidR="00414BEE">
        <w:rPr>
          <w:rFonts w:hint="eastAsia"/>
        </w:rPr>
        <w:t>和公司/个人信息</w:t>
      </w:r>
      <w:r w:rsidR="00AC6FE6">
        <w:rPr>
          <w:rFonts w:hint="eastAsia"/>
        </w:rPr>
        <w:t>:</w:t>
      </w:r>
    </w:p>
    <w:p w14:paraId="3B97529D" w14:textId="72A0DAC8" w:rsidR="00C40FFD" w:rsidRDefault="00117F8C" w:rsidP="00C40FFD">
      <w:pPr>
        <w:rPr>
          <w:rFonts w:hint="eastAsia"/>
        </w:rPr>
      </w:pPr>
      <w:r>
        <w:rPr>
          <w:rFonts w:hint="eastAsia"/>
        </w:rPr>
        <w:tab/>
      </w:r>
    </w:p>
    <w:p w14:paraId="033A677D" w14:textId="77322289" w:rsidR="00117F8C" w:rsidRDefault="00117F8C" w:rsidP="00C40FFD">
      <w:pPr>
        <w:rPr>
          <w:rFonts w:hint="eastAsia"/>
        </w:rPr>
      </w:pPr>
      <w:r w:rsidRPr="00117F8C">
        <w:drawing>
          <wp:inline distT="0" distB="0" distL="0" distR="0" wp14:anchorId="5963C7BF" wp14:editId="32D17342">
            <wp:extent cx="5007191" cy="2147059"/>
            <wp:effectExtent l="0" t="0" r="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835" cy="21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219A" w14:textId="5FBFF324" w:rsidR="005D3B81" w:rsidRDefault="00AC6FE6" w:rsidP="00C40FFD">
      <w:pPr>
        <w:rPr>
          <w:rFonts w:hint="eastAsia"/>
        </w:rPr>
      </w:pPr>
      <w:r>
        <w:rPr>
          <w:rFonts w:hint="eastAsia"/>
        </w:rPr>
        <w:t>客户端进行比对:</w:t>
      </w:r>
    </w:p>
    <w:p w14:paraId="7FEA6F62" w14:textId="722BDF7E" w:rsidR="00AC6FE6" w:rsidRDefault="00AC6FE6" w:rsidP="00C40FFD">
      <w:pPr>
        <w:rPr>
          <w:rFonts w:hint="eastAsia"/>
        </w:rPr>
      </w:pPr>
      <w:r w:rsidRPr="00AC6FE6">
        <w:drawing>
          <wp:inline distT="0" distB="0" distL="0" distR="0" wp14:anchorId="1829EA00" wp14:editId="0499D2EE">
            <wp:extent cx="5270500" cy="172275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1E67" w14:textId="044D8B85" w:rsidR="00C40FFD" w:rsidRDefault="00C40FFD" w:rsidP="00C40FFD">
      <w:pPr>
        <w:rPr>
          <w:rFonts w:hint="eastAsia"/>
        </w:rPr>
      </w:pPr>
      <w:r w:rsidRPr="008D6C70">
        <w:rPr>
          <w:rFonts w:hint="eastAsia"/>
          <w:b/>
          <w:sz w:val="28"/>
          <w:szCs w:val="28"/>
        </w:rPr>
        <w:t>HTTPS</w:t>
      </w:r>
    </w:p>
    <w:p w14:paraId="318A6B3A" w14:textId="5685FE12" w:rsidR="0036274C" w:rsidRDefault="00C40FFD" w:rsidP="00C40FFD">
      <w:pPr>
        <w:rPr>
          <w:rFonts w:hint="eastAsia"/>
        </w:rPr>
      </w:pPr>
      <w:r>
        <w:rPr>
          <w:rFonts w:hint="eastAsia"/>
        </w:rPr>
        <w:tab/>
      </w:r>
      <w:r w:rsidR="0036274C">
        <w:rPr>
          <w:rFonts w:hint="eastAsia"/>
        </w:rPr>
        <w:t>性能与安全平衡</w:t>
      </w:r>
      <w:r w:rsidR="0036274C">
        <w:rPr>
          <w:rFonts w:hint="eastAsia"/>
        </w:rPr>
        <w:t xml:space="preserve">: </w:t>
      </w:r>
    </w:p>
    <w:p w14:paraId="692324F4" w14:textId="26405B86" w:rsidR="00C40FFD" w:rsidRDefault="000136F5" w:rsidP="0036274C">
      <w:pPr>
        <w:ind w:firstLine="420"/>
        <w:rPr>
          <w:rFonts w:hint="eastAsia"/>
        </w:rPr>
      </w:pPr>
      <w:r w:rsidRPr="000136F5">
        <w:t>用</w:t>
      </w:r>
      <w:r w:rsidRPr="00A51941">
        <w:rPr>
          <w:color w:val="FF0000"/>
        </w:rPr>
        <w:t>数字证书</w:t>
      </w:r>
      <w:r w:rsidRPr="000136F5">
        <w:t>保证服务器端的公匙可以安全无误的到达客户端</w:t>
      </w:r>
      <w:r>
        <w:rPr>
          <w:rFonts w:hint="eastAsia"/>
        </w:rPr>
        <w:t>;</w:t>
      </w:r>
    </w:p>
    <w:p w14:paraId="6188E2D5" w14:textId="3BBDA7E9" w:rsidR="000136F5" w:rsidRDefault="000136F5" w:rsidP="00C40FFD">
      <w:pPr>
        <w:rPr>
          <w:rFonts w:hint="eastAsia"/>
        </w:rPr>
      </w:pPr>
      <w:r>
        <w:rPr>
          <w:rFonts w:hint="eastAsia"/>
        </w:rPr>
        <w:tab/>
      </w:r>
      <w:r w:rsidRPr="000136F5">
        <w:t>用</w:t>
      </w:r>
      <w:r w:rsidRPr="00A51941">
        <w:rPr>
          <w:color w:val="FF0000"/>
        </w:rPr>
        <w:t>非对称加密</w:t>
      </w:r>
      <w:r w:rsidRPr="000136F5">
        <w:t>安全的传递共享密匙</w:t>
      </w:r>
      <w:r>
        <w:rPr>
          <w:rFonts w:hint="eastAsia"/>
        </w:rPr>
        <w:t>;</w:t>
      </w:r>
    </w:p>
    <w:p w14:paraId="68987497" w14:textId="4BF4C9AB" w:rsidR="000136F5" w:rsidRDefault="000136F5" w:rsidP="00C40FFD">
      <w:pPr>
        <w:rPr>
          <w:rFonts w:hint="eastAsia"/>
        </w:rPr>
      </w:pPr>
      <w:r>
        <w:rPr>
          <w:rFonts w:hint="eastAsia"/>
        </w:rPr>
        <w:tab/>
      </w:r>
      <w:r w:rsidRPr="000136F5">
        <w:t>用共享密匙</w:t>
      </w:r>
      <w:r w:rsidR="00A51941">
        <w:rPr>
          <w:rFonts w:hint="eastAsia"/>
        </w:rPr>
        <w:t>(</w:t>
      </w:r>
      <w:r w:rsidR="00A51941" w:rsidRPr="00A51941">
        <w:rPr>
          <w:rFonts w:hint="eastAsia"/>
          <w:color w:val="FF0000"/>
        </w:rPr>
        <w:t>对称加密</w:t>
      </w:r>
      <w:r w:rsidR="00A51941">
        <w:rPr>
          <w:rFonts w:hint="eastAsia"/>
        </w:rPr>
        <w:t>)</w:t>
      </w:r>
      <w:r w:rsidRPr="000136F5">
        <w:t>安全的交换数据</w:t>
      </w:r>
      <w:r>
        <w:rPr>
          <w:rFonts w:hint="eastAsia"/>
        </w:rPr>
        <w:t>;</w:t>
      </w:r>
    </w:p>
    <w:p w14:paraId="5169BA7D" w14:textId="1EEFEBC5" w:rsidR="000136F5" w:rsidRDefault="000F5C8B" w:rsidP="000F5C8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浏览器发送client_hello, 包含随机数random1</w:t>
      </w:r>
    </w:p>
    <w:p w14:paraId="61C7DE7B" w14:textId="0988567A" w:rsidR="000F5C8B" w:rsidRDefault="000F5C8B" w:rsidP="000F5C8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服务端回复server_hello，</w:t>
      </w:r>
      <w:r w:rsidR="0036602E">
        <w:rPr>
          <w:rFonts w:hint="eastAsia"/>
        </w:rPr>
        <w:t xml:space="preserve">发送随机数random2, </w:t>
      </w:r>
      <w:r>
        <w:rPr>
          <w:rFonts w:hint="eastAsia"/>
        </w:rPr>
        <w:t>发送数字证书(包含公钥)</w:t>
      </w:r>
    </w:p>
    <w:p w14:paraId="327BC562" w14:textId="3BCC922A" w:rsidR="000F5C8B" w:rsidRDefault="000F5C8B" w:rsidP="000F5C8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浏览器</w:t>
      </w:r>
      <w:r w:rsidR="0082473C">
        <w:rPr>
          <w:rFonts w:hint="eastAsia"/>
        </w:rPr>
        <w:t>根据random1 random2 生成premaster_secret, master_secret. 使用服务端公钥加密premaster</w:t>
      </w:r>
      <w:r w:rsidR="002C21ED">
        <w:rPr>
          <w:rFonts w:hint="eastAsia"/>
        </w:rPr>
        <w:t>_secret</w:t>
      </w:r>
      <w:bookmarkStart w:id="0" w:name="_GoBack"/>
      <w:bookmarkEnd w:id="0"/>
      <w:r w:rsidR="0082473C">
        <w:rPr>
          <w:rFonts w:hint="eastAsia"/>
        </w:rPr>
        <w:t>, 发送给服务端;</w:t>
      </w:r>
    </w:p>
    <w:p w14:paraId="4CFC63F8" w14:textId="77777777" w:rsidR="0082473C" w:rsidRDefault="0082473C" w:rsidP="000F5C8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服务端解密得到premaster_secret,  再根据random1, random2 生成和客户端一致的master_secret。</w:t>
      </w:r>
    </w:p>
    <w:p w14:paraId="426A4359" w14:textId="408BF797" w:rsidR="0082473C" w:rsidRDefault="0082473C" w:rsidP="0082473C">
      <w:pPr>
        <w:pStyle w:val="a3"/>
        <w:ind w:left="955" w:firstLineChars="0" w:firstLine="0"/>
        <w:rPr>
          <w:rFonts w:hint="eastAsia"/>
        </w:rPr>
      </w:pPr>
      <w:r>
        <w:rPr>
          <w:rFonts w:hint="eastAsia"/>
        </w:rPr>
        <w:t xml:space="preserve">详细见参考源4. </w:t>
      </w:r>
    </w:p>
    <w:p w14:paraId="796A18CC" w14:textId="013075BA" w:rsidR="003E276F" w:rsidRDefault="003E276F" w:rsidP="00C40FFD">
      <w:pPr>
        <w:rPr>
          <w:rFonts w:hint="eastAsia"/>
        </w:rPr>
      </w:pPr>
      <w:r w:rsidRPr="00794301">
        <w:rPr>
          <w:rFonts w:hint="eastAsia"/>
          <w:b/>
          <w:sz w:val="28"/>
          <w:szCs w:val="28"/>
        </w:rPr>
        <w:t>参考源</w:t>
      </w:r>
    </w:p>
    <w:p w14:paraId="612E1331" w14:textId="0F138841" w:rsidR="003E276F" w:rsidRDefault="003E276F" w:rsidP="004D1C9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3E276F">
        <w:t>Hollis/2019/04/一篇文章读懂HTTPS及其背后的加密原理.html</w:t>
      </w:r>
    </w:p>
    <w:p w14:paraId="3B211DCA" w14:textId="7B1C7E6D" w:rsidR="003E276F" w:rsidRDefault="003E276F" w:rsidP="004D1C9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3E276F">
        <w:t>Hollis/2018/11/【漫画】https%20加密那点事.html</w:t>
      </w:r>
    </w:p>
    <w:p w14:paraId="501E0930" w14:textId="05042BFF" w:rsidR="003E276F" w:rsidRDefault="003E276F" w:rsidP="004D1C9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3E276F">
        <w:t>收藏_20191021/2017/02/HTTPS的中那些加密算法.html</w:t>
      </w:r>
    </w:p>
    <w:p w14:paraId="055B4943" w14:textId="4AC8AA66" w:rsidR="003E276F" w:rsidRPr="000136F5" w:rsidRDefault="000B4D4E" w:rsidP="004D1C9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0B4D4E">
        <w:t>收藏_20191021/2015/05/【大型网站的HTTPS实践】%20HTTPS协议和原理.html</w:t>
      </w:r>
    </w:p>
    <w:sectPr w:rsidR="003E276F" w:rsidRPr="000136F5" w:rsidSect="0011446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0B9"/>
    <w:multiLevelType w:val="hybridMultilevel"/>
    <w:tmpl w:val="52004E3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30276D9"/>
    <w:multiLevelType w:val="hybridMultilevel"/>
    <w:tmpl w:val="A0FC866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2B410F7C"/>
    <w:multiLevelType w:val="hybridMultilevel"/>
    <w:tmpl w:val="6F988E9E"/>
    <w:lvl w:ilvl="0" w:tplc="0409000F">
      <w:start w:val="1"/>
      <w:numFmt w:val="decimal"/>
      <w:lvlText w:val="%1."/>
      <w:lvlJc w:val="left"/>
      <w:pPr>
        <w:ind w:left="955" w:hanging="480"/>
      </w:pPr>
    </w:lvl>
    <w:lvl w:ilvl="1" w:tplc="04090019" w:tentative="1">
      <w:start w:val="1"/>
      <w:numFmt w:val="lowerLetter"/>
      <w:lvlText w:val="%2)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lowerLetter"/>
      <w:lvlText w:val="%5)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lowerLetter"/>
      <w:lvlText w:val="%8)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abstractNum w:abstractNumId="3">
    <w:nsid w:val="3D78681B"/>
    <w:multiLevelType w:val="hybridMultilevel"/>
    <w:tmpl w:val="57304744"/>
    <w:lvl w:ilvl="0" w:tplc="0409000F">
      <w:start w:val="1"/>
      <w:numFmt w:val="decimal"/>
      <w:lvlText w:val="%1."/>
      <w:lvlJc w:val="left"/>
      <w:pPr>
        <w:ind w:left="1323" w:hanging="480"/>
      </w:pPr>
    </w:lvl>
    <w:lvl w:ilvl="1" w:tplc="04090019" w:tentative="1">
      <w:start w:val="1"/>
      <w:numFmt w:val="lowerLetter"/>
      <w:lvlText w:val="%2)"/>
      <w:lvlJc w:val="left"/>
      <w:pPr>
        <w:ind w:left="1803" w:hanging="480"/>
      </w:pPr>
    </w:lvl>
    <w:lvl w:ilvl="2" w:tplc="0409001B" w:tentative="1">
      <w:start w:val="1"/>
      <w:numFmt w:val="lowerRoman"/>
      <w:lvlText w:val="%3."/>
      <w:lvlJc w:val="right"/>
      <w:pPr>
        <w:ind w:left="2283" w:hanging="480"/>
      </w:pPr>
    </w:lvl>
    <w:lvl w:ilvl="3" w:tplc="0409000F" w:tentative="1">
      <w:start w:val="1"/>
      <w:numFmt w:val="decimal"/>
      <w:lvlText w:val="%4."/>
      <w:lvlJc w:val="left"/>
      <w:pPr>
        <w:ind w:left="2763" w:hanging="480"/>
      </w:pPr>
    </w:lvl>
    <w:lvl w:ilvl="4" w:tplc="04090019" w:tentative="1">
      <w:start w:val="1"/>
      <w:numFmt w:val="lowerLetter"/>
      <w:lvlText w:val="%5)"/>
      <w:lvlJc w:val="left"/>
      <w:pPr>
        <w:ind w:left="3243" w:hanging="480"/>
      </w:pPr>
    </w:lvl>
    <w:lvl w:ilvl="5" w:tplc="0409001B" w:tentative="1">
      <w:start w:val="1"/>
      <w:numFmt w:val="lowerRoman"/>
      <w:lvlText w:val="%6."/>
      <w:lvlJc w:val="right"/>
      <w:pPr>
        <w:ind w:left="3723" w:hanging="480"/>
      </w:pPr>
    </w:lvl>
    <w:lvl w:ilvl="6" w:tplc="0409000F" w:tentative="1">
      <w:start w:val="1"/>
      <w:numFmt w:val="decimal"/>
      <w:lvlText w:val="%7."/>
      <w:lvlJc w:val="left"/>
      <w:pPr>
        <w:ind w:left="4203" w:hanging="480"/>
      </w:pPr>
    </w:lvl>
    <w:lvl w:ilvl="7" w:tplc="04090019" w:tentative="1">
      <w:start w:val="1"/>
      <w:numFmt w:val="lowerLetter"/>
      <w:lvlText w:val="%8)"/>
      <w:lvlJc w:val="left"/>
      <w:pPr>
        <w:ind w:left="4683" w:hanging="480"/>
      </w:pPr>
    </w:lvl>
    <w:lvl w:ilvl="8" w:tplc="0409001B" w:tentative="1">
      <w:start w:val="1"/>
      <w:numFmt w:val="lowerRoman"/>
      <w:lvlText w:val="%9."/>
      <w:lvlJc w:val="right"/>
      <w:pPr>
        <w:ind w:left="5163" w:hanging="480"/>
      </w:pPr>
    </w:lvl>
  </w:abstractNum>
  <w:abstractNum w:abstractNumId="4">
    <w:nsid w:val="59C2406D"/>
    <w:multiLevelType w:val="hybridMultilevel"/>
    <w:tmpl w:val="F14EFEB8"/>
    <w:lvl w:ilvl="0" w:tplc="0409000F">
      <w:start w:val="1"/>
      <w:numFmt w:val="decimal"/>
      <w:lvlText w:val="%1."/>
      <w:lvlJc w:val="left"/>
      <w:pPr>
        <w:ind w:left="894" w:hanging="480"/>
      </w:pPr>
    </w:lvl>
    <w:lvl w:ilvl="1" w:tplc="04090019" w:tentative="1">
      <w:start w:val="1"/>
      <w:numFmt w:val="lowerLetter"/>
      <w:lvlText w:val="%2)"/>
      <w:lvlJc w:val="left"/>
      <w:pPr>
        <w:ind w:left="1374" w:hanging="480"/>
      </w:pPr>
    </w:lvl>
    <w:lvl w:ilvl="2" w:tplc="0409001B" w:tentative="1">
      <w:start w:val="1"/>
      <w:numFmt w:val="lowerRoman"/>
      <w:lvlText w:val="%3."/>
      <w:lvlJc w:val="right"/>
      <w:pPr>
        <w:ind w:left="1854" w:hanging="480"/>
      </w:pPr>
    </w:lvl>
    <w:lvl w:ilvl="3" w:tplc="0409000F" w:tentative="1">
      <w:start w:val="1"/>
      <w:numFmt w:val="decimal"/>
      <w:lvlText w:val="%4."/>
      <w:lvlJc w:val="left"/>
      <w:pPr>
        <w:ind w:left="2334" w:hanging="480"/>
      </w:pPr>
    </w:lvl>
    <w:lvl w:ilvl="4" w:tplc="04090019" w:tentative="1">
      <w:start w:val="1"/>
      <w:numFmt w:val="lowerLetter"/>
      <w:lvlText w:val="%5)"/>
      <w:lvlJc w:val="left"/>
      <w:pPr>
        <w:ind w:left="2814" w:hanging="480"/>
      </w:pPr>
    </w:lvl>
    <w:lvl w:ilvl="5" w:tplc="0409001B" w:tentative="1">
      <w:start w:val="1"/>
      <w:numFmt w:val="lowerRoman"/>
      <w:lvlText w:val="%6."/>
      <w:lvlJc w:val="right"/>
      <w:pPr>
        <w:ind w:left="3294" w:hanging="480"/>
      </w:pPr>
    </w:lvl>
    <w:lvl w:ilvl="6" w:tplc="0409000F" w:tentative="1">
      <w:start w:val="1"/>
      <w:numFmt w:val="decimal"/>
      <w:lvlText w:val="%7."/>
      <w:lvlJc w:val="left"/>
      <w:pPr>
        <w:ind w:left="3774" w:hanging="480"/>
      </w:pPr>
    </w:lvl>
    <w:lvl w:ilvl="7" w:tplc="04090019" w:tentative="1">
      <w:start w:val="1"/>
      <w:numFmt w:val="lowerLetter"/>
      <w:lvlText w:val="%8)"/>
      <w:lvlJc w:val="left"/>
      <w:pPr>
        <w:ind w:left="4254" w:hanging="480"/>
      </w:pPr>
    </w:lvl>
    <w:lvl w:ilvl="8" w:tplc="0409001B" w:tentative="1">
      <w:start w:val="1"/>
      <w:numFmt w:val="lowerRoman"/>
      <w:lvlText w:val="%9."/>
      <w:lvlJc w:val="right"/>
      <w:pPr>
        <w:ind w:left="4734" w:hanging="480"/>
      </w:pPr>
    </w:lvl>
  </w:abstractNum>
  <w:abstractNum w:abstractNumId="5">
    <w:nsid w:val="78494CA5"/>
    <w:multiLevelType w:val="hybridMultilevel"/>
    <w:tmpl w:val="16AADAE8"/>
    <w:lvl w:ilvl="0" w:tplc="04090001">
      <w:start w:val="1"/>
      <w:numFmt w:val="bullet"/>
      <w:lvlText w:val=""/>
      <w:lvlJc w:val="left"/>
      <w:pPr>
        <w:ind w:left="9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71D"/>
    <w:rsid w:val="000136F5"/>
    <w:rsid w:val="00053EC2"/>
    <w:rsid w:val="000B4D4E"/>
    <w:rsid w:val="000F5C8B"/>
    <w:rsid w:val="00114465"/>
    <w:rsid w:val="00117F8C"/>
    <w:rsid w:val="00144578"/>
    <w:rsid w:val="001F6466"/>
    <w:rsid w:val="00211661"/>
    <w:rsid w:val="0024371D"/>
    <w:rsid w:val="00267E0F"/>
    <w:rsid w:val="002C21ED"/>
    <w:rsid w:val="0036274C"/>
    <w:rsid w:val="0036602E"/>
    <w:rsid w:val="003E276F"/>
    <w:rsid w:val="003F2352"/>
    <w:rsid w:val="00414BEE"/>
    <w:rsid w:val="00480135"/>
    <w:rsid w:val="004A7DEC"/>
    <w:rsid w:val="004D1C96"/>
    <w:rsid w:val="005B209B"/>
    <w:rsid w:val="005D3B81"/>
    <w:rsid w:val="00610241"/>
    <w:rsid w:val="006465CC"/>
    <w:rsid w:val="00666126"/>
    <w:rsid w:val="006E7883"/>
    <w:rsid w:val="00794301"/>
    <w:rsid w:val="007E3C11"/>
    <w:rsid w:val="007F620C"/>
    <w:rsid w:val="0082473C"/>
    <w:rsid w:val="00846ABB"/>
    <w:rsid w:val="00862A91"/>
    <w:rsid w:val="008B2CC2"/>
    <w:rsid w:val="008D6C70"/>
    <w:rsid w:val="008E5290"/>
    <w:rsid w:val="0091647B"/>
    <w:rsid w:val="00990117"/>
    <w:rsid w:val="009B36F6"/>
    <w:rsid w:val="009D4962"/>
    <w:rsid w:val="00A51941"/>
    <w:rsid w:val="00A8191D"/>
    <w:rsid w:val="00A9142E"/>
    <w:rsid w:val="00AC6FE6"/>
    <w:rsid w:val="00B06553"/>
    <w:rsid w:val="00B4170D"/>
    <w:rsid w:val="00C40FFD"/>
    <w:rsid w:val="00CD4EEE"/>
    <w:rsid w:val="00D75F35"/>
    <w:rsid w:val="00DB1E96"/>
    <w:rsid w:val="00DD3167"/>
    <w:rsid w:val="00E92ACE"/>
    <w:rsid w:val="00EC3F79"/>
    <w:rsid w:val="00F702B4"/>
    <w:rsid w:val="00FF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C50C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F64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64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1F64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F646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B36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5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154</Words>
  <Characters>879</Characters>
  <Application>Microsoft Macintosh Word</Application>
  <DocSecurity>0</DocSecurity>
  <Lines>7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HTTPS</vt:lpstr>
      <vt:lpstr>        原理</vt:lpstr>
    </vt:vector>
  </TitlesOfParts>
  <LinksUpToDate>false</LinksUpToDate>
  <CharactersWithSpaces>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leslie_wangyang@163.com</dc:creator>
  <cp:keywords/>
  <dc:description/>
  <cp:lastModifiedBy>leslie_wangyang@163.com</cp:lastModifiedBy>
  <cp:revision>108</cp:revision>
  <dcterms:created xsi:type="dcterms:W3CDTF">2019-12-03T06:27:00Z</dcterms:created>
  <dcterms:modified xsi:type="dcterms:W3CDTF">2019-12-04T02:25:00Z</dcterms:modified>
</cp:coreProperties>
</file>