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🥊 Dream Cosmetics face à Gandour, SIVOP et Kaera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Ce qui est publié et vérifiable au 28/10/2026 · prix publics relevés en ligne, avec leur source</w:t>
            </w:r>
          </w:p>
        </w:tc>
      </w:tr>
    </w:tbl>
    <w:p>
      <w:pPr>
        <w:spacing w:after="0"/>
      </w:pPr>
    </w:p>
    <w:tbl>
      <w:tblPr>
        <w:tblStyle w:val="TableGrid"/>
        <w:jc w:val="center"/>
        <w:tblLook w:firstColumn="1" w:firstRow="1" w:lastColumn="0" w:lastRow="0" w:noHBand="0" w:noVBand="1" w:val="04A0"/>
        <w:tblW w:w="14798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814"/>
        <w:gridCol w:w="3742"/>
        <w:gridCol w:w="3118"/>
        <w:gridCol w:w="3118"/>
        <w:gridCol w:w="3005"/>
      </w:tblGrid>
      <w:tr>
        <w:trPr>
          <w:tblHeader w:val="true"/>
        </w:trPr>
        <w:tc>
          <w:tcPr>
            <w:tcW w:type="dxa" w:w="181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742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⭐ Dream Cosmetics</w:t>
            </w:r>
          </w:p>
        </w:tc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Gandour</w:t>
            </w:r>
          </w:p>
        </w:tc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SIVOP</w:t>
            </w:r>
          </w:p>
        </w:tc>
        <w:tc>
          <w:tcPr>
            <w:tcW w:type="dxa" w:w="3005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Kaera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🏭 Origine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Yopougon. Créée en 2006, 2 sites de production, 40 marques (site Dream).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fondée en 1965 (Nouvelle Parfumerie Gandour).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Yopougon, fondée en 1985.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Yopougon, fondée en 2009.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🧴 Gammes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(femme, homme, enfant, bébé), Babymed, PawPaw, Cocopulp, Dermaskin, Biolight, Clear Therapy, Dreamy, Sign, Slam, parfums I Love.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Parfums (Duchesse, Infini Ciel, Monark), bébé (Bébé Switz, Bébé &amp; Maman), corps (Carotis, Pharmaderm, Habiba), cheveux (ABC).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60 marques : Sivoderm, Cocoderm, P'tit Chéri, Bioskin, Bébé Amour, parfums Mondaine, Arouna, Rich Man.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d'Oeuf, Toujours Jeune, Miracle Jeune, Ebony, Chevelure Chébé, Piment Light.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💰 Prix publics relevés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Babymed eau de Cologne 200 ml : 600 F (840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déodorant duo 50 ml : 2 000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kit enfants : 8 200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Dermaskin crème 1 kg : 10 €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Duchesse 100 ml : 3 300 F (3 500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Infini Ciel 100 ml : 4 000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Déodorant Monark 200 ml : 1 800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Carotis crème 230 ml : 6,30 €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Déodorant Mondaine 200 ml : 1 425 F (1 700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Arouna 24 ml : 1 250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Gel douche Bioskin 500 ml : 5 000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Kit Sivoderm : 8 610 F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 gel de bain 450 ml : 2 475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 duo gel et lait : 4 900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Miracle Jeune savon : 7,08 €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Toujours Jeune lait : 12,42 €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📍 Points de vente publiés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Aucune liste publiée. En ligne : boutique officielle Jumia Sénégal ; Jumia Côte d'Ivoire par revendeurs ; Babi Bazar, UDB.ci.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Boutique officielle Jumia Côte d'Ivoire (80 produits) ; Jumia Sénégal. Pas de liste de magasins publiée.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Liste de 145 points de vente en Côte d'Ivoire : Bon Prix, Cash Center, Sococé, City Dia, King Cash, Casino, Hayat, Carrefour, Copharmed, 22 villes de l'intérieur.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Grossistes et boutiques dans 31 villes de l'intérieur, avec nom et téléphone de chacun. Aucun point de vente publié au Mali ni au Sénégal.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🌍 Export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 : 73 envois aux douanes depuis 2007, 24 clients (Panjiva). France (Lady Edna). Plus de 30 pays déclarés.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Filiale au Sénégal ; présence annoncée au Cameroun et au Maroc ; boutique en ligne au Royaume-Uni (Gandour Glow).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Distribution annoncée dans 26 pays d'Afrique ; implantation à Lomé ; vendu sur Amazon États-Unis.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29 pays annoncés ; comptes officiels au Ghana et au Nigeria ; vendu en France et aux États-Unis.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📱 Réseaux sociaux (relevé du 19/10/2026)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16 519 abonnés · Facebook 211 425 · pas de publicité active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90 414 · Facebook 976 361 · publicité active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34 871 · Facebook 662 625 · publicité active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23 213 · Facebook 579 551 · publicité active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7399"/>
        <w:gridCol w:w="7399"/>
      </w:tblGrid>
      <w:tr>
        <w:tc>
          <w:tcPr>
            <w:tcW w:type="dxa" w:w="7398"/>
            <w:shd w:val="clear" w:color="auto" w:fill="EAF5EE"/>
          </w:tcPr>
          <w:p>
            <w:r>
              <w:rPr>
                <w:rFonts w:ascii="Work Sans" w:hAnsi="Work Sans" w:eastAsia="Work Sans"/>
                <w:b/>
                <w:i w:val="0"/>
                <w:color w:val="1E6B3A"/>
                <w:sz w:val="20"/>
              </w:rPr>
              <w:t>✅ Ce que Dream fait mieux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💪 L'export le mieux documenté des quatre : 73 envois aux douanes américaines et 24 clients ; Dream est l'exportateur ivoirien de cosmétiques qui compte le plus d'envois dans la base Volza (1 743).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💪 Une offre pour toute la famille sous une même marque, Day by Day : femme, homme, enfant, bébé.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💪 Des prix d'entrée bas (eau de Cologne à 600 F, déodorant à 2 000 F) et une boutique officielle au Sénégal.</w:t>
            </w:r>
          </w:p>
        </w:tc>
        <w:tc>
          <w:tcPr>
            <w:tcW w:type="dxa" w:w="7398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⚠️ Ce que Dream fait moins bien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Aucune liste de points de vente publiée, quand SIVOP en publie 145 et Kaera 31 villes : un distributeur ne voit pas où Dream se vend déjà.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Pas de boutique officielle sur Jumia Côte d'Ivoire (Gandour et SIVOP en ont une) et un site dont plusieurs pages ne s'ouvrent plus.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Une audience en ligne cinq fois plus petite que celle de Gandour, sans publicité active ; à l'étranger, des revendeurs présentent certaines gammes comme éclaircissantes.</w:t>
            </w:r>
          </w:p>
        </w:tc>
      </w:tr>
    </w:tbl>
    <w:p>
      <w:pPr>
        <w:spacing w:after="0"/>
      </w:pPr>
      <w:r>
        <w:rPr>
          <w:rFonts w:ascii="Work Sans" w:hAnsi="Work Sans" w:eastAsia="Work Sans"/>
          <w:b w:val="0"/>
          <w:i/>
          <w:color w:val="5F5F64"/>
          <w:sz w:val="14"/>
        </w:rPr>
        <w:t>Sources : dreamcosmetics.net (page « La marque ») ; jumia.sn boutique officielle Dream Cosmetics ; jumia.ci/day-by-day ; jumia.ci/gandour ; jumia.ci/sivop ; jumia.sn/kaera-cosmetics ; ladyedna.com ; sivop.com/points-de-vente.php ; kaeracosmetic.com/points_de_vente ; npgsenegal.com ; panjiva.com ; volza.com ; comptes Instagram et Facebook officiels. Prix promotionnels du jour, à revérifier avant usage. Sur les prix en ligne, le prix barré est indiqué quand il est affiché.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Comparatif concurrents · Dream face à Gandour, SIVOP et Kaera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