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9E73F" w14:textId="0983E880" w:rsidR="00CB3A70" w:rsidRPr="00434223" w:rsidRDefault="00F96266" w:rsidP="004342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KNN</w:t>
      </w:r>
      <w:r w:rsidR="00434223" w:rsidRPr="00434223">
        <w:rPr>
          <w:b/>
          <w:bCs/>
          <w:sz w:val="28"/>
          <w:szCs w:val="28"/>
        </w:rPr>
        <w:t xml:space="preserve"> Regression</w:t>
      </w:r>
    </w:p>
    <w:p w14:paraId="67F6AF63" w14:textId="7DB349EB" w:rsidR="00434223" w:rsidRPr="00434223" w:rsidRDefault="00434223">
      <w:pPr>
        <w:rPr>
          <w:sz w:val="24"/>
          <w:szCs w:val="24"/>
        </w:rPr>
      </w:pPr>
    </w:p>
    <w:p w14:paraId="6227BE38" w14:textId="6D547ECC" w:rsidR="00434223" w:rsidRPr="00434223" w:rsidRDefault="00434223">
      <w:pPr>
        <w:rPr>
          <w:sz w:val="24"/>
          <w:szCs w:val="24"/>
        </w:rPr>
      </w:pPr>
      <w:r w:rsidRPr="00434223">
        <w:rPr>
          <w:sz w:val="24"/>
          <w:szCs w:val="24"/>
        </w:rPr>
        <w:t>Steps:</w:t>
      </w:r>
    </w:p>
    <w:p w14:paraId="5D913B3D" w14:textId="1E96A2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Launch SAS Enterprise Miner </w:t>
      </w:r>
    </w:p>
    <w:p w14:paraId="13EED7ED" w14:textId="530C3980" w:rsidR="00434223" w:rsidRDefault="00434223" w:rsidP="00434223">
      <w:pPr>
        <w:pStyle w:val="ListParagraph"/>
        <w:rPr>
          <w:sz w:val="24"/>
          <w:szCs w:val="24"/>
        </w:rPr>
      </w:pPr>
      <w:r w:rsidRPr="00434223">
        <w:rPr>
          <w:noProof/>
          <w:sz w:val="24"/>
          <w:szCs w:val="24"/>
        </w:rPr>
        <w:drawing>
          <wp:inline distT="0" distB="0" distL="0" distR="0" wp14:anchorId="1706D59E" wp14:editId="75C240DD">
            <wp:extent cx="5510662" cy="723569"/>
            <wp:effectExtent l="0" t="0" r="0" b="63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596" cy="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BC4" w14:textId="0FFC44E8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or Open a Project</w:t>
      </w:r>
      <w:r w:rsidR="00591E1F">
        <w:rPr>
          <w:sz w:val="24"/>
          <w:szCs w:val="24"/>
        </w:rPr>
        <w:t>.</w:t>
      </w:r>
    </w:p>
    <w:p w14:paraId="4A2C0D19" w14:textId="377EB328" w:rsidR="00591E1F" w:rsidRDefault="00591E1F" w:rsidP="00591E1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BCCDE" wp14:editId="382E7E99">
            <wp:extent cx="3730760" cy="1097280"/>
            <wp:effectExtent l="0" t="0" r="3175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0167" r="33884" b="83325"/>
                    <a:stretch/>
                  </pic:blipFill>
                  <pic:spPr bwMode="auto">
                    <a:xfrm>
                      <a:off x="0" y="0"/>
                      <a:ext cx="3758720" cy="11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61B5" w14:textId="24DEBC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Diagram</w:t>
      </w:r>
      <w:r w:rsidR="00591E1F">
        <w:rPr>
          <w:sz w:val="24"/>
          <w:szCs w:val="24"/>
        </w:rPr>
        <w:t>.</w:t>
      </w:r>
    </w:p>
    <w:p w14:paraId="36A64B7F" w14:textId="06F2D781" w:rsidR="00591E1F" w:rsidRPr="00591E1F" w:rsidRDefault="00591E1F" w:rsidP="00591E1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422C2F" wp14:editId="55742687">
            <wp:extent cx="3835223" cy="1200647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7"/>
                    <a:srcRect l="53487" r="30701" b="82402"/>
                    <a:stretch/>
                  </pic:blipFill>
                  <pic:spPr bwMode="auto">
                    <a:xfrm>
                      <a:off x="0" y="0"/>
                      <a:ext cx="3856627" cy="120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907" w14:textId="4902C2DA" w:rsidR="00434223" w:rsidRDefault="00591E1F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Sample, drag File import to the Diagram.</w:t>
      </w:r>
    </w:p>
    <w:p w14:paraId="5361D6C8" w14:textId="76118219" w:rsidR="009B29FD" w:rsidRPr="003D0D8A" w:rsidRDefault="009B29FD" w:rsidP="003D0D8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Train &gt; Import File </w:t>
      </w:r>
      <w:r w:rsidRPr="009B29FD">
        <w:rPr>
          <w:b/>
          <w:bCs/>
          <w:i/>
          <w:iCs/>
          <w:sz w:val="24"/>
          <w:szCs w:val="24"/>
        </w:rPr>
        <w:t>Boston.csv</w:t>
      </w:r>
    </w:p>
    <w:p w14:paraId="7F38D37C" w14:textId="531CD9BF" w:rsidR="00722B92" w:rsidRPr="00BB391D" w:rsidRDefault="00305C30" w:rsidP="00BB391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Train &gt; Variables, </w:t>
      </w:r>
      <w:r w:rsidR="00722B92">
        <w:rPr>
          <w:sz w:val="24"/>
          <w:szCs w:val="24"/>
        </w:rPr>
        <w:t xml:space="preserve">select </w:t>
      </w:r>
      <w:r w:rsidR="003D0D8A">
        <w:rPr>
          <w:sz w:val="24"/>
          <w:szCs w:val="24"/>
        </w:rPr>
        <w:t>Features and Partition Data</w:t>
      </w:r>
      <w:r w:rsidR="00BB391D">
        <w:rPr>
          <w:sz w:val="24"/>
          <w:szCs w:val="24"/>
        </w:rPr>
        <w:t>. Drop VAR1.</w:t>
      </w:r>
    </w:p>
    <w:p w14:paraId="6F0C71AC" w14:textId="563B5B11" w:rsidR="009B29FD" w:rsidRPr="009B29FD" w:rsidRDefault="00A40EBA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Train &gt; Variables, </w:t>
      </w:r>
      <w:r w:rsidR="00305C30">
        <w:rPr>
          <w:sz w:val="24"/>
          <w:szCs w:val="24"/>
        </w:rPr>
        <w:t>s</w:t>
      </w:r>
      <w:r w:rsidR="009B29FD">
        <w:rPr>
          <w:sz w:val="24"/>
          <w:szCs w:val="24"/>
        </w:rPr>
        <w:t xml:space="preserve">et </w:t>
      </w:r>
      <w:r w:rsidR="009B29FD" w:rsidRPr="009B29FD">
        <w:rPr>
          <w:sz w:val="24"/>
          <w:szCs w:val="24"/>
        </w:rPr>
        <w:t>'</w:t>
      </w:r>
      <w:proofErr w:type="spellStart"/>
      <w:r w:rsidR="009B29FD" w:rsidRPr="009B29FD">
        <w:rPr>
          <w:sz w:val="24"/>
          <w:szCs w:val="24"/>
        </w:rPr>
        <w:t>medv</w:t>
      </w:r>
      <w:proofErr w:type="spellEnd"/>
      <w:r w:rsidR="009B29FD" w:rsidRPr="009B29FD">
        <w:rPr>
          <w:sz w:val="24"/>
          <w:szCs w:val="24"/>
        </w:rPr>
        <w:t>' is the target variable.</w:t>
      </w:r>
    </w:p>
    <w:p w14:paraId="186B947E" w14:textId="26300C42" w:rsidR="009B29FD" w:rsidRPr="00305C30" w:rsidRDefault="006001D3" w:rsidP="00305C3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C531818" wp14:editId="3AD01B93">
            <wp:extent cx="4714646" cy="1787637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1145" cy="17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E92B" w14:textId="4CCFD488" w:rsidR="009B29FD" w:rsidRDefault="009B29FD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Sample, drag Data Partition</w:t>
      </w:r>
      <w:r w:rsidR="006C2991">
        <w:rPr>
          <w:sz w:val="24"/>
          <w:szCs w:val="24"/>
        </w:rPr>
        <w:t xml:space="preserve"> in the diagram</w:t>
      </w:r>
      <w:r>
        <w:rPr>
          <w:sz w:val="24"/>
          <w:szCs w:val="24"/>
        </w:rPr>
        <w:t>.</w:t>
      </w:r>
    </w:p>
    <w:p w14:paraId="7BE68702" w14:textId="1DC78729" w:rsidR="009B29FD" w:rsidRDefault="00305C30" w:rsidP="009B29F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Partition dataset as </w:t>
      </w:r>
      <w:r w:rsidR="00191BD6">
        <w:rPr>
          <w:sz w:val="24"/>
          <w:szCs w:val="24"/>
        </w:rPr>
        <w:t>40</w:t>
      </w:r>
      <w:r>
        <w:rPr>
          <w:sz w:val="24"/>
          <w:szCs w:val="24"/>
        </w:rPr>
        <w:t>% training</w:t>
      </w:r>
      <w:r w:rsidR="00000D26">
        <w:rPr>
          <w:sz w:val="24"/>
          <w:szCs w:val="24"/>
        </w:rPr>
        <w:t>, 40% validation,</w:t>
      </w:r>
      <w:r>
        <w:rPr>
          <w:sz w:val="24"/>
          <w:szCs w:val="24"/>
        </w:rPr>
        <w:t xml:space="preserve"> and </w:t>
      </w:r>
      <w:r w:rsidR="00191BD6">
        <w:rPr>
          <w:sz w:val="24"/>
          <w:szCs w:val="24"/>
        </w:rPr>
        <w:t>2</w:t>
      </w:r>
      <w:r>
        <w:rPr>
          <w:sz w:val="24"/>
          <w:szCs w:val="24"/>
        </w:rPr>
        <w:t>0% test.</w:t>
      </w:r>
    </w:p>
    <w:p w14:paraId="0FD73234" w14:textId="081BC1C8" w:rsidR="00305C30" w:rsidRDefault="00191BD6" w:rsidP="00305C3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BE5BD12" wp14:editId="1ABC7D9A">
            <wp:extent cx="2823667" cy="563147"/>
            <wp:effectExtent l="0" t="0" r="0" b="889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1614" cy="5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C497" w14:textId="5BB5772F" w:rsidR="009B29FD" w:rsidRDefault="006C2991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From Model, drag </w:t>
      </w:r>
      <w:r w:rsidR="00E30BE9">
        <w:rPr>
          <w:sz w:val="24"/>
          <w:szCs w:val="24"/>
        </w:rPr>
        <w:t>MBR</w:t>
      </w:r>
      <w:r>
        <w:rPr>
          <w:sz w:val="24"/>
          <w:szCs w:val="24"/>
        </w:rPr>
        <w:t xml:space="preserve"> in the diagram.</w:t>
      </w:r>
    </w:p>
    <w:p w14:paraId="4D96BCD6" w14:textId="00047E58" w:rsidR="006C2991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="00E30BE9">
        <w:rPr>
          <w:sz w:val="24"/>
          <w:szCs w:val="24"/>
        </w:rPr>
        <w:t>Train</w:t>
      </w:r>
      <w:r>
        <w:rPr>
          <w:sz w:val="24"/>
          <w:szCs w:val="24"/>
        </w:rPr>
        <w:t xml:space="preserve">, set </w:t>
      </w:r>
      <w:r w:rsidR="00E30BE9">
        <w:rPr>
          <w:sz w:val="24"/>
          <w:szCs w:val="24"/>
        </w:rPr>
        <w:t>Method</w:t>
      </w:r>
      <w:r>
        <w:rPr>
          <w:sz w:val="24"/>
          <w:szCs w:val="24"/>
        </w:rPr>
        <w:t xml:space="preserve"> as “</w:t>
      </w:r>
      <w:r w:rsidR="00E30BE9">
        <w:rPr>
          <w:sz w:val="24"/>
          <w:szCs w:val="24"/>
        </w:rPr>
        <w:t>Scan</w:t>
      </w:r>
      <w:r>
        <w:rPr>
          <w:sz w:val="24"/>
          <w:szCs w:val="24"/>
        </w:rPr>
        <w:t>”</w:t>
      </w:r>
    </w:p>
    <w:p w14:paraId="1A726198" w14:textId="30D7FD44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="00E30BE9">
        <w:rPr>
          <w:sz w:val="24"/>
          <w:szCs w:val="24"/>
        </w:rPr>
        <w:t>Train</w:t>
      </w:r>
      <w:r>
        <w:rPr>
          <w:sz w:val="24"/>
          <w:szCs w:val="24"/>
        </w:rPr>
        <w:t xml:space="preserve">, set </w:t>
      </w:r>
      <w:r w:rsidR="00E30BE9">
        <w:rPr>
          <w:sz w:val="24"/>
          <w:szCs w:val="24"/>
        </w:rPr>
        <w:t>Number of Neighbors</w:t>
      </w:r>
      <w:r>
        <w:rPr>
          <w:sz w:val="24"/>
          <w:szCs w:val="24"/>
        </w:rPr>
        <w:t xml:space="preserve"> as “</w:t>
      </w:r>
      <w:r w:rsidR="00E30BE9">
        <w:rPr>
          <w:sz w:val="24"/>
          <w:szCs w:val="24"/>
        </w:rPr>
        <w:t>3</w:t>
      </w:r>
      <w:r>
        <w:rPr>
          <w:sz w:val="24"/>
          <w:szCs w:val="24"/>
        </w:rPr>
        <w:t>”</w:t>
      </w:r>
    </w:p>
    <w:p w14:paraId="1D74524E" w14:textId="020AA339" w:rsidR="00B07B5B" w:rsidRPr="00A3233A" w:rsidRDefault="00A3233A" w:rsidP="00A3233A">
      <w:pPr>
        <w:pStyle w:val="ListParagraph"/>
        <w:ind w:left="144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895558" wp14:editId="5CE695E1">
            <wp:extent cx="2553005" cy="107457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6389" cy="10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BB6" w14:textId="769AB828" w:rsidR="006C2991" w:rsidRDefault="006C2991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</w:t>
      </w:r>
      <w:r w:rsidR="00C001B9">
        <w:rPr>
          <w:sz w:val="24"/>
          <w:szCs w:val="24"/>
        </w:rPr>
        <w:t xml:space="preserve"> </w:t>
      </w:r>
      <w:r w:rsidR="00A3233A">
        <w:rPr>
          <w:sz w:val="24"/>
          <w:szCs w:val="24"/>
        </w:rPr>
        <w:t>MBR</w:t>
      </w:r>
      <w:r w:rsidR="00C001B9">
        <w:rPr>
          <w:sz w:val="24"/>
          <w:szCs w:val="24"/>
        </w:rPr>
        <w:t xml:space="preserve"> Node</w:t>
      </w:r>
    </w:p>
    <w:p w14:paraId="74674705" w14:textId="78FF339A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5A13C30F" w14:textId="1CC5F101" w:rsidR="00C001B9" w:rsidRDefault="00E638EA" w:rsidP="00C001B9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0BB87CE" wp14:editId="1222C492">
            <wp:extent cx="3120268" cy="994867"/>
            <wp:effectExtent l="0" t="0" r="444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75693" t="25376" r="7317" b="55367"/>
                    <a:stretch/>
                  </pic:blipFill>
                  <pic:spPr bwMode="auto">
                    <a:xfrm>
                      <a:off x="0" y="0"/>
                      <a:ext cx="3134677" cy="99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F8BE1" w14:textId="4EFD50E8" w:rsidR="00491705" w:rsidRDefault="006C2991" w:rsidP="004F76C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</w:t>
      </w:r>
      <w:r w:rsidR="00E17C0C">
        <w:rPr>
          <w:sz w:val="24"/>
          <w:szCs w:val="24"/>
        </w:rPr>
        <w:t xml:space="preserve">ze result </w:t>
      </w:r>
    </w:p>
    <w:p w14:paraId="6715ACD8" w14:textId="091D86C3" w:rsidR="00242543" w:rsidRDefault="00242543" w:rsidP="0024254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CC7A1CF" wp14:editId="3FD402BA">
            <wp:extent cx="5943600" cy="3177540"/>
            <wp:effectExtent l="0" t="0" r="0" b="381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9F97" w14:textId="782E6EB7" w:rsidR="00242543" w:rsidRPr="00242543" w:rsidRDefault="00242543" w:rsidP="0024254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42543">
        <w:rPr>
          <w:sz w:val="24"/>
          <w:szCs w:val="24"/>
        </w:rPr>
        <w:t xml:space="preserve">Try setting </w:t>
      </w:r>
      <w:r w:rsidRPr="00242543">
        <w:rPr>
          <w:sz w:val="24"/>
          <w:szCs w:val="24"/>
        </w:rPr>
        <w:t>Number of Neighbors as “</w:t>
      </w:r>
      <w:r>
        <w:rPr>
          <w:sz w:val="24"/>
          <w:szCs w:val="24"/>
        </w:rPr>
        <w:t>7</w:t>
      </w:r>
      <w:r w:rsidRPr="00242543">
        <w:rPr>
          <w:sz w:val="24"/>
          <w:szCs w:val="24"/>
        </w:rPr>
        <w:t>”</w:t>
      </w:r>
      <w:r>
        <w:rPr>
          <w:sz w:val="24"/>
          <w:szCs w:val="24"/>
        </w:rPr>
        <w:t xml:space="preserve"> this time. And check the result</w:t>
      </w:r>
    </w:p>
    <w:p w14:paraId="056D6B57" w14:textId="35E34327" w:rsidR="00242543" w:rsidRDefault="00CD0441" w:rsidP="0024254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416F91E" wp14:editId="057948C5">
            <wp:extent cx="2326233" cy="988484"/>
            <wp:effectExtent l="0" t="0" r="0" b="2540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164" cy="9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0230" w14:textId="77777777" w:rsidR="00CD0441" w:rsidRDefault="00CD0441" w:rsidP="00242543">
      <w:pPr>
        <w:pStyle w:val="ListParagraph"/>
        <w:rPr>
          <w:sz w:val="24"/>
          <w:szCs w:val="24"/>
        </w:rPr>
      </w:pPr>
    </w:p>
    <w:p w14:paraId="64530794" w14:textId="4B1F9120" w:rsidR="00911236" w:rsidRPr="004F76C2" w:rsidRDefault="009817F5" w:rsidP="004F76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0F4607" wp14:editId="6218DB98">
            <wp:extent cx="5943600" cy="3193415"/>
            <wp:effectExtent l="0" t="0" r="0" b="698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071A" w14:textId="77777777" w:rsidR="00491705" w:rsidRPr="00491705" w:rsidRDefault="00491705" w:rsidP="00491705">
      <w:pPr>
        <w:rPr>
          <w:sz w:val="24"/>
          <w:szCs w:val="24"/>
        </w:rPr>
      </w:pPr>
    </w:p>
    <w:sectPr w:rsidR="00491705" w:rsidRPr="004917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80B"/>
    <w:multiLevelType w:val="hybridMultilevel"/>
    <w:tmpl w:val="E1CE47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E2"/>
    <w:rsid w:val="00000D26"/>
    <w:rsid w:val="00094FE2"/>
    <w:rsid w:val="00166DDB"/>
    <w:rsid w:val="00191BD6"/>
    <w:rsid w:val="00242543"/>
    <w:rsid w:val="00244C3E"/>
    <w:rsid w:val="00263F65"/>
    <w:rsid w:val="002E3E96"/>
    <w:rsid w:val="00305C30"/>
    <w:rsid w:val="003D0D8A"/>
    <w:rsid w:val="00434223"/>
    <w:rsid w:val="00491705"/>
    <w:rsid w:val="004F76C2"/>
    <w:rsid w:val="00591E1F"/>
    <w:rsid w:val="006001D3"/>
    <w:rsid w:val="006C2991"/>
    <w:rsid w:val="00722B92"/>
    <w:rsid w:val="00753849"/>
    <w:rsid w:val="008F3640"/>
    <w:rsid w:val="00911236"/>
    <w:rsid w:val="0093357A"/>
    <w:rsid w:val="00951BC6"/>
    <w:rsid w:val="009817F5"/>
    <w:rsid w:val="009B29FD"/>
    <w:rsid w:val="00A3233A"/>
    <w:rsid w:val="00A40EBA"/>
    <w:rsid w:val="00A42571"/>
    <w:rsid w:val="00A94953"/>
    <w:rsid w:val="00AE2B11"/>
    <w:rsid w:val="00B07B5B"/>
    <w:rsid w:val="00B76950"/>
    <w:rsid w:val="00BB391D"/>
    <w:rsid w:val="00C001B9"/>
    <w:rsid w:val="00C87B8A"/>
    <w:rsid w:val="00CB3A70"/>
    <w:rsid w:val="00CD0441"/>
    <w:rsid w:val="00DE46F6"/>
    <w:rsid w:val="00E17C0C"/>
    <w:rsid w:val="00E30BE9"/>
    <w:rsid w:val="00E638EA"/>
    <w:rsid w:val="00EE4BAC"/>
    <w:rsid w:val="00F05678"/>
    <w:rsid w:val="00F96266"/>
    <w:rsid w:val="00FD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51A7"/>
  <w15:chartTrackingRefBased/>
  <w15:docId w15:val="{99B6D751-68D8-4FC0-9EC1-C77528E0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3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Pearl Cortez</dc:creator>
  <cp:keywords/>
  <dc:description/>
  <cp:lastModifiedBy>Lesly Pearl Cortez</cp:lastModifiedBy>
  <cp:revision>53</cp:revision>
  <dcterms:created xsi:type="dcterms:W3CDTF">2022-03-25T05:49:00Z</dcterms:created>
  <dcterms:modified xsi:type="dcterms:W3CDTF">2022-04-01T15:57:00Z</dcterms:modified>
</cp:coreProperties>
</file>