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bCs w:val="0"/>
        </w:rPr>
        <w:id w:val="-1758126102"/>
        <w:docPartObj>
          <w:docPartGallery w:val="Cover Pages"/>
          <w:docPartUnique/>
        </w:docPartObj>
      </w:sdtPr>
      <w:sdtEndPr/>
      <w:sdtContent>
        <w:sdt>
          <w:sdtPr>
            <w:rPr>
              <w:rFonts w:asciiTheme="minorHAnsi" w:eastAsiaTheme="minorHAnsi" w:hAnsiTheme="minorHAnsi" w:cstheme="minorBidi"/>
              <w:b w:val="0"/>
              <w:bCs w:val="0"/>
              <w:sz w:val="22"/>
              <w:szCs w:val="22"/>
            </w:rPr>
            <w:id w:val="-1228296930"/>
            <w:docPartObj>
              <w:docPartGallery w:val="Cover Pages"/>
              <w:docPartUnique/>
            </w:docPartObj>
          </w:sdtPr>
          <w:sdtEndPr/>
          <w:sdtContent>
            <w:p w14:paraId="7DF61EE9" w14:textId="77777777" w:rsidR="002448B0" w:rsidRPr="001C6D41" w:rsidRDefault="002448B0" w:rsidP="000E61C5">
              <w:pPr>
                <w:pStyle w:val="a3"/>
                <w:ind w:left="0" w:right="141"/>
              </w:pPr>
              <w:r w:rsidRPr="001C6D41">
                <w:t>МИНИCTEPCTBO</w:t>
              </w:r>
              <w:r w:rsidRPr="001C6D41">
                <w:rPr>
                  <w:spacing w:val="-5"/>
                </w:rPr>
                <w:t xml:space="preserve"> </w:t>
              </w:r>
              <w:r w:rsidRPr="001C6D41">
                <w:t>НАУКИ</w:t>
              </w:r>
              <w:r w:rsidRPr="001C6D41">
                <w:rPr>
                  <w:spacing w:val="-10"/>
                </w:rPr>
                <w:t xml:space="preserve"> </w:t>
              </w:r>
              <w:r w:rsidRPr="001C6D41">
                <w:t>И</w:t>
              </w:r>
              <w:r w:rsidRPr="001C6D41">
                <w:rPr>
                  <w:spacing w:val="-10"/>
                </w:rPr>
                <w:t xml:space="preserve"> </w:t>
              </w:r>
              <w:r w:rsidRPr="001C6D41">
                <w:t>ВЫСШЕГО</w:t>
              </w:r>
              <w:r w:rsidRPr="001C6D41">
                <w:rPr>
                  <w:spacing w:val="-10"/>
                </w:rPr>
                <w:t xml:space="preserve"> </w:t>
              </w:r>
              <w:r w:rsidRPr="001C6D41">
                <w:t>ОБРАЗОВАНИЯ</w:t>
              </w:r>
              <w:r w:rsidRPr="001C6D41">
                <w:rPr>
                  <w:spacing w:val="-10"/>
                </w:rPr>
                <w:t xml:space="preserve"> </w:t>
              </w:r>
              <w:r w:rsidRPr="001C6D41">
                <w:t xml:space="preserve">РОССИЙСКОЙ </w:t>
              </w:r>
              <w:r w:rsidRPr="001C6D41">
                <w:rPr>
                  <w:spacing w:val="-2"/>
                </w:rPr>
                <w:t>ФЕДЕРАЦИИ</w:t>
              </w:r>
              <w:r w:rsidR="001C6D41">
                <w:rPr>
                  <w:spacing w:val="-2"/>
                </w:rPr>
                <w:t xml:space="preserve"> </w:t>
              </w:r>
              <w:r w:rsidR="001C6D41" w:rsidRPr="001C6D41">
                <w:t xml:space="preserve">ФГАОУ ВО </w:t>
              </w:r>
              <w:r w:rsidRPr="001C6D41">
                <w:rPr>
                  <w:w w:val="95"/>
                </w:rPr>
                <w:t>«СЕВЕРО-КАВКАЗСКИЙ</w:t>
              </w:r>
              <w:r w:rsidRPr="001C6D41">
                <w:rPr>
                  <w:spacing w:val="77"/>
                  <w:w w:val="150"/>
                </w:rPr>
                <w:t xml:space="preserve"> </w:t>
              </w:r>
              <w:r w:rsidRPr="001C6D41">
                <w:rPr>
                  <w:w w:val="95"/>
                </w:rPr>
                <w:t>ФЕДЕРАЛЬНЫЙ</w:t>
              </w:r>
              <w:r w:rsidRPr="001C6D41">
                <w:rPr>
                  <w:spacing w:val="75"/>
                  <w:w w:val="150"/>
                </w:rPr>
                <w:t xml:space="preserve"> </w:t>
              </w:r>
              <w:r w:rsidRPr="001C6D41">
                <w:rPr>
                  <w:spacing w:val="-2"/>
                  <w:w w:val="95"/>
                </w:rPr>
                <w:t>УНИВЕРСИТЕТ»</w:t>
              </w:r>
            </w:p>
            <w:p w14:paraId="660CB9D8" w14:textId="77777777" w:rsidR="002448B0" w:rsidRDefault="002448B0" w:rsidP="000E61C5">
              <w:pPr>
                <w:pStyle w:val="a5"/>
                <w:jc w:val="center"/>
                <w:rPr>
                  <w:sz w:val="25"/>
                </w:rPr>
              </w:pPr>
            </w:p>
            <w:p w14:paraId="11426E36" w14:textId="77777777" w:rsidR="001C6D41" w:rsidRDefault="001C6D41" w:rsidP="000E61C5">
              <w:pPr>
                <w:pStyle w:val="a5"/>
                <w:rPr>
                  <w:sz w:val="25"/>
                </w:rPr>
              </w:pPr>
            </w:p>
            <w:p w14:paraId="3C8ABFD2" w14:textId="77777777" w:rsidR="002448B0" w:rsidRDefault="002448B0" w:rsidP="000E61C5">
              <w:pPr>
                <w:pStyle w:val="a5"/>
                <w:spacing w:line="451" w:lineRule="auto"/>
                <w:ind w:right="-1"/>
                <w:jc w:val="center"/>
              </w:pPr>
              <w:r>
                <w:t>Кафедра инфокоммуникаций</w:t>
              </w:r>
            </w:p>
            <w:p w14:paraId="31EDA997" w14:textId="77777777" w:rsidR="001C6D41" w:rsidRDefault="001C6D41" w:rsidP="000E61C5">
              <w:pPr>
                <w:pStyle w:val="a5"/>
                <w:spacing w:line="451" w:lineRule="auto"/>
                <w:ind w:right="-1"/>
                <w:jc w:val="center"/>
              </w:pPr>
            </w:p>
            <w:p w14:paraId="058FD895" w14:textId="77777777" w:rsidR="002448B0" w:rsidRDefault="001F0AB3" w:rsidP="000E61C5">
              <w:pPr>
                <w:pStyle w:val="a5"/>
                <w:spacing w:line="451" w:lineRule="auto"/>
                <w:ind w:right="-1"/>
                <w:jc w:val="center"/>
              </w:pPr>
              <w:r>
                <w:t>Дисциплина: «</w:t>
              </w:r>
              <w:r w:rsidR="00394E8A">
                <w:t>Языки программирования</w:t>
              </w:r>
              <w:r>
                <w:t>»</w:t>
              </w:r>
            </w:p>
            <w:p w14:paraId="7A746D9E" w14:textId="77777777" w:rsidR="001C6D41" w:rsidRDefault="001C6D41" w:rsidP="000E61C5">
              <w:pPr>
                <w:pStyle w:val="a5"/>
                <w:spacing w:line="451" w:lineRule="auto"/>
                <w:ind w:right="-1"/>
                <w:jc w:val="center"/>
              </w:pPr>
            </w:p>
            <w:p w14:paraId="5F9E4E04" w14:textId="49AA572B" w:rsidR="002448B0" w:rsidRDefault="002448B0" w:rsidP="000E61C5">
              <w:pPr>
                <w:pStyle w:val="a5"/>
                <w:ind w:right="-1"/>
                <w:jc w:val="center"/>
              </w:pPr>
              <w:r>
                <w:t>Отчет</w:t>
              </w:r>
              <w:r>
                <w:rPr>
                  <w:spacing w:val="-9"/>
                </w:rPr>
                <w:t xml:space="preserve"> </w:t>
              </w:r>
              <w:r>
                <w:t>по</w:t>
              </w:r>
              <w:r>
                <w:rPr>
                  <w:spacing w:val="-8"/>
                </w:rPr>
                <w:t xml:space="preserve"> </w:t>
              </w:r>
              <w:r>
                <w:t>лабораторной</w:t>
              </w:r>
              <w:r>
                <w:rPr>
                  <w:spacing w:val="-7"/>
                </w:rPr>
                <w:t xml:space="preserve"> </w:t>
              </w:r>
              <w:r>
                <w:t>работе</w:t>
              </w:r>
              <w:r>
                <w:rPr>
                  <w:spacing w:val="-7"/>
                </w:rPr>
                <w:t xml:space="preserve"> </w:t>
              </w:r>
              <w:r w:rsidR="003045DC">
                <w:rPr>
                  <w:spacing w:val="-5"/>
                </w:rPr>
                <w:t>№</w:t>
              </w:r>
              <w:r w:rsidR="00273197">
                <w:rPr>
                  <w:spacing w:val="-5"/>
                </w:rPr>
                <w:t>1</w:t>
              </w:r>
              <w:r w:rsidR="006D446C">
                <w:rPr>
                  <w:spacing w:val="-5"/>
                </w:rPr>
                <w:t>2</w:t>
              </w:r>
            </w:p>
            <w:p w14:paraId="5723E6F6" w14:textId="77777777" w:rsidR="002448B0" w:rsidRDefault="002448B0" w:rsidP="000E61C5">
              <w:pPr>
                <w:pStyle w:val="a5"/>
                <w:ind w:right="-1"/>
                <w:jc w:val="center"/>
                <w:rPr>
                  <w:sz w:val="25"/>
                </w:rPr>
              </w:pPr>
            </w:p>
            <w:p w14:paraId="176060B5" w14:textId="16AB9017" w:rsidR="002448B0" w:rsidRDefault="00F1543B" w:rsidP="000E61C5">
              <w:pPr>
                <w:pStyle w:val="a5"/>
                <w:ind w:right="-1"/>
                <w:jc w:val="center"/>
                <w:rPr>
                  <w:b/>
                  <w:sz w:val="30"/>
                </w:rPr>
              </w:pPr>
              <w:r>
                <w:rPr>
                  <w:b/>
                  <w:sz w:val="30"/>
                </w:rPr>
                <w:t>Модули и пакеты</w:t>
              </w:r>
            </w:p>
            <w:p w14:paraId="676AC476" w14:textId="77777777" w:rsidR="002448B0" w:rsidRDefault="002448B0" w:rsidP="000E61C5">
              <w:pPr>
                <w:pStyle w:val="a5"/>
                <w:rPr>
                  <w:b/>
                  <w:sz w:val="30"/>
                </w:rPr>
              </w:pPr>
            </w:p>
            <w:p w14:paraId="05FFD25D" w14:textId="77777777" w:rsidR="002448B0" w:rsidRDefault="002448B0" w:rsidP="000E61C5">
              <w:pPr>
                <w:pStyle w:val="a5"/>
                <w:rPr>
                  <w:b/>
                  <w:sz w:val="30"/>
                </w:rPr>
              </w:pPr>
            </w:p>
            <w:p w14:paraId="4235F80D" w14:textId="77777777" w:rsidR="001C6D41" w:rsidRDefault="001C6D41" w:rsidP="000E61C5">
              <w:pPr>
                <w:pStyle w:val="a5"/>
                <w:rPr>
                  <w:b/>
                  <w:sz w:val="30"/>
                </w:rPr>
              </w:pPr>
            </w:p>
            <w:p w14:paraId="2B79E264" w14:textId="77777777" w:rsidR="001C6D41" w:rsidRDefault="001C6D41" w:rsidP="000E61C5">
              <w:pPr>
                <w:pStyle w:val="a5"/>
                <w:rPr>
                  <w:b/>
                  <w:sz w:val="30"/>
                </w:rPr>
              </w:pPr>
            </w:p>
            <w:p w14:paraId="7DEEDDBB" w14:textId="77777777" w:rsidR="001F0AB3" w:rsidRDefault="001F0AB3" w:rsidP="000E61C5">
              <w:pPr>
                <w:pStyle w:val="a5"/>
                <w:rPr>
                  <w:b/>
                  <w:sz w:val="30"/>
                </w:rPr>
              </w:pPr>
            </w:p>
            <w:p w14:paraId="4FBD531B" w14:textId="77777777" w:rsidR="001F0AB3" w:rsidRDefault="001F0AB3" w:rsidP="000E61C5">
              <w:pPr>
                <w:pStyle w:val="a5"/>
                <w:rPr>
                  <w:b/>
                  <w:sz w:val="30"/>
                </w:rPr>
              </w:pPr>
            </w:p>
            <w:p w14:paraId="2D2A1C89" w14:textId="77777777" w:rsidR="002448B0" w:rsidRDefault="002448B0" w:rsidP="000E61C5">
              <w:pPr>
                <w:pStyle w:val="a5"/>
                <w:rPr>
                  <w:b/>
                  <w:sz w:val="40"/>
                </w:rPr>
              </w:pPr>
            </w:p>
            <w:p w14:paraId="4395728F" w14:textId="37EB5106" w:rsidR="002448B0" w:rsidRDefault="002448B0" w:rsidP="000E61C5">
              <w:pPr>
                <w:pStyle w:val="a5"/>
                <w:spacing w:line="415" w:lineRule="auto"/>
                <w:ind w:left="4369"/>
              </w:pPr>
              <w:r>
                <w:t>Выполнил</w:t>
              </w:r>
              <w:r>
                <w:rPr>
                  <w:spacing w:val="-13"/>
                </w:rPr>
                <w:t xml:space="preserve"> </w:t>
              </w:r>
              <w:r>
                <w:t>студент</w:t>
              </w:r>
              <w:r>
                <w:rPr>
                  <w:spacing w:val="-15"/>
                </w:rPr>
                <w:t xml:space="preserve"> </w:t>
              </w:r>
              <w:r>
                <w:t>группы</w:t>
              </w:r>
              <w:r>
                <w:rPr>
                  <w:spacing w:val="-10"/>
                </w:rPr>
                <w:t xml:space="preserve"> </w:t>
              </w:r>
              <w:r>
                <w:t xml:space="preserve">ИТС-б-о-21-1 </w:t>
              </w:r>
              <w:r w:rsidR="006D446C">
                <w:t>Романов Платон Дмитриевич</w:t>
              </w:r>
              <w:r>
                <w:t xml:space="preserve"> </w:t>
              </w:r>
            </w:p>
            <w:p w14:paraId="5758BA07" w14:textId="28E3F23D" w:rsidR="002448B0" w:rsidRDefault="002448B0" w:rsidP="000E61C5">
              <w:pPr>
                <w:pStyle w:val="a5"/>
                <w:tabs>
                  <w:tab w:val="left" w:pos="4791"/>
                  <w:tab w:val="left" w:pos="6183"/>
                  <w:tab w:val="left" w:pos="6744"/>
                </w:tabs>
                <w:ind w:left="4369"/>
              </w:pPr>
              <w:r>
                <w:rPr>
                  <w:spacing w:val="-10"/>
                </w:rPr>
                <w:t>«</w:t>
              </w:r>
              <w:r w:rsidR="00273197">
                <w:rPr>
                  <w:spacing w:val="-10"/>
                </w:rPr>
                <w:t>__</w:t>
              </w:r>
              <w:r>
                <w:rPr>
                  <w:spacing w:val="-10"/>
                </w:rPr>
                <w:t>»</w:t>
              </w:r>
              <w:r>
                <w:rPr>
                  <w:u w:val="single"/>
                </w:rPr>
                <w:tab/>
              </w:r>
              <w:r>
                <w:rPr>
                  <w:spacing w:val="-5"/>
                </w:rPr>
                <w:t>20</w:t>
              </w:r>
              <w:r>
                <w:rPr>
                  <w:u w:val="single"/>
                </w:rPr>
                <w:tab/>
              </w:r>
              <w:r>
                <w:rPr>
                  <w:spacing w:val="-5"/>
                </w:rPr>
                <w:t>г.</w:t>
              </w:r>
            </w:p>
            <w:p w14:paraId="01E595D5" w14:textId="77777777" w:rsidR="002448B0" w:rsidRDefault="002448B0" w:rsidP="000E61C5">
              <w:pPr>
                <w:pStyle w:val="a5"/>
                <w:tabs>
                  <w:tab w:val="left" w:pos="8121"/>
                </w:tabs>
                <w:spacing w:line="420" w:lineRule="auto"/>
                <w:ind w:left="4369" w:right="643"/>
              </w:pPr>
              <w:r>
                <w:t>Подпись студента</w:t>
              </w:r>
              <w:r>
                <w:rPr>
                  <w:u w:val="single"/>
                </w:rPr>
                <w:tab/>
              </w:r>
              <w:r>
                <w:t xml:space="preserve"> Проверил:</w:t>
              </w:r>
              <w:r>
                <w:rPr>
                  <w:spacing w:val="-14"/>
                </w:rPr>
                <w:t xml:space="preserve"> </w:t>
              </w:r>
              <w:r>
                <w:t>Доцент,</w:t>
              </w:r>
              <w:r>
                <w:rPr>
                  <w:spacing w:val="-8"/>
                </w:rPr>
                <w:t xml:space="preserve"> </w:t>
              </w:r>
              <w:r>
                <w:t>к.т.н,</w:t>
              </w:r>
              <w:r>
                <w:rPr>
                  <w:spacing w:val="-8"/>
                </w:rPr>
                <w:t xml:space="preserve"> </w:t>
              </w:r>
              <w:r>
                <w:t>доцент</w:t>
              </w:r>
              <w:r>
                <w:rPr>
                  <w:spacing w:val="-11"/>
                </w:rPr>
                <w:t xml:space="preserve"> </w:t>
              </w:r>
              <w:r>
                <w:t xml:space="preserve">кафедры </w:t>
              </w:r>
              <w:r>
                <w:rPr>
                  <w:spacing w:val="-2"/>
                </w:rPr>
                <w:t>инфокоммуникаций</w:t>
              </w:r>
            </w:p>
            <w:p w14:paraId="5FB1C672" w14:textId="72C4250B" w:rsidR="002448B0" w:rsidRPr="00F1543B" w:rsidRDefault="002448B0" w:rsidP="000E61C5">
              <w:pPr>
                <w:pStyle w:val="a5"/>
                <w:spacing w:line="317" w:lineRule="exact"/>
                <w:ind w:left="4369"/>
              </w:pPr>
              <w:r>
                <w:t>Воронкин</w:t>
              </w:r>
              <w:r>
                <w:rPr>
                  <w:spacing w:val="-6"/>
                </w:rPr>
                <w:t xml:space="preserve"> </w:t>
              </w:r>
              <w:r w:rsidR="00273197">
                <w:t>Роман Александрович</w:t>
              </w:r>
            </w:p>
            <w:p w14:paraId="4216FADA" w14:textId="77777777" w:rsidR="002448B0" w:rsidRDefault="002448B0" w:rsidP="000E61C5">
              <w:pPr>
                <w:pStyle w:val="a5"/>
                <w:rPr>
                  <w:sz w:val="20"/>
                </w:rPr>
              </w:pPr>
            </w:p>
            <w:p w14:paraId="06A25C35" w14:textId="77777777" w:rsidR="002448B0" w:rsidRDefault="002448B0" w:rsidP="000E61C5">
              <w:pPr>
                <w:pStyle w:val="a5"/>
                <w:rPr>
                  <w:sz w:val="25"/>
                </w:rPr>
              </w:pPr>
              <w:r>
                <w:rPr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0" distR="0" simplePos="0" relativeHeight="251658240" behindDoc="1" locked="0" layoutInCell="1" allowOverlap="1" wp14:anchorId="781C163D" wp14:editId="688E171F">
                        <wp:simplePos x="0" y="0"/>
                        <wp:positionH relativeFrom="page">
                          <wp:posOffset>3778250</wp:posOffset>
                        </wp:positionH>
                        <wp:positionV relativeFrom="paragraph">
                          <wp:posOffset>207010</wp:posOffset>
                        </wp:positionV>
                        <wp:extent cx="2663190" cy="1270"/>
                        <wp:effectExtent l="0" t="0" r="22860" b="17780"/>
                        <wp:wrapTopAndBottom/>
                        <wp:docPr id="2" name="Полилиния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663190" cy="1270"/>
                                </a:xfrm>
                                <a:custGeom>
                                  <a:avLst/>
                                  <a:gdLst>
                                    <a:gd name="T0" fmla="*/ 0 w 4194"/>
                                    <a:gd name="T1" fmla="*/ 0 h 1270"/>
                                    <a:gd name="T2" fmla="*/ 795020 w 4194"/>
                                    <a:gd name="T3" fmla="*/ 0 h 1270"/>
                                    <a:gd name="T4" fmla="*/ 798195 w 4194"/>
                                    <a:gd name="T5" fmla="*/ 0 h 1270"/>
                                    <a:gd name="T6" fmla="*/ 1328420 w 4194"/>
                                    <a:gd name="T7" fmla="*/ 0 h 1270"/>
                                    <a:gd name="T8" fmla="*/ 1331595 w 4194"/>
                                    <a:gd name="T9" fmla="*/ 0 h 1270"/>
                                    <a:gd name="T10" fmla="*/ 1861820 w 4194"/>
                                    <a:gd name="T11" fmla="*/ 0 h 1270"/>
                                    <a:gd name="T12" fmla="*/ 1864360 w 4194"/>
                                    <a:gd name="T13" fmla="*/ 0 h 1270"/>
                                    <a:gd name="T14" fmla="*/ 2394585 w 4194"/>
                                    <a:gd name="T15" fmla="*/ 0 h 1270"/>
                                    <a:gd name="T16" fmla="*/ 2397760 w 4194"/>
                                    <a:gd name="T17" fmla="*/ 0 h 1270"/>
                                    <a:gd name="T18" fmla="*/ 2662555 w 4194"/>
                                    <a:gd name="T19" fmla="*/ 0 h 1270"/>
                                    <a:gd name="T20" fmla="*/ 0 60000 65536"/>
                                    <a:gd name="T21" fmla="*/ 0 60000 65536"/>
                                    <a:gd name="T22" fmla="*/ 0 60000 65536"/>
                                    <a:gd name="T23" fmla="*/ 0 60000 65536"/>
                                    <a:gd name="T24" fmla="*/ 0 60000 65536"/>
                                    <a:gd name="T25" fmla="*/ 0 60000 65536"/>
                                    <a:gd name="T26" fmla="*/ 0 60000 65536"/>
                                    <a:gd name="T27" fmla="*/ 0 60000 65536"/>
                                    <a:gd name="T28" fmla="*/ 0 60000 65536"/>
                                    <a:gd name="T29" fmla="*/ 0 60000 65536"/>
                                  </a:gdLst>
                                  <a:ahLst/>
                                  <a:cxnLst>
                                    <a:cxn ang="T20">
                                      <a:pos x="T0" y="T1"/>
                                    </a:cxn>
                                    <a:cxn ang="T21">
                                      <a:pos x="T2" y="T3"/>
                                    </a:cxn>
                                    <a:cxn ang="T22">
                                      <a:pos x="T4" y="T5"/>
                                    </a:cxn>
                                    <a:cxn ang="T23">
                                      <a:pos x="T6" y="T7"/>
                                    </a:cxn>
                                    <a:cxn ang="T24">
                                      <a:pos x="T8" y="T9"/>
                                    </a:cxn>
                                    <a:cxn ang="T25">
                                      <a:pos x="T10" y="T11"/>
                                    </a:cxn>
                                    <a:cxn ang="T26">
                                      <a:pos x="T12" y="T13"/>
                                    </a:cxn>
                                    <a:cxn ang="T27">
                                      <a:pos x="T14" y="T15"/>
                                    </a:cxn>
                                    <a:cxn ang="T28">
                                      <a:pos x="T16" y="T17"/>
                                    </a:cxn>
                                    <a:cxn ang="T29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4194" h="1270">
                                      <a:moveTo>
                                        <a:pt x="0" y="0"/>
                                      </a:moveTo>
                                      <a:lnTo>
                                        <a:pt x="1252" y="0"/>
                                      </a:lnTo>
                                      <a:moveTo>
                                        <a:pt x="1257" y="0"/>
                                      </a:moveTo>
                                      <a:lnTo>
                                        <a:pt x="2092" y="0"/>
                                      </a:lnTo>
                                      <a:moveTo>
                                        <a:pt x="2097" y="0"/>
                                      </a:moveTo>
                                      <a:lnTo>
                                        <a:pt x="2932" y="0"/>
                                      </a:lnTo>
                                      <a:moveTo>
                                        <a:pt x="2936" y="0"/>
                                      </a:moveTo>
                                      <a:lnTo>
                                        <a:pt x="3771" y="0"/>
                                      </a:lnTo>
                                      <a:moveTo>
                                        <a:pt x="3776" y="0"/>
                                      </a:moveTo>
                                      <a:lnTo>
                                        <a:pt x="419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07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018B0F03" id="Полилиния 2" o:spid="_x0000_s1026" style="position:absolute;margin-left:297.5pt;margin-top:16.3pt;width:209.7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" path="m,l1252,t5,l2092,t5,l2932,t4,l3771,t5,l4193,e" filled="f" strokeweight=".19642mm">
                        <v:path arrowok="t" o:connecttype="custom" o:connectlocs="0,0;504837700,0;506853825,0;843546700,0;845562825,0;1182255700,0;1183868600,0;1520561475,0;1522577600,0;1690722425,0" o:connectangles="0,0,0,0,0,0,0,0,0,0"/>
                        <w10:wrap type="topAndBottom" anchorx="page"/>
                      </v:shape>
                    </w:pict>
                  </mc:Fallback>
                </mc:AlternateContent>
              </w:r>
            </w:p>
            <w:p w14:paraId="1DB81D05" w14:textId="77777777" w:rsidR="002448B0" w:rsidRDefault="002448B0" w:rsidP="000E61C5">
              <w:pPr>
                <w:pStyle w:val="a5"/>
                <w:rPr>
                  <w:sz w:val="13"/>
                </w:rPr>
              </w:pPr>
            </w:p>
            <w:p w14:paraId="3B3E1266" w14:textId="77777777" w:rsidR="002448B0" w:rsidRDefault="001C6D41" w:rsidP="000E61C5">
              <w:pPr>
                <w:pStyle w:val="a5"/>
                <w:ind w:left="187" w:right="242"/>
                <w:jc w:val="center"/>
              </w:pPr>
              <w:r>
                <w:rPr>
                  <w:spacing w:val="-2"/>
                </w:rPr>
                <w:t xml:space="preserve">                                                </w:t>
              </w:r>
              <w:r w:rsidR="002448B0">
                <w:rPr>
                  <w:spacing w:val="-2"/>
                </w:rPr>
                <w:t>(подпись)</w:t>
              </w:r>
            </w:p>
            <w:p w14:paraId="575494C4" w14:textId="77777777" w:rsidR="002448B0" w:rsidRDefault="002448B0" w:rsidP="000E61C5">
              <w:pPr>
                <w:pStyle w:val="a5"/>
                <w:rPr>
                  <w:sz w:val="30"/>
                </w:rPr>
              </w:pPr>
            </w:p>
            <w:p w14:paraId="62DC0881" w14:textId="77777777" w:rsidR="002448B0" w:rsidRDefault="002448B0" w:rsidP="000E61C5">
              <w:pPr>
                <w:pStyle w:val="a5"/>
                <w:rPr>
                  <w:sz w:val="30"/>
                </w:rPr>
              </w:pPr>
            </w:p>
            <w:p w14:paraId="2E3F2CE2" w14:textId="77777777" w:rsidR="002448B0" w:rsidRDefault="002448B0" w:rsidP="000E61C5">
              <w:pPr>
                <w:pStyle w:val="a5"/>
                <w:rPr>
                  <w:sz w:val="30"/>
                </w:rPr>
              </w:pPr>
            </w:p>
            <w:p w14:paraId="48A9A2C8" w14:textId="77777777" w:rsidR="002448B0" w:rsidRDefault="002448B0" w:rsidP="000E61C5">
              <w:pPr>
                <w:pStyle w:val="a5"/>
                <w:rPr>
                  <w:sz w:val="30"/>
                </w:rPr>
              </w:pPr>
            </w:p>
            <w:p w14:paraId="2ED6B3D7" w14:textId="71896E38" w:rsidR="002448B0" w:rsidRDefault="002448B0" w:rsidP="000E61C5">
              <w:pPr>
                <w:pStyle w:val="a5"/>
                <w:rPr>
                  <w:sz w:val="30"/>
                </w:rPr>
              </w:pPr>
            </w:p>
            <w:p w14:paraId="40564DE2" w14:textId="49F6B489" w:rsidR="000E61C5" w:rsidRDefault="000E61C5" w:rsidP="000E61C5">
              <w:pPr>
                <w:pStyle w:val="a5"/>
                <w:rPr>
                  <w:sz w:val="30"/>
                </w:rPr>
              </w:pPr>
            </w:p>
            <w:p w14:paraId="432D020A" w14:textId="77777777" w:rsidR="000E61C5" w:rsidRDefault="000E61C5" w:rsidP="000E61C5">
              <w:pPr>
                <w:pStyle w:val="a5"/>
                <w:rPr>
                  <w:sz w:val="30"/>
                </w:rPr>
              </w:pPr>
            </w:p>
            <w:p w14:paraId="7DBE0922" w14:textId="77777777" w:rsidR="002448B0" w:rsidRDefault="002448B0" w:rsidP="000E61C5">
              <w:pPr>
                <w:pStyle w:val="a5"/>
                <w:ind w:left="187" w:right="562"/>
                <w:jc w:val="center"/>
                <w:rPr>
                  <w:spacing w:val="-4"/>
                </w:rPr>
              </w:pPr>
              <w:r>
                <w:t>Ставрополь,</w:t>
              </w:r>
              <w:r>
                <w:rPr>
                  <w:spacing w:val="-12"/>
                </w:rPr>
                <w:t xml:space="preserve"> </w:t>
              </w:r>
              <w:r>
                <w:rPr>
                  <w:spacing w:val="-4"/>
                </w:rPr>
                <w:t>2022</w:t>
              </w:r>
            </w:p>
            <w:p w14:paraId="7E7E7430" w14:textId="77777777" w:rsidR="00F1543B" w:rsidRDefault="002448B0" w:rsidP="006D446C">
              <w:pPr>
                <w:pStyle w:val="a5"/>
                <w:ind w:right="562" w:firstLine="709"/>
                <w:jc w:val="both"/>
                <w:rPr>
                  <w:spacing w:val="-4"/>
                </w:rPr>
              </w:pPr>
              <w:r w:rsidRPr="002448B0">
                <w:rPr>
                  <w:b/>
                  <w:spacing w:val="-4"/>
                </w:rPr>
                <w:lastRenderedPageBreak/>
                <w:t>Цель работы:</w:t>
              </w:r>
              <w:r w:rsidRPr="002448B0">
                <w:rPr>
                  <w:spacing w:val="-4"/>
                </w:rPr>
                <w:t xml:space="preserve"> </w:t>
              </w:r>
              <w:r w:rsidR="00F1543B" w:rsidRPr="00F1543B">
                <w:rPr>
                  <w:spacing w:val="-4"/>
                </w:rPr>
                <w:t>приобретение навыков по работе с модулями и пакетами языка</w:t>
              </w:r>
              <w:r w:rsidR="00F1543B">
                <w:rPr>
                  <w:spacing w:val="-4"/>
                </w:rPr>
                <w:t xml:space="preserve"> </w:t>
              </w:r>
              <w:r w:rsidR="00F1543B" w:rsidRPr="00F1543B">
                <w:rPr>
                  <w:spacing w:val="-4"/>
                </w:rPr>
                <w:t>программирования Python версии 3.x.</w:t>
              </w:r>
            </w:p>
            <w:p w14:paraId="5B058606" w14:textId="29E2C19E" w:rsidR="00DE29FE" w:rsidRDefault="00DE29FE" w:rsidP="006D446C">
              <w:pPr>
                <w:pStyle w:val="a5"/>
                <w:ind w:right="562" w:firstLine="709"/>
                <w:jc w:val="both"/>
                <w:rPr>
                  <w:spacing w:val="-4"/>
                </w:rPr>
              </w:pPr>
              <w:r>
                <w:t>Ссылка</w:t>
              </w:r>
              <w:r>
                <w:rPr>
                  <w:spacing w:val="-6"/>
                </w:rPr>
                <w:t xml:space="preserve"> </w:t>
              </w:r>
              <w:r>
                <w:t>на</w:t>
              </w:r>
              <w:r>
                <w:rPr>
                  <w:spacing w:val="-5"/>
                </w:rPr>
                <w:t xml:space="preserve"> </w:t>
              </w:r>
              <w:r>
                <w:rPr>
                  <w:color w:val="333333"/>
                </w:rPr>
                <w:t xml:space="preserve">репозиторий - </w:t>
              </w:r>
              <w:hyperlink r:id="rId5" w:history="1">
                <w:r w:rsidR="006D446C" w:rsidRPr="006D446C">
                  <w:rPr>
                    <w:rStyle w:val="a8"/>
                  </w:rPr>
                  <w:t>https://github.com/lesnaya1shelupon/3sem</w:t>
                </w:r>
                <w:r w:rsidR="006D446C" w:rsidRPr="006D446C">
                  <w:rPr>
                    <w:rStyle w:val="a8"/>
                  </w:rPr>
                  <w:t>3</w:t>
                </w:r>
                <w:r w:rsidR="006D446C" w:rsidRPr="006D446C">
                  <w:rPr>
                    <w:rStyle w:val="a8"/>
                  </w:rPr>
                  <w:t>laba</w:t>
                </w:r>
              </w:hyperlink>
            </w:p>
            <w:p w14:paraId="52577252" w14:textId="72181A15" w:rsidR="006B286B" w:rsidRPr="00BC5FB4" w:rsidRDefault="002448B0" w:rsidP="006D446C">
              <w:pPr>
                <w:pStyle w:val="a5"/>
                <w:ind w:right="562" w:firstLine="709"/>
                <w:jc w:val="both"/>
                <w:rPr>
                  <w:b/>
                  <w:spacing w:val="-4"/>
                </w:rPr>
              </w:pPr>
              <w:r w:rsidRPr="002448B0">
                <w:rPr>
                  <w:b/>
                  <w:spacing w:val="-4"/>
                </w:rPr>
                <w:t>Ход работы:</w:t>
              </w:r>
            </w:p>
            <w:p w14:paraId="3115B1C2" w14:textId="4F6CA5F5" w:rsidR="006B286B" w:rsidRDefault="006B286B" w:rsidP="006D446C">
              <w:pPr>
                <w:pStyle w:val="a5"/>
                <w:ind w:right="562" w:firstLine="709"/>
                <w:jc w:val="both"/>
                <w:rPr>
                  <w:spacing w:val="-4"/>
                </w:rPr>
              </w:pPr>
              <w:r>
                <w:rPr>
                  <w:spacing w:val="-4"/>
                </w:rPr>
                <w:t>Вариант 7</w:t>
              </w:r>
            </w:p>
            <w:p w14:paraId="62EE7470" w14:textId="7BEC3E0F" w:rsidR="006B286B" w:rsidRDefault="00DD271E" w:rsidP="006D446C">
              <w:pPr>
                <w:pStyle w:val="a5"/>
                <w:ind w:right="562" w:firstLine="709"/>
                <w:jc w:val="both"/>
                <w:rPr>
                  <w:spacing w:val="-4"/>
                </w:rPr>
              </w:pPr>
              <w:r>
                <w:rPr>
                  <w:spacing w:val="-4"/>
                </w:rPr>
                <w:t>Индивидуальное з</w:t>
              </w:r>
              <w:r w:rsidR="002448B0">
                <w:rPr>
                  <w:spacing w:val="-4"/>
                </w:rPr>
                <w:t>адание:</w:t>
              </w:r>
            </w:p>
            <w:p w14:paraId="0B9F5E2B" w14:textId="77777777" w:rsidR="006B286B" w:rsidRDefault="006B286B" w:rsidP="006B286B">
              <w:pPr>
                <w:pStyle w:val="a5"/>
                <w:ind w:right="562" w:firstLine="709"/>
                <w:rPr>
                  <w:spacing w:val="-4"/>
                </w:rPr>
              </w:pPr>
            </w:p>
            <w:p w14:paraId="3C902C29" w14:textId="77777777" w:rsidR="004132B7" w:rsidRDefault="006B286B" w:rsidP="00BF293C">
              <w:pPr>
                <w:pStyle w:val="a5"/>
                <w:ind w:right="562"/>
                <w:jc w:val="center"/>
                <w:rPr>
                  <w:spacing w:val="-4"/>
                </w:rPr>
              </w:pPr>
              <w:r>
                <w:rPr>
                  <w:noProof/>
                </w:rPr>
                <w:drawing>
                  <wp:inline distT="0" distB="0" distL="0" distR="0" wp14:anchorId="60CD28CE" wp14:editId="39A352A9">
                    <wp:extent cx="5295900" cy="1247775"/>
                    <wp:effectExtent l="0" t="0" r="0" b="9525"/>
                    <wp:docPr id="3" name="Рисунок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295900" cy="124777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  <w:p w14:paraId="6532FADF" w14:textId="14E816FF" w:rsidR="004132B7" w:rsidRDefault="004132B7" w:rsidP="00BF293C">
              <w:pPr>
                <w:pStyle w:val="a5"/>
                <w:ind w:right="562"/>
                <w:jc w:val="center"/>
                <w:rPr>
                  <w:spacing w:val="-4"/>
                </w:rPr>
              </w:pPr>
              <w:r>
                <w:rPr>
                  <w:noProof/>
                </w:rPr>
                <w:drawing>
                  <wp:inline distT="0" distB="0" distL="0" distR="0" wp14:anchorId="2DAF72BD" wp14:editId="12BA6CAE">
                    <wp:extent cx="4551800" cy="1647190"/>
                    <wp:effectExtent l="0" t="0" r="1270" b="0"/>
                    <wp:docPr id="24" name="Рисунок 2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577807" cy="1656601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  <w:p w14:paraId="26C6FF91" w14:textId="54D7FEE7" w:rsidR="004132B7" w:rsidRDefault="004132B7" w:rsidP="00BF293C">
              <w:pPr>
                <w:pStyle w:val="a5"/>
                <w:ind w:right="562"/>
                <w:jc w:val="center"/>
                <w:rPr>
                  <w:spacing w:val="-4"/>
                </w:rPr>
              </w:pPr>
              <w:r>
                <w:rPr>
                  <w:spacing w:val="-4"/>
                </w:rPr>
                <w:t>Рисунок 1</w:t>
              </w:r>
              <w:r w:rsidRPr="00CD12A3">
                <w:rPr>
                  <w:spacing w:val="-4"/>
                </w:rPr>
                <w:t>. Код</w:t>
              </w:r>
              <w:r>
                <w:rPr>
                  <w:spacing w:val="-4"/>
                </w:rPr>
                <w:t xml:space="preserve"> первой задачи</w:t>
              </w:r>
            </w:p>
            <w:p w14:paraId="7D5AD92D" w14:textId="77777777" w:rsidR="004132B7" w:rsidRDefault="004132B7" w:rsidP="00BF293C">
              <w:pPr>
                <w:pStyle w:val="a5"/>
                <w:ind w:right="562"/>
                <w:jc w:val="center"/>
                <w:rPr>
                  <w:spacing w:val="-4"/>
                </w:rPr>
              </w:pPr>
            </w:p>
            <w:p w14:paraId="2F1B19A2" w14:textId="57145F5C" w:rsidR="002448B0" w:rsidRPr="006B286B" w:rsidRDefault="004132B7" w:rsidP="00BF293C">
              <w:pPr>
                <w:pStyle w:val="a5"/>
                <w:ind w:right="562"/>
                <w:jc w:val="center"/>
                <w:rPr>
                  <w:spacing w:val="-4"/>
                </w:rPr>
              </w:pPr>
              <w:r>
                <w:rPr>
                  <w:noProof/>
                </w:rPr>
                <w:drawing>
                  <wp:inline distT="0" distB="0" distL="0" distR="0" wp14:anchorId="439B3685" wp14:editId="7BEE06CE">
                    <wp:extent cx="4581525" cy="1009186"/>
                    <wp:effectExtent l="0" t="0" r="0" b="635"/>
                    <wp:docPr id="25" name="Рисунок 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594220" cy="101198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sdtContent>
    </w:sdt>
    <w:p w14:paraId="1A7F4E42" w14:textId="7425829A" w:rsidR="00CD12A3" w:rsidRDefault="00CD12A3" w:rsidP="00BF293C">
      <w:pPr>
        <w:spacing w:after="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</w:rPr>
        <w:t xml:space="preserve">Рисунок </w:t>
      </w:r>
      <w:r w:rsidR="004132B7">
        <w:rPr>
          <w:rFonts w:ascii="Times New Roman" w:hAnsi="Times New Roman" w:cs="Times New Roman"/>
          <w:spacing w:val="-4"/>
          <w:sz w:val="28"/>
          <w:szCs w:val="28"/>
        </w:rPr>
        <w:t>2</w:t>
      </w:r>
      <w:r w:rsidRPr="00CD12A3">
        <w:rPr>
          <w:rFonts w:ascii="Times New Roman" w:hAnsi="Times New Roman" w:cs="Times New Roman"/>
          <w:spacing w:val="-4"/>
          <w:sz w:val="28"/>
          <w:szCs w:val="28"/>
        </w:rPr>
        <w:t xml:space="preserve">. </w:t>
      </w:r>
      <w:r w:rsidR="004132B7">
        <w:rPr>
          <w:rFonts w:ascii="Times New Roman" w:hAnsi="Times New Roman" w:cs="Times New Roman"/>
          <w:spacing w:val="-4"/>
          <w:sz w:val="28"/>
          <w:szCs w:val="28"/>
        </w:rPr>
        <w:t>Р</w:t>
      </w:r>
      <w:r w:rsidRPr="00CD12A3">
        <w:rPr>
          <w:rFonts w:ascii="Times New Roman" w:hAnsi="Times New Roman" w:cs="Times New Roman"/>
          <w:spacing w:val="-4"/>
          <w:sz w:val="28"/>
          <w:szCs w:val="28"/>
        </w:rPr>
        <w:t>езультат выполнения</w:t>
      </w:r>
      <w:r w:rsidR="006B286B">
        <w:rPr>
          <w:rFonts w:ascii="Times New Roman" w:hAnsi="Times New Roman" w:cs="Times New Roman"/>
          <w:spacing w:val="-4"/>
          <w:sz w:val="28"/>
          <w:szCs w:val="28"/>
        </w:rPr>
        <w:t xml:space="preserve"> первого</w:t>
      </w:r>
      <w:r w:rsidRPr="00CD12A3">
        <w:rPr>
          <w:rFonts w:ascii="Times New Roman" w:hAnsi="Times New Roman" w:cs="Times New Roman"/>
          <w:spacing w:val="-4"/>
          <w:sz w:val="28"/>
          <w:szCs w:val="28"/>
        </w:rPr>
        <w:t xml:space="preserve"> задания</w:t>
      </w:r>
    </w:p>
    <w:p w14:paraId="799F2DA1" w14:textId="77777777" w:rsidR="002A0BB2" w:rsidRPr="004132B7" w:rsidRDefault="002A0BB2" w:rsidP="004132B7">
      <w:pPr>
        <w:spacing w:after="0"/>
        <w:rPr>
          <w:rFonts w:ascii="Times New Roman" w:hAnsi="Times New Roman" w:cs="Times New Roman"/>
          <w:spacing w:val="-4"/>
          <w:sz w:val="28"/>
          <w:szCs w:val="28"/>
        </w:rPr>
      </w:pPr>
    </w:p>
    <w:p w14:paraId="2521FEA7" w14:textId="491AE9F9" w:rsidR="00E66335" w:rsidRDefault="002A0BB2" w:rsidP="00BF293C">
      <w:pPr>
        <w:spacing w:after="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noProof/>
        </w:rPr>
        <w:drawing>
          <wp:inline distT="0" distB="0" distL="0" distR="0" wp14:anchorId="288EC2DC" wp14:editId="5CA21CA1">
            <wp:extent cx="6123142" cy="10001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4849" cy="100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26AB" w14:textId="15654BB6" w:rsidR="004132B7" w:rsidRDefault="00E66335" w:rsidP="00BF293C">
      <w:pPr>
        <w:spacing w:after="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</w:rPr>
        <w:t xml:space="preserve">Рисунок </w:t>
      </w:r>
      <w:r w:rsidR="004132B7">
        <w:rPr>
          <w:rFonts w:ascii="Times New Roman" w:hAnsi="Times New Roman" w:cs="Times New Roman"/>
          <w:spacing w:val="-4"/>
          <w:sz w:val="28"/>
          <w:szCs w:val="28"/>
        </w:rPr>
        <w:t>3</w:t>
      </w:r>
      <w:r>
        <w:rPr>
          <w:rFonts w:ascii="Times New Roman" w:hAnsi="Times New Roman" w:cs="Times New Roman"/>
          <w:spacing w:val="-4"/>
          <w:sz w:val="28"/>
          <w:szCs w:val="28"/>
        </w:rPr>
        <w:t>. Модуль для первой задачи</w:t>
      </w:r>
    </w:p>
    <w:p w14:paraId="6A163392" w14:textId="70C5598E" w:rsidR="004132B7" w:rsidRDefault="004132B7" w:rsidP="00BF293C">
      <w:pPr>
        <w:spacing w:after="0"/>
        <w:jc w:val="center"/>
        <w:rPr>
          <w:rFonts w:ascii="Times New Roman" w:hAnsi="Times New Roman" w:cs="Times New Roman"/>
          <w:spacing w:val="-4"/>
          <w:sz w:val="28"/>
          <w:szCs w:val="28"/>
        </w:rPr>
      </w:pPr>
    </w:p>
    <w:p w14:paraId="5E097D8B" w14:textId="2D221923" w:rsidR="004132B7" w:rsidRDefault="004132B7" w:rsidP="00BF293C">
      <w:pPr>
        <w:spacing w:after="0"/>
        <w:jc w:val="center"/>
        <w:rPr>
          <w:rFonts w:ascii="Times New Roman" w:hAnsi="Times New Roman" w:cs="Times New Roman"/>
          <w:spacing w:val="-4"/>
          <w:sz w:val="28"/>
          <w:szCs w:val="28"/>
        </w:rPr>
      </w:pPr>
    </w:p>
    <w:p w14:paraId="6D1C6525" w14:textId="77777777" w:rsidR="004132B7" w:rsidRDefault="004132B7" w:rsidP="00BF293C">
      <w:pPr>
        <w:spacing w:after="0"/>
        <w:jc w:val="center"/>
        <w:rPr>
          <w:rFonts w:ascii="Times New Roman" w:hAnsi="Times New Roman" w:cs="Times New Roman"/>
          <w:spacing w:val="-4"/>
          <w:sz w:val="28"/>
          <w:szCs w:val="28"/>
        </w:rPr>
      </w:pPr>
    </w:p>
    <w:p w14:paraId="16F0519D" w14:textId="52312F51" w:rsidR="00E66335" w:rsidRDefault="006B286B" w:rsidP="00BF293C">
      <w:pPr>
        <w:spacing w:after="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BA1EA6" wp14:editId="23984D84">
            <wp:extent cx="5457825" cy="1113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4723" cy="111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B27F" w14:textId="60D46249" w:rsidR="004132B7" w:rsidRDefault="004132B7" w:rsidP="00BF293C">
      <w:pPr>
        <w:spacing w:after="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noProof/>
        </w:rPr>
        <w:drawing>
          <wp:inline distT="0" distB="0" distL="0" distR="0" wp14:anchorId="26C73605" wp14:editId="5A025834">
            <wp:extent cx="4924425" cy="632937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7094" cy="633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470A" w14:textId="7BB1215F" w:rsidR="00E66335" w:rsidRDefault="004132B7" w:rsidP="004132B7">
      <w:pPr>
        <w:spacing w:after="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377571" wp14:editId="4747CA6C">
            <wp:extent cx="5387505" cy="5191125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703" cy="519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1579" w14:textId="64F7D2E9" w:rsidR="004132B7" w:rsidRDefault="004132B7" w:rsidP="004132B7">
      <w:pPr>
        <w:pStyle w:val="a5"/>
        <w:ind w:right="562"/>
        <w:jc w:val="center"/>
        <w:rPr>
          <w:spacing w:val="-4"/>
        </w:rPr>
      </w:pPr>
      <w:r>
        <w:rPr>
          <w:spacing w:val="-4"/>
        </w:rPr>
        <w:t xml:space="preserve">Рисунок </w:t>
      </w:r>
      <w:r>
        <w:rPr>
          <w:spacing w:val="-4"/>
        </w:rPr>
        <w:t>4</w:t>
      </w:r>
      <w:r w:rsidRPr="00CD12A3">
        <w:rPr>
          <w:spacing w:val="-4"/>
        </w:rPr>
        <w:t>. Код</w:t>
      </w:r>
      <w:r>
        <w:rPr>
          <w:spacing w:val="-4"/>
        </w:rPr>
        <w:t xml:space="preserve"> </w:t>
      </w:r>
      <w:r>
        <w:rPr>
          <w:spacing w:val="-4"/>
        </w:rPr>
        <w:t>второй</w:t>
      </w:r>
      <w:r>
        <w:rPr>
          <w:spacing w:val="-4"/>
        </w:rPr>
        <w:t xml:space="preserve"> задачи</w:t>
      </w:r>
    </w:p>
    <w:p w14:paraId="5699E1C0" w14:textId="77777777" w:rsidR="004132B7" w:rsidRDefault="004132B7" w:rsidP="004132B7">
      <w:pPr>
        <w:spacing w:after="0"/>
        <w:jc w:val="center"/>
        <w:rPr>
          <w:rFonts w:ascii="Times New Roman" w:hAnsi="Times New Roman" w:cs="Times New Roman"/>
          <w:spacing w:val="-4"/>
          <w:sz w:val="28"/>
          <w:szCs w:val="28"/>
        </w:rPr>
      </w:pPr>
    </w:p>
    <w:p w14:paraId="16185205" w14:textId="6A0AE2C4" w:rsidR="004132B7" w:rsidRPr="00E66335" w:rsidRDefault="004132B7" w:rsidP="00BF293C">
      <w:pPr>
        <w:spacing w:after="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noProof/>
        </w:rPr>
        <w:drawing>
          <wp:inline distT="0" distB="0" distL="0" distR="0" wp14:anchorId="3EAA567D" wp14:editId="1A252AE7">
            <wp:extent cx="5400675" cy="188951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7654" cy="189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134B" w14:textId="169C336C" w:rsidR="004132B7" w:rsidRDefault="004132B7" w:rsidP="004132B7">
      <w:pPr>
        <w:spacing w:after="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pacing w:val="-4"/>
          <w:sz w:val="28"/>
          <w:szCs w:val="28"/>
        </w:rPr>
        <w:t>5</w:t>
      </w:r>
      <w:r w:rsidRPr="00CD12A3">
        <w:rPr>
          <w:rFonts w:ascii="Times New Roman" w:hAnsi="Times New Roman" w:cs="Times New Roman"/>
          <w:spacing w:val="-4"/>
          <w:sz w:val="28"/>
          <w:szCs w:val="28"/>
        </w:rPr>
        <w:t xml:space="preserve">. </w:t>
      </w:r>
      <w:r>
        <w:rPr>
          <w:rFonts w:ascii="Times New Roman" w:hAnsi="Times New Roman" w:cs="Times New Roman"/>
          <w:spacing w:val="-4"/>
          <w:sz w:val="28"/>
          <w:szCs w:val="28"/>
        </w:rPr>
        <w:t>Р</w:t>
      </w:r>
      <w:r w:rsidRPr="00CD12A3">
        <w:rPr>
          <w:rFonts w:ascii="Times New Roman" w:hAnsi="Times New Roman" w:cs="Times New Roman"/>
          <w:spacing w:val="-4"/>
          <w:sz w:val="28"/>
          <w:szCs w:val="28"/>
        </w:rPr>
        <w:t>езультат выполнения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4"/>
          <w:sz w:val="28"/>
          <w:szCs w:val="28"/>
        </w:rPr>
        <w:t>второго</w:t>
      </w:r>
      <w:r w:rsidRPr="00CD12A3">
        <w:rPr>
          <w:rFonts w:ascii="Times New Roman" w:hAnsi="Times New Roman" w:cs="Times New Roman"/>
          <w:spacing w:val="-4"/>
          <w:sz w:val="28"/>
          <w:szCs w:val="28"/>
        </w:rPr>
        <w:t xml:space="preserve"> задания</w:t>
      </w:r>
    </w:p>
    <w:p w14:paraId="5CF824DA" w14:textId="77777777" w:rsidR="00E66335" w:rsidRDefault="00E66335" w:rsidP="00BF293C">
      <w:pPr>
        <w:spacing w:after="0"/>
        <w:jc w:val="center"/>
        <w:rPr>
          <w:rFonts w:ascii="Times New Roman" w:hAnsi="Times New Roman" w:cs="Times New Roman"/>
          <w:spacing w:val="-4"/>
          <w:sz w:val="28"/>
          <w:szCs w:val="28"/>
        </w:rPr>
      </w:pPr>
    </w:p>
    <w:p w14:paraId="11BB2C20" w14:textId="3B188C43" w:rsidR="00E66335" w:rsidRDefault="00BF293C" w:rsidP="00BF293C">
      <w:pPr>
        <w:spacing w:after="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noProof/>
        </w:rPr>
        <w:drawing>
          <wp:inline distT="0" distB="0" distL="0" distR="0" wp14:anchorId="37C9BF81" wp14:editId="641EBB8D">
            <wp:extent cx="5591175" cy="947900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6693" cy="95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9E3B" w14:textId="3007A481" w:rsidR="006B286B" w:rsidRDefault="00E66335" w:rsidP="00BF293C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4132B7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>. Пакет второго задания</w:t>
      </w:r>
    </w:p>
    <w:p w14:paraId="3D4AC008" w14:textId="77777777" w:rsidR="00E66335" w:rsidRDefault="00E66335" w:rsidP="00BF293C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17357FF" w14:textId="07122AA1" w:rsidR="00E66335" w:rsidRDefault="00BF293C" w:rsidP="00BF293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4FD9372" wp14:editId="7A97F8DE">
            <wp:extent cx="4847590" cy="215448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2670" cy="215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3C35" w14:textId="299E0EF1" w:rsidR="00BF293C" w:rsidRDefault="00BF293C" w:rsidP="00BF293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CC06C16" wp14:editId="2E5F4CE8">
            <wp:extent cx="4857750" cy="1827668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3034" cy="184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76FB" w14:textId="34EE9174" w:rsidR="00BF293C" w:rsidRPr="00E66335" w:rsidRDefault="00BF293C" w:rsidP="00BF293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F4ED161" wp14:editId="66FB80A3">
            <wp:extent cx="4866901" cy="24098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7138" cy="241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9601" w14:textId="6EF79C25" w:rsidR="00E66335" w:rsidRDefault="00E66335" w:rsidP="00BF293C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4132B7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>. Модули второго задания</w:t>
      </w:r>
    </w:p>
    <w:p w14:paraId="57E820BD" w14:textId="77777777" w:rsidR="00E66335" w:rsidRPr="00E66335" w:rsidRDefault="00E66335" w:rsidP="000E61C5">
      <w:pPr>
        <w:spacing w:after="0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0E9F6E5" w14:textId="77777777" w:rsidR="00EF4E85" w:rsidRDefault="002448B0" w:rsidP="006D446C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48B0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4D42BEDE" w14:textId="2C3625DF" w:rsidR="00F1543B" w:rsidRPr="00F1543B" w:rsidRDefault="00F1543B" w:rsidP="006D446C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1543B">
        <w:rPr>
          <w:rFonts w:ascii="Times New Roman" w:hAnsi="Times New Roman" w:cs="Times New Roman"/>
          <w:sz w:val="28"/>
          <w:szCs w:val="28"/>
        </w:rPr>
        <w:t>Что является модулем языка Python?</w:t>
      </w:r>
    </w:p>
    <w:p w14:paraId="06DECB9E" w14:textId="014C0FA4" w:rsidR="00F1543B" w:rsidRPr="00F1543B" w:rsidRDefault="00F1543B" w:rsidP="006D44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543B">
        <w:rPr>
          <w:rFonts w:ascii="Times New Roman" w:hAnsi="Times New Roman" w:cs="Times New Roman"/>
          <w:sz w:val="28"/>
          <w:szCs w:val="28"/>
        </w:rPr>
        <w:t>Под модулем в Python понимается файл с расширением .py. Модули предназначены для того,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543B">
        <w:rPr>
          <w:rFonts w:ascii="Times New Roman" w:hAnsi="Times New Roman" w:cs="Times New Roman"/>
          <w:sz w:val="28"/>
          <w:szCs w:val="28"/>
        </w:rPr>
        <w:t>чтобы в них хранить часто используемые функции, классы, константы и т. п. Можно условно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543B">
        <w:rPr>
          <w:rFonts w:ascii="Times New Roman" w:hAnsi="Times New Roman" w:cs="Times New Roman"/>
          <w:sz w:val="28"/>
          <w:szCs w:val="28"/>
        </w:rPr>
        <w:t>разделить модули и программы: программы предназначены для непосредственного запуска, а модули для импортирования их в другие программы.</w:t>
      </w:r>
    </w:p>
    <w:p w14:paraId="68BC2A3F" w14:textId="54650CB2" w:rsidR="00F1543B" w:rsidRPr="00F1543B" w:rsidRDefault="00F1543B" w:rsidP="006D446C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1543B">
        <w:rPr>
          <w:rFonts w:ascii="Times New Roman" w:hAnsi="Times New Roman" w:cs="Times New Roman"/>
          <w:sz w:val="28"/>
          <w:szCs w:val="28"/>
        </w:rPr>
        <w:t>Какие существуют способы подключения модулей в языке Python?</w:t>
      </w:r>
    </w:p>
    <w:p w14:paraId="2D420FC7" w14:textId="5FF0C68B" w:rsidR="00F1543B" w:rsidRDefault="00F1543B" w:rsidP="006D44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Самый простой способ  - </w:t>
      </w:r>
      <w:r w:rsidRPr="00F1543B">
        <w:rPr>
          <w:rFonts w:ascii="Times New Roman" w:hAnsi="Times New Roman" w:cs="Times New Roman"/>
          <w:sz w:val="28"/>
          <w:szCs w:val="28"/>
        </w:rPr>
        <w:t>import имя_модуля</w:t>
      </w:r>
      <w:r>
        <w:rPr>
          <w:rFonts w:ascii="Times New Roman" w:hAnsi="Times New Roman" w:cs="Times New Roman"/>
          <w:sz w:val="28"/>
          <w:szCs w:val="28"/>
        </w:rPr>
        <w:t xml:space="preserve">. Способ импортировать сразу несколько модулей  - </w:t>
      </w:r>
      <w:r w:rsidRPr="00F1543B">
        <w:rPr>
          <w:rFonts w:ascii="Times New Roman" w:hAnsi="Times New Roman" w:cs="Times New Roman"/>
          <w:sz w:val="28"/>
          <w:szCs w:val="28"/>
        </w:rPr>
        <w:t>import имя_модуля1, имя_модуля2</w:t>
      </w:r>
      <w:r>
        <w:rPr>
          <w:rFonts w:ascii="Times New Roman" w:hAnsi="Times New Roman" w:cs="Times New Roman"/>
          <w:sz w:val="28"/>
          <w:szCs w:val="28"/>
        </w:rPr>
        <w:t xml:space="preserve">. Способ с заданием псевдонима для модуля - </w:t>
      </w:r>
      <w:r w:rsidRPr="00F1543B">
        <w:rPr>
          <w:rFonts w:ascii="Times New Roman" w:hAnsi="Times New Roman" w:cs="Times New Roman"/>
          <w:sz w:val="28"/>
          <w:szCs w:val="28"/>
        </w:rPr>
        <w:t>import имя_модуля as новое_имя</w:t>
      </w:r>
      <w:r>
        <w:rPr>
          <w:rFonts w:ascii="Times New Roman" w:hAnsi="Times New Roman" w:cs="Times New Roman"/>
          <w:sz w:val="28"/>
          <w:szCs w:val="28"/>
        </w:rPr>
        <w:t xml:space="preserve">. Способ чтобы не указывать постоянно имя модуля (или псевдоним) - </w:t>
      </w:r>
      <w:r w:rsidRPr="00F1543B">
        <w:rPr>
          <w:rFonts w:ascii="Times New Roman" w:hAnsi="Times New Roman" w:cs="Times New Roman"/>
          <w:sz w:val="28"/>
          <w:szCs w:val="28"/>
        </w:rPr>
        <w:t>from имя_модуля import имя_объекта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31923D" w14:textId="77777777" w:rsidR="00F1543B" w:rsidRDefault="00F1543B" w:rsidP="006D446C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1543B">
        <w:rPr>
          <w:rFonts w:ascii="Times New Roman" w:hAnsi="Times New Roman" w:cs="Times New Roman"/>
          <w:sz w:val="28"/>
          <w:szCs w:val="28"/>
        </w:rPr>
        <w:t>Что является пакетом языка Python?</w:t>
      </w:r>
    </w:p>
    <w:p w14:paraId="48408B72" w14:textId="6EDB3180" w:rsidR="00F1543B" w:rsidRPr="00F1543B" w:rsidRDefault="00F1543B" w:rsidP="006D44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543B">
        <w:rPr>
          <w:rFonts w:ascii="Times New Roman" w:hAnsi="Times New Roman" w:cs="Times New Roman"/>
          <w:sz w:val="28"/>
          <w:szCs w:val="28"/>
        </w:rPr>
        <w:t>Пакет в Python – это каталог, включающий в себя другие каталоги и модули, но при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543B">
        <w:rPr>
          <w:rFonts w:ascii="Times New Roman" w:hAnsi="Times New Roman" w:cs="Times New Roman"/>
          <w:sz w:val="28"/>
          <w:szCs w:val="28"/>
        </w:rPr>
        <w:t>дополнительно содержащий файл __init__.py . Пакеты используются для формирования пространства имен, что позволяет работать с модулями через указание уровня вложенности (через точку).</w:t>
      </w:r>
    </w:p>
    <w:p w14:paraId="3EAEC539" w14:textId="329A5870" w:rsidR="00F1543B" w:rsidRPr="00D96A71" w:rsidRDefault="00F1543B" w:rsidP="006D446C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6A71">
        <w:rPr>
          <w:rFonts w:ascii="Times New Roman" w:hAnsi="Times New Roman" w:cs="Times New Roman"/>
          <w:sz w:val="28"/>
          <w:szCs w:val="28"/>
        </w:rPr>
        <w:t>Каково назначение файла __init__.py ?</w:t>
      </w:r>
    </w:p>
    <w:p w14:paraId="30A12F24" w14:textId="6E3918BC" w:rsidR="00D96A71" w:rsidRPr="00D96A71" w:rsidRDefault="00D96A71" w:rsidP="006D44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6A71">
        <w:rPr>
          <w:rFonts w:ascii="Times New Roman" w:hAnsi="Times New Roman" w:cs="Times New Roman"/>
          <w:sz w:val="28"/>
          <w:szCs w:val="28"/>
        </w:rPr>
        <w:t>В __init__.py файл заставляет Python рассматривать каталоги, содержащие его, как модули. Кроме того, это первый файл, загружаемый в модуль, поэтому вы можете использовать его для выполнения кода, который хотите запускать каждый раз при загрузке модуля, или для указания экспортируемых подмодулей.</w:t>
      </w:r>
    </w:p>
    <w:p w14:paraId="5CD2F349" w14:textId="2532E556" w:rsidR="00F1543B" w:rsidRDefault="00F1543B" w:rsidP="006D44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543B">
        <w:rPr>
          <w:rFonts w:ascii="Times New Roman" w:hAnsi="Times New Roman" w:cs="Times New Roman"/>
          <w:sz w:val="28"/>
          <w:szCs w:val="28"/>
        </w:rPr>
        <w:t>5. Каково назначение переменной __all__ файла __init__.py ?</w:t>
      </w:r>
    </w:p>
    <w:p w14:paraId="2C94C998" w14:textId="4CFF3AD6" w:rsidR="00F1543B" w:rsidRDefault="00F1543B" w:rsidP="006D44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Pr="00F1543B">
        <w:rPr>
          <w:rFonts w:ascii="Times New Roman" w:hAnsi="Times New Roman" w:cs="Times New Roman"/>
          <w:sz w:val="28"/>
          <w:szCs w:val="28"/>
        </w:rPr>
        <w:t>ранит список модулей, который импортируется при загрузке через конструкцию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D08302" w14:textId="77777777" w:rsidR="00F1543B" w:rsidRPr="00EE590B" w:rsidRDefault="00F1543B" w:rsidP="006D44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8CCB48" w14:textId="2E2AC6FD" w:rsidR="00253CCE" w:rsidRDefault="002448B0" w:rsidP="006D446C">
      <w:pPr>
        <w:pStyle w:val="a5"/>
        <w:ind w:right="562" w:firstLine="709"/>
        <w:jc w:val="both"/>
        <w:rPr>
          <w:spacing w:val="-4"/>
        </w:rPr>
      </w:pPr>
      <w:r w:rsidRPr="002448B0">
        <w:rPr>
          <w:b/>
        </w:rPr>
        <w:t>Вывод:</w:t>
      </w:r>
      <w:r w:rsidR="00253CCE">
        <w:rPr>
          <w:b/>
        </w:rPr>
        <w:t xml:space="preserve"> </w:t>
      </w:r>
      <w:r w:rsidR="00F1543B" w:rsidRPr="00F1543B">
        <w:rPr>
          <w:spacing w:val="-4"/>
        </w:rPr>
        <w:t>приобре</w:t>
      </w:r>
      <w:r w:rsidR="00F1543B">
        <w:rPr>
          <w:spacing w:val="-4"/>
        </w:rPr>
        <w:t>л</w:t>
      </w:r>
      <w:r w:rsidR="00F1543B" w:rsidRPr="00F1543B">
        <w:rPr>
          <w:spacing w:val="-4"/>
        </w:rPr>
        <w:t xml:space="preserve"> навык</w:t>
      </w:r>
      <w:r w:rsidR="00F1543B">
        <w:rPr>
          <w:spacing w:val="-4"/>
        </w:rPr>
        <w:t>и</w:t>
      </w:r>
      <w:r w:rsidR="00F1543B" w:rsidRPr="00F1543B">
        <w:rPr>
          <w:spacing w:val="-4"/>
        </w:rPr>
        <w:t xml:space="preserve"> по работе с модулями и пакетами языка</w:t>
      </w:r>
      <w:r w:rsidR="00F1543B">
        <w:rPr>
          <w:spacing w:val="-4"/>
        </w:rPr>
        <w:t xml:space="preserve"> </w:t>
      </w:r>
      <w:r w:rsidR="00F1543B" w:rsidRPr="00F1543B">
        <w:rPr>
          <w:spacing w:val="-4"/>
        </w:rPr>
        <w:t>программирования Python версии 3.x</w:t>
      </w:r>
      <w:r w:rsidR="00F1543B">
        <w:rPr>
          <w:spacing w:val="-4"/>
        </w:rPr>
        <w:t>.</w:t>
      </w:r>
    </w:p>
    <w:p w14:paraId="6D5F325D" w14:textId="7B2AA5E2" w:rsidR="002448B0" w:rsidRPr="002448B0" w:rsidRDefault="006D446C" w:rsidP="006D446C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2448B0" w:rsidRPr="00244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41035"/>
    <w:multiLevelType w:val="hybridMultilevel"/>
    <w:tmpl w:val="056447FE"/>
    <w:lvl w:ilvl="0" w:tplc="13A063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571FFC"/>
    <w:multiLevelType w:val="hybridMultilevel"/>
    <w:tmpl w:val="E6422ADC"/>
    <w:lvl w:ilvl="0" w:tplc="6A28F9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D7731B3"/>
    <w:multiLevelType w:val="hybridMultilevel"/>
    <w:tmpl w:val="99FA9994"/>
    <w:lvl w:ilvl="0" w:tplc="8F6217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BB5"/>
    <w:rsid w:val="000E61C5"/>
    <w:rsid w:val="001A2932"/>
    <w:rsid w:val="001C6D41"/>
    <w:rsid w:val="001F0AB3"/>
    <w:rsid w:val="002448B0"/>
    <w:rsid w:val="00253CCE"/>
    <w:rsid w:val="00273197"/>
    <w:rsid w:val="002A0BB2"/>
    <w:rsid w:val="003045DC"/>
    <w:rsid w:val="00394E8A"/>
    <w:rsid w:val="00411E53"/>
    <w:rsid w:val="004132B7"/>
    <w:rsid w:val="00483254"/>
    <w:rsid w:val="006B286B"/>
    <w:rsid w:val="006C228A"/>
    <w:rsid w:val="006D446C"/>
    <w:rsid w:val="00711AFF"/>
    <w:rsid w:val="00795BB5"/>
    <w:rsid w:val="00A5753C"/>
    <w:rsid w:val="00BC5FB4"/>
    <w:rsid w:val="00BF293C"/>
    <w:rsid w:val="00C741E7"/>
    <w:rsid w:val="00CD12A3"/>
    <w:rsid w:val="00D96A71"/>
    <w:rsid w:val="00DD271E"/>
    <w:rsid w:val="00DE29FE"/>
    <w:rsid w:val="00E66335"/>
    <w:rsid w:val="00E7420C"/>
    <w:rsid w:val="00EE590B"/>
    <w:rsid w:val="00EF4E85"/>
    <w:rsid w:val="00F1543B"/>
    <w:rsid w:val="00F3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DEA12"/>
  <w15:chartTrackingRefBased/>
  <w15:docId w15:val="{16BC955C-AF4F-4B0B-936F-C31EB6259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2448B0"/>
    <w:pPr>
      <w:widowControl w:val="0"/>
      <w:autoSpaceDE w:val="0"/>
      <w:autoSpaceDN w:val="0"/>
      <w:spacing w:after="0" w:line="269" w:lineRule="exact"/>
      <w:ind w:left="814" w:right="932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4">
    <w:name w:val="Заголовок Знак"/>
    <w:basedOn w:val="a0"/>
    <w:link w:val="a3"/>
    <w:uiPriority w:val="10"/>
    <w:rsid w:val="002448B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5">
    <w:name w:val="Body Text"/>
    <w:basedOn w:val="a"/>
    <w:link w:val="a6"/>
    <w:uiPriority w:val="1"/>
    <w:semiHidden/>
    <w:unhideWhenUsed/>
    <w:qFormat/>
    <w:rsid w:val="002448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2448B0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List Paragraph"/>
    <w:basedOn w:val="a"/>
    <w:uiPriority w:val="34"/>
    <w:qFormat/>
    <w:rsid w:val="002448B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DE29F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73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9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lesnaya1shelupon/3sem3laba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</dc:creator>
  <cp:keywords/>
  <dc:description/>
  <cp:lastModifiedBy>Алиса</cp:lastModifiedBy>
  <cp:revision>22</cp:revision>
  <dcterms:created xsi:type="dcterms:W3CDTF">2022-10-02T21:45:00Z</dcterms:created>
  <dcterms:modified xsi:type="dcterms:W3CDTF">2022-11-14T05:29:00Z</dcterms:modified>
</cp:coreProperties>
</file>