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0C97" w14:textId="39C881C5" w:rsidR="000E6C73" w:rsidRDefault="0033164C" w:rsidP="000E6C73">
      <w:pPr>
        <w:pStyle w:val="Titolo"/>
      </w:pPr>
      <w:r>
        <w:t xml:space="preserve">Mini Relazione </w:t>
      </w:r>
      <w:proofErr w:type="spellStart"/>
      <w:r>
        <w:t>Matchmaker</w:t>
      </w:r>
      <w:proofErr w:type="spellEnd"/>
      <w:r>
        <w:t xml:space="preserve"> – </w:t>
      </w:r>
      <w:proofErr w:type="spellStart"/>
      <w:r>
        <w:t>Philippinder</w:t>
      </w:r>
      <w:proofErr w:type="spellEnd"/>
    </w:p>
    <w:p w14:paraId="67FD56AF" w14:textId="77777777" w:rsidR="000E6C73" w:rsidRPr="000E6C73" w:rsidRDefault="000E6C73" w:rsidP="000E6C73"/>
    <w:p w14:paraId="6459E376" w14:textId="0F90B288" w:rsidR="0033164C" w:rsidRPr="000E6C73" w:rsidRDefault="0033164C" w:rsidP="0033164C">
      <w:pPr>
        <w:rPr>
          <w:b/>
          <w:bCs/>
          <w:sz w:val="40"/>
          <w:szCs w:val="40"/>
        </w:rPr>
      </w:pPr>
      <w:r w:rsidRPr="000E6C73">
        <w:rPr>
          <w:b/>
          <w:bCs/>
          <w:sz w:val="40"/>
          <w:szCs w:val="40"/>
        </w:rPr>
        <w:t xml:space="preserve">Gruppo 1 – </w:t>
      </w:r>
      <w:proofErr w:type="spellStart"/>
      <w:r w:rsidRPr="000E6C73">
        <w:rPr>
          <w:b/>
          <w:bCs/>
          <w:sz w:val="40"/>
          <w:szCs w:val="40"/>
        </w:rPr>
        <w:t>PostgreSQL</w:t>
      </w:r>
      <w:proofErr w:type="spellEnd"/>
      <w:r w:rsidR="000E6C73">
        <w:rPr>
          <w:b/>
          <w:bCs/>
          <w:sz w:val="40"/>
          <w:szCs w:val="40"/>
        </w:rPr>
        <w:br/>
      </w:r>
      <w:r w:rsidRPr="0033164C">
        <w:br/>
        <w:t xml:space="preserve">Membri: Belletti Manuel, </w:t>
      </w:r>
      <w:proofErr w:type="spellStart"/>
      <w:r w:rsidRPr="0033164C">
        <w:t>Moises</w:t>
      </w:r>
      <w:proofErr w:type="spellEnd"/>
      <w:r w:rsidRPr="0033164C">
        <w:t xml:space="preserve"> </w:t>
      </w:r>
      <w:proofErr w:type="spellStart"/>
      <w:r w:rsidRPr="0033164C">
        <w:t>Rosel</w:t>
      </w:r>
      <w:proofErr w:type="spellEnd"/>
    </w:p>
    <w:p w14:paraId="3C5B484B" w14:textId="2B9065C3" w:rsidR="0033164C" w:rsidRPr="0033164C" w:rsidRDefault="0033164C" w:rsidP="0033164C">
      <w:r w:rsidRPr="0033164C">
        <w:t xml:space="preserve">a. Contributo </w:t>
      </w:r>
      <w:r w:rsidRPr="0033164C">
        <w:t>di Belletti: CSS, PowerPoint, Relazione, Diagramma ER, progettazione logica, login form. Principalmente Front-End.</w:t>
      </w:r>
    </w:p>
    <w:p w14:paraId="14F1350C" w14:textId="5D9CAB2D" w:rsidR="0033164C" w:rsidRPr="0033164C" w:rsidRDefault="0033164C" w:rsidP="0033164C">
      <w:r w:rsidRPr="0033164C">
        <w:t xml:space="preserve">b. Contributo </w:t>
      </w:r>
      <w:r w:rsidRPr="0033164C">
        <w:t xml:space="preserve">di </w:t>
      </w:r>
      <w:proofErr w:type="spellStart"/>
      <w:r w:rsidRPr="0033164C">
        <w:t>Moises</w:t>
      </w:r>
      <w:proofErr w:type="spellEnd"/>
      <w:r w:rsidRPr="0033164C">
        <w:t>:</w:t>
      </w:r>
      <w:r w:rsidRPr="0033164C">
        <w:t xml:space="preserve"> </w:t>
      </w:r>
      <w:r w:rsidRPr="0033164C">
        <w:t xml:space="preserve">Creazione database, PHP e HTML. Principalmente Back-End.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3164C" w14:paraId="5D7317C2" w14:textId="77777777" w:rsidTr="00334A9D">
        <w:tc>
          <w:tcPr>
            <w:tcW w:w="9778" w:type="dxa"/>
            <w:gridSpan w:val="2"/>
          </w:tcPr>
          <w:p w14:paraId="553E98A7" w14:textId="74FF7C71" w:rsidR="0033164C" w:rsidRDefault="0033164C" w:rsidP="0033164C">
            <w:r>
              <w:t xml:space="preserve">% di lavoro </w:t>
            </w:r>
          </w:p>
        </w:tc>
      </w:tr>
      <w:tr w:rsidR="0033164C" w14:paraId="5A8F0236" w14:textId="77777777" w:rsidTr="0033164C">
        <w:tc>
          <w:tcPr>
            <w:tcW w:w="4889" w:type="dxa"/>
          </w:tcPr>
          <w:p w14:paraId="6F16BB6E" w14:textId="47852729" w:rsidR="0033164C" w:rsidRPr="000E6C73" w:rsidRDefault="0033164C" w:rsidP="0033164C">
            <w:r>
              <w:t>Belletti</w:t>
            </w:r>
          </w:p>
        </w:tc>
        <w:tc>
          <w:tcPr>
            <w:tcW w:w="4889" w:type="dxa"/>
          </w:tcPr>
          <w:p w14:paraId="56216791" w14:textId="1414BCDA" w:rsidR="0033164C" w:rsidRDefault="0033164C" w:rsidP="0033164C">
            <w:r>
              <w:t>35%</w:t>
            </w:r>
          </w:p>
        </w:tc>
      </w:tr>
      <w:tr w:rsidR="0033164C" w14:paraId="3EBD241D" w14:textId="77777777" w:rsidTr="0033164C">
        <w:tc>
          <w:tcPr>
            <w:tcW w:w="4889" w:type="dxa"/>
          </w:tcPr>
          <w:p w14:paraId="23634632" w14:textId="712A1436" w:rsidR="0033164C" w:rsidRDefault="0033164C" w:rsidP="0033164C">
            <w:proofErr w:type="spellStart"/>
            <w:r>
              <w:t>Moises</w:t>
            </w:r>
            <w:proofErr w:type="spellEnd"/>
          </w:p>
        </w:tc>
        <w:tc>
          <w:tcPr>
            <w:tcW w:w="4889" w:type="dxa"/>
          </w:tcPr>
          <w:p w14:paraId="3288A20A" w14:textId="38B6F074" w:rsidR="0033164C" w:rsidRDefault="0033164C" w:rsidP="0033164C">
            <w:r>
              <w:t>65%</w:t>
            </w:r>
          </w:p>
        </w:tc>
      </w:tr>
    </w:tbl>
    <w:p w14:paraId="168C0756" w14:textId="77777777" w:rsidR="0033164C" w:rsidRDefault="0033164C" w:rsidP="0033164C"/>
    <w:p w14:paraId="0260BE1A" w14:textId="77777777" w:rsidR="0033164C" w:rsidRDefault="0033164C" w:rsidP="0033164C">
      <w:proofErr w:type="spellStart"/>
      <w:r>
        <w:t>PostgreSQL</w:t>
      </w:r>
      <w:proofErr w:type="spellEnd"/>
      <w:r>
        <w:t xml:space="preserve"> è un’ottima alternativa a MySQL, molto comodo se integrato in progetti complessi e ampi.</w:t>
      </w:r>
    </w:p>
    <w:p w14:paraId="0EB1B790" w14:textId="123AAB51" w:rsidR="0033164C" w:rsidRDefault="000E6C73" w:rsidP="0033164C">
      <w:r>
        <w:t>La scomodità maggiore è stata il dover utilizzare principalmente query per poter comunicare con il database, poiché, pur avendo un programma ben strutturato, molte azioni non erano possibili senza l’utilizzo di query.</w:t>
      </w:r>
    </w:p>
    <w:p w14:paraId="5A6A9804" w14:textId="39909C29" w:rsidR="000E6C73" w:rsidRPr="0033164C" w:rsidRDefault="000E6C73" w:rsidP="0033164C">
      <w:r>
        <w:t>Tutto sommato possiamo dire che non ci è assolutamente dispiaciuta questa alternativa di MySQL.</w:t>
      </w:r>
    </w:p>
    <w:sectPr w:rsidR="000E6C73" w:rsidRPr="003316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7D5"/>
    <w:multiLevelType w:val="multilevel"/>
    <w:tmpl w:val="72A4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91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64C"/>
    <w:rsid w:val="000E6C73"/>
    <w:rsid w:val="0033164C"/>
    <w:rsid w:val="005614A9"/>
    <w:rsid w:val="00872E3B"/>
    <w:rsid w:val="0089671B"/>
    <w:rsid w:val="00D4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0EA5"/>
  <w15:chartTrackingRefBased/>
  <w15:docId w15:val="{D3B33C68-8CBA-4F45-AC6C-3585EFCE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3164C"/>
    <w:rPr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31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16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1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33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Belletti</dc:creator>
  <cp:keywords/>
  <dc:description/>
  <cp:lastModifiedBy>Manuel Belletti</cp:lastModifiedBy>
  <cp:revision>1</cp:revision>
  <dcterms:created xsi:type="dcterms:W3CDTF">2023-05-28T21:25:00Z</dcterms:created>
  <dcterms:modified xsi:type="dcterms:W3CDTF">2023-05-28T21:42:00Z</dcterms:modified>
</cp:coreProperties>
</file>