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48D" w:rsidRDefault="002C07CE">
      <w:pPr>
        <w:rPr>
          <w:lang w:val="vi-VN"/>
        </w:rPr>
      </w:pPr>
      <w:r>
        <w:rPr>
          <w:lang w:val="vi-VN"/>
        </w:rPr>
        <w:t>Họ và tên: Lê Trung Sơn</w:t>
      </w:r>
    </w:p>
    <w:p w:rsidR="002C07CE" w:rsidRDefault="002C07CE">
      <w:pPr>
        <w:rPr>
          <w:lang w:val="vi-VN"/>
        </w:rPr>
      </w:pPr>
      <w:r>
        <w:rPr>
          <w:lang w:val="vi-VN"/>
        </w:rPr>
        <w:t>MSSV: 1810482</w:t>
      </w:r>
    </w:p>
    <w:p w:rsidR="002C07CE" w:rsidRPr="002C07CE" w:rsidRDefault="002C07CE">
      <w:pPr>
        <w:rPr>
          <w:sz w:val="44"/>
          <w:lang w:val="vi-VN"/>
        </w:rPr>
      </w:pPr>
      <w:r w:rsidRPr="002C07CE">
        <w:rPr>
          <w:sz w:val="44"/>
          <w:lang w:val="vi-VN"/>
        </w:rPr>
        <w:t>LAB 3B</w:t>
      </w:r>
    </w:p>
    <w:p w:rsidR="002C07CE" w:rsidRDefault="002C07CE">
      <w:pPr>
        <w:rPr>
          <w:lang w:val="vi-VN"/>
        </w:rPr>
      </w:pPr>
      <w:r>
        <w:rPr>
          <w:noProof/>
        </w:rPr>
        <w:drawing>
          <wp:inline distT="0" distB="0" distL="0" distR="0" wp14:anchorId="1E398F64" wp14:editId="2D12AC0A">
            <wp:extent cx="511492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14925" cy="3105150"/>
                    </a:xfrm>
                    <a:prstGeom prst="rect">
                      <a:avLst/>
                    </a:prstGeom>
                  </pic:spPr>
                </pic:pic>
              </a:graphicData>
            </a:graphic>
          </wp:inline>
        </w:drawing>
      </w:r>
    </w:p>
    <w:p w:rsidR="002C07CE" w:rsidRDefault="002C07CE">
      <w:r>
        <w:t>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r w:rsidR="00790B0F">
        <w:rPr>
          <w:lang w:val="vi-VN"/>
        </w:rPr>
        <w:t>)</w:t>
      </w:r>
      <w:r>
        <w:t>.</w:t>
      </w:r>
    </w:p>
    <w:p w:rsidR="00082FDB" w:rsidRDefault="00932E72">
      <w:r>
        <w:rPr>
          <w:noProof/>
        </w:rPr>
        <w:lastRenderedPageBreak/>
        <w:drawing>
          <wp:inline distT="0" distB="0" distL="0" distR="0" wp14:anchorId="1DB251E2" wp14:editId="1B946E7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rsidR="00790B0F" w:rsidRDefault="00790B0F">
      <w:pPr>
        <w:rPr>
          <w:lang w:val="vi-VN"/>
        </w:rPr>
      </w:pPr>
      <w:r>
        <w:rPr>
          <w:lang w:val="vi-VN"/>
        </w:rPr>
        <w:t xml:space="preserve">- </w:t>
      </w:r>
      <w:r>
        <w:t>Client computer (source)</w:t>
      </w:r>
      <w:r>
        <w:rPr>
          <w:lang w:val="vi-VN"/>
        </w:rPr>
        <w:t>:</w:t>
      </w:r>
    </w:p>
    <w:p w:rsidR="00790B0F" w:rsidRDefault="00790B0F">
      <w:pPr>
        <w:rPr>
          <w:lang w:val="vi-VN"/>
        </w:rPr>
      </w:pPr>
      <w:r>
        <w:rPr>
          <w:lang w:val="vi-VN"/>
        </w:rPr>
        <w:t xml:space="preserve"> + IP address là 192.168.8.103</w:t>
      </w:r>
    </w:p>
    <w:p w:rsidR="002C07CE" w:rsidRDefault="00790B0F" w:rsidP="00790B0F">
      <w:pPr>
        <w:rPr>
          <w:lang w:val="vi-VN"/>
        </w:rPr>
      </w:pPr>
      <w:r>
        <w:rPr>
          <w:lang w:val="vi-VN"/>
        </w:rPr>
        <w:t xml:space="preserve"> + TCP Port number là </w:t>
      </w:r>
      <w:r w:rsidR="00932E72">
        <w:rPr>
          <w:lang w:val="vi-VN"/>
        </w:rPr>
        <w:t>50749</w:t>
      </w:r>
    </w:p>
    <w:p w:rsidR="00053DB7" w:rsidRDefault="00053DB7" w:rsidP="00790B0F">
      <w:r>
        <w:t>2. What is the IP address of gaia.cs.umass.edu? On what port number is it sending and receiving TCP segments for this connection?</w:t>
      </w:r>
    </w:p>
    <w:p w:rsidR="00053DB7" w:rsidRDefault="00053DB7" w:rsidP="00053DB7">
      <w:r>
        <w:rPr>
          <w:lang w:val="vi-VN"/>
        </w:rPr>
        <w:t xml:space="preserve">- </w:t>
      </w:r>
      <w:r>
        <w:t>Destination computer: gaia.cs.umass.edu</w:t>
      </w:r>
    </w:p>
    <w:p w:rsidR="00053DB7" w:rsidRDefault="00053DB7" w:rsidP="00053DB7">
      <w:pPr>
        <w:rPr>
          <w:lang w:val="vi-VN"/>
        </w:rPr>
      </w:pPr>
      <w:r>
        <w:rPr>
          <w:lang w:val="vi-VN"/>
        </w:rPr>
        <w:t xml:space="preserve"> + IP address là 128.119.245.12</w:t>
      </w:r>
    </w:p>
    <w:p w:rsidR="00053DB7" w:rsidRDefault="00053DB7" w:rsidP="00053DB7">
      <w:pPr>
        <w:rPr>
          <w:lang w:val="vi-VN"/>
        </w:rPr>
      </w:pPr>
      <w:r>
        <w:rPr>
          <w:lang w:val="vi-VN"/>
        </w:rPr>
        <w:t xml:space="preserve"> + TCP Port number là 80</w:t>
      </w:r>
    </w:p>
    <w:p w:rsidR="00053DB7" w:rsidRDefault="00053DB7" w:rsidP="00053DB7">
      <w:r>
        <w:t>3. What is the IP address and TCP port number used by your client computer (source) to transfer the file to gaia.cs.umass.edu?</w:t>
      </w:r>
    </w:p>
    <w:p w:rsidR="00082FDB" w:rsidRDefault="00082FDB" w:rsidP="00053DB7">
      <w:pPr>
        <w:rPr>
          <w:lang w:val="vi-VN"/>
        </w:rPr>
      </w:pPr>
      <w:r>
        <w:rPr>
          <w:lang w:val="vi-VN"/>
        </w:rPr>
        <w:t>- My client computer:</w:t>
      </w:r>
    </w:p>
    <w:p w:rsidR="00082FDB" w:rsidRDefault="00082FDB" w:rsidP="00082FDB">
      <w:pPr>
        <w:rPr>
          <w:lang w:val="vi-VN"/>
        </w:rPr>
      </w:pPr>
      <w:r>
        <w:rPr>
          <w:lang w:val="vi-VN"/>
        </w:rPr>
        <w:t>+ IP address là 192.168.8.103</w:t>
      </w:r>
    </w:p>
    <w:p w:rsidR="00082FDB" w:rsidRDefault="00082FDB" w:rsidP="00082FDB">
      <w:pPr>
        <w:rPr>
          <w:lang w:val="vi-VN"/>
        </w:rPr>
      </w:pPr>
      <w:r>
        <w:rPr>
          <w:lang w:val="vi-VN"/>
        </w:rPr>
        <w:t xml:space="preserve"> + TCP Port number là </w:t>
      </w:r>
      <w:r w:rsidR="00932E72">
        <w:rPr>
          <w:lang w:val="vi-VN"/>
        </w:rPr>
        <w:t>50749</w:t>
      </w:r>
    </w:p>
    <w:p w:rsidR="006C22C7" w:rsidRDefault="006C22C7" w:rsidP="00082FDB">
      <w:r>
        <w:t>4. What is the sequence number of the TCP SYN segment that is used to initiate the TCP connection between the client computer and gaia.cs.umass.edu? What is it in the segment that identifies the segment as a SYN segment?</w:t>
      </w:r>
    </w:p>
    <w:p w:rsidR="00082FDB" w:rsidRDefault="00082FDB" w:rsidP="00082FDB">
      <w:pPr>
        <w:rPr>
          <w:lang w:val="vi-VN"/>
        </w:rPr>
      </w:pPr>
      <w:r>
        <w:rPr>
          <w:noProof/>
        </w:rPr>
        <w:lastRenderedPageBreak/>
        <w:drawing>
          <wp:inline distT="0" distB="0" distL="0" distR="0" wp14:anchorId="63F2078B" wp14:editId="029876D8">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rsidR="00082FDB" w:rsidRDefault="00082FDB" w:rsidP="00082FDB">
      <w:pPr>
        <w:rPr>
          <w:lang w:val="vi-VN"/>
        </w:rPr>
      </w:pPr>
      <w:r>
        <w:rPr>
          <w:lang w:val="vi-VN"/>
        </w:rPr>
        <w:t>- S</w:t>
      </w:r>
      <w:r>
        <w:t>equence number of the TCP SYN segment</w:t>
      </w:r>
      <w:r>
        <w:rPr>
          <w:lang w:val="vi-VN"/>
        </w:rPr>
        <w:t xml:space="preserve"> là 0. Trong message flags </w:t>
      </w:r>
      <w:r w:rsidR="00CC6926">
        <w:rPr>
          <w:lang w:val="vi-VN"/>
        </w:rPr>
        <w:t xml:space="preserve">có </w:t>
      </w:r>
      <w:r w:rsidR="00CC6926" w:rsidRPr="00CC6926">
        <w:rPr>
          <w:lang w:val="vi-VN"/>
        </w:rPr>
        <w:t>Syn flag</w:t>
      </w:r>
      <w:r w:rsidR="00CC6926">
        <w:rPr>
          <w:lang w:val="vi-VN"/>
        </w:rPr>
        <w:t xml:space="preserve"> được đặt là 1 để </w:t>
      </w:r>
      <w:r>
        <w:rPr>
          <w:lang w:val="vi-VN"/>
        </w:rPr>
        <w:t>chỉ ra rằng đó là 1 SYN segment</w:t>
      </w:r>
    </w:p>
    <w:p w:rsidR="00CC6926" w:rsidRDefault="00CC6926" w:rsidP="00082FDB">
      <w:r>
        <w:t>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rsidR="00CC6926" w:rsidRDefault="00CC6926" w:rsidP="00082FDB">
      <w:pPr>
        <w:rPr>
          <w:lang w:val="vi-VN"/>
        </w:rPr>
      </w:pPr>
      <w:r>
        <w:rPr>
          <w:noProof/>
        </w:rPr>
        <w:lastRenderedPageBreak/>
        <w:drawing>
          <wp:inline distT="0" distB="0" distL="0" distR="0" wp14:anchorId="3913A52D" wp14:editId="6D88ADD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CC6926" w:rsidRDefault="00CC6926" w:rsidP="00CC6926">
      <w:pPr>
        <w:rPr>
          <w:lang w:val="vi-VN"/>
        </w:rPr>
      </w:pPr>
      <w:r>
        <w:rPr>
          <w:lang w:val="vi-VN"/>
        </w:rPr>
        <w:t>- S</w:t>
      </w:r>
      <w:r>
        <w:t>equence number of the SYNACK segment</w:t>
      </w:r>
      <w:r>
        <w:rPr>
          <w:lang w:val="vi-VN"/>
        </w:rPr>
        <w:t xml:space="preserve"> là 0</w:t>
      </w:r>
    </w:p>
    <w:p w:rsidR="00CC6926" w:rsidRDefault="00CC6926" w:rsidP="00CC6926">
      <w:pPr>
        <w:rPr>
          <w:lang w:val="vi-VN"/>
        </w:rPr>
      </w:pPr>
      <w:r>
        <w:rPr>
          <w:lang w:val="vi-VN"/>
        </w:rPr>
        <w:t xml:space="preserve">- </w:t>
      </w:r>
      <w:r w:rsidR="00FD2B67">
        <w:rPr>
          <w:lang w:val="vi-VN"/>
        </w:rPr>
        <w:t xml:space="preserve">Giá trị của trường </w:t>
      </w:r>
      <w:r w:rsidR="00FD2B67">
        <w:t>Acknowledgement</w:t>
      </w:r>
      <w:r w:rsidR="00FD2B67">
        <w:rPr>
          <w:lang w:val="vi-VN"/>
        </w:rPr>
        <w:t xml:space="preserve"> trong</w:t>
      </w:r>
      <w:r w:rsidR="00FD2B67">
        <w:t xml:space="preserve"> SYNACK segment</w:t>
      </w:r>
      <w:r w:rsidR="00FD2B67">
        <w:rPr>
          <w:lang w:val="vi-VN"/>
        </w:rPr>
        <w:t xml:space="preserve"> là 1</w:t>
      </w:r>
    </w:p>
    <w:p w:rsidR="00FD2B67" w:rsidRDefault="00FD2B67" w:rsidP="00FD2B67">
      <w:pPr>
        <w:rPr>
          <w:lang w:val="vi-VN"/>
        </w:rPr>
      </w:pPr>
      <w:r>
        <w:rPr>
          <w:lang w:val="vi-VN"/>
        </w:rPr>
        <w:t>- Xác định giá trị này bằng cách cộng thêm 1 vào giá trị của S</w:t>
      </w:r>
      <w:r>
        <w:t>equence number of the TCP SYN segment</w:t>
      </w:r>
      <w:r>
        <w:rPr>
          <w:lang w:val="vi-VN"/>
        </w:rPr>
        <w:t xml:space="preserve"> ban đầu là 0</w:t>
      </w:r>
    </w:p>
    <w:p w:rsidR="00FD2B67" w:rsidRDefault="00FD2B67" w:rsidP="00FD2B67">
      <w:pPr>
        <w:rPr>
          <w:lang w:val="vi-VN"/>
        </w:rPr>
      </w:pPr>
      <w:r>
        <w:rPr>
          <w:lang w:val="vi-VN"/>
        </w:rPr>
        <w:t xml:space="preserve">- Trong message flags có </w:t>
      </w:r>
      <w:r w:rsidRPr="00CC6926">
        <w:rPr>
          <w:lang w:val="vi-VN"/>
        </w:rPr>
        <w:t>Syn flag</w:t>
      </w:r>
      <w:r>
        <w:rPr>
          <w:lang w:val="vi-VN"/>
        </w:rPr>
        <w:t xml:space="preserve"> và </w:t>
      </w:r>
      <w:r>
        <w:t>Acknowledgement</w:t>
      </w:r>
      <w:r>
        <w:rPr>
          <w:lang w:val="vi-VN"/>
        </w:rPr>
        <w:t xml:space="preserve"> flags đều được đặt là 1 để chỉ ra rằng đó là 1 </w:t>
      </w:r>
      <w:r>
        <w:t xml:space="preserve">SYNACK </w:t>
      </w:r>
      <w:r>
        <w:rPr>
          <w:lang w:val="vi-VN"/>
        </w:rPr>
        <w:t>segment</w:t>
      </w:r>
    </w:p>
    <w:p w:rsidR="000D2C4A" w:rsidRDefault="000D2C4A" w:rsidP="00FD2B67">
      <w: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0D2C4A" w:rsidRDefault="002A4AFE" w:rsidP="00FD2B67">
      <w:pPr>
        <w:rPr>
          <w:lang w:val="vi-VN"/>
        </w:rPr>
      </w:pPr>
      <w:r>
        <w:rPr>
          <w:noProof/>
        </w:rPr>
        <w:lastRenderedPageBreak/>
        <w:drawing>
          <wp:inline distT="0" distB="0" distL="0" distR="0" wp14:anchorId="18618A33" wp14:editId="2B766508">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0D2C4A" w:rsidRDefault="000D2C4A" w:rsidP="00FD2B67">
      <w:pPr>
        <w:rPr>
          <w:lang w:val="vi-VN"/>
        </w:rPr>
      </w:pPr>
      <w:r>
        <w:rPr>
          <w:lang w:val="vi-VN"/>
        </w:rPr>
        <w:t>- S</w:t>
      </w:r>
      <w:r>
        <w:t>equence number of the TCP segment containing the HTTP POST command</w:t>
      </w:r>
      <w:r>
        <w:rPr>
          <w:lang w:val="vi-VN"/>
        </w:rPr>
        <w:t xml:space="preserve"> là </w:t>
      </w:r>
      <w:r w:rsidR="002A4AFE">
        <w:rPr>
          <w:lang w:val="vi-VN"/>
        </w:rPr>
        <w:t>1, segment số 66</w:t>
      </w:r>
    </w:p>
    <w:p w:rsidR="000D2C4A" w:rsidRDefault="000D2C4A" w:rsidP="00FD2B67">
      <w:r>
        <w:t>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242 in text) after the receipt of each ACK? Assume that the value of the EstimatedRTT is equal to the measured RTT for the first segment, and then is computed using the EstimatedRTT equation on page 242 for all subsequent segments.</w:t>
      </w:r>
    </w:p>
    <w:p w:rsidR="002A4AFE" w:rsidRDefault="002A4AFE" w:rsidP="00FD2B67">
      <w:pPr>
        <w:rPr>
          <w:lang w:val="vi-VN"/>
        </w:rPr>
      </w:pPr>
      <w:r>
        <w:rPr>
          <w:noProof/>
        </w:rPr>
        <w:lastRenderedPageBreak/>
        <w:drawing>
          <wp:inline distT="0" distB="0" distL="0" distR="0" wp14:anchorId="511140F3" wp14:editId="5E51080C">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r>
        <w:rPr>
          <w:lang w:val="vi-VN"/>
        </w:rPr>
        <w:t xml:space="preserve">- </w:t>
      </w:r>
      <w:r w:rsidRPr="002A4AFE">
        <w:t>Số thứ tự của sáu phân đoạn đầu tiên trong kết nối TCP (bao gồm cả phân đoạn chứa HTTP POST) là</w:t>
      </w:r>
      <w:r>
        <w:rPr>
          <w:lang w:val="vi-VN"/>
        </w:rPr>
        <w:t xml:space="preserve"> 66, 67, 77, 80, 90, 92</w:t>
      </w:r>
    </w:p>
    <w:p w:rsidR="002A4AFE" w:rsidRDefault="002A4AFE" w:rsidP="00FD2B67">
      <w:r>
        <w:rPr>
          <w:lang w:val="vi-VN"/>
        </w:rPr>
        <w:t xml:space="preserve">- </w:t>
      </w:r>
      <w:r w:rsidRPr="002A4AFE">
        <w:t>Mỗi đoạn được gửi vào thờ</w:t>
      </w:r>
      <w:r>
        <w:t>i gian là</w:t>
      </w:r>
    </w:p>
    <w:p w:rsidR="002A4AFE" w:rsidRPr="004C3514" w:rsidRDefault="002A4AFE" w:rsidP="004C3514">
      <w:pPr>
        <w:rPr>
          <w:lang w:val="vi-VN"/>
        </w:rPr>
      </w:pPr>
      <w:r>
        <w:rPr>
          <w:lang w:val="vi-VN"/>
        </w:rPr>
        <w:t xml:space="preserve"> + </w:t>
      </w:r>
      <w:r>
        <w:t xml:space="preserve">66 </w:t>
      </w:r>
      <w:r w:rsidR="004C3514">
        <w:t>sequence numbers</w:t>
      </w:r>
      <w:r w:rsidR="004C3514">
        <w:rPr>
          <w:lang w:val="vi-VN"/>
        </w:rPr>
        <w:t xml:space="preserve"> là 1</w:t>
      </w:r>
    </w:p>
    <w:p w:rsidR="002A4AFE" w:rsidRDefault="002A4AFE" w:rsidP="004C3514">
      <w:pPr>
        <w:rPr>
          <w:lang w:val="vi-VN"/>
        </w:rPr>
      </w:pPr>
      <w:r>
        <w:rPr>
          <w:lang w:val="vi-VN"/>
        </w:rPr>
        <w:t xml:space="preserve"> + 67 </w:t>
      </w:r>
      <w:r w:rsidR="004C3514">
        <w:t>sequence numbers</w:t>
      </w:r>
      <w:r w:rsidR="004C3514">
        <w:rPr>
          <w:lang w:val="vi-VN"/>
        </w:rPr>
        <w:t xml:space="preserve"> là</w:t>
      </w:r>
      <w:r w:rsidR="004C3514">
        <w:rPr>
          <w:lang w:val="vi-VN"/>
        </w:rPr>
        <w:t xml:space="preserve"> 763</w:t>
      </w:r>
    </w:p>
    <w:p w:rsidR="002A4AFE" w:rsidRDefault="002A4AFE" w:rsidP="004C3514">
      <w:pPr>
        <w:rPr>
          <w:lang w:val="vi-VN"/>
        </w:rPr>
      </w:pPr>
      <w:r>
        <w:rPr>
          <w:lang w:val="vi-VN"/>
        </w:rPr>
        <w:t xml:space="preserve"> + 77 </w:t>
      </w:r>
      <w:r w:rsidR="004C3514">
        <w:t>sequence numbers</w:t>
      </w:r>
      <w:r w:rsidR="004C3514">
        <w:rPr>
          <w:lang w:val="vi-VN"/>
        </w:rPr>
        <w:t xml:space="preserve"> là</w:t>
      </w:r>
      <w:r w:rsidR="004C3514">
        <w:rPr>
          <w:lang w:val="vi-VN"/>
        </w:rPr>
        <w:t xml:space="preserve"> 13723</w:t>
      </w:r>
    </w:p>
    <w:p w:rsidR="002A4AFE" w:rsidRDefault="002A4AFE" w:rsidP="004C3514">
      <w:pPr>
        <w:rPr>
          <w:lang w:val="vi-VN"/>
        </w:rPr>
      </w:pPr>
      <w:r>
        <w:rPr>
          <w:lang w:val="vi-VN"/>
        </w:rPr>
        <w:t xml:space="preserve"> + 81 </w:t>
      </w:r>
      <w:r w:rsidR="004C3514">
        <w:t>sequence numbers</w:t>
      </w:r>
      <w:r w:rsidR="004C3514">
        <w:rPr>
          <w:lang w:val="vi-VN"/>
        </w:rPr>
        <w:t xml:space="preserve"> là</w:t>
      </w:r>
      <w:r w:rsidR="004C3514">
        <w:rPr>
          <w:lang w:val="vi-VN"/>
        </w:rPr>
        <w:t xml:space="preserve"> 39643</w:t>
      </w:r>
    </w:p>
    <w:p w:rsidR="002A4AFE" w:rsidRDefault="002A4AFE" w:rsidP="004C3514">
      <w:pPr>
        <w:rPr>
          <w:lang w:val="vi-VN"/>
        </w:rPr>
      </w:pPr>
      <w:r>
        <w:rPr>
          <w:lang w:val="vi-VN"/>
        </w:rPr>
        <w:t xml:space="preserve"> + 90 </w:t>
      </w:r>
      <w:r w:rsidR="004C3514">
        <w:t>sequence numbers</w:t>
      </w:r>
      <w:r w:rsidR="004C3514">
        <w:rPr>
          <w:lang w:val="vi-VN"/>
        </w:rPr>
        <w:t xml:space="preserve"> là</w:t>
      </w:r>
      <w:r w:rsidR="004C3514">
        <w:rPr>
          <w:lang w:val="vi-VN"/>
        </w:rPr>
        <w:t xml:space="preserve"> 91483</w:t>
      </w:r>
    </w:p>
    <w:p w:rsidR="004C3514" w:rsidRDefault="002A4AFE" w:rsidP="002A4AFE">
      <w:pPr>
        <w:rPr>
          <w:lang w:val="vi-VN"/>
        </w:rPr>
      </w:pPr>
      <w:r>
        <w:rPr>
          <w:lang w:val="vi-VN"/>
        </w:rPr>
        <w:t xml:space="preserve"> + 92 </w:t>
      </w:r>
      <w:r w:rsidR="004C3514">
        <w:t>sequence numbers</w:t>
      </w:r>
      <w:r w:rsidR="004C3514">
        <w:rPr>
          <w:lang w:val="vi-VN"/>
        </w:rPr>
        <w:t xml:space="preserve"> là </w:t>
      </w:r>
      <w:r w:rsidR="004C3514">
        <w:rPr>
          <w:lang w:val="vi-VN"/>
        </w:rPr>
        <w:t>97243</w:t>
      </w:r>
    </w:p>
    <w:p w:rsidR="002A4AFE" w:rsidRDefault="002A4AFE" w:rsidP="002A4AFE">
      <w:pPr>
        <w:rPr>
          <w:lang w:val="vi-VN"/>
        </w:rPr>
      </w:pPr>
      <w:r>
        <w:rPr>
          <w:lang w:val="vi-VN"/>
        </w:rPr>
        <w:t xml:space="preserve">- </w:t>
      </w:r>
      <w:r w:rsidRPr="002A4AFE">
        <w:t xml:space="preserve">Số thứ tự của sáu </w:t>
      </w:r>
      <w:r>
        <w:rPr>
          <w:lang w:val="vi-VN"/>
        </w:rPr>
        <w:t>ACK</w:t>
      </w:r>
      <w:r w:rsidRPr="002A4AFE">
        <w:t xml:space="preserve"> là</w:t>
      </w:r>
      <w:r>
        <w:rPr>
          <w:lang w:val="vi-VN"/>
        </w:rPr>
        <w:t xml:space="preserve"> </w:t>
      </w:r>
      <w:r w:rsidR="00D0410E">
        <w:rPr>
          <w:lang w:val="vi-VN"/>
        </w:rPr>
        <w:t>76</w:t>
      </w:r>
      <w:r>
        <w:rPr>
          <w:lang w:val="vi-VN"/>
        </w:rPr>
        <w:t xml:space="preserve">, </w:t>
      </w:r>
      <w:r w:rsidR="00D0410E">
        <w:rPr>
          <w:lang w:val="vi-VN"/>
        </w:rPr>
        <w:t xml:space="preserve">78, </w:t>
      </w:r>
      <w:r>
        <w:rPr>
          <w:lang w:val="vi-VN"/>
        </w:rPr>
        <w:t>79</w:t>
      </w:r>
      <w:r>
        <w:rPr>
          <w:lang w:val="vi-VN"/>
        </w:rPr>
        <w:t xml:space="preserve">, </w:t>
      </w:r>
      <w:r>
        <w:rPr>
          <w:lang w:val="vi-VN"/>
        </w:rPr>
        <w:t>80</w:t>
      </w:r>
      <w:r>
        <w:rPr>
          <w:lang w:val="vi-VN"/>
        </w:rPr>
        <w:t>, 8</w:t>
      </w:r>
      <w:r>
        <w:rPr>
          <w:lang w:val="vi-VN"/>
        </w:rPr>
        <w:t>9</w:t>
      </w:r>
      <w:r>
        <w:rPr>
          <w:lang w:val="vi-VN"/>
        </w:rPr>
        <w:t>, 9</w:t>
      </w:r>
      <w:r>
        <w:rPr>
          <w:lang w:val="vi-VN"/>
        </w:rPr>
        <w:t>1</w:t>
      </w:r>
    </w:p>
    <w:p w:rsidR="002A4AFE" w:rsidRDefault="00274C06" w:rsidP="00274C06">
      <w:r>
        <w:rPr>
          <w:lang w:val="vi-VN"/>
        </w:rPr>
        <w:t xml:space="preserve">- Dùng công thức sau </w:t>
      </w:r>
      <w:r>
        <w:t>EstimatedRTT = 0.875 * EstimatedRTT + 0.125 * SampleRTT</w:t>
      </w:r>
    </w:p>
    <w:tbl>
      <w:tblPr>
        <w:tblW w:w="6320" w:type="dxa"/>
        <w:tblInd w:w="-5" w:type="dxa"/>
        <w:tblLook w:val="04A0" w:firstRow="1" w:lastRow="0" w:firstColumn="1" w:lastColumn="0" w:noHBand="0" w:noVBand="1"/>
      </w:tblPr>
      <w:tblGrid>
        <w:gridCol w:w="1060"/>
        <w:gridCol w:w="1163"/>
        <w:gridCol w:w="1720"/>
        <w:gridCol w:w="1163"/>
        <w:gridCol w:w="1448"/>
      </w:tblGrid>
      <w:tr w:rsidR="00D0410E" w:rsidRPr="00D0410E" w:rsidTr="00D0410E">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sent time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ACK recived time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RTT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 xml:space="preserve">EstimatedRTT </w:t>
            </w:r>
          </w:p>
        </w:tc>
      </w:tr>
      <w:tr w:rsidR="00D0410E" w:rsidRPr="00D0410E" w:rsidTr="00D0410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segment 1</w:t>
            </w:r>
          </w:p>
        </w:tc>
        <w:tc>
          <w:tcPr>
            <w:tcW w:w="11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1,3443670</w:t>
            </w:r>
          </w:p>
        </w:tc>
        <w:tc>
          <w:tcPr>
            <w:tcW w:w="17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1,3469970</w:t>
            </w:r>
          </w:p>
        </w:tc>
        <w:tc>
          <w:tcPr>
            <w:tcW w:w="100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0,0026300</w:t>
            </w:r>
          </w:p>
        </w:tc>
        <w:tc>
          <w:tcPr>
            <w:tcW w:w="14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0,0026300</w:t>
            </w:r>
          </w:p>
        </w:tc>
      </w:tr>
      <w:tr w:rsidR="00D0410E" w:rsidRPr="00D0410E" w:rsidTr="00D0410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segment 2</w:t>
            </w:r>
          </w:p>
        </w:tc>
        <w:tc>
          <w:tcPr>
            <w:tcW w:w="11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lang w:val="vi-VN"/>
              </w:rPr>
              <w:t>1,3449300</w:t>
            </w:r>
          </w:p>
        </w:tc>
        <w:tc>
          <w:tcPr>
            <w:tcW w:w="17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1,5943240</w:t>
            </w:r>
          </w:p>
        </w:tc>
        <w:tc>
          <w:tcPr>
            <w:tcW w:w="100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0,2493940</w:t>
            </w:r>
          </w:p>
        </w:tc>
        <w:tc>
          <w:tcPr>
            <w:tcW w:w="14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0,0334755</w:t>
            </w:r>
          </w:p>
        </w:tc>
      </w:tr>
      <w:tr w:rsidR="00D0410E" w:rsidRPr="00D0410E" w:rsidTr="00D0410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segment 3</w:t>
            </w:r>
          </w:p>
        </w:tc>
        <w:tc>
          <w:tcPr>
            <w:tcW w:w="11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lang w:val="vi-VN"/>
              </w:rPr>
              <w:t>1,5944590</w:t>
            </w:r>
          </w:p>
        </w:tc>
        <w:tc>
          <w:tcPr>
            <w:tcW w:w="17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1,8441020</w:t>
            </w:r>
          </w:p>
        </w:tc>
        <w:tc>
          <w:tcPr>
            <w:tcW w:w="100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0,2496430</w:t>
            </w:r>
          </w:p>
        </w:tc>
        <w:tc>
          <w:tcPr>
            <w:tcW w:w="14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0,2494251</w:t>
            </w:r>
          </w:p>
        </w:tc>
      </w:tr>
      <w:tr w:rsidR="00D0410E" w:rsidRPr="00D0410E" w:rsidTr="00D0410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lastRenderedPageBreak/>
              <w:t>segment 4</w:t>
            </w:r>
          </w:p>
        </w:tc>
        <w:tc>
          <w:tcPr>
            <w:tcW w:w="11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lang w:val="vi-VN"/>
              </w:rPr>
              <w:t>1,8442690</w:t>
            </w:r>
          </w:p>
        </w:tc>
        <w:tc>
          <w:tcPr>
            <w:tcW w:w="17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2,0884160</w:t>
            </w:r>
          </w:p>
        </w:tc>
        <w:tc>
          <w:tcPr>
            <w:tcW w:w="100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0,2441470</w:t>
            </w:r>
          </w:p>
        </w:tc>
        <w:tc>
          <w:tcPr>
            <w:tcW w:w="14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0,2489560</w:t>
            </w:r>
          </w:p>
        </w:tc>
      </w:tr>
      <w:tr w:rsidR="00D0410E" w:rsidRPr="00D0410E" w:rsidTr="00D0410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segment 5</w:t>
            </w:r>
          </w:p>
        </w:tc>
        <w:tc>
          <w:tcPr>
            <w:tcW w:w="11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lang w:val="vi-VN"/>
              </w:rPr>
              <w:t>2,0885430</w:t>
            </w:r>
          </w:p>
        </w:tc>
        <w:tc>
          <w:tcPr>
            <w:tcW w:w="17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2,0887690</w:t>
            </w:r>
          </w:p>
        </w:tc>
        <w:tc>
          <w:tcPr>
            <w:tcW w:w="100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0,0002260</w:t>
            </w:r>
          </w:p>
        </w:tc>
        <w:tc>
          <w:tcPr>
            <w:tcW w:w="14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0,2136569</w:t>
            </w:r>
          </w:p>
        </w:tc>
      </w:tr>
      <w:tr w:rsidR="00D0410E" w:rsidRPr="00D0410E" w:rsidTr="00D0410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rPr>
                <w:rFonts w:ascii="Calibri" w:eastAsia="Times New Roman" w:hAnsi="Calibri" w:cs="Calibri"/>
                <w:color w:val="000000"/>
              </w:rPr>
            </w:pPr>
            <w:r w:rsidRPr="00D0410E">
              <w:rPr>
                <w:rFonts w:ascii="Calibri" w:eastAsia="Times New Roman" w:hAnsi="Calibri" w:cs="Calibri"/>
                <w:color w:val="000000"/>
              </w:rPr>
              <w:t>segment 6</w:t>
            </w:r>
          </w:p>
        </w:tc>
        <w:tc>
          <w:tcPr>
            <w:tcW w:w="11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lang w:val="vi-VN"/>
              </w:rPr>
              <w:t>2,0888240</w:t>
            </w:r>
          </w:p>
        </w:tc>
        <w:tc>
          <w:tcPr>
            <w:tcW w:w="17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2,0892890</w:t>
            </w:r>
          </w:p>
        </w:tc>
        <w:tc>
          <w:tcPr>
            <w:tcW w:w="100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0,0004650</w:t>
            </w:r>
          </w:p>
        </w:tc>
        <w:tc>
          <w:tcPr>
            <w:tcW w:w="1420" w:type="dxa"/>
            <w:tcBorders>
              <w:top w:val="nil"/>
              <w:left w:val="nil"/>
              <w:bottom w:val="single" w:sz="4" w:space="0" w:color="auto"/>
              <w:right w:val="single" w:sz="4" w:space="0" w:color="auto"/>
            </w:tcBorders>
            <w:shd w:val="clear" w:color="auto" w:fill="auto"/>
            <w:noWrap/>
            <w:vAlign w:val="bottom"/>
            <w:hideMark/>
          </w:tcPr>
          <w:p w:rsidR="00D0410E" w:rsidRPr="00D0410E" w:rsidRDefault="00D0410E" w:rsidP="00D0410E">
            <w:pPr>
              <w:spacing w:after="0" w:line="240" w:lineRule="auto"/>
              <w:jc w:val="right"/>
              <w:rPr>
                <w:rFonts w:ascii="Calibri" w:eastAsia="Times New Roman" w:hAnsi="Calibri" w:cs="Calibri"/>
                <w:color w:val="000000"/>
              </w:rPr>
            </w:pPr>
            <w:r w:rsidRPr="00D0410E">
              <w:rPr>
                <w:rFonts w:ascii="Calibri" w:eastAsia="Times New Roman" w:hAnsi="Calibri" w:cs="Calibri"/>
                <w:color w:val="000000"/>
              </w:rPr>
              <w:t>0,0002559</w:t>
            </w:r>
          </w:p>
        </w:tc>
      </w:tr>
    </w:tbl>
    <w:p w:rsidR="00274C06" w:rsidRDefault="00274C06" w:rsidP="00274C06"/>
    <w:p w:rsidR="00274C06" w:rsidRPr="002A4AFE" w:rsidRDefault="00274C06" w:rsidP="00274C06">
      <w:pPr>
        <w:rPr>
          <w:lang w:val="vi-VN"/>
        </w:rPr>
      </w:pPr>
      <w:r>
        <w:rPr>
          <w:noProof/>
        </w:rPr>
        <w:drawing>
          <wp:inline distT="0" distB="0" distL="0" distR="0" wp14:anchorId="4D9CEB16" wp14:editId="2CD8F9AA">
            <wp:extent cx="5895975" cy="651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5" cy="6515100"/>
                    </a:xfrm>
                    <a:prstGeom prst="rect">
                      <a:avLst/>
                    </a:prstGeom>
                  </pic:spPr>
                </pic:pic>
              </a:graphicData>
            </a:graphic>
          </wp:inline>
        </w:drawing>
      </w:r>
    </w:p>
    <w:p w:rsidR="002A4AFE" w:rsidRDefault="002A4AFE" w:rsidP="00FD2B67">
      <w:r>
        <w:rPr>
          <w:noProof/>
        </w:rPr>
        <w:lastRenderedPageBreak/>
        <w:drawing>
          <wp:inline distT="0" distB="0" distL="0" distR="0" wp14:anchorId="645BB656" wp14:editId="63C13D79">
            <wp:extent cx="5943600" cy="453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39615"/>
                    </a:xfrm>
                    <a:prstGeom prst="rect">
                      <a:avLst/>
                    </a:prstGeom>
                  </pic:spPr>
                </pic:pic>
              </a:graphicData>
            </a:graphic>
          </wp:inline>
        </w:drawing>
      </w:r>
    </w:p>
    <w:p w:rsidR="002A4AFE" w:rsidRDefault="002A4AFE" w:rsidP="00FD2B67"/>
    <w:p w:rsidR="00D042B7" w:rsidRDefault="00D042B7" w:rsidP="00FD2B67">
      <w:r>
        <w:t>8. What is the length of each of the first six TCP segments?</w:t>
      </w:r>
    </w:p>
    <w:p w:rsidR="00D042B7" w:rsidRDefault="00D042B7" w:rsidP="00FD2B67">
      <w:pPr>
        <w:rPr>
          <w:lang w:val="vi-VN"/>
        </w:rPr>
      </w:pPr>
      <w:r>
        <w:rPr>
          <w:noProof/>
        </w:rPr>
        <w:lastRenderedPageBreak/>
        <w:drawing>
          <wp:inline distT="0" distB="0" distL="0" distR="0" wp14:anchorId="1286F9D1" wp14:editId="4DD50C4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45691E" w:rsidRDefault="0045691E" w:rsidP="00FD2B67">
      <w:r>
        <w:rPr>
          <w:lang w:val="vi-VN"/>
        </w:rPr>
        <w:t xml:space="preserve">- Độ dài của </w:t>
      </w:r>
      <w:r>
        <w:t>TCP segment đầu tiên là 762 bytes</w:t>
      </w:r>
    </w:p>
    <w:p w:rsidR="0045691E" w:rsidRDefault="0045691E" w:rsidP="0045691E">
      <w:r>
        <w:rPr>
          <w:lang w:val="vi-VN"/>
        </w:rPr>
        <w:t xml:space="preserve">- Độ dài của </w:t>
      </w:r>
      <w:r>
        <w:t xml:space="preserve">TCP segment thứ hai là </w:t>
      </w:r>
      <w:r>
        <w:rPr>
          <w:lang w:val="vi-VN"/>
        </w:rPr>
        <w:t>12960</w:t>
      </w:r>
      <w:r>
        <w:t xml:space="preserve"> bytes</w:t>
      </w:r>
    </w:p>
    <w:p w:rsidR="0045691E" w:rsidRDefault="0045691E" w:rsidP="0045691E">
      <w:r>
        <w:rPr>
          <w:lang w:val="vi-VN"/>
        </w:rPr>
        <w:t xml:space="preserve">- Độ dài của </w:t>
      </w:r>
      <w:r>
        <w:t xml:space="preserve">TCP segment thứ ba là </w:t>
      </w:r>
      <w:r>
        <w:rPr>
          <w:lang w:val="vi-VN"/>
        </w:rPr>
        <w:t>15840</w:t>
      </w:r>
      <w:r>
        <w:t xml:space="preserve"> bytes</w:t>
      </w:r>
    </w:p>
    <w:p w:rsidR="0045691E" w:rsidRDefault="0045691E" w:rsidP="0045691E">
      <w:r>
        <w:rPr>
          <w:lang w:val="vi-VN"/>
        </w:rPr>
        <w:t xml:space="preserve">- Độ dài của </w:t>
      </w:r>
      <w:r>
        <w:t xml:space="preserve">TCP segment thứ </w:t>
      </w:r>
      <w:r>
        <w:rPr>
          <w:lang w:val="vi-VN"/>
        </w:rPr>
        <w:t>tư</w:t>
      </w:r>
      <w:r>
        <w:t xml:space="preserve"> là </w:t>
      </w:r>
      <w:r>
        <w:rPr>
          <w:lang w:val="vi-VN"/>
        </w:rPr>
        <w:t>8640</w:t>
      </w:r>
      <w:r>
        <w:t xml:space="preserve"> bytes</w:t>
      </w:r>
    </w:p>
    <w:p w:rsidR="0045691E" w:rsidRDefault="0045691E" w:rsidP="0045691E">
      <w:r>
        <w:rPr>
          <w:lang w:val="vi-VN"/>
        </w:rPr>
        <w:t xml:space="preserve">- Độ dài của </w:t>
      </w:r>
      <w:r>
        <w:t xml:space="preserve">TCP segment thứ </w:t>
      </w:r>
      <w:r>
        <w:rPr>
          <w:lang w:val="vi-VN"/>
        </w:rPr>
        <w:t>năm</w:t>
      </w:r>
      <w:r>
        <w:t xml:space="preserve"> là </w:t>
      </w:r>
      <w:r>
        <w:rPr>
          <w:lang w:val="vi-VN"/>
        </w:rPr>
        <w:t>2880</w:t>
      </w:r>
      <w:r>
        <w:t xml:space="preserve"> bytes</w:t>
      </w:r>
    </w:p>
    <w:p w:rsidR="0045691E" w:rsidRDefault="0045691E" w:rsidP="0045691E">
      <w:r>
        <w:rPr>
          <w:lang w:val="vi-VN"/>
        </w:rPr>
        <w:t xml:space="preserve">- Độ dài của </w:t>
      </w:r>
      <w:r>
        <w:t xml:space="preserve">TCP segment thứ </w:t>
      </w:r>
      <w:r>
        <w:rPr>
          <w:lang w:val="vi-VN"/>
        </w:rPr>
        <w:t>sáu</w:t>
      </w:r>
      <w:r>
        <w:t xml:space="preserve"> là </w:t>
      </w:r>
      <w:r>
        <w:rPr>
          <w:lang w:val="vi-VN"/>
        </w:rPr>
        <w:t>23040</w:t>
      </w:r>
      <w:r>
        <w:t xml:space="preserve"> bytes</w:t>
      </w:r>
    </w:p>
    <w:p w:rsidR="0045691E" w:rsidRDefault="0045691E" w:rsidP="0045691E">
      <w:r>
        <w:t>9. What is the minimum amount of available buffer space advertised at the received for the entire trace? Does the lack of receiver buffer space ever throttle the sender?</w:t>
      </w:r>
    </w:p>
    <w:p w:rsidR="0045691E" w:rsidRDefault="0045691E" w:rsidP="00FD2B67">
      <w:pPr>
        <w:rPr>
          <w:lang w:val="vi-VN"/>
        </w:rPr>
      </w:pPr>
      <w:r>
        <w:rPr>
          <w:noProof/>
        </w:rPr>
        <w:lastRenderedPageBreak/>
        <w:drawing>
          <wp:inline distT="0" distB="0" distL="0" distR="0" wp14:anchorId="2481F7EA" wp14:editId="176AA455">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45691E" w:rsidRDefault="002E3325" w:rsidP="002E3325">
      <w:pPr>
        <w:rPr>
          <w:lang w:val="vi-VN"/>
        </w:rPr>
      </w:pPr>
      <w:r>
        <w:rPr>
          <w:lang w:val="vi-VN"/>
        </w:rPr>
        <w:t>- M</w:t>
      </w:r>
      <w:r>
        <w:t>inimum amount of available buffer space</w:t>
      </w:r>
      <w:r>
        <w:rPr>
          <w:lang w:val="vi-VN"/>
        </w:rPr>
        <w:t xml:space="preserve"> là 29200</w:t>
      </w:r>
    </w:p>
    <w:p w:rsidR="00066381" w:rsidRDefault="00066381" w:rsidP="002E3325">
      <w:pPr>
        <w:rPr>
          <w:lang w:val="vi-VN"/>
        </w:rPr>
      </w:pPr>
      <w:r>
        <w:rPr>
          <w:lang w:val="vi-VN"/>
        </w:rPr>
        <w:t xml:space="preserve">- Người gửi không bao giờ bị giới hạn tốc độ bởi </w:t>
      </w:r>
      <w:r w:rsidRPr="00066381">
        <w:rPr>
          <w:lang w:val="vi-VN"/>
        </w:rPr>
        <w:t xml:space="preserve">maximum </w:t>
      </w:r>
      <w:r>
        <w:rPr>
          <w:lang w:val="vi-VN"/>
        </w:rPr>
        <w:t xml:space="preserve">của </w:t>
      </w:r>
      <w:r w:rsidRPr="00066381">
        <w:rPr>
          <w:lang w:val="vi-VN"/>
        </w:rPr>
        <w:t>receiver buffer size of 62780 bytes</w:t>
      </w:r>
      <w:r>
        <w:rPr>
          <w:lang w:val="vi-VN"/>
        </w:rPr>
        <w:t xml:space="preserve"> và sẽ kiểm tra dấu vết</w:t>
      </w:r>
    </w:p>
    <w:p w:rsidR="00546BB5" w:rsidRDefault="00546BB5" w:rsidP="002E3325">
      <w:r>
        <w:t>10. Are there any retransmitted segments in the trace file? What did you check for (in the trace) in order to answer this question?</w:t>
      </w:r>
    </w:p>
    <w:p w:rsidR="00D0410E" w:rsidRDefault="00D0410E" w:rsidP="002E3325">
      <w:r>
        <w:rPr>
          <w:lang w:val="vi-VN"/>
        </w:rPr>
        <w:t>- K</w:t>
      </w:r>
      <w:r w:rsidRPr="00D0410E">
        <w:t xml:space="preserve">hông có </w:t>
      </w:r>
      <w:r>
        <w:t xml:space="preserve">segments </w:t>
      </w:r>
      <w:r w:rsidRPr="00D0410E">
        <w:t xml:space="preserve">nào được truyền lại. </w:t>
      </w:r>
      <w:r>
        <w:rPr>
          <w:lang w:val="vi-VN"/>
        </w:rPr>
        <w:t>Ta có thể kiểm tra bằng cách</w:t>
      </w:r>
      <w:r w:rsidRPr="00D0410E">
        <w:t xml:space="preserve"> Acknowledgement cũ không bao giờ được gửi lại để </w:t>
      </w:r>
      <w:r w:rsidR="00DC3B8F">
        <w:rPr>
          <w:lang w:val="vi-VN"/>
        </w:rPr>
        <w:t>gọi</w:t>
      </w:r>
      <w:r w:rsidRPr="00D0410E">
        <w:t xml:space="preserve"> lại các gói tin cũ.</w:t>
      </w:r>
    </w:p>
    <w:p w:rsidR="00DC3B8F" w:rsidRDefault="00DC3B8F" w:rsidP="002E3325">
      <w:r>
        <w:rPr>
          <w:noProof/>
        </w:rPr>
        <w:lastRenderedPageBreak/>
        <w:drawing>
          <wp:inline distT="0" distB="0" distL="0" distR="0" wp14:anchorId="20035F09" wp14:editId="56C48C1E">
            <wp:extent cx="5943600" cy="4511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11675"/>
                    </a:xfrm>
                    <a:prstGeom prst="rect">
                      <a:avLst/>
                    </a:prstGeom>
                  </pic:spPr>
                </pic:pic>
              </a:graphicData>
            </a:graphic>
          </wp:inline>
        </w:drawing>
      </w:r>
    </w:p>
    <w:p w:rsidR="00DC3B8F" w:rsidRDefault="00DC3B8F" w:rsidP="002E3325">
      <w:r>
        <w:t>11. How much data does the receiver typically acknowledge in an ACK? Can you identify cases where the receiver is ACKing every other received segment (see Table 3.2 on page 250 in the text).</w:t>
      </w:r>
    </w:p>
    <w:p w:rsidR="00DC3B8F" w:rsidRDefault="003F35E8" w:rsidP="002E3325">
      <w:pPr>
        <w:rPr>
          <w:lang w:val="vi-VN"/>
        </w:rPr>
      </w:pPr>
      <w:r>
        <w:rPr>
          <w:lang w:val="vi-VN"/>
        </w:rPr>
        <w:t>- Dữ liệu thường nhận được trong 1 ACK là 1440 bytes.</w:t>
      </w:r>
    </w:p>
    <w:p w:rsidR="003F35E8" w:rsidRDefault="003F35E8" w:rsidP="003F35E8">
      <w:pPr>
        <w:rPr>
          <w:lang w:val="vi-VN"/>
        </w:rPr>
      </w:pPr>
      <w:r>
        <w:rPr>
          <w:lang w:val="vi-VN"/>
        </w:rPr>
        <w:t xml:space="preserve">- Trường hợp mà </w:t>
      </w:r>
      <w:r>
        <w:t>receiver is ACKing every other received segment</w:t>
      </w:r>
      <w:r>
        <w:rPr>
          <w:lang w:val="vi-VN"/>
        </w:rPr>
        <w:t xml:space="preserve"> là segment số 108</w:t>
      </w:r>
    </w:p>
    <w:p w:rsidR="003F35E8" w:rsidRDefault="003F35E8" w:rsidP="002E3325">
      <w:pPr>
        <w:rPr>
          <w:lang w:val="vi-VN"/>
        </w:rPr>
      </w:pPr>
      <w:r>
        <w:rPr>
          <w:noProof/>
        </w:rPr>
        <w:lastRenderedPageBreak/>
        <w:drawing>
          <wp:inline distT="0" distB="0" distL="0" distR="0" wp14:anchorId="0642906F" wp14:editId="465B2674">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FF715C" w:rsidRDefault="00FF715C" w:rsidP="00FF715C">
      <w:r>
        <w:t>12. What is the throughput (bytes transferred per unit time) for the TCP connection? Explain how you calculated this value.</w:t>
      </w:r>
    </w:p>
    <w:p w:rsidR="00FF715C" w:rsidRDefault="00FF715C" w:rsidP="00FF715C">
      <w:pPr>
        <w:rPr>
          <w:lang w:val="vi-VN"/>
        </w:rPr>
      </w:pPr>
      <w:r>
        <w:rPr>
          <w:lang w:val="vi-VN"/>
        </w:rPr>
        <w:t>- Ta lấy ACK cuối cùng trừ đi TCP segment đầu tiên chia cho tổng thời gian giữa 2 cái đó</w:t>
      </w:r>
    </w:p>
    <w:p w:rsidR="00FF715C" w:rsidRPr="004578C3" w:rsidRDefault="00FF715C" w:rsidP="00FF715C">
      <w:pPr>
        <w:rPr>
          <w:lang w:val="vi-VN"/>
        </w:rPr>
      </w:pPr>
      <w:r>
        <w:t>Throughput</w:t>
      </w:r>
      <w:r>
        <w:rPr>
          <w:lang w:val="vi-VN"/>
        </w:rPr>
        <w:t xml:space="preserve"> = (153084-1)/(2.337238-1.344367)=154182.1647 bytes/s</w:t>
      </w:r>
    </w:p>
    <w:p w:rsidR="00FF715C" w:rsidRDefault="00FF715C" w:rsidP="002E3325">
      <w:r>
        <w:t>13. Use the Time-Sequence-Graph(Stevens)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rsidR="00FF715C" w:rsidRDefault="00FF715C" w:rsidP="00FF715C">
      <w:pPr>
        <w:rPr>
          <w:lang w:val="vi-VN"/>
        </w:rPr>
      </w:pPr>
      <w:r>
        <w:rPr>
          <w:lang w:val="vi-VN"/>
        </w:rPr>
        <w:t>- S</w:t>
      </w:r>
      <w:r>
        <w:t>lowstart phase</w:t>
      </w:r>
      <w:r>
        <w:rPr>
          <w:lang w:val="vi-VN"/>
        </w:rPr>
        <w:t xml:space="preserve"> bắt đầu từ giây 0 đến giây 0.75. sau đó </w:t>
      </w:r>
      <w:r w:rsidR="00662113">
        <w:rPr>
          <w:lang w:val="vi-VN"/>
        </w:rPr>
        <w:t>c</w:t>
      </w:r>
      <w:r w:rsidRPr="00FF715C">
        <w:rPr>
          <w:lang w:val="vi-VN"/>
        </w:rPr>
        <w:t>ongestion avoidance</w:t>
      </w:r>
      <w:r w:rsidR="00662113">
        <w:rPr>
          <w:lang w:val="vi-VN"/>
        </w:rPr>
        <w:t xml:space="preserve"> diễn ra</w:t>
      </w:r>
    </w:p>
    <w:p w:rsidR="00662113" w:rsidRPr="00662113" w:rsidRDefault="00662113" w:rsidP="00FF715C">
      <w:pPr>
        <w:rPr>
          <w:lang w:val="vi-VN"/>
        </w:rPr>
      </w:pPr>
      <w:r>
        <w:rPr>
          <w:noProof/>
        </w:rPr>
        <w:lastRenderedPageBreak/>
        <w:drawing>
          <wp:inline distT="0" distB="0" distL="0" distR="0" wp14:anchorId="54ED3026" wp14:editId="6C895D6E">
            <wp:extent cx="5943600" cy="453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9615"/>
                    </a:xfrm>
                    <a:prstGeom prst="rect">
                      <a:avLst/>
                    </a:prstGeom>
                  </pic:spPr>
                </pic:pic>
              </a:graphicData>
            </a:graphic>
          </wp:inline>
        </w:drawing>
      </w:r>
    </w:p>
    <w:p w:rsidR="00662113" w:rsidRDefault="00662113" w:rsidP="00FF715C">
      <w:r>
        <w:t>14. Answer each of two questions above for the trace that you have gathered when you transferred a file from your computer to gaia.cs.umass.edu</w:t>
      </w:r>
    </w:p>
    <w:p w:rsidR="00662113" w:rsidRPr="00662113" w:rsidRDefault="00662113" w:rsidP="00FF715C">
      <w:pPr>
        <w:rPr>
          <w:lang w:val="vi-VN"/>
        </w:rPr>
      </w:pPr>
      <w:r>
        <w:rPr>
          <w:lang w:val="vi-VN"/>
        </w:rPr>
        <w:t>- Đã trả lời</w:t>
      </w:r>
      <w:bookmarkStart w:id="0" w:name="_GoBack"/>
      <w:bookmarkEnd w:id="0"/>
    </w:p>
    <w:sectPr w:rsidR="00662113" w:rsidRPr="00662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7CE"/>
    <w:rsid w:val="00053DB7"/>
    <w:rsid w:val="00066381"/>
    <w:rsid w:val="00082FDB"/>
    <w:rsid w:val="000D2C4A"/>
    <w:rsid w:val="00107F01"/>
    <w:rsid w:val="00274C06"/>
    <w:rsid w:val="002A4AFE"/>
    <w:rsid w:val="002C07CE"/>
    <w:rsid w:val="002E3325"/>
    <w:rsid w:val="003F35E8"/>
    <w:rsid w:val="0045691E"/>
    <w:rsid w:val="004578C3"/>
    <w:rsid w:val="004C3514"/>
    <w:rsid w:val="00546BB5"/>
    <w:rsid w:val="00662113"/>
    <w:rsid w:val="006C22C7"/>
    <w:rsid w:val="00790B0F"/>
    <w:rsid w:val="007E548D"/>
    <w:rsid w:val="00932E72"/>
    <w:rsid w:val="00CC6926"/>
    <w:rsid w:val="00D0410E"/>
    <w:rsid w:val="00D042B7"/>
    <w:rsid w:val="00DC3B8F"/>
    <w:rsid w:val="00FD2B67"/>
    <w:rsid w:val="00FF7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D7A8F"/>
  <w15:chartTrackingRefBased/>
  <w15:docId w15:val="{0EF8B994-D35B-4FDF-A2D1-BF10744E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1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B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976663">
      <w:bodyDiv w:val="1"/>
      <w:marLeft w:val="0"/>
      <w:marRight w:val="0"/>
      <w:marTop w:val="0"/>
      <w:marBottom w:val="0"/>
      <w:divBdr>
        <w:top w:val="none" w:sz="0" w:space="0" w:color="auto"/>
        <w:left w:val="none" w:sz="0" w:space="0" w:color="auto"/>
        <w:bottom w:val="none" w:sz="0" w:space="0" w:color="auto"/>
        <w:right w:val="none" w:sz="0" w:space="0" w:color="auto"/>
      </w:divBdr>
    </w:div>
    <w:div w:id="1093206291">
      <w:bodyDiv w:val="1"/>
      <w:marLeft w:val="0"/>
      <w:marRight w:val="0"/>
      <w:marTop w:val="0"/>
      <w:marBottom w:val="0"/>
      <w:divBdr>
        <w:top w:val="none" w:sz="0" w:space="0" w:color="auto"/>
        <w:left w:val="none" w:sz="0" w:space="0" w:color="auto"/>
        <w:bottom w:val="none" w:sz="0" w:space="0" w:color="auto"/>
        <w:right w:val="none" w:sz="0" w:space="0" w:color="auto"/>
      </w:divBdr>
    </w:div>
    <w:div w:id="115568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13</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Lê Trung</dc:creator>
  <cp:keywords/>
  <dc:description/>
  <cp:lastModifiedBy>Sơn Lê Trung</cp:lastModifiedBy>
  <cp:revision>8</cp:revision>
  <dcterms:created xsi:type="dcterms:W3CDTF">2020-10-23T03:23:00Z</dcterms:created>
  <dcterms:modified xsi:type="dcterms:W3CDTF">2020-10-23T13:34:00Z</dcterms:modified>
</cp:coreProperties>
</file>