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235E6" w14:textId="77777777" w:rsidR="001A61B4" w:rsidRPr="001A61B4" w:rsidRDefault="001A61B4" w:rsidP="001A61B4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A61B4">
        <w:rPr>
          <w:rFonts w:ascii="Times New Roman" w:hAnsi="Times New Roman" w:cs="Times New Roman"/>
          <w:b/>
          <w:sz w:val="36"/>
          <w:szCs w:val="28"/>
        </w:rPr>
        <w:t>Политика в отношении обработки персональных данных</w:t>
      </w:r>
    </w:p>
    <w:p w14:paraId="33AAA547" w14:textId="6DB928BB" w:rsidR="001A61B4" w:rsidRPr="007D384E" w:rsidRDefault="001A61B4" w:rsidP="007D384E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7D384E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14:paraId="34935DD9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ООО «СОЛЮШН» (далее – «Оператор»).</w:t>
      </w:r>
    </w:p>
    <w:p w14:paraId="14842B7F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D855C90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703CC758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CBB59D0" w14:textId="29611BB7" w:rsid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1.2. Настоящая политика Оператора в отношении обработки персональных данных (далее – «Политика») применяется ко всей информации, которую Оператор может получить о посетителях веб-сайта </w:t>
      </w:r>
      <w:r w:rsidR="00C946F1" w:rsidRPr="00C946F1">
        <w:rPr>
          <w:rFonts w:ascii="Times New Roman" w:hAnsi="Times New Roman" w:cs="Times New Roman"/>
          <w:sz w:val="28"/>
          <w:szCs w:val="28"/>
        </w:rPr>
        <w:t>https://ac-vo.ru/</w:t>
      </w:r>
      <w:r w:rsidRPr="001A61B4">
        <w:rPr>
          <w:rFonts w:ascii="Times New Roman" w:hAnsi="Times New Roman" w:cs="Times New Roman"/>
          <w:sz w:val="28"/>
          <w:szCs w:val="28"/>
        </w:rPr>
        <w:t>.</w:t>
      </w:r>
    </w:p>
    <w:p w14:paraId="26886D0F" w14:textId="77777777" w:rsidR="007D384E" w:rsidRPr="001A61B4" w:rsidRDefault="007D384E" w:rsidP="001A61B4">
      <w:pPr>
        <w:rPr>
          <w:rFonts w:ascii="Times New Roman" w:hAnsi="Times New Roman" w:cs="Times New Roman"/>
          <w:sz w:val="28"/>
          <w:szCs w:val="28"/>
        </w:rPr>
      </w:pPr>
    </w:p>
    <w:p w14:paraId="2A7145DF" w14:textId="0C355166" w:rsidR="001A61B4" w:rsidRPr="007D384E" w:rsidRDefault="007D384E" w:rsidP="001A61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A61B4" w:rsidRPr="007D384E">
        <w:rPr>
          <w:rFonts w:ascii="Times New Roman" w:hAnsi="Times New Roman" w:cs="Times New Roman"/>
          <w:b/>
          <w:sz w:val="28"/>
          <w:szCs w:val="28"/>
        </w:rPr>
        <w:t>Основные понятия, используемые в Политике</w:t>
      </w:r>
    </w:p>
    <w:p w14:paraId="56925686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2.1. Автоматизированная обработка персональных данных – обработка персональных данных с помощью средств вычислительной техники;</w:t>
      </w:r>
    </w:p>
    <w:p w14:paraId="470E3CB4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083BA00F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14:paraId="72780AAE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023EAE00" w14:textId="3EF1E461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C946F1" w:rsidRPr="00C946F1">
        <w:rPr>
          <w:rFonts w:ascii="Times New Roman" w:hAnsi="Times New Roman" w:cs="Times New Roman"/>
          <w:sz w:val="28"/>
          <w:szCs w:val="28"/>
        </w:rPr>
        <w:t>https://ac-vo.ru/</w:t>
      </w:r>
      <w:r w:rsidRPr="001A61B4">
        <w:rPr>
          <w:rFonts w:ascii="Times New Roman" w:hAnsi="Times New Roman" w:cs="Times New Roman"/>
          <w:sz w:val="28"/>
          <w:szCs w:val="28"/>
        </w:rPr>
        <w:t>;</w:t>
      </w:r>
    </w:p>
    <w:p w14:paraId="39A5E1FC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BDB4BEE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14:paraId="16FCA99A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76033F00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lastRenderedPageBreak/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14:paraId="7594DCD5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6AE8BEB4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14:paraId="7DE8EBCF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6BAB5E1B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14:paraId="28462008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5478DE0" w14:textId="3FAF2342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R="00C946F1" w:rsidRPr="00C946F1">
        <w:rPr>
          <w:rFonts w:ascii="Times New Roman" w:hAnsi="Times New Roman" w:cs="Times New Roman"/>
          <w:sz w:val="28"/>
          <w:szCs w:val="28"/>
        </w:rPr>
        <w:t>https://ac-vo.ru/</w:t>
      </w:r>
      <w:r w:rsidRPr="001A61B4">
        <w:rPr>
          <w:rFonts w:ascii="Times New Roman" w:hAnsi="Times New Roman" w:cs="Times New Roman"/>
          <w:sz w:val="28"/>
          <w:szCs w:val="28"/>
        </w:rPr>
        <w:t>;</w:t>
      </w:r>
    </w:p>
    <w:p w14:paraId="451AA257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9D2C6E3" w14:textId="1FC7D22C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2.9. Пользователь – любой посетитель веб-сайта </w:t>
      </w:r>
      <w:r w:rsidR="00C946F1" w:rsidRPr="00C946F1">
        <w:rPr>
          <w:rFonts w:ascii="Times New Roman" w:hAnsi="Times New Roman" w:cs="Times New Roman"/>
          <w:sz w:val="28"/>
          <w:szCs w:val="28"/>
        </w:rPr>
        <w:t>https://ac-vo.ru/</w:t>
      </w:r>
      <w:r w:rsidRPr="001A61B4">
        <w:rPr>
          <w:rFonts w:ascii="Times New Roman" w:hAnsi="Times New Roman" w:cs="Times New Roman"/>
          <w:sz w:val="28"/>
          <w:szCs w:val="28"/>
        </w:rPr>
        <w:t>;</w:t>
      </w:r>
    </w:p>
    <w:p w14:paraId="1624BFCB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1ADE939C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14:paraId="67D17860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6A03D742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2.11.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</w:t>
      </w:r>
      <w:r w:rsidRPr="001A61B4">
        <w:rPr>
          <w:rFonts w:ascii="Times New Roman" w:hAnsi="Times New Roman" w:cs="Times New Roman"/>
          <w:sz w:val="28"/>
          <w:szCs w:val="28"/>
        </w:rPr>
        <w:lastRenderedPageBreak/>
        <w:t>информационно-телекоммуникационных сетях или предоставление доступа к персональным данным каким-либо иным способом;</w:t>
      </w:r>
    </w:p>
    <w:p w14:paraId="3065FDC2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53C4BBD7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2.12.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14:paraId="3D670212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33C733A6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2.13.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5D7A10E0" w14:textId="15BFC8AE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EE65883" w14:textId="4CB6E52E" w:rsidR="001A61B4" w:rsidRPr="007D384E" w:rsidRDefault="007D384E" w:rsidP="001A61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1A61B4" w:rsidRPr="007D384E">
        <w:rPr>
          <w:rFonts w:ascii="Times New Roman" w:hAnsi="Times New Roman" w:cs="Times New Roman"/>
          <w:b/>
          <w:sz w:val="28"/>
          <w:szCs w:val="28"/>
        </w:rPr>
        <w:t>Оператор может обрабатывать следующие персональные данные Пользователя</w:t>
      </w:r>
    </w:p>
    <w:p w14:paraId="55DE6C16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3.1. Фамилия, имя, отчество;</w:t>
      </w:r>
    </w:p>
    <w:p w14:paraId="50E5614E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0AD2DAF6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3.2. Электронный адрес;</w:t>
      </w:r>
    </w:p>
    <w:p w14:paraId="5626B8E0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68F5B58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3.3. Номера телефонов;</w:t>
      </w:r>
    </w:p>
    <w:p w14:paraId="64AFFD02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4E8A1EDA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3.4. Год, месяц, дата и место рождения;</w:t>
      </w:r>
    </w:p>
    <w:p w14:paraId="23CE64F8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4004346B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3.5. Фотографии;</w:t>
      </w:r>
    </w:p>
    <w:p w14:paraId="7C5BBACB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6619FA5A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3.6. Также на сайте происходит сбор и обработка обезличенных данных о посетителях (в </w:t>
      </w:r>
      <w:proofErr w:type="spellStart"/>
      <w:r w:rsidRPr="001A61B4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1A61B4">
        <w:rPr>
          <w:rFonts w:ascii="Times New Roman" w:hAnsi="Times New Roman" w:cs="Times New Roman"/>
          <w:sz w:val="28"/>
          <w:szCs w:val="28"/>
        </w:rPr>
        <w:t>. файлов «</w:t>
      </w:r>
      <w:proofErr w:type="spellStart"/>
      <w:r w:rsidRPr="001A61B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1B4">
        <w:rPr>
          <w:rFonts w:ascii="Times New Roman" w:hAnsi="Times New Roman" w:cs="Times New Roman"/>
          <w:sz w:val="28"/>
          <w:szCs w:val="28"/>
        </w:rPr>
        <w:t>») с помощью сервисов интернет-статистики (Яндекс Метрика и Гугл Аналитика и других).</w:t>
      </w:r>
    </w:p>
    <w:p w14:paraId="0DA62B3C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3AD55CC9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3.7. Вышеперечисленные данные далее по тексту Политики объединены общим понятием Персональные данные.</w:t>
      </w:r>
    </w:p>
    <w:p w14:paraId="3B88CED4" w14:textId="3285C7CF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0A738079" w14:textId="01E08A98" w:rsidR="001A61B4" w:rsidRPr="007D384E" w:rsidRDefault="007D384E" w:rsidP="001A61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1A61B4" w:rsidRPr="007D384E">
        <w:rPr>
          <w:rFonts w:ascii="Times New Roman" w:hAnsi="Times New Roman" w:cs="Times New Roman"/>
          <w:b/>
          <w:sz w:val="28"/>
          <w:szCs w:val="28"/>
        </w:rPr>
        <w:t>Цели обработки персональных данных</w:t>
      </w:r>
    </w:p>
    <w:p w14:paraId="0C145330" w14:textId="368DBF80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4.1. Цель обработки персональных данных Пользователя — информирование Пользователя посредством отправки электронных писем; заключение, исполнение и прекращение гражданско-правовых договоров; предоставление доступа Пользователю к сервисам, информации и/или материалам, содержащимся на веб-сайте; иные действия, связанные с организацией и проведением </w:t>
      </w:r>
      <w:r w:rsidR="007D384E">
        <w:rPr>
          <w:rFonts w:ascii="Times New Roman" w:hAnsi="Times New Roman" w:cs="Times New Roman"/>
          <w:sz w:val="28"/>
          <w:szCs w:val="28"/>
        </w:rPr>
        <w:t>инвестиционных программ</w:t>
      </w:r>
    </w:p>
    <w:p w14:paraId="02C818E1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516F2B4E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4.2.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contact@ac-vo.ru с пометкой «Отказ от уведомлений о новых продуктах и услугах и специальных предложениях».</w:t>
      </w:r>
    </w:p>
    <w:p w14:paraId="30DD38B0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45265B11" w14:textId="25B25E5B" w:rsid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4.3.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46DA7F9B" w14:textId="77777777" w:rsidR="007D384E" w:rsidRPr="001A61B4" w:rsidRDefault="007D384E" w:rsidP="001A61B4">
      <w:pPr>
        <w:rPr>
          <w:rFonts w:ascii="Times New Roman" w:hAnsi="Times New Roman" w:cs="Times New Roman"/>
          <w:sz w:val="28"/>
          <w:szCs w:val="28"/>
        </w:rPr>
      </w:pPr>
    </w:p>
    <w:p w14:paraId="6B807F94" w14:textId="31D85EF6" w:rsidR="001A61B4" w:rsidRPr="007D384E" w:rsidRDefault="007D384E" w:rsidP="001A61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1A61B4" w:rsidRPr="007D384E">
        <w:rPr>
          <w:rFonts w:ascii="Times New Roman" w:hAnsi="Times New Roman" w:cs="Times New Roman"/>
          <w:b/>
          <w:sz w:val="28"/>
          <w:szCs w:val="28"/>
        </w:rPr>
        <w:t>Правовые основания обработки персональных данных</w:t>
      </w:r>
    </w:p>
    <w:p w14:paraId="3BAB39E4" w14:textId="5883DF2A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R="00C946F1" w:rsidRPr="00C946F1">
        <w:rPr>
          <w:rFonts w:ascii="Times New Roman" w:hAnsi="Times New Roman" w:cs="Times New Roman"/>
          <w:sz w:val="28"/>
          <w:szCs w:val="28"/>
        </w:rPr>
        <w:t>https://ac-vo.ru/</w:t>
      </w:r>
      <w:r w:rsidRPr="001A61B4">
        <w:rPr>
          <w:rFonts w:ascii="Times New Roman" w:hAnsi="Times New Roman" w:cs="Times New Roman"/>
          <w:sz w:val="28"/>
          <w:szCs w:val="28"/>
        </w:rPr>
        <w:t>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32D8B3AD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569462C8" w14:textId="0A7D3045" w:rsid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1A61B4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1B4">
        <w:rPr>
          <w:rFonts w:ascii="Times New Roman" w:hAnsi="Times New Roman" w:cs="Times New Roman"/>
          <w:sz w:val="28"/>
          <w:szCs w:val="28"/>
        </w:rPr>
        <w:t xml:space="preserve">» и использование технологии </w:t>
      </w:r>
      <w:proofErr w:type="spellStart"/>
      <w:r w:rsidRPr="001A61B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A61B4">
        <w:rPr>
          <w:rFonts w:ascii="Times New Roman" w:hAnsi="Times New Roman" w:cs="Times New Roman"/>
          <w:sz w:val="28"/>
          <w:szCs w:val="28"/>
        </w:rPr>
        <w:t>).</w:t>
      </w:r>
    </w:p>
    <w:p w14:paraId="7FB18F38" w14:textId="77777777" w:rsidR="007D384E" w:rsidRPr="001A61B4" w:rsidRDefault="007D384E" w:rsidP="001A61B4">
      <w:pPr>
        <w:rPr>
          <w:rFonts w:ascii="Times New Roman" w:hAnsi="Times New Roman" w:cs="Times New Roman"/>
          <w:sz w:val="28"/>
          <w:szCs w:val="28"/>
        </w:rPr>
      </w:pPr>
    </w:p>
    <w:p w14:paraId="159E83CD" w14:textId="59039BA8" w:rsidR="001A61B4" w:rsidRPr="007D384E" w:rsidRDefault="007D384E" w:rsidP="001A61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1A61B4" w:rsidRPr="007D384E">
        <w:rPr>
          <w:rFonts w:ascii="Times New Roman" w:hAnsi="Times New Roman" w:cs="Times New Roman"/>
          <w:b/>
          <w:sz w:val="28"/>
          <w:szCs w:val="28"/>
        </w:rPr>
        <w:t>Порядок сбора, хранения, передачи и других видов обработки персональных данных</w:t>
      </w:r>
    </w:p>
    <w:p w14:paraId="7D330D96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</w:t>
      </w:r>
      <w:r w:rsidRPr="001A61B4">
        <w:rPr>
          <w:rFonts w:ascii="Times New Roman" w:hAnsi="Times New Roman" w:cs="Times New Roman"/>
          <w:sz w:val="28"/>
          <w:szCs w:val="28"/>
        </w:rPr>
        <w:lastRenderedPageBreak/>
        <w:t>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2A9D2396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696B0124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6.1.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49179F24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A40F27C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6.2.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18A340B0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49F557E9" w14:textId="63042556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6.3. В случае выявления неточностей в персональных данных, Пользователь может актуализировать их самостоятельно, путем н</w:t>
      </w:r>
      <w:r w:rsidR="007D384E">
        <w:rPr>
          <w:rFonts w:ascii="Times New Roman" w:hAnsi="Times New Roman" w:cs="Times New Roman"/>
          <w:sz w:val="28"/>
          <w:szCs w:val="28"/>
        </w:rPr>
        <w:t>аправления Оператору уведомления</w:t>
      </w:r>
      <w:r w:rsidRPr="001A61B4">
        <w:rPr>
          <w:rFonts w:ascii="Times New Roman" w:hAnsi="Times New Roman" w:cs="Times New Roman"/>
          <w:sz w:val="28"/>
          <w:szCs w:val="28"/>
        </w:rPr>
        <w:t xml:space="preserve"> на адрес электронной почты Оператора contact@ac-vo.ru с пометкой «Актуализация персональных данных».</w:t>
      </w:r>
    </w:p>
    <w:p w14:paraId="643A536B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12BFB49A" w14:textId="605E499E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6.4.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contact@ac-vo.ru с пометкой «Отзыв согласия на обработку персональных данных».</w:t>
      </w:r>
    </w:p>
    <w:p w14:paraId="5F8036BC" w14:textId="1B106A3E" w:rsidR="001A61B4" w:rsidRPr="007D384E" w:rsidRDefault="00552737" w:rsidP="001A61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1A61B4" w:rsidRPr="007D384E">
        <w:rPr>
          <w:rFonts w:ascii="Times New Roman" w:hAnsi="Times New Roman" w:cs="Times New Roman"/>
          <w:b/>
          <w:sz w:val="28"/>
          <w:szCs w:val="28"/>
        </w:rPr>
        <w:t>Трансграничная передача персональных данных</w:t>
      </w:r>
    </w:p>
    <w:p w14:paraId="54C0AC61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7.1.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7EA1D628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21A1C354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7.2.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493EC702" w14:textId="27F5DBF3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086560DC" w14:textId="4FCD9AD7" w:rsidR="001A61B4" w:rsidRPr="007D384E" w:rsidRDefault="00552737" w:rsidP="001A61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</w:t>
      </w:r>
      <w:r w:rsidR="001A61B4" w:rsidRPr="007D384E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34419630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8.1.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contact@ac-vo.ru.</w:t>
      </w:r>
    </w:p>
    <w:p w14:paraId="532B871A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47EADE37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>8.2.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185BC1CB" w14:textId="77777777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</w:p>
    <w:p w14:paraId="13264C1C" w14:textId="28172A15" w:rsidR="001A61B4" w:rsidRPr="001A61B4" w:rsidRDefault="001A61B4" w:rsidP="001A61B4">
      <w:pPr>
        <w:rPr>
          <w:rFonts w:ascii="Times New Roman" w:hAnsi="Times New Roman" w:cs="Times New Roman"/>
          <w:sz w:val="28"/>
          <w:szCs w:val="28"/>
        </w:rPr>
      </w:pPr>
      <w:r w:rsidRPr="001A61B4">
        <w:rPr>
          <w:rFonts w:ascii="Times New Roman" w:hAnsi="Times New Roman" w:cs="Times New Roman"/>
          <w:sz w:val="28"/>
          <w:szCs w:val="28"/>
        </w:rPr>
        <w:t xml:space="preserve">8.3. Актуальная версия Политики в свободном доступе расположена в сети Интернет по адресу </w:t>
      </w:r>
      <w:r w:rsidR="00C946F1" w:rsidRPr="00C946F1">
        <w:rPr>
          <w:rFonts w:ascii="Times New Roman" w:hAnsi="Times New Roman" w:cs="Times New Roman"/>
          <w:sz w:val="28"/>
          <w:szCs w:val="28"/>
        </w:rPr>
        <w:t>https://ac-vo.ru/</w:t>
      </w:r>
      <w:bookmarkStart w:id="0" w:name="_GoBack"/>
      <w:bookmarkEnd w:id="0"/>
      <w:r w:rsidRPr="001A61B4">
        <w:rPr>
          <w:rFonts w:ascii="Times New Roman" w:hAnsi="Times New Roman" w:cs="Times New Roman"/>
          <w:sz w:val="28"/>
          <w:szCs w:val="28"/>
        </w:rPr>
        <w:t>.</w:t>
      </w:r>
    </w:p>
    <w:sectPr w:rsidR="001A61B4" w:rsidRPr="001A6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56852"/>
    <w:multiLevelType w:val="hybridMultilevel"/>
    <w:tmpl w:val="BFC0C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B3F9D"/>
    <w:multiLevelType w:val="hybridMultilevel"/>
    <w:tmpl w:val="DB060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1B4"/>
    <w:rsid w:val="001A61B4"/>
    <w:rsid w:val="00552737"/>
    <w:rsid w:val="007D384E"/>
    <w:rsid w:val="00C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2D8C"/>
  <w15:chartTrackingRefBased/>
  <w15:docId w15:val="{C42781A4-5F61-46E6-850C-7AFF97C4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Протченко</dc:creator>
  <cp:keywords/>
  <dc:description/>
  <cp:lastModifiedBy>Кирилл Протченко</cp:lastModifiedBy>
  <cp:revision>3</cp:revision>
  <dcterms:created xsi:type="dcterms:W3CDTF">2021-03-01T07:45:00Z</dcterms:created>
  <dcterms:modified xsi:type="dcterms:W3CDTF">2021-09-10T09:15:00Z</dcterms:modified>
</cp:coreProperties>
</file>