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545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0510"/>
        <w:gridCol w:w="35"/>
      </w:tblGrid>
      <w:tr w:rsidR="00157778" w:rsidRPr="00D720B1" w14:paraId="6E2494F8" w14:textId="77777777" w:rsidTr="007757C9">
        <w:trPr>
          <w:trHeight w:val="849"/>
        </w:trPr>
        <w:tc>
          <w:tcPr>
            <w:tcW w:w="10545" w:type="dxa"/>
            <w:gridSpan w:val="2"/>
            <w:tcBorders>
              <w:top w:val="double" w:sz="2" w:space="0" w:color="000000"/>
              <w:left w:val="double" w:sz="2" w:space="0" w:color="000000"/>
              <w:bottom w:val="single" w:sz="4" w:space="0" w:color="000000"/>
              <w:right w:val="double" w:sz="2" w:space="0" w:color="000000"/>
            </w:tcBorders>
            <w:vAlign w:val="center"/>
          </w:tcPr>
          <w:p w14:paraId="615538C7" w14:textId="77777777" w:rsidR="00157778" w:rsidRDefault="00157778" w:rsidP="007757C9">
            <w:pPr>
              <w:pStyle w:val="Ttulo3"/>
              <w:tabs>
                <w:tab w:val="clear" w:pos="0"/>
              </w:tabs>
              <w:snapToGrid w:val="0"/>
              <w:spacing w:before="120"/>
              <w:ind w:left="497" w:firstLine="0"/>
              <w:rPr>
                <w:rFonts w:ascii="Calibri" w:hAnsi="Calibri" w:cs="Calibri"/>
                <w:sz w:val="36"/>
                <w:szCs w:val="22"/>
                <w:lang w:val="es-ES"/>
              </w:rPr>
            </w:pPr>
            <w:r>
              <w:rPr>
                <w:rFonts w:ascii="Calibri" w:hAnsi="Calibri" w:cs="Calibri"/>
                <w:sz w:val="36"/>
                <w:szCs w:val="22"/>
                <w:lang w:val="es-ES"/>
              </w:rPr>
              <w:t>Planificación de recursos empresariales con Odoo</w:t>
            </w:r>
          </w:p>
          <w:p w14:paraId="1D700961" w14:textId="77777777" w:rsidR="00157778" w:rsidRPr="00D720B1" w:rsidRDefault="00157778" w:rsidP="007757C9">
            <w:pPr>
              <w:spacing w:after="120"/>
              <w:ind w:left="74"/>
              <w:rPr>
                <w:noProof/>
              </w:rPr>
            </w:pPr>
          </w:p>
        </w:tc>
      </w:tr>
      <w:tr w:rsidR="00157778" w:rsidRPr="00D720B1" w14:paraId="537BCE88" w14:textId="77777777" w:rsidTr="007757C9">
        <w:trPr>
          <w:gridAfter w:val="1"/>
          <w:wAfter w:w="35" w:type="dxa"/>
          <w:trHeight w:val="405"/>
        </w:trPr>
        <w:tc>
          <w:tcPr>
            <w:tcW w:w="10510" w:type="dxa"/>
            <w:tcBorders>
              <w:top w:val="single" w:sz="4" w:space="0" w:color="000000"/>
              <w:left w:val="double" w:sz="2" w:space="0" w:color="000000"/>
              <w:bottom w:val="single" w:sz="2" w:space="0" w:color="000000"/>
              <w:right w:val="double" w:sz="2" w:space="0" w:color="000000"/>
            </w:tcBorders>
            <w:vAlign w:val="center"/>
          </w:tcPr>
          <w:p w14:paraId="0C73D9EB" w14:textId="024D71B3" w:rsidR="00157778" w:rsidRPr="002567C7" w:rsidRDefault="00157778" w:rsidP="007757C9">
            <w:pPr>
              <w:jc w:val="center"/>
              <w:rPr>
                <w:b/>
                <w:sz w:val="32"/>
                <w:szCs w:val="32"/>
              </w:rPr>
            </w:pPr>
            <w:r w:rsidRPr="002567C7">
              <w:rPr>
                <w:b/>
                <w:sz w:val="32"/>
                <w:szCs w:val="32"/>
              </w:rPr>
              <w:t xml:space="preserve">Practica </w:t>
            </w:r>
            <w:r w:rsidR="008E0ED6">
              <w:rPr>
                <w:b/>
                <w:sz w:val="32"/>
                <w:szCs w:val="32"/>
              </w:rPr>
              <w:t>1</w:t>
            </w:r>
            <w:r w:rsidR="009C15DC">
              <w:rPr>
                <w:b/>
                <w:sz w:val="32"/>
                <w:szCs w:val="32"/>
              </w:rPr>
              <w:t>.1</w:t>
            </w:r>
            <w:r w:rsidRPr="002567C7">
              <w:rPr>
                <w:b/>
                <w:sz w:val="32"/>
                <w:szCs w:val="32"/>
              </w:rPr>
              <w:t xml:space="preserve"> </w:t>
            </w:r>
          </w:p>
        </w:tc>
      </w:tr>
    </w:tbl>
    <w:p w14:paraId="4FAF2028" w14:textId="77777777" w:rsidR="00157778" w:rsidRDefault="00157778" w:rsidP="00157778">
      <w:pPr>
        <w:rPr>
          <w:b/>
          <w:sz w:val="24"/>
          <w:szCs w:val="24"/>
        </w:rPr>
      </w:pPr>
    </w:p>
    <w:p w14:paraId="0C7175D4" w14:textId="77777777" w:rsidR="00157778" w:rsidRDefault="00157778" w:rsidP="00157778">
      <w:pPr>
        <w:rPr>
          <w:b/>
          <w:sz w:val="24"/>
          <w:szCs w:val="24"/>
        </w:rPr>
      </w:pPr>
      <w:r w:rsidRPr="009F5EC3">
        <w:rPr>
          <w:b/>
          <w:sz w:val="24"/>
          <w:szCs w:val="24"/>
        </w:rPr>
        <w:t>EJERCICIOS</w:t>
      </w:r>
    </w:p>
    <w:p w14:paraId="77C1EA94" w14:textId="77777777" w:rsidR="00157778" w:rsidRDefault="00157778" w:rsidP="00157778">
      <w:pPr>
        <w:rPr>
          <w:b/>
          <w:sz w:val="24"/>
          <w:szCs w:val="24"/>
        </w:rPr>
      </w:pPr>
      <w:r>
        <w:rPr>
          <w:b/>
          <w:sz w:val="24"/>
          <w:szCs w:val="24"/>
        </w:rPr>
        <w:t>Entrega un fichero de texto con la tarea establecida.</w:t>
      </w:r>
    </w:p>
    <w:p w14:paraId="6551222E" w14:textId="77777777" w:rsidR="0082750C" w:rsidRDefault="0082750C" w:rsidP="0082750C">
      <w:pPr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1) </w:t>
      </w:r>
      <w:r w:rsidR="009C15DC">
        <w:rPr>
          <w:b/>
          <w:sz w:val="24"/>
          <w:szCs w:val="24"/>
        </w:rPr>
        <w:t>Justificación de haber instalado</w:t>
      </w:r>
      <w:r>
        <w:rPr>
          <w:b/>
          <w:sz w:val="24"/>
          <w:szCs w:val="24"/>
        </w:rPr>
        <w:t xml:space="preserve"> Odoo</w:t>
      </w:r>
    </w:p>
    <w:p w14:paraId="749926A2" w14:textId="2A121951" w:rsidR="0082750C" w:rsidRPr="00FF658C" w:rsidRDefault="0082750C" w:rsidP="0082750C">
      <w:pPr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Realiza una captura de pantalla </w:t>
      </w:r>
      <w:r w:rsidR="00486F64">
        <w:rPr>
          <w:bCs/>
          <w:sz w:val="24"/>
          <w:szCs w:val="24"/>
        </w:rPr>
        <w:t>que demuestre</w:t>
      </w:r>
      <w:r w:rsidR="009C15DC">
        <w:rPr>
          <w:bCs/>
          <w:sz w:val="24"/>
          <w:szCs w:val="24"/>
        </w:rPr>
        <w:t xml:space="preserve"> la instalación de Odoo, mostrando la pantalla </w:t>
      </w:r>
      <w:r w:rsidR="00486F64">
        <w:rPr>
          <w:bCs/>
          <w:sz w:val="24"/>
          <w:szCs w:val="24"/>
        </w:rPr>
        <w:t>que sale en el navegador la primera vez que ponemos “localhost:8069”</w:t>
      </w:r>
      <w:r w:rsidR="00142DF2">
        <w:rPr>
          <w:bCs/>
          <w:sz w:val="24"/>
          <w:szCs w:val="24"/>
        </w:rPr>
        <w:t>.</w:t>
      </w:r>
    </w:p>
    <w:p w14:paraId="326C1295" w14:textId="77777777" w:rsidR="0082750C" w:rsidRPr="00FF658C" w:rsidRDefault="0082750C" w:rsidP="0082750C"/>
    <w:p w14:paraId="7711B02C" w14:textId="5C7E8ECE" w:rsidR="00DE7D80" w:rsidRPr="00FF658C" w:rsidRDefault="00DE7D80" w:rsidP="00DE7D80">
      <w:pPr>
        <w:jc w:val="center"/>
        <w:rPr>
          <w:bCs/>
          <w:sz w:val="24"/>
          <w:szCs w:val="24"/>
        </w:rPr>
      </w:pPr>
    </w:p>
    <w:sectPr w:rsidR="00DE7D80" w:rsidRPr="00FF658C" w:rsidSect="000C1386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D36199"/>
    <w:multiLevelType w:val="hybridMultilevel"/>
    <w:tmpl w:val="B2446B62"/>
    <w:lvl w:ilvl="0" w:tplc="0C0A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C0A0019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C0A001B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C0A000F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C0A0019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C0A001B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C0A000F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C0A0019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C0A001B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" w15:restartNumberingAfterBreak="0">
    <w:nsid w:val="0BF72C26"/>
    <w:multiLevelType w:val="hybridMultilevel"/>
    <w:tmpl w:val="DF928F2C"/>
    <w:lvl w:ilvl="0" w:tplc="0C0A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C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C0A001B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C0A000F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C0A0019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C0A001B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C0A000F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C0A0019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C0A001B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2" w15:restartNumberingAfterBreak="0">
    <w:nsid w:val="0F973C53"/>
    <w:multiLevelType w:val="hybridMultilevel"/>
    <w:tmpl w:val="BA609CB6"/>
    <w:lvl w:ilvl="0" w:tplc="0C0A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C0A0019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C0A001B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C0A000F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C0A0019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C0A001B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C0A000F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C0A0019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C0A001B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3" w15:restartNumberingAfterBreak="0">
    <w:nsid w:val="133A5860"/>
    <w:multiLevelType w:val="hybridMultilevel"/>
    <w:tmpl w:val="58B80B78"/>
    <w:lvl w:ilvl="0" w:tplc="0C0A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C0A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0C0A0001">
      <w:start w:val="1"/>
      <w:numFmt w:val="bullet"/>
      <w:lvlText w:val=""/>
      <w:lvlJc w:val="left"/>
      <w:pPr>
        <w:tabs>
          <w:tab w:val="num" w:pos="2340"/>
        </w:tabs>
        <w:ind w:left="2340" w:hanging="360"/>
      </w:pPr>
      <w:rPr>
        <w:rFonts w:ascii="Symbol" w:hAnsi="Symbol" w:hint="default"/>
      </w:r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1C77385E"/>
    <w:multiLevelType w:val="hybridMultilevel"/>
    <w:tmpl w:val="5AA4B1DE"/>
    <w:lvl w:ilvl="0" w:tplc="0C0A000F">
      <w:start w:val="1"/>
      <w:numFmt w:val="decimal"/>
      <w:lvlText w:val="%1."/>
      <w:lvlJc w:val="left"/>
      <w:pPr>
        <w:ind w:left="720" w:hanging="360"/>
      </w:pPr>
      <w:rPr>
        <w:rFonts w:cs="Times New Roman"/>
      </w:rPr>
    </w:lvl>
    <w:lvl w:ilvl="1" w:tplc="0C0A0019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C0A001B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C0A000F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C0A0019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C0A001B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C0A000F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C0A0019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C0A001B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5" w15:restartNumberingAfterBreak="0">
    <w:nsid w:val="2E024D3C"/>
    <w:multiLevelType w:val="hybridMultilevel"/>
    <w:tmpl w:val="5934928C"/>
    <w:lvl w:ilvl="0" w:tplc="0C0A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343520F3"/>
    <w:multiLevelType w:val="hybridMultilevel"/>
    <w:tmpl w:val="07FA6994"/>
    <w:lvl w:ilvl="0" w:tplc="0C0A000F">
      <w:start w:val="1"/>
      <w:numFmt w:val="decimal"/>
      <w:lvlText w:val="%1."/>
      <w:lvlJc w:val="left"/>
      <w:pPr>
        <w:ind w:left="360" w:hanging="360"/>
      </w:pPr>
      <w:rPr>
        <w:rFonts w:cs="Times New Roman" w:hint="default"/>
      </w:rPr>
    </w:lvl>
    <w:lvl w:ilvl="1" w:tplc="0C0A0019">
      <w:start w:val="1"/>
      <w:numFmt w:val="lowerLetter"/>
      <w:lvlText w:val="%2."/>
      <w:lvlJc w:val="left"/>
      <w:pPr>
        <w:ind w:left="1080" w:hanging="360"/>
      </w:pPr>
      <w:rPr>
        <w:rFonts w:cs="Times New Roman"/>
      </w:rPr>
    </w:lvl>
    <w:lvl w:ilvl="2" w:tplc="0C0A001B">
      <w:start w:val="1"/>
      <w:numFmt w:val="lowerRoman"/>
      <w:lvlText w:val="%3."/>
      <w:lvlJc w:val="right"/>
      <w:pPr>
        <w:ind w:left="1800" w:hanging="180"/>
      </w:pPr>
      <w:rPr>
        <w:rFonts w:cs="Times New Roman"/>
      </w:rPr>
    </w:lvl>
    <w:lvl w:ilvl="3" w:tplc="0C0A000F">
      <w:start w:val="1"/>
      <w:numFmt w:val="decimal"/>
      <w:lvlText w:val="%4."/>
      <w:lvlJc w:val="left"/>
      <w:pPr>
        <w:ind w:left="2520" w:hanging="360"/>
      </w:pPr>
      <w:rPr>
        <w:rFonts w:cs="Times New Roman"/>
      </w:rPr>
    </w:lvl>
    <w:lvl w:ilvl="4" w:tplc="0C0A0019">
      <w:start w:val="1"/>
      <w:numFmt w:val="lowerLetter"/>
      <w:lvlText w:val="%5."/>
      <w:lvlJc w:val="left"/>
      <w:pPr>
        <w:ind w:left="3240" w:hanging="360"/>
      </w:pPr>
      <w:rPr>
        <w:rFonts w:cs="Times New Roman"/>
      </w:rPr>
    </w:lvl>
    <w:lvl w:ilvl="5" w:tplc="0C0A001B">
      <w:start w:val="1"/>
      <w:numFmt w:val="lowerRoman"/>
      <w:lvlText w:val="%6."/>
      <w:lvlJc w:val="right"/>
      <w:pPr>
        <w:ind w:left="3960" w:hanging="180"/>
      </w:pPr>
      <w:rPr>
        <w:rFonts w:cs="Times New Roman"/>
      </w:rPr>
    </w:lvl>
    <w:lvl w:ilvl="6" w:tplc="0C0A000F">
      <w:start w:val="1"/>
      <w:numFmt w:val="decimal"/>
      <w:lvlText w:val="%7."/>
      <w:lvlJc w:val="left"/>
      <w:pPr>
        <w:ind w:left="4680" w:hanging="360"/>
      </w:pPr>
      <w:rPr>
        <w:rFonts w:cs="Times New Roman"/>
      </w:rPr>
    </w:lvl>
    <w:lvl w:ilvl="7" w:tplc="0C0A0019">
      <w:start w:val="1"/>
      <w:numFmt w:val="lowerLetter"/>
      <w:lvlText w:val="%8."/>
      <w:lvlJc w:val="left"/>
      <w:pPr>
        <w:ind w:left="5400" w:hanging="360"/>
      </w:pPr>
      <w:rPr>
        <w:rFonts w:cs="Times New Roman"/>
      </w:rPr>
    </w:lvl>
    <w:lvl w:ilvl="8" w:tplc="0C0A001B">
      <w:start w:val="1"/>
      <w:numFmt w:val="lowerRoman"/>
      <w:lvlText w:val="%9."/>
      <w:lvlJc w:val="right"/>
      <w:pPr>
        <w:ind w:left="6120" w:hanging="180"/>
      </w:pPr>
      <w:rPr>
        <w:rFonts w:cs="Times New Roman"/>
      </w:rPr>
    </w:lvl>
  </w:abstractNum>
  <w:abstractNum w:abstractNumId="7" w15:restartNumberingAfterBreak="0">
    <w:nsid w:val="3A4E0E6D"/>
    <w:multiLevelType w:val="hybridMultilevel"/>
    <w:tmpl w:val="4562533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C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C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D4C3ED1"/>
    <w:multiLevelType w:val="hybridMultilevel"/>
    <w:tmpl w:val="491ACCE4"/>
    <w:lvl w:ilvl="0" w:tplc="0C0A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 w15:restartNumberingAfterBreak="0">
    <w:nsid w:val="41093C60"/>
    <w:multiLevelType w:val="hybridMultilevel"/>
    <w:tmpl w:val="AF665B7E"/>
    <w:lvl w:ilvl="0" w:tplc="0C0A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C0A0017">
      <w:start w:val="1"/>
      <w:numFmt w:val="lowerLetter"/>
      <w:lvlText w:val="%2)"/>
      <w:lvlJc w:val="left"/>
      <w:pPr>
        <w:tabs>
          <w:tab w:val="num" w:pos="1440"/>
        </w:tabs>
        <w:ind w:left="1440" w:hanging="360"/>
      </w:pPr>
    </w:lvl>
    <w:lvl w:ilvl="2" w:tplc="5BE4CFFC">
      <w:start w:val="1"/>
      <w:numFmt w:val="decimal"/>
      <w:lvlText w:val="%3)"/>
      <w:lvlJc w:val="left"/>
      <w:pPr>
        <w:tabs>
          <w:tab w:val="num" w:pos="2340"/>
        </w:tabs>
        <w:ind w:left="2340" w:hanging="360"/>
      </w:pPr>
      <w:rPr>
        <w:rFonts w:hint="default"/>
      </w:r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 w15:restartNumberingAfterBreak="0">
    <w:nsid w:val="43376694"/>
    <w:multiLevelType w:val="multilevel"/>
    <w:tmpl w:val="9E8855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decimal"/>
      <w:lvlText w:val="%3)"/>
      <w:lvlJc w:val="left"/>
      <w:pPr>
        <w:tabs>
          <w:tab w:val="num" w:pos="2340"/>
        </w:tabs>
        <w:ind w:left="234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 w15:restartNumberingAfterBreak="0">
    <w:nsid w:val="435D0970"/>
    <w:multiLevelType w:val="hybridMultilevel"/>
    <w:tmpl w:val="97BC7548"/>
    <w:lvl w:ilvl="0" w:tplc="0C0A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C0A0019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C0A001B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C0A000F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C0A0019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C0A001B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C0A000F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C0A0019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C0A001B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2" w15:restartNumberingAfterBreak="0">
    <w:nsid w:val="453A7F44"/>
    <w:multiLevelType w:val="hybridMultilevel"/>
    <w:tmpl w:val="0C2C3FF8"/>
    <w:lvl w:ilvl="0" w:tplc="0C0A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 w15:restartNumberingAfterBreak="0">
    <w:nsid w:val="4952001C"/>
    <w:multiLevelType w:val="hybridMultilevel"/>
    <w:tmpl w:val="9CF4CB80"/>
    <w:lvl w:ilvl="0" w:tplc="0C0A000F">
      <w:start w:val="1"/>
      <w:numFmt w:val="decimal"/>
      <w:lvlText w:val="%1."/>
      <w:lvlJc w:val="left"/>
      <w:pPr>
        <w:ind w:left="720" w:hanging="360"/>
      </w:pPr>
      <w:rPr>
        <w:rFonts w:cs="Times New Roman"/>
      </w:rPr>
    </w:lvl>
    <w:lvl w:ilvl="1" w:tplc="0C0A0019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C0A001B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C0A000F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C0A0019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C0A001B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C0A000F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C0A0019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C0A001B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4" w15:restartNumberingAfterBreak="0">
    <w:nsid w:val="4F8F5CBC"/>
    <w:multiLevelType w:val="hybridMultilevel"/>
    <w:tmpl w:val="9E88550A"/>
    <w:lvl w:ilvl="0" w:tplc="0C0A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C0A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5BE4CFFC">
      <w:start w:val="1"/>
      <w:numFmt w:val="decimal"/>
      <w:lvlText w:val="%3)"/>
      <w:lvlJc w:val="left"/>
      <w:pPr>
        <w:tabs>
          <w:tab w:val="num" w:pos="2340"/>
        </w:tabs>
        <w:ind w:left="2340" w:hanging="360"/>
      </w:pPr>
      <w:rPr>
        <w:rFonts w:hint="default"/>
      </w:r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 w15:restartNumberingAfterBreak="0">
    <w:nsid w:val="7A9D3AB1"/>
    <w:multiLevelType w:val="multilevel"/>
    <w:tmpl w:val="AF665B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)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)"/>
      <w:lvlJc w:val="left"/>
      <w:pPr>
        <w:tabs>
          <w:tab w:val="num" w:pos="2340"/>
        </w:tabs>
        <w:ind w:left="234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6" w15:restartNumberingAfterBreak="0">
    <w:nsid w:val="7AEB496A"/>
    <w:multiLevelType w:val="hybridMultilevel"/>
    <w:tmpl w:val="66E00E1E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cs="Times New Roman"/>
      </w:rPr>
    </w:lvl>
    <w:lvl w:ilvl="1" w:tplc="0C0A0019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C0A001B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C0A000F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C0A0019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C0A001B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C0A000F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C0A0019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C0A001B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num w:numId="1" w16cid:durableId="474415508">
    <w:abstractNumId w:val="11"/>
  </w:num>
  <w:num w:numId="2" w16cid:durableId="1635090399">
    <w:abstractNumId w:val="1"/>
  </w:num>
  <w:num w:numId="3" w16cid:durableId="1794441589">
    <w:abstractNumId w:val="13"/>
  </w:num>
  <w:num w:numId="4" w16cid:durableId="1155487469">
    <w:abstractNumId w:val="2"/>
  </w:num>
  <w:num w:numId="5" w16cid:durableId="1243560080">
    <w:abstractNumId w:val="0"/>
  </w:num>
  <w:num w:numId="6" w16cid:durableId="187836740">
    <w:abstractNumId w:val="7"/>
  </w:num>
  <w:num w:numId="7" w16cid:durableId="821771977">
    <w:abstractNumId w:val="4"/>
  </w:num>
  <w:num w:numId="8" w16cid:durableId="1600525281">
    <w:abstractNumId w:val="6"/>
  </w:num>
  <w:num w:numId="9" w16cid:durableId="1742212655">
    <w:abstractNumId w:val="16"/>
  </w:num>
  <w:num w:numId="10" w16cid:durableId="1483694687">
    <w:abstractNumId w:val="9"/>
  </w:num>
  <w:num w:numId="11" w16cid:durableId="1139612272">
    <w:abstractNumId w:val="5"/>
  </w:num>
  <w:num w:numId="12" w16cid:durableId="1686251241">
    <w:abstractNumId w:val="12"/>
  </w:num>
  <w:num w:numId="13" w16cid:durableId="1915553899">
    <w:abstractNumId w:val="8"/>
  </w:num>
  <w:num w:numId="14" w16cid:durableId="1884832054">
    <w:abstractNumId w:val="15"/>
  </w:num>
  <w:num w:numId="15" w16cid:durableId="359161023">
    <w:abstractNumId w:val="14"/>
  </w:num>
  <w:num w:numId="16" w16cid:durableId="482040607">
    <w:abstractNumId w:val="10"/>
  </w:num>
  <w:num w:numId="17" w16cid:durableId="1319102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oNotHyphenateCaps/>
  <w:characterSpacingControl w:val="doNotCompress"/>
  <w:doNotValidateAgainstSchema/>
  <w:doNotDemarcateInvalidXml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D52108"/>
    <w:rsid w:val="000022AA"/>
    <w:rsid w:val="00002A2B"/>
    <w:rsid w:val="000C1386"/>
    <w:rsid w:val="000F4FB2"/>
    <w:rsid w:val="00130F62"/>
    <w:rsid w:val="00142DF2"/>
    <w:rsid w:val="00157778"/>
    <w:rsid w:val="00166301"/>
    <w:rsid w:val="001D2E90"/>
    <w:rsid w:val="001F7572"/>
    <w:rsid w:val="002206B2"/>
    <w:rsid w:val="00232B34"/>
    <w:rsid w:val="00260A44"/>
    <w:rsid w:val="00367130"/>
    <w:rsid w:val="003C6C7E"/>
    <w:rsid w:val="003F23DB"/>
    <w:rsid w:val="004574D6"/>
    <w:rsid w:val="00472F9E"/>
    <w:rsid w:val="00486F64"/>
    <w:rsid w:val="00533735"/>
    <w:rsid w:val="00535E3B"/>
    <w:rsid w:val="00563995"/>
    <w:rsid w:val="00576E7B"/>
    <w:rsid w:val="005B251F"/>
    <w:rsid w:val="005C40BD"/>
    <w:rsid w:val="006004A1"/>
    <w:rsid w:val="006234ED"/>
    <w:rsid w:val="00626606"/>
    <w:rsid w:val="00635E7D"/>
    <w:rsid w:val="00686772"/>
    <w:rsid w:val="006E29E9"/>
    <w:rsid w:val="007721BE"/>
    <w:rsid w:val="007C22A1"/>
    <w:rsid w:val="007F47A5"/>
    <w:rsid w:val="007F765E"/>
    <w:rsid w:val="0082750C"/>
    <w:rsid w:val="00897C06"/>
    <w:rsid w:val="008B26C9"/>
    <w:rsid w:val="008D21CE"/>
    <w:rsid w:val="008E0ED6"/>
    <w:rsid w:val="008F4F0A"/>
    <w:rsid w:val="00987AFC"/>
    <w:rsid w:val="009C15DC"/>
    <w:rsid w:val="009D3398"/>
    <w:rsid w:val="009F5EC3"/>
    <w:rsid w:val="00A36B49"/>
    <w:rsid w:val="00A40341"/>
    <w:rsid w:val="00A9174B"/>
    <w:rsid w:val="00AA36A9"/>
    <w:rsid w:val="00AB0751"/>
    <w:rsid w:val="00AE6F37"/>
    <w:rsid w:val="00AE793C"/>
    <w:rsid w:val="00AF74B9"/>
    <w:rsid w:val="00B24FC2"/>
    <w:rsid w:val="00B30441"/>
    <w:rsid w:val="00B5377A"/>
    <w:rsid w:val="00B564FE"/>
    <w:rsid w:val="00B80279"/>
    <w:rsid w:val="00B92A2B"/>
    <w:rsid w:val="00BB13E9"/>
    <w:rsid w:val="00C814F5"/>
    <w:rsid w:val="00C90FB2"/>
    <w:rsid w:val="00C94381"/>
    <w:rsid w:val="00CA1972"/>
    <w:rsid w:val="00CC4E80"/>
    <w:rsid w:val="00CD559A"/>
    <w:rsid w:val="00CF5A2C"/>
    <w:rsid w:val="00D0439D"/>
    <w:rsid w:val="00D518D5"/>
    <w:rsid w:val="00D52108"/>
    <w:rsid w:val="00D720B1"/>
    <w:rsid w:val="00D81BD0"/>
    <w:rsid w:val="00DE7D80"/>
    <w:rsid w:val="00EA3F8F"/>
    <w:rsid w:val="00EB1A08"/>
    <w:rsid w:val="00EE530C"/>
    <w:rsid w:val="00EE6A07"/>
    <w:rsid w:val="00F50F93"/>
    <w:rsid w:val="00F721F3"/>
    <w:rsid w:val="00FE5C80"/>
    <w:rsid w:val="00FF65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oNotEmbedSmartTags/>
  <w:decimalSymbol w:val=","/>
  <w:listSeparator w:val=";"/>
  <w14:docId w14:val="6BACBE2C"/>
  <w15:docId w15:val="{E679E011-4A46-4BA1-BADE-8873AFA957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Times New Roman" w:hAnsi="Calibri" w:cs="Times New Roman"/>
        <w:lang w:val="es-ES" w:eastAsia="es-ES" w:bidi="ar-SA"/>
      </w:rPr>
    </w:rPrDefault>
    <w:pPrDefault/>
  </w:docDefaults>
  <w:latentStyles w:defLockedState="0" w:defUIPriority="0" w:defSemiHidden="0" w:defUnhideWhenUsed="0" w:defQFormat="0" w:count="376">
    <w:lsdException w:name="Normal" w:locked="1" w:qFormat="1"/>
    <w:lsdException w:name="heading 1" w:locked="1" w:qFormat="1"/>
    <w:lsdException w:name="heading 2" w:locked="1" w:semiHidden="1" w:unhideWhenUsed="1" w:qFormat="1"/>
    <w:lsdException w:name="heading 3" w:lock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toc 1" w:locked="1"/>
    <w:lsdException w:name="toc 2" w:locked="1"/>
    <w:lsdException w:name="toc 3" w:locked="1"/>
    <w:lsdException w:name="toc 4" w:locked="1"/>
    <w:lsdException w:name="toc 5" w:locked="1"/>
    <w:lsdException w:name="toc 6" w:locked="1"/>
    <w:lsdException w:name="toc 7" w:locked="1"/>
    <w:lsdException w:name="toc 8" w:locked="1"/>
    <w:lsdException w:name="toc 9" w:locked="1"/>
    <w:lsdException w:name="caption" w:locked="1" w:semiHidden="1" w:unhideWhenUsed="1" w:qFormat="1"/>
    <w:lsdException w:name="Title" w:locked="1" w:qFormat="1"/>
    <w:lsdException w:name="Default Paragraph Font" w:locked="1"/>
    <w:lsdException w:name="Subtitle" w:locked="1" w:qFormat="1"/>
    <w:lsdException w:name="Strong" w:locked="1" w:qFormat="1"/>
    <w:lsdException w:name="Emphasis" w:locked="1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lock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0F4FB2"/>
    <w:pPr>
      <w:spacing w:after="200" w:line="276" w:lineRule="auto"/>
    </w:pPr>
    <w:rPr>
      <w:sz w:val="22"/>
      <w:szCs w:val="22"/>
    </w:rPr>
  </w:style>
  <w:style w:type="paragraph" w:styleId="Ttulo3">
    <w:name w:val="heading 3"/>
    <w:basedOn w:val="Normal"/>
    <w:next w:val="Normal"/>
    <w:link w:val="Ttulo3Car"/>
    <w:qFormat/>
    <w:rsid w:val="00260A44"/>
    <w:pPr>
      <w:keepNext/>
      <w:tabs>
        <w:tab w:val="num" w:pos="0"/>
      </w:tabs>
      <w:suppressAutoHyphens/>
      <w:spacing w:after="0" w:line="240" w:lineRule="auto"/>
      <w:ind w:left="2160" w:hanging="180"/>
      <w:jc w:val="center"/>
      <w:outlineLvl w:val="2"/>
    </w:pPr>
    <w:rPr>
      <w:rFonts w:ascii="Times New Roman" w:hAnsi="Times New Roman"/>
      <w:b/>
      <w:sz w:val="18"/>
      <w:szCs w:val="24"/>
      <w:lang w:val="es-ES_tradnl" w:eastAsia="ar-SA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Prrafodelista1">
    <w:name w:val="Párrafo de lista1"/>
    <w:basedOn w:val="Normal"/>
    <w:rsid w:val="00D52108"/>
    <w:pPr>
      <w:ind w:left="720"/>
    </w:pPr>
  </w:style>
  <w:style w:type="character" w:customStyle="1" w:styleId="Ttulo3Car">
    <w:name w:val="Título 3 Car"/>
    <w:link w:val="Ttulo3"/>
    <w:locked/>
    <w:rsid w:val="00260A44"/>
    <w:rPr>
      <w:rFonts w:ascii="Times New Roman" w:hAnsi="Times New Roman" w:cs="Times New Roman"/>
      <w:b/>
      <w:sz w:val="24"/>
      <w:szCs w:val="24"/>
      <w:lang w:val="es-ES_tradnl" w:eastAsia="ar-SA" w:bidi="ar-SA"/>
    </w:rPr>
  </w:style>
  <w:style w:type="paragraph" w:styleId="Textodeglobo">
    <w:name w:val="Balloon Text"/>
    <w:basedOn w:val="Normal"/>
    <w:link w:val="TextodegloboCar"/>
    <w:semiHidden/>
    <w:rsid w:val="00260A4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link w:val="Textodeglobo"/>
    <w:semiHidden/>
    <w:locked/>
    <w:rsid w:val="00260A44"/>
    <w:rPr>
      <w:rFonts w:ascii="Tahoma" w:hAnsi="Tahoma" w:cs="Tahoma"/>
      <w:sz w:val="16"/>
      <w:szCs w:val="16"/>
    </w:rPr>
  </w:style>
  <w:style w:type="table" w:styleId="Tablaconcuadrcula">
    <w:name w:val="Table Grid"/>
    <w:basedOn w:val="Tablanormal"/>
    <w:rsid w:val="008F4F0A"/>
    <w:pPr>
      <w:ind w:left="714" w:hanging="357"/>
    </w:pPr>
    <w:tblPr>
      <w:tblInd w:w="0" w:type="nil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styleId="Hipervnculo">
    <w:name w:val="Hyperlink"/>
    <w:rsid w:val="00897C06"/>
    <w:rPr>
      <w:color w:val="0000FF"/>
      <w:u w:val="single"/>
    </w:rPr>
  </w:style>
  <w:style w:type="character" w:customStyle="1" w:styleId="NoSpacingChar">
    <w:name w:val="No Spacing Char"/>
    <w:basedOn w:val="Fuentedeprrafopredeter"/>
    <w:link w:val="Sinespaciado1"/>
    <w:locked/>
    <w:rsid w:val="00C90FB2"/>
    <w:rPr>
      <w:rFonts w:ascii="Calibri" w:eastAsia="Calibri" w:hAnsi="Calibri"/>
      <w:sz w:val="22"/>
      <w:szCs w:val="22"/>
      <w:lang w:val="es-ES" w:eastAsia="es-ES" w:bidi="ar-SA"/>
    </w:rPr>
  </w:style>
  <w:style w:type="paragraph" w:customStyle="1" w:styleId="Sinespaciado1">
    <w:name w:val="Sin espaciado1"/>
    <w:link w:val="NoSpacingChar"/>
    <w:rsid w:val="00C90FB2"/>
    <w:rPr>
      <w:rFonts w:eastAsia="Calibri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22863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51</Words>
  <Characters>286</Characters>
  <Application>Microsoft Office Word</Application>
  <DocSecurity>0</DocSecurity>
  <Lines>2</Lines>
  <Paragraphs>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Planificación de recursos empresariales con Odoo</vt:lpstr>
      <vt:lpstr>Planificación de recursos empresariales con Odoo</vt:lpstr>
    </vt:vector>
  </TitlesOfParts>
  <Company/>
  <LinksUpToDate>false</LinksUpToDate>
  <CharactersWithSpaces>336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Planificación de recursos empresariales con Odoo</dc:title>
  <dc:creator>Sergi</dc:creator>
  <cp:lastModifiedBy>ESTAÑ HERRERO, LUIS FRANCISCO</cp:lastModifiedBy>
  <cp:revision>4</cp:revision>
  <cp:lastPrinted>2016-01-28T08:05:00Z</cp:lastPrinted>
  <dcterms:created xsi:type="dcterms:W3CDTF">2016-09-12T08:12:00Z</dcterms:created>
  <dcterms:modified xsi:type="dcterms:W3CDTF">2026-09-17T03:35:00Z</dcterms:modified>
</cp:coreProperties>
</file>