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191" w:rsidRDefault="00B321E1" w:rsidP="009D3E87">
      <w:pPr>
        <w:spacing w:after="360"/>
        <w:ind w:firstLine="2410"/>
        <w:rPr>
          <w:sz w:val="48"/>
          <w:szCs w:val="48"/>
        </w:rPr>
      </w:pPr>
      <w:r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C7F9E" wp14:editId="11A8AB5D">
                <wp:simplePos x="0" y="0"/>
                <wp:positionH relativeFrom="column">
                  <wp:posOffset>3913505</wp:posOffset>
                </wp:positionH>
                <wp:positionV relativeFrom="paragraph">
                  <wp:posOffset>-245745</wp:posOffset>
                </wp:positionV>
                <wp:extent cx="1898650" cy="86677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B18" w:rsidRDefault="004C7B18">
                            <w:r>
                              <w:rPr>
                                <w:noProof/>
                                <w:lang w:eastAsia="hu-HU"/>
                              </w:rPr>
                              <w:drawing>
                                <wp:inline distT="0" distB="0" distL="0" distR="0" wp14:anchorId="07095F26" wp14:editId="0D93E2D0">
                                  <wp:extent cx="1630176" cy="790575"/>
                                  <wp:effectExtent l="19050" t="0" r="8124" b="0"/>
                                  <wp:docPr id="2" name="Kép 2" descr="D:\imibacsi\kepek\hiroslog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D:\imibacsi\kepek\hiroslog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33605" cy="792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AC7F9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15pt;margin-top:-19.35pt;width:149.5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MsctAIAALk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" filled="f" stroked="f">
                <v:textbox>
                  <w:txbxContent>
                    <w:p w:rsidR="004C7B18" w:rsidRDefault="004C7B18">
                      <w:r>
                        <w:rPr>
                          <w:noProof/>
                          <w:lang w:eastAsia="hu-HU"/>
                        </w:rPr>
                        <w:drawing>
                          <wp:inline distT="0" distB="0" distL="0" distR="0" wp14:anchorId="07095F26" wp14:editId="0D93E2D0">
                            <wp:extent cx="1630176" cy="790575"/>
                            <wp:effectExtent l="19050" t="0" r="8124" b="0"/>
                            <wp:docPr id="2" name="Kép 2" descr="D:\imibacsi\kepek\hiroslo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:\imibacsi\kepek\hiroslog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33605" cy="792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00CA8" w:rsidRPr="004C7B18">
        <w:rPr>
          <w:sz w:val="48"/>
          <w:szCs w:val="48"/>
        </w:rPr>
        <w:t>Híröshajó árlista</w:t>
      </w:r>
    </w:p>
    <w:p w:rsidR="00125852" w:rsidRDefault="00D5763E" w:rsidP="009C370F">
      <w:pPr>
        <w:spacing w:after="120"/>
        <w:ind w:firstLine="2410"/>
        <w:rPr>
          <w:sz w:val="48"/>
          <w:szCs w:val="48"/>
        </w:rPr>
      </w:pPr>
      <w:r w:rsidRPr="00D5763E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6AC071" wp14:editId="1D65A7FD">
                <wp:simplePos x="0" y="0"/>
                <wp:positionH relativeFrom="margin">
                  <wp:posOffset>-93980</wp:posOffset>
                </wp:positionH>
                <wp:positionV relativeFrom="paragraph">
                  <wp:posOffset>259715</wp:posOffset>
                </wp:positionV>
                <wp:extent cx="6934200" cy="257175"/>
                <wp:effectExtent l="0" t="0" r="0" b="0"/>
                <wp:wrapNone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63E" w:rsidRPr="00D5763E" w:rsidRDefault="00D5763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A jelenlegi gazdasági helyzetre való tekintettel, az aktuális árakkal kapcsolatban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telefonon érdeklődjön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+36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30/</w:t>
                            </w:r>
                            <w:r w:rsidRPr="00D5763E">
                              <w:rPr>
                                <w:b/>
                                <w:sz w:val="20"/>
                                <w:szCs w:val="20"/>
                              </w:rPr>
                              <w:t>9788-120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6AC07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7" type="#_x0000_t202" style="position:absolute;left:0;text-align:left;margin-left:-7.4pt;margin-top:20.45pt;width:546pt;height:20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" filled="f" stroked="f">
                <v:textbox>
                  <w:txbxContent>
                    <w:p w:rsidR="00D5763E" w:rsidRPr="00D5763E" w:rsidRDefault="00D5763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D5763E">
                        <w:rPr>
                          <w:b/>
                          <w:sz w:val="20"/>
                          <w:szCs w:val="20"/>
                        </w:rPr>
                        <w:t>A jelenlegi gazdasági helyzetre való tekintettel, az aktuális árakkal kapcsolatban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, 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telefonon érdeklődjön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+36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30/</w:t>
                      </w:r>
                      <w:r w:rsidRPr="00D5763E">
                        <w:rPr>
                          <w:b/>
                          <w:sz w:val="20"/>
                          <w:szCs w:val="20"/>
                        </w:rPr>
                        <w:t>9788-120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2992" w:rsidRPr="003E2992">
        <w:rPr>
          <w:noProof/>
          <w:sz w:val="48"/>
          <w:szCs w:val="48"/>
          <w:lang w:eastAsia="hu-H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01A31E" wp14:editId="52DB857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3276600" cy="257175"/>
                <wp:effectExtent l="0" t="0" r="0" b="0"/>
                <wp:wrapNone/>
                <wp:docPr id="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3E2992" w:rsidP="003E2992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3E2992">
                              <w:rPr>
                                <w:b/>
                                <w:sz w:val="24"/>
                              </w:rPr>
                              <w:t>2021</w:t>
                            </w:r>
                            <w:r w:rsidR="00D5763E">
                              <w:rPr>
                                <w:b/>
                                <w:sz w:val="24"/>
                              </w:rPr>
                              <w:t xml:space="preserve"> árak</w:t>
                            </w:r>
                            <w:r w:rsidR="00A540B6">
                              <w:rPr>
                                <w:b/>
                                <w:sz w:val="24"/>
                              </w:rPr>
                              <w:t xml:space="preserve"> (tájékoztató jelleggel)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1A31E" id="_x0000_s1028" type="#_x0000_t202" style="position:absolute;left:0;text-align:left;margin-left:0;margin-top:.95pt;width:258pt;height:20.25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" filled="f" stroked="f">
                <v:textbox>
                  <w:txbxContent>
                    <w:p w:rsidR="003E2992" w:rsidRPr="003E2992" w:rsidRDefault="003E2992" w:rsidP="003E2992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3E2992">
                        <w:rPr>
                          <w:b/>
                          <w:sz w:val="24"/>
                        </w:rPr>
                        <w:t>2021</w:t>
                      </w:r>
                      <w:r w:rsidR="00D5763E">
                        <w:rPr>
                          <w:b/>
                          <w:sz w:val="24"/>
                        </w:rPr>
                        <w:t xml:space="preserve"> árak</w:t>
                      </w:r>
                      <w:r w:rsidR="00A540B6">
                        <w:rPr>
                          <w:b/>
                          <w:sz w:val="24"/>
                        </w:rPr>
                        <w:t xml:space="preserve"> (tájékoztató jelleggel)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25852" w:rsidRDefault="00125852" w:rsidP="009C370F">
      <w:pPr>
        <w:spacing w:after="120"/>
        <w:ind w:firstLine="2410"/>
        <w:jc w:val="center"/>
        <w:rPr>
          <w:sz w:val="48"/>
          <w:szCs w:val="48"/>
        </w:rPr>
        <w:sectPr w:rsidR="00125852" w:rsidSect="00C620EB">
          <w:type w:val="continuous"/>
          <w:pgSz w:w="11906" w:h="16838"/>
          <w:pgMar w:top="567" w:right="567" w:bottom="680" w:left="567" w:header="709" w:footer="709" w:gutter="0"/>
          <w:cols w:sep="1" w:space="720"/>
          <w:docGrid w:linePitch="360"/>
        </w:sect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894EAF" w:rsidRPr="00B60801" w:rsidTr="00BA2C47">
        <w:trPr>
          <w:trHeight w:val="20"/>
        </w:trPr>
        <w:tc>
          <w:tcPr>
            <w:tcW w:w="5197" w:type="dxa"/>
            <w:gridSpan w:val="2"/>
          </w:tcPr>
          <w:p w:rsidR="00894EAF" w:rsidRPr="00C446D3" w:rsidRDefault="00894EAF" w:rsidP="00DA26B8">
            <w:pPr>
              <w:ind w:left="33"/>
              <w:jc w:val="center"/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lastRenderedPageBreak/>
              <w:t>Hajó árlista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</w:t>
            </w:r>
            <w:r w:rsidR="00B60801" w:rsidRPr="00C446D3">
              <w:rPr>
                <w:b/>
                <w:sz w:val="24"/>
                <w:szCs w:val="24"/>
              </w:rPr>
              <w:t xml:space="preserve"> 4.60</w:t>
            </w:r>
          </w:p>
        </w:tc>
        <w:tc>
          <w:tcPr>
            <w:tcW w:w="1941" w:type="dxa"/>
          </w:tcPr>
          <w:p w:rsidR="00894EAF" w:rsidRPr="00C446D3" w:rsidRDefault="004944A2" w:rsidP="00AE694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555</w:t>
            </w:r>
            <w:r w:rsidR="005216BD">
              <w:rPr>
                <w:b/>
                <w:sz w:val="24"/>
                <w:szCs w:val="24"/>
              </w:rPr>
              <w:t xml:space="preserve"> </w:t>
            </w:r>
            <w:r w:rsidR="00B60801" w:rsidRPr="00C446D3">
              <w:rPr>
                <w:b/>
                <w:sz w:val="24"/>
                <w:szCs w:val="24"/>
              </w:rPr>
              <w:t>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894EAF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Extra</w:t>
            </w:r>
            <w:r w:rsidR="00B60801" w:rsidRPr="00C446D3">
              <w:rPr>
                <w:b/>
                <w:sz w:val="24"/>
                <w:szCs w:val="24"/>
              </w:rPr>
              <w:t xml:space="preserve"> 5.45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Party 4.60</w:t>
            </w:r>
          </w:p>
        </w:tc>
        <w:tc>
          <w:tcPr>
            <w:tcW w:w="1941" w:type="dxa"/>
          </w:tcPr>
          <w:p w:rsidR="00894EAF" w:rsidRPr="00C446D3" w:rsidRDefault="004944A2" w:rsidP="00BA2C47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1 386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K Maxxi Joker 5.45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B60801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K Maxxi Extra </w:t>
            </w:r>
            <w:r w:rsidR="004C236E">
              <w:rPr>
                <w:b/>
                <w:sz w:val="24"/>
                <w:szCs w:val="24"/>
              </w:rPr>
              <w:t>C</w:t>
            </w:r>
            <w:r w:rsidRPr="00C446D3">
              <w:rPr>
                <w:b/>
                <w:sz w:val="24"/>
                <w:szCs w:val="24"/>
              </w:rPr>
              <w:t>abin 5.45</w:t>
            </w:r>
          </w:p>
        </w:tc>
        <w:tc>
          <w:tcPr>
            <w:tcW w:w="1941" w:type="dxa"/>
          </w:tcPr>
          <w:p w:rsidR="00894EAF" w:rsidRPr="00C446D3" w:rsidRDefault="00887A32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450</w:t>
            </w:r>
            <w:r w:rsidR="00B60801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C620EB" w:rsidRPr="00B60801" w:rsidTr="00AE6949">
        <w:trPr>
          <w:trHeight w:val="20"/>
        </w:trPr>
        <w:tc>
          <w:tcPr>
            <w:tcW w:w="3256" w:type="dxa"/>
          </w:tcPr>
          <w:p w:rsidR="00894EAF" w:rsidRPr="00C446D3" w:rsidRDefault="004C236E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K1 Fisherman 3.8</w:t>
            </w:r>
            <w:r w:rsidR="00D56FAA" w:rsidRPr="00C446D3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1941" w:type="dxa"/>
          </w:tcPr>
          <w:p w:rsidR="00894EAF" w:rsidRPr="00C446D3" w:rsidRDefault="004944A2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410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A540B6" w:rsidRPr="00B60801" w:rsidTr="00AE6949">
        <w:trPr>
          <w:trHeight w:val="20"/>
        </w:trPr>
        <w:tc>
          <w:tcPr>
            <w:tcW w:w="3256" w:type="dxa"/>
          </w:tcPr>
          <w:p w:rsidR="00A540B6" w:rsidRDefault="00A540B6" w:rsidP="00A540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mini boat &amp; box</w:t>
            </w:r>
          </w:p>
        </w:tc>
        <w:tc>
          <w:tcPr>
            <w:tcW w:w="1941" w:type="dxa"/>
          </w:tcPr>
          <w:p w:rsidR="00A540B6" w:rsidRDefault="00A540B6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230 000.-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9D3E87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</w:t>
            </w:r>
          </w:p>
        </w:tc>
        <w:tc>
          <w:tcPr>
            <w:tcW w:w="1941" w:type="dxa"/>
          </w:tcPr>
          <w:p w:rsidR="00D56FAA" w:rsidRPr="00C446D3" w:rsidRDefault="004944A2" w:rsidP="00887A3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979</w:t>
            </w:r>
            <w:r w:rsidR="00D56FAA" w:rsidRPr="00C446D3">
              <w:rPr>
                <w:b/>
                <w:sz w:val="24"/>
                <w:szCs w:val="24"/>
              </w:rPr>
              <w:t> 000.-</w:t>
            </w:r>
          </w:p>
        </w:tc>
      </w:tr>
      <w:tr w:rsidR="000B3D35" w:rsidRPr="00B60801" w:rsidTr="00AE6949">
        <w:trPr>
          <w:trHeight w:val="20"/>
        </w:trPr>
        <w:tc>
          <w:tcPr>
            <w:tcW w:w="3256" w:type="dxa"/>
          </w:tcPr>
          <w:p w:rsidR="000B3D35" w:rsidRDefault="000B3D35" w:rsidP="00DA26B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 Maxxi XXL komplett belső tárolókkal</w:t>
            </w:r>
          </w:p>
        </w:tc>
        <w:tc>
          <w:tcPr>
            <w:tcW w:w="1941" w:type="dxa"/>
          </w:tcPr>
          <w:p w:rsidR="000B3D35" w:rsidRDefault="005216BD" w:rsidP="004944A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 </w:t>
            </w:r>
            <w:r w:rsidR="004944A2">
              <w:rPr>
                <w:b/>
                <w:sz w:val="24"/>
                <w:szCs w:val="24"/>
              </w:rPr>
              <w:t>495</w:t>
            </w:r>
            <w:r w:rsidR="000B3D35">
              <w:rPr>
                <w:b/>
                <w:sz w:val="24"/>
                <w:szCs w:val="24"/>
              </w:rPr>
              <w:t> 000.-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4.60-as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53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 xml:space="preserve">5.45-ös </w:t>
            </w:r>
            <w:r w:rsidR="009D3E87">
              <w:rPr>
                <w:b/>
                <w:sz w:val="24"/>
                <w:szCs w:val="24"/>
              </w:rPr>
              <w:t>erősítés</w:t>
            </w:r>
            <w:r w:rsidR="004C236E">
              <w:rPr>
                <w:b/>
                <w:sz w:val="24"/>
                <w:szCs w:val="24"/>
              </w:rPr>
              <w:t xml:space="preserve"> 25 LE felett</w:t>
            </w:r>
          </w:p>
        </w:tc>
        <w:tc>
          <w:tcPr>
            <w:tcW w:w="1941" w:type="dxa"/>
          </w:tcPr>
          <w:p w:rsidR="00D56FAA" w:rsidRPr="00C446D3" w:rsidRDefault="005216BD" w:rsidP="00DA26B8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58</w:t>
            </w:r>
            <w:r w:rsidR="009D3E87">
              <w:rPr>
                <w:b/>
                <w:sz w:val="24"/>
                <w:szCs w:val="24"/>
              </w:rPr>
              <w:t xml:space="preserve"> 000</w:t>
            </w:r>
            <w:r w:rsidR="00D56FAA" w:rsidRPr="00C446D3">
              <w:rPr>
                <w:b/>
                <w:sz w:val="24"/>
                <w:szCs w:val="24"/>
              </w:rPr>
              <w:t>.-</w:t>
            </w:r>
          </w:p>
        </w:tc>
      </w:tr>
      <w:tr w:rsidR="00D56FAA" w:rsidRPr="00B60801" w:rsidTr="00AE6949">
        <w:trPr>
          <w:trHeight w:val="20"/>
        </w:trPr>
        <w:tc>
          <w:tcPr>
            <w:tcW w:w="3256" w:type="dxa"/>
          </w:tcPr>
          <w:p w:rsidR="00D56FAA" w:rsidRPr="00C446D3" w:rsidRDefault="00D56FAA" w:rsidP="00DA26B8">
            <w:pPr>
              <w:rPr>
                <w:b/>
                <w:sz w:val="24"/>
                <w:szCs w:val="24"/>
              </w:rPr>
            </w:pPr>
            <w:r w:rsidRPr="00C446D3">
              <w:rPr>
                <w:b/>
                <w:sz w:val="24"/>
                <w:szCs w:val="24"/>
              </w:rPr>
              <w:t>Színfelár erős színek esetén</w:t>
            </w:r>
          </w:p>
        </w:tc>
        <w:tc>
          <w:tcPr>
            <w:tcW w:w="1941" w:type="dxa"/>
          </w:tcPr>
          <w:p w:rsidR="00D56FAA" w:rsidRPr="00C446D3" w:rsidRDefault="00887A32" w:rsidP="005216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5216BD">
              <w:rPr>
                <w:b/>
                <w:sz w:val="24"/>
                <w:szCs w:val="24"/>
              </w:rPr>
              <w:t>4</w:t>
            </w:r>
            <w:r w:rsidR="00AE6949">
              <w:rPr>
                <w:b/>
                <w:sz w:val="24"/>
                <w:szCs w:val="24"/>
              </w:rPr>
              <w:t xml:space="preserve"> </w:t>
            </w:r>
            <w:r w:rsidR="00D56FAA" w:rsidRPr="00C446D3">
              <w:rPr>
                <w:b/>
                <w:sz w:val="24"/>
                <w:szCs w:val="24"/>
              </w:rPr>
              <w:t xml:space="preserve">000.- </w:t>
            </w:r>
            <w:r w:rsidR="00BA2C47">
              <w:rPr>
                <w:b/>
                <w:sz w:val="24"/>
                <w:szCs w:val="24"/>
              </w:rPr>
              <w:t>/</w:t>
            </w:r>
            <w:r w:rsidR="00D56FAA" w:rsidRPr="00C446D3">
              <w:rPr>
                <w:b/>
                <w:sz w:val="24"/>
                <w:szCs w:val="24"/>
              </w:rPr>
              <w:t>felület</w:t>
            </w:r>
          </w:p>
        </w:tc>
      </w:tr>
    </w:tbl>
    <w:p w:rsidR="00125852" w:rsidRDefault="00125852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8"/>
        <w:gridCol w:w="1189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C364AC">
              <w:rPr>
                <w:b/>
                <w:sz w:val="20"/>
                <w:szCs w:val="20"/>
              </w:rPr>
              <w:t>Orrlefedések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Mini </w:t>
            </w:r>
            <w:r w:rsidR="00D20B84">
              <w:rPr>
                <w:sz w:val="20"/>
                <w:szCs w:val="20"/>
              </w:rPr>
              <w:t>orr</w:t>
            </w:r>
            <w:r>
              <w:rPr>
                <w:sz w:val="20"/>
                <w:szCs w:val="20"/>
              </w:rPr>
              <w:t>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orrbelépő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D20B84" w:rsidP="00BC35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Zárható halász</w:t>
            </w:r>
            <w:r w:rsidR="00BC353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orrlefedés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="00D20B84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Halász orrlefedés</w:t>
            </w:r>
          </w:p>
        </w:tc>
        <w:tc>
          <w:tcPr>
            <w:tcW w:w="1189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Orrborítás ajtóval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Belépő lezárás gumi kötéllel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16A16">
        <w:tc>
          <w:tcPr>
            <w:tcW w:w="4008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Első tároló doboz K1-re</w:t>
            </w:r>
          </w:p>
        </w:tc>
        <w:tc>
          <w:tcPr>
            <w:tcW w:w="1189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716A16">
        <w:tc>
          <w:tcPr>
            <w:tcW w:w="4008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</w:t>
            </w:r>
          </w:p>
        </w:tc>
        <w:tc>
          <w:tcPr>
            <w:tcW w:w="1189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  <w:r w:rsidR="001C20F3">
              <w:rPr>
                <w:sz w:val="20"/>
                <w:szCs w:val="20"/>
              </w:rPr>
              <w:t> 000.-</w:t>
            </w:r>
          </w:p>
        </w:tc>
      </w:tr>
      <w:tr w:rsidR="00AE6949" w:rsidTr="00716A16">
        <w:tc>
          <w:tcPr>
            <w:tcW w:w="4008" w:type="dxa"/>
          </w:tcPr>
          <w:p w:rsidR="00AE6949" w:rsidRDefault="00AE6949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zárható orrlefedés 220cm 3 ajtóval</w:t>
            </w:r>
          </w:p>
        </w:tc>
        <w:tc>
          <w:tcPr>
            <w:tcW w:w="1189" w:type="dxa"/>
          </w:tcPr>
          <w:p w:rsidR="00AE6949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</w:t>
            </w:r>
            <w:r w:rsidR="00AE6949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11"/>
        <w:gridCol w:w="1186"/>
      </w:tblGrid>
      <w:tr w:rsidR="00CB1AB0" w:rsidRPr="00B60801" w:rsidTr="00716A16">
        <w:tc>
          <w:tcPr>
            <w:tcW w:w="5423" w:type="dxa"/>
            <w:gridSpan w:val="2"/>
          </w:tcPr>
          <w:p w:rsidR="00CB1AB0" w:rsidRPr="00B60801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Kormányállások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>Kis kormánykonzol</w:t>
            </w:r>
          </w:p>
        </w:tc>
        <w:tc>
          <w:tcPr>
            <w:tcW w:w="1204" w:type="dxa"/>
          </w:tcPr>
          <w:p w:rsidR="00CB1AB0" w:rsidRPr="00B60801" w:rsidRDefault="005216BD" w:rsidP="005D20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CB1AB0" w:rsidRPr="00B60801">
              <w:rPr>
                <w:sz w:val="20"/>
                <w:szCs w:val="20"/>
              </w:rPr>
              <w:t xml:space="preserve"> </w:t>
            </w:r>
            <w:r w:rsidR="00CB1AB0">
              <w:rPr>
                <w:sz w:val="20"/>
                <w:szCs w:val="20"/>
              </w:rPr>
              <w:t>0</w:t>
            </w:r>
            <w:r w:rsidR="00CB1AB0" w:rsidRPr="00B60801">
              <w:rPr>
                <w:sz w:val="20"/>
                <w:szCs w:val="20"/>
              </w:rPr>
              <w:t>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Kis kormánykonzolra védőkeret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Nagy kormányállás 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CB1AB0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Álló kormányállás nagyajtóval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Pr="00B60801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Jet kormányállás</w:t>
            </w:r>
          </w:p>
        </w:tc>
        <w:tc>
          <w:tcPr>
            <w:tcW w:w="1204" w:type="dxa"/>
          </w:tcPr>
          <w:p w:rsidR="00CB1AB0" w:rsidRPr="00B60801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RPr="00B60801" w:rsidTr="00716A16">
        <w:tc>
          <w:tcPr>
            <w:tcW w:w="421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kormánykonzol</w:t>
            </w:r>
          </w:p>
        </w:tc>
        <w:tc>
          <w:tcPr>
            <w:tcW w:w="120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3823"/>
        <w:gridCol w:w="1374"/>
      </w:tblGrid>
      <w:tr w:rsidR="00CB1AB0" w:rsidTr="00716A16">
        <w:tc>
          <w:tcPr>
            <w:tcW w:w="5197" w:type="dxa"/>
            <w:gridSpan w:val="2"/>
          </w:tcPr>
          <w:p w:rsidR="00CB1AB0" w:rsidRPr="00C364AC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br w:type="column"/>
            </w:r>
            <w:r>
              <w:rPr>
                <w:sz w:val="20"/>
                <w:szCs w:val="20"/>
              </w:rPr>
              <w:br w:type="column"/>
            </w:r>
            <w:r w:rsidRPr="00C364AC">
              <w:rPr>
                <w:b/>
                <w:sz w:val="20"/>
                <w:szCs w:val="20"/>
              </w:rPr>
              <w:t>Székek dobozok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ülődeszka</w:t>
            </w:r>
          </w:p>
        </w:tc>
        <w:tc>
          <w:tcPr>
            <w:tcW w:w="1374" w:type="dxa"/>
          </w:tcPr>
          <w:p w:rsidR="00CB1AB0" w:rsidRDefault="004944A2" w:rsidP="00887A32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ülődeszka</w:t>
            </w:r>
          </w:p>
        </w:tc>
        <w:tc>
          <w:tcPr>
            <w:tcW w:w="1374" w:type="dxa"/>
          </w:tcPr>
          <w:p w:rsidR="00CB1AB0" w:rsidRDefault="004944A2" w:rsidP="001C20F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CB1AB0">
              <w:rPr>
                <w:sz w:val="20"/>
                <w:szCs w:val="20"/>
              </w:rPr>
              <w:t xml:space="preserve"> </w:t>
            </w:r>
            <w:r w:rsidR="00887A32">
              <w:rPr>
                <w:sz w:val="20"/>
                <w:szCs w:val="20"/>
              </w:rPr>
              <w:t>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ülődeszka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5D2016">
              <w:rPr>
                <w:sz w:val="20"/>
                <w:szCs w:val="20"/>
              </w:rPr>
              <w:t>9</w:t>
            </w:r>
            <w:r w:rsidR="00887A32">
              <w:rPr>
                <w:sz w:val="20"/>
                <w:szCs w:val="20"/>
              </w:rPr>
              <w:t xml:space="preserve"> 5</w:t>
            </w:r>
            <w:r w:rsidR="00CB1AB0">
              <w:rPr>
                <w:sz w:val="20"/>
                <w:szCs w:val="20"/>
              </w:rPr>
              <w:t>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és Extra hátsó műanyag pad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 xml:space="preserve"> 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hátsó műanyag pad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műanyag hajósszék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Kárpitozott hajósszék</w:t>
            </w:r>
          </w:p>
        </w:tc>
        <w:tc>
          <w:tcPr>
            <w:tcW w:w="1374" w:type="dxa"/>
          </w:tcPr>
          <w:p w:rsidR="00CB1AB0" w:rsidRDefault="004944A2" w:rsidP="00200203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Forgó kárpitozott szék</w:t>
            </w:r>
          </w:p>
        </w:tc>
        <w:tc>
          <w:tcPr>
            <w:tcW w:w="1374" w:type="dxa"/>
          </w:tcPr>
          <w:p w:rsidR="00CB1AB0" w:rsidRDefault="004944A2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FA7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100l-es kárpitozott</w:t>
            </w:r>
            <w:r w:rsidR="00FA7BF0">
              <w:rPr>
                <w:sz w:val="20"/>
                <w:szCs w:val="20"/>
              </w:rPr>
              <w:t>/keménytetős</w:t>
            </w:r>
            <w:r>
              <w:rPr>
                <w:sz w:val="20"/>
                <w:szCs w:val="20"/>
              </w:rPr>
              <w:t xml:space="preserve"> 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1C20F3">
        <w:tc>
          <w:tcPr>
            <w:tcW w:w="3823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200l-es kárpitozott</w:t>
            </w:r>
            <w:r w:rsidR="00FA7BF0">
              <w:rPr>
                <w:sz w:val="20"/>
                <w:szCs w:val="20"/>
              </w:rPr>
              <w:t xml:space="preserve">/keménytetős </w:t>
            </w:r>
            <w:r>
              <w:rPr>
                <w:sz w:val="20"/>
                <w:szCs w:val="20"/>
              </w:rPr>
              <w:t>ülődoboz</w:t>
            </w:r>
          </w:p>
        </w:tc>
        <w:tc>
          <w:tcPr>
            <w:tcW w:w="1374" w:type="dxa"/>
          </w:tcPr>
          <w:p w:rsidR="00CB1AB0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1C20F3" w:rsidTr="001C20F3">
        <w:tc>
          <w:tcPr>
            <w:tcW w:w="3823" w:type="dxa"/>
          </w:tcPr>
          <w:p w:rsidR="001C20F3" w:rsidRDefault="001C20F3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XXL hátsó doboz jobb és baldoldalra</w:t>
            </w:r>
          </w:p>
        </w:tc>
        <w:tc>
          <w:tcPr>
            <w:tcW w:w="1374" w:type="dxa"/>
          </w:tcPr>
          <w:p w:rsidR="001C20F3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1C20F3">
              <w:rPr>
                <w:sz w:val="20"/>
                <w:szCs w:val="20"/>
              </w:rPr>
              <w:t> 000.- / db</w:t>
            </w:r>
          </w:p>
        </w:tc>
      </w:tr>
      <w:tr w:rsidR="00200FF7" w:rsidTr="001C20F3">
        <w:tc>
          <w:tcPr>
            <w:tcW w:w="3823" w:type="dxa"/>
          </w:tcPr>
          <w:p w:rsidR="00200FF7" w:rsidRDefault="00200FF7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KMaxxi hátsó doboz jobb és baloldalra</w:t>
            </w:r>
          </w:p>
        </w:tc>
        <w:tc>
          <w:tcPr>
            <w:tcW w:w="1374" w:type="dxa"/>
          </w:tcPr>
          <w:p w:rsidR="00200FF7" w:rsidRDefault="005216BD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</w:t>
            </w:r>
            <w:r w:rsidR="00200FF7">
              <w:rPr>
                <w:sz w:val="20"/>
                <w:szCs w:val="20"/>
              </w:rPr>
              <w:t> 000.- / db</w:t>
            </w:r>
          </w:p>
        </w:tc>
      </w:tr>
    </w:tbl>
    <w:p w:rsidR="00C96140" w:rsidRDefault="00C96140" w:rsidP="00D56FAA">
      <w:pPr>
        <w:spacing w:line="240" w:lineRule="auto"/>
        <w:rPr>
          <w:sz w:val="20"/>
          <w:szCs w:val="20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142"/>
        <w:gridCol w:w="1055"/>
      </w:tblGrid>
      <w:tr w:rsidR="00C364AC" w:rsidTr="00433DFC">
        <w:tc>
          <w:tcPr>
            <w:tcW w:w="5197" w:type="dxa"/>
            <w:gridSpan w:val="2"/>
          </w:tcPr>
          <w:p w:rsidR="00C364AC" w:rsidRPr="00C364AC" w:rsidRDefault="00C96140" w:rsidP="00C364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br w:type="column"/>
            </w:r>
            <w:r w:rsidR="00C364AC" w:rsidRPr="00C364AC">
              <w:rPr>
                <w:b/>
                <w:sz w:val="20"/>
                <w:szCs w:val="20"/>
              </w:rPr>
              <w:t>Egyéb kiegészítők</w:t>
            </w:r>
          </w:p>
        </w:tc>
      </w:tr>
      <w:tr w:rsidR="00AE5154" w:rsidTr="00433DFC">
        <w:tc>
          <w:tcPr>
            <w:tcW w:w="4142" w:type="dxa"/>
          </w:tcPr>
          <w:p w:rsidR="00AE5154" w:rsidRDefault="00AE5154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Színfelár kiegészítőkre erős színek esetén</w:t>
            </w:r>
          </w:p>
        </w:tc>
        <w:tc>
          <w:tcPr>
            <w:tcW w:w="1055" w:type="dxa"/>
          </w:tcPr>
          <w:p w:rsidR="00AE5154" w:rsidRDefault="00D539E1" w:rsidP="00F07B51">
            <w:pPr>
              <w:ind w:right="-38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AE5154">
              <w:rPr>
                <w:sz w:val="20"/>
                <w:szCs w:val="20"/>
              </w:rPr>
              <w:t> 000.</w:t>
            </w:r>
            <w:r w:rsidR="00F07B51">
              <w:rPr>
                <w:sz w:val="20"/>
                <w:szCs w:val="20"/>
              </w:rPr>
              <w:t>-/d</w:t>
            </w:r>
            <w:r w:rsidR="00AE5154">
              <w:rPr>
                <w:sz w:val="20"/>
                <w:szCs w:val="20"/>
              </w:rPr>
              <w:t>b</w:t>
            </w:r>
          </w:p>
        </w:tc>
      </w:tr>
      <w:tr w:rsidR="00AE5154" w:rsidTr="00433DFC">
        <w:tc>
          <w:tcPr>
            <w:tcW w:w="4142" w:type="dxa"/>
          </w:tcPr>
          <w:p w:rsidR="00AE5154" w:rsidRDefault="001C20F3" w:rsidP="005176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Fartükör erősítés (vastagabb tükörfa)</w:t>
            </w:r>
          </w:p>
        </w:tc>
        <w:tc>
          <w:tcPr>
            <w:tcW w:w="1055" w:type="dxa"/>
          </w:tcPr>
          <w:p w:rsidR="00AE5154" w:rsidRDefault="004944A2" w:rsidP="00610EC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AC5479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433DFC">
              <w:rPr>
                <w:sz w:val="20"/>
                <w:szCs w:val="20"/>
              </w:rPr>
              <w:t>ürdőlétra</w:t>
            </w:r>
          </w:p>
        </w:tc>
        <w:tc>
          <w:tcPr>
            <w:tcW w:w="1055" w:type="dxa"/>
          </w:tcPr>
          <w:p w:rsidR="00433DFC" w:rsidRDefault="00D539E1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E4471E">
              <w:rPr>
                <w:sz w:val="20"/>
                <w:szCs w:val="20"/>
              </w:rPr>
              <w:t>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AC5479" w:rsidP="00841F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="00841FBC">
              <w:rPr>
                <w:sz w:val="20"/>
                <w:szCs w:val="20"/>
              </w:rPr>
              <w:t>ürdőlétra strand platformra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75 000.-</w:t>
            </w:r>
          </w:p>
        </w:tc>
      </w:tr>
      <w:tr w:rsidR="00F95D00" w:rsidTr="00433DFC">
        <w:tc>
          <w:tcPr>
            <w:tcW w:w="4142" w:type="dxa"/>
          </w:tcPr>
          <w:p w:rsidR="00F95D00" w:rsidRDefault="00841FBC" w:rsidP="00F95D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Strand platform</w:t>
            </w:r>
          </w:p>
        </w:tc>
        <w:tc>
          <w:tcPr>
            <w:tcW w:w="1055" w:type="dxa"/>
          </w:tcPr>
          <w:p w:rsidR="00F95D00" w:rsidRDefault="00841FBC" w:rsidP="00E4471E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Villanymotortartó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FA7BF0" w:rsidTr="00433DFC">
        <w:tc>
          <w:tcPr>
            <w:tcW w:w="4142" w:type="dxa"/>
          </w:tcPr>
          <w:p w:rsidR="00FA7BF0" w:rsidRDefault="00FA7BF0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Orr csiga</w:t>
            </w:r>
          </w:p>
        </w:tc>
        <w:tc>
          <w:tcPr>
            <w:tcW w:w="1055" w:type="dxa"/>
          </w:tcPr>
          <w:p w:rsidR="00FA7BF0" w:rsidRDefault="00B4432F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  <w:r w:rsidR="00FA7BF0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hátsó szárny 5 LE felett</w:t>
            </w:r>
          </w:p>
        </w:tc>
        <w:tc>
          <w:tcPr>
            <w:tcW w:w="1055" w:type="dxa"/>
          </w:tcPr>
          <w:p w:rsidR="00433DFC" w:rsidRDefault="00610EC9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433DFC" w:rsidTr="00433DFC">
        <w:tc>
          <w:tcPr>
            <w:tcW w:w="4142" w:type="dxa"/>
          </w:tcPr>
          <w:p w:rsidR="00433DFC" w:rsidRDefault="00433DFC" w:rsidP="00433D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korlát</w:t>
            </w:r>
          </w:p>
        </w:tc>
        <w:tc>
          <w:tcPr>
            <w:tcW w:w="1055" w:type="dxa"/>
          </w:tcPr>
          <w:p w:rsidR="00433DFC" w:rsidRDefault="00D539E1" w:rsidP="00433DF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</w:t>
            </w:r>
            <w:r w:rsidR="00433DFC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korlát ¾ hosszig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610EC9"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hüvely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fém evező villa / pár</w:t>
            </w:r>
          </w:p>
        </w:tc>
        <w:tc>
          <w:tcPr>
            <w:tcW w:w="1055" w:type="dxa"/>
          </w:tcPr>
          <w:p w:rsidR="003C4EF5" w:rsidRDefault="00D539E1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K1 Fisherman 230 </w:t>
            </w:r>
            <w:r w:rsidRPr="00D679AD">
              <w:rPr>
                <w:sz w:val="20"/>
                <w:szCs w:val="20"/>
              </w:rPr>
              <w:t>cm-es</w:t>
            </w:r>
            <w:r>
              <w:rPr>
                <w:sz w:val="20"/>
                <w:szCs w:val="20"/>
              </w:rPr>
              <w:t xml:space="preserve">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</w:t>
            </w:r>
            <w:r w:rsidR="001C20F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250 cm-es faevező / pár</w:t>
            </w:r>
          </w:p>
        </w:tc>
        <w:tc>
          <w:tcPr>
            <w:tcW w:w="1055" w:type="dxa"/>
          </w:tcPr>
          <w:p w:rsidR="003C4EF5" w:rsidRDefault="00E4471E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mini műanyag evező villa és hüvely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  <w:r w:rsidR="003C4EF5">
              <w:rPr>
                <w:sz w:val="20"/>
                <w:szCs w:val="20"/>
              </w:rPr>
              <w:t>00.-</w:t>
            </w:r>
          </w:p>
        </w:tc>
      </w:tr>
      <w:tr w:rsidR="003C4EF5" w:rsidTr="00BD6FAC">
        <w:trPr>
          <w:trHeight w:val="161"/>
        </w:trPr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Műanyag bika felszerelve 4db</w:t>
            </w:r>
          </w:p>
        </w:tc>
        <w:tc>
          <w:tcPr>
            <w:tcW w:w="1055" w:type="dxa"/>
          </w:tcPr>
          <w:p w:rsidR="003C4EF5" w:rsidRDefault="00610EC9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3C4EF5">
              <w:rPr>
                <w:sz w:val="20"/>
                <w:szCs w:val="20"/>
              </w:rPr>
              <w:t xml:space="preserve"> 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Bármely típusba komplett kormánymű 150 LE-ig beszerelve</w:t>
            </w:r>
          </w:p>
        </w:tc>
        <w:tc>
          <w:tcPr>
            <w:tcW w:w="1055" w:type="dxa"/>
          </w:tcPr>
          <w:p w:rsidR="003C4EF5" w:rsidRDefault="00D539E1" w:rsidP="00D539E1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  <w:tr w:rsidR="003C4EF5" w:rsidTr="00433DFC">
        <w:tc>
          <w:tcPr>
            <w:tcW w:w="4142" w:type="dxa"/>
          </w:tcPr>
          <w:p w:rsidR="003C4EF5" w:rsidRDefault="003C4EF5" w:rsidP="003C4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Extra, XXL szőnyeg</w:t>
            </w:r>
          </w:p>
        </w:tc>
        <w:tc>
          <w:tcPr>
            <w:tcW w:w="1055" w:type="dxa"/>
          </w:tcPr>
          <w:p w:rsidR="003C4EF5" w:rsidRDefault="004944A2" w:rsidP="003C4EF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  <w:r w:rsidR="003C4EF5">
              <w:rPr>
                <w:sz w:val="20"/>
                <w:szCs w:val="20"/>
              </w:rPr>
              <w:t> 000.-</w:t>
            </w:r>
          </w:p>
        </w:tc>
      </w:tr>
    </w:tbl>
    <w:p w:rsidR="00B47C65" w:rsidRDefault="00B47C65" w:rsidP="00B47C65">
      <w:pPr>
        <w:pStyle w:val="llb"/>
        <w:rPr>
          <w:b/>
          <w:sz w:val="16"/>
          <w:szCs w:val="16"/>
        </w:rPr>
      </w:pPr>
    </w:p>
    <w:tbl>
      <w:tblPr>
        <w:tblStyle w:val="Rcsostblzat"/>
        <w:tblW w:w="5000" w:type="pct"/>
        <w:tblLook w:val="04A0" w:firstRow="1" w:lastRow="0" w:firstColumn="1" w:lastColumn="0" w:noHBand="0" w:noVBand="1"/>
      </w:tblPr>
      <w:tblGrid>
        <w:gridCol w:w="4009"/>
        <w:gridCol w:w="1188"/>
      </w:tblGrid>
      <w:tr w:rsidR="00CB1AB0" w:rsidTr="007B59BD">
        <w:tc>
          <w:tcPr>
            <w:tcW w:w="5197" w:type="dxa"/>
            <w:gridSpan w:val="2"/>
          </w:tcPr>
          <w:p w:rsidR="00CB1AB0" w:rsidRPr="00936F90" w:rsidRDefault="00CB1AB0" w:rsidP="00716A16">
            <w:pPr>
              <w:jc w:val="center"/>
              <w:rPr>
                <w:b/>
                <w:sz w:val="20"/>
                <w:szCs w:val="20"/>
              </w:rPr>
            </w:pPr>
            <w:r w:rsidRPr="00936F90">
              <w:rPr>
                <w:b/>
                <w:sz w:val="20"/>
                <w:szCs w:val="20"/>
              </w:rPr>
              <w:t>Takaró ponyvák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4.60 szállító ponyva</w:t>
            </w:r>
          </w:p>
        </w:tc>
        <w:tc>
          <w:tcPr>
            <w:tcW w:w="1188" w:type="dxa"/>
          </w:tcPr>
          <w:p w:rsidR="00CB1AB0" w:rsidRDefault="00610EC9" w:rsidP="0096637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Extra 5.45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Joker 5.45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Party 4.60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szállító ponyva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  <w:tr w:rsidR="00CB1AB0" w:rsidTr="007B59BD">
        <w:tc>
          <w:tcPr>
            <w:tcW w:w="4009" w:type="dxa"/>
          </w:tcPr>
          <w:p w:rsidR="00CB1AB0" w:rsidRDefault="00CB1AB0" w:rsidP="00716A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 ponyva kormányállás és korláttal</w:t>
            </w:r>
          </w:p>
        </w:tc>
        <w:tc>
          <w:tcPr>
            <w:tcW w:w="1188" w:type="dxa"/>
          </w:tcPr>
          <w:p w:rsidR="00CB1AB0" w:rsidRDefault="00610EC9" w:rsidP="00716A16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</w:t>
            </w:r>
            <w:r w:rsidR="00CB1AB0">
              <w:rPr>
                <w:sz w:val="20"/>
                <w:szCs w:val="20"/>
              </w:rPr>
              <w:t> 000.-</w:t>
            </w:r>
          </w:p>
        </w:tc>
      </w:tr>
    </w:tbl>
    <w:p w:rsidR="00CB1AB0" w:rsidRDefault="00CB1AB0" w:rsidP="00B47C65">
      <w:pPr>
        <w:pStyle w:val="llb"/>
        <w:rPr>
          <w:b/>
          <w:sz w:val="16"/>
          <w:szCs w:val="16"/>
        </w:rPr>
      </w:pPr>
    </w:p>
    <w:p w:rsidR="00B47C65" w:rsidRDefault="00B47C65" w:rsidP="00B47C65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fenti árak visszavonásig érvényesek, miután 90%-ban az euró árfolyamával vannak összefüggésben. Az árak magyar forintban érte</w:t>
      </w:r>
      <w:r>
        <w:rPr>
          <w:b/>
          <w:sz w:val="16"/>
          <w:szCs w:val="16"/>
        </w:rPr>
        <w:t>ndőek, forgalmi adó nélkül. Az ÁFA 27</w:t>
      </w:r>
      <w:r w:rsidR="009E1471">
        <w:rPr>
          <w:b/>
          <w:sz w:val="16"/>
          <w:szCs w:val="16"/>
        </w:rPr>
        <w:t>%!</w:t>
      </w:r>
    </w:p>
    <w:p w:rsidR="00CB1AB0" w:rsidRDefault="00CB1AB0" w:rsidP="00B47C65">
      <w:pPr>
        <w:pStyle w:val="llb"/>
        <w:rPr>
          <w:sz w:val="20"/>
          <w:szCs w:val="20"/>
        </w:rPr>
      </w:pPr>
    </w:p>
    <w:p w:rsidR="00E42684" w:rsidRPr="00B60801" w:rsidRDefault="00E42684" w:rsidP="00B47C65">
      <w:pPr>
        <w:pStyle w:val="llb"/>
        <w:rPr>
          <w:sz w:val="20"/>
          <w:szCs w:val="2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6"/>
        <w:gridCol w:w="1941"/>
      </w:tblGrid>
      <w:tr w:rsidR="00936804" w:rsidRPr="00B60801" w:rsidTr="001C20F3">
        <w:tc>
          <w:tcPr>
            <w:tcW w:w="5197" w:type="dxa"/>
            <w:gridSpan w:val="2"/>
          </w:tcPr>
          <w:p w:rsidR="00936804" w:rsidRPr="00B60801" w:rsidRDefault="00936804" w:rsidP="001C20F3">
            <w:pPr>
              <w:jc w:val="center"/>
              <w:rPr>
                <w:b/>
                <w:sz w:val="20"/>
                <w:szCs w:val="20"/>
              </w:rPr>
            </w:pPr>
            <w:r w:rsidRPr="00B60801">
              <w:rPr>
                <w:b/>
                <w:sz w:val="20"/>
                <w:szCs w:val="20"/>
              </w:rPr>
              <w:t xml:space="preserve">Ráfutófék nélküli </w:t>
            </w:r>
            <w:r w:rsidR="00AE5154">
              <w:rPr>
                <w:b/>
                <w:sz w:val="20"/>
                <w:szCs w:val="20"/>
              </w:rPr>
              <w:t xml:space="preserve">tüzihorganyzott </w:t>
            </w:r>
            <w:r w:rsidRPr="00B60801">
              <w:rPr>
                <w:b/>
                <w:sz w:val="20"/>
                <w:szCs w:val="20"/>
              </w:rPr>
              <w:t xml:space="preserve">utánfutók </w:t>
            </w:r>
            <w:r w:rsidR="004E7F6E">
              <w:rPr>
                <w:b/>
                <w:sz w:val="20"/>
                <w:szCs w:val="20"/>
              </w:rPr>
              <w:t>(</w:t>
            </w:r>
            <w:r w:rsidR="001C20F3">
              <w:rPr>
                <w:b/>
                <w:sz w:val="20"/>
                <w:szCs w:val="20"/>
              </w:rPr>
              <w:t>nettó</w:t>
            </w:r>
            <w:r w:rsidR="004E7F6E" w:rsidRPr="004E7F6E">
              <w:rPr>
                <w:b/>
                <w:sz w:val="20"/>
                <w:szCs w:val="20"/>
              </w:rPr>
              <w:t xml:space="preserve"> ár</w:t>
            </w:r>
            <w:r w:rsidR="004E7F6E">
              <w:rPr>
                <w:b/>
                <w:sz w:val="20"/>
                <w:szCs w:val="20"/>
              </w:rPr>
              <w:t>)</w:t>
            </w:r>
            <w:r w:rsidR="00AE6949">
              <w:rPr>
                <w:b/>
                <w:sz w:val="20"/>
                <w:szCs w:val="20"/>
              </w:rPr>
              <w:br/>
            </w:r>
            <w:r w:rsidR="00AE6949" w:rsidRPr="00AE6949">
              <w:rPr>
                <w:sz w:val="16"/>
                <w:szCs w:val="20"/>
              </w:rPr>
              <w:t>2 év gyártói garanciával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351B2C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K1 fisherman 3.8</w:t>
            </w:r>
            <w:r w:rsidR="00AE5154">
              <w:rPr>
                <w:sz w:val="20"/>
                <w:szCs w:val="20"/>
              </w:rPr>
              <w:t>0-hoz</w:t>
            </w:r>
          </w:p>
        </w:tc>
        <w:tc>
          <w:tcPr>
            <w:tcW w:w="1941" w:type="dxa"/>
          </w:tcPr>
          <w:p w:rsidR="00936804" w:rsidRPr="00B60801" w:rsidRDefault="004944A2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</w:t>
            </w:r>
            <w:r w:rsidR="00AE5154">
              <w:rPr>
                <w:sz w:val="20"/>
                <w:szCs w:val="20"/>
              </w:rPr>
              <w:t>4.60-hoz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  <w:r w:rsidR="004944A2">
              <w:rPr>
                <w:sz w:val="20"/>
                <w:szCs w:val="20"/>
              </w:rPr>
              <w:t>0</w:t>
            </w:r>
            <w:r w:rsidR="00936804" w:rsidRPr="00B60801">
              <w:rPr>
                <w:sz w:val="20"/>
                <w:szCs w:val="20"/>
              </w:rPr>
              <w:t xml:space="preserve"> 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936804" w:rsidP="00AE5154">
            <w:pPr>
              <w:rPr>
                <w:sz w:val="20"/>
                <w:szCs w:val="20"/>
              </w:rPr>
            </w:pPr>
            <w:r w:rsidRPr="00B60801">
              <w:rPr>
                <w:sz w:val="20"/>
                <w:szCs w:val="20"/>
              </w:rPr>
              <w:t xml:space="preserve">K Maxxi Extra </w:t>
            </w:r>
            <w:r w:rsidR="00AE5154">
              <w:rPr>
                <w:sz w:val="20"/>
                <w:szCs w:val="20"/>
              </w:rPr>
              <w:t>5.45-höz</w:t>
            </w:r>
          </w:p>
        </w:tc>
        <w:tc>
          <w:tcPr>
            <w:tcW w:w="1941" w:type="dxa"/>
          </w:tcPr>
          <w:p w:rsidR="00936804" w:rsidRPr="00B60801" w:rsidRDefault="00C96BDB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944A2">
              <w:rPr>
                <w:sz w:val="20"/>
                <w:szCs w:val="20"/>
              </w:rPr>
              <w:t>0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936804" w:rsidRPr="00B60801" w:rsidTr="00610EC9">
        <w:tc>
          <w:tcPr>
            <w:tcW w:w="3256" w:type="dxa"/>
          </w:tcPr>
          <w:p w:rsidR="00936804" w:rsidRPr="00B60801" w:rsidRDefault="008D7F1F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 Maxxi XXL</w:t>
            </w:r>
          </w:p>
        </w:tc>
        <w:tc>
          <w:tcPr>
            <w:tcW w:w="1941" w:type="dxa"/>
          </w:tcPr>
          <w:p w:rsidR="00936804" w:rsidRPr="00B60801" w:rsidRDefault="00C96BDB" w:rsidP="00C96B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535</w:t>
            </w:r>
            <w:r w:rsidR="00AE5154">
              <w:rPr>
                <w:sz w:val="20"/>
                <w:szCs w:val="20"/>
              </w:rPr>
              <w:t> 000.-</w:t>
            </w:r>
          </w:p>
        </w:tc>
      </w:tr>
      <w:tr w:rsidR="00B16C1F" w:rsidRPr="00B60801" w:rsidTr="00610EC9">
        <w:tc>
          <w:tcPr>
            <w:tcW w:w="3256" w:type="dxa"/>
          </w:tcPr>
          <w:p w:rsidR="00B16C1F" w:rsidRDefault="00610EC9" w:rsidP="00610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Ráfutófék</w:t>
            </w:r>
          </w:p>
        </w:tc>
        <w:tc>
          <w:tcPr>
            <w:tcW w:w="1941" w:type="dxa"/>
          </w:tcPr>
          <w:p w:rsidR="00B16C1F" w:rsidRDefault="00610EC9" w:rsidP="004944A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4944A2"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0 </w:t>
            </w:r>
            <w:r w:rsidR="00612D00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 xml:space="preserve"> - 2</w:t>
            </w:r>
            <w:r w:rsidR="004944A2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0 000</w:t>
            </w:r>
            <w:r w:rsidR="00612D00">
              <w:rPr>
                <w:sz w:val="20"/>
                <w:szCs w:val="20"/>
              </w:rPr>
              <w:t>.-</w:t>
            </w:r>
          </w:p>
        </w:tc>
      </w:tr>
      <w:tr w:rsidR="004E7F6E" w:rsidRPr="00B60801" w:rsidTr="00610EC9">
        <w:tc>
          <w:tcPr>
            <w:tcW w:w="3256" w:type="dxa"/>
          </w:tcPr>
          <w:p w:rsidR="004E7F6E" w:rsidRDefault="004E7F6E" w:rsidP="00AE51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Forgalomba helyezési díj</w:t>
            </w:r>
          </w:p>
        </w:tc>
        <w:tc>
          <w:tcPr>
            <w:tcW w:w="1941" w:type="dxa"/>
          </w:tcPr>
          <w:p w:rsidR="004E7F6E" w:rsidRDefault="00610EC9" w:rsidP="00610EC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  <w:r w:rsidR="004E7F6E">
              <w:rPr>
                <w:sz w:val="20"/>
                <w:szCs w:val="20"/>
              </w:rPr>
              <w:t> 000.-</w:t>
            </w:r>
          </w:p>
        </w:tc>
      </w:tr>
    </w:tbl>
    <w:p w:rsidR="007E0311" w:rsidRDefault="007E0311" w:rsidP="007E0311">
      <w:pPr>
        <w:spacing w:after="0" w:line="240" w:lineRule="auto"/>
        <w:rPr>
          <w:sz w:val="20"/>
          <w:szCs w:val="20"/>
        </w:rPr>
      </w:pPr>
    </w:p>
    <w:p w:rsidR="001C20F3" w:rsidRPr="00D539E1" w:rsidRDefault="001C20F3" w:rsidP="00D539E1">
      <w:pPr>
        <w:pStyle w:val="llb"/>
        <w:rPr>
          <w:b/>
          <w:sz w:val="16"/>
          <w:szCs w:val="16"/>
        </w:rPr>
      </w:pPr>
      <w:r w:rsidRPr="00C23A29">
        <w:rPr>
          <w:b/>
          <w:sz w:val="16"/>
          <w:szCs w:val="16"/>
        </w:rPr>
        <w:t>A fent</w:t>
      </w:r>
      <w:r w:rsidR="004944A2">
        <w:rPr>
          <w:b/>
          <w:sz w:val="16"/>
          <w:szCs w:val="16"/>
        </w:rPr>
        <w:t>i árak visszavonásig érvényesek</w:t>
      </w:r>
      <w:r w:rsidRPr="00C23A29">
        <w:rPr>
          <w:b/>
          <w:sz w:val="16"/>
          <w:szCs w:val="16"/>
        </w:rPr>
        <w:t>. Az árak magyar forintban érte</w:t>
      </w:r>
      <w:r>
        <w:rPr>
          <w:b/>
          <w:sz w:val="16"/>
          <w:szCs w:val="16"/>
        </w:rPr>
        <w:t>ndőek, forgalmi adó nélkül. Az ÁFA 27%!</w:t>
      </w:r>
    </w:p>
    <w:p w:rsidR="00287DCC" w:rsidRPr="00C23A29" w:rsidRDefault="003E2992" w:rsidP="00AE6949">
      <w:pPr>
        <w:pStyle w:val="llb"/>
        <w:jc w:val="right"/>
        <w:rPr>
          <w:b/>
          <w:i/>
        </w:rPr>
      </w:pPr>
      <w:r w:rsidRPr="003E2992">
        <w:rPr>
          <w:b/>
          <w:noProof/>
          <w:sz w:val="16"/>
          <w:szCs w:val="16"/>
          <w:lang w:eastAsia="hu-H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0" wp14:anchorId="079CAC8A" wp14:editId="2093DFDC">
                <wp:simplePos x="0" y="0"/>
                <wp:positionH relativeFrom="column">
                  <wp:align>left</wp:align>
                </wp:positionH>
                <wp:positionV relativeFrom="page">
                  <wp:posOffset>9534525</wp:posOffset>
                </wp:positionV>
                <wp:extent cx="2360930" cy="1404620"/>
                <wp:effectExtent l="0" t="0" r="0" b="0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2992" w:rsidRPr="003E2992" w:rsidRDefault="004944A2" w:rsidP="003E2992">
                            <w:pPr>
                              <w:pStyle w:val="llb"/>
                              <w:rPr>
                                <w:b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6"/>
                              </w:rPr>
                              <w:t xml:space="preserve">Az árváltozás jogát fenntartjuk!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9CAC8A" id="_x0000_s1028" type="#_x0000_t202" style="position:absolute;left:0;text-align:left;margin-left:0;margin-top:750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" o:allowoverlap="f" filled="f" stroked="f">
                <v:textbox style="mso-fit-shape-to-text:t">
                  <w:txbxContent>
                    <w:p w:rsidR="003E2992" w:rsidRPr="003E2992" w:rsidRDefault="004944A2" w:rsidP="003E2992">
                      <w:pPr>
                        <w:pStyle w:val="llb"/>
                        <w:rPr>
                          <w:b/>
                          <w:sz w:val="18"/>
                          <w:szCs w:val="16"/>
                        </w:rPr>
                      </w:pPr>
                      <w:r>
                        <w:rPr>
                          <w:b/>
                          <w:sz w:val="18"/>
                          <w:szCs w:val="16"/>
                        </w:rPr>
                        <w:t>Az árváltozás jogát fenntartjuk!</w:t>
                      </w:r>
                      <w:bookmarkStart w:id="1" w:name="_GoBack"/>
                      <w:bookmarkEnd w:id="1"/>
                      <w:r>
                        <w:rPr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5E1D61" w:rsidRPr="00C23A29">
        <w:rPr>
          <w:b/>
          <w:i/>
        </w:rPr>
        <w:t>Juharos Imre</w:t>
      </w:r>
      <w:r w:rsidR="00287DCC">
        <w:rPr>
          <w:b/>
          <w:sz w:val="24"/>
          <w:szCs w:val="20"/>
        </w:rPr>
        <w:br/>
      </w:r>
      <w:r w:rsidR="00287DCC" w:rsidRPr="00287DCC">
        <w:rPr>
          <w:b/>
          <w:sz w:val="24"/>
          <w:szCs w:val="20"/>
        </w:rPr>
        <w:t>Tel.: 30-9788-120</w:t>
      </w:r>
    </w:p>
    <w:sectPr w:rsidR="00287DCC" w:rsidRPr="00C23A29" w:rsidSect="00C620EB">
      <w:type w:val="continuous"/>
      <w:pgSz w:w="11906" w:h="16838"/>
      <w:pgMar w:top="567" w:right="567" w:bottom="680" w:left="567" w:header="709" w:footer="709" w:gutter="0"/>
      <w:cols w:num="2" w:space="35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F44" w:rsidRDefault="00466F44" w:rsidP="00AE5154">
      <w:pPr>
        <w:spacing w:after="0" w:line="240" w:lineRule="auto"/>
      </w:pPr>
      <w:r>
        <w:separator/>
      </w:r>
    </w:p>
  </w:endnote>
  <w:endnote w:type="continuationSeparator" w:id="0">
    <w:p w:rsidR="00466F44" w:rsidRDefault="00466F44" w:rsidP="00AE5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F44" w:rsidRDefault="00466F44" w:rsidP="00AE5154">
      <w:pPr>
        <w:spacing w:after="0" w:line="240" w:lineRule="auto"/>
      </w:pPr>
      <w:r>
        <w:separator/>
      </w:r>
    </w:p>
  </w:footnote>
  <w:footnote w:type="continuationSeparator" w:id="0">
    <w:p w:rsidR="00466F44" w:rsidRDefault="00466F44" w:rsidP="00AE51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8"/>
    <w:rsid w:val="000011A0"/>
    <w:rsid w:val="000B1191"/>
    <w:rsid w:val="000B3D35"/>
    <w:rsid w:val="00100CA8"/>
    <w:rsid w:val="00125852"/>
    <w:rsid w:val="00147D81"/>
    <w:rsid w:val="001A6FE7"/>
    <w:rsid w:val="001B431C"/>
    <w:rsid w:val="001B6830"/>
    <w:rsid w:val="001C20F3"/>
    <w:rsid w:val="001C6B91"/>
    <w:rsid w:val="001D71BC"/>
    <w:rsid w:val="00200203"/>
    <w:rsid w:val="00200FF7"/>
    <w:rsid w:val="002106A6"/>
    <w:rsid w:val="002817FE"/>
    <w:rsid w:val="00287DCC"/>
    <w:rsid w:val="002E53FC"/>
    <w:rsid w:val="002F6462"/>
    <w:rsid w:val="00351B2C"/>
    <w:rsid w:val="003764A1"/>
    <w:rsid w:val="003912A5"/>
    <w:rsid w:val="003C4EF5"/>
    <w:rsid w:val="003E2992"/>
    <w:rsid w:val="00433DFC"/>
    <w:rsid w:val="00466F44"/>
    <w:rsid w:val="004944A2"/>
    <w:rsid w:val="004C236E"/>
    <w:rsid w:val="004C7B18"/>
    <w:rsid w:val="004E7F6E"/>
    <w:rsid w:val="004F4DEE"/>
    <w:rsid w:val="00514C17"/>
    <w:rsid w:val="005216BD"/>
    <w:rsid w:val="00524356"/>
    <w:rsid w:val="0054144B"/>
    <w:rsid w:val="00541646"/>
    <w:rsid w:val="00544194"/>
    <w:rsid w:val="00546A08"/>
    <w:rsid w:val="00556A00"/>
    <w:rsid w:val="00561179"/>
    <w:rsid w:val="00592427"/>
    <w:rsid w:val="005A4225"/>
    <w:rsid w:val="005D2016"/>
    <w:rsid w:val="005E1D61"/>
    <w:rsid w:val="005F5650"/>
    <w:rsid w:val="00610EC9"/>
    <w:rsid w:val="00612D00"/>
    <w:rsid w:val="00615556"/>
    <w:rsid w:val="00622F31"/>
    <w:rsid w:val="0067662B"/>
    <w:rsid w:val="006B3F23"/>
    <w:rsid w:val="00710B42"/>
    <w:rsid w:val="00714AE3"/>
    <w:rsid w:val="00762E5A"/>
    <w:rsid w:val="007A6485"/>
    <w:rsid w:val="007B59BD"/>
    <w:rsid w:val="007C5A0E"/>
    <w:rsid w:val="007E0311"/>
    <w:rsid w:val="0080592B"/>
    <w:rsid w:val="0082160D"/>
    <w:rsid w:val="00825280"/>
    <w:rsid w:val="00841FBC"/>
    <w:rsid w:val="008676E8"/>
    <w:rsid w:val="00887A32"/>
    <w:rsid w:val="00894EAF"/>
    <w:rsid w:val="008A16B4"/>
    <w:rsid w:val="008A5E9E"/>
    <w:rsid w:val="008D7F1F"/>
    <w:rsid w:val="0092653A"/>
    <w:rsid w:val="00936804"/>
    <w:rsid w:val="00936F90"/>
    <w:rsid w:val="0096085E"/>
    <w:rsid w:val="00962336"/>
    <w:rsid w:val="00966376"/>
    <w:rsid w:val="009675A8"/>
    <w:rsid w:val="00972A54"/>
    <w:rsid w:val="009A16F8"/>
    <w:rsid w:val="009C370F"/>
    <w:rsid w:val="009D3E87"/>
    <w:rsid w:val="009E1471"/>
    <w:rsid w:val="009E4091"/>
    <w:rsid w:val="00A003B8"/>
    <w:rsid w:val="00A42418"/>
    <w:rsid w:val="00A47F80"/>
    <w:rsid w:val="00A540B6"/>
    <w:rsid w:val="00A569E9"/>
    <w:rsid w:val="00A86218"/>
    <w:rsid w:val="00AC5479"/>
    <w:rsid w:val="00AD4A13"/>
    <w:rsid w:val="00AE5154"/>
    <w:rsid w:val="00AE6949"/>
    <w:rsid w:val="00B16C1F"/>
    <w:rsid w:val="00B321E1"/>
    <w:rsid w:val="00B4432F"/>
    <w:rsid w:val="00B47C65"/>
    <w:rsid w:val="00B52F36"/>
    <w:rsid w:val="00B60801"/>
    <w:rsid w:val="00B960E4"/>
    <w:rsid w:val="00BA2C47"/>
    <w:rsid w:val="00BC3535"/>
    <w:rsid w:val="00BD6FAC"/>
    <w:rsid w:val="00BF4316"/>
    <w:rsid w:val="00C112D1"/>
    <w:rsid w:val="00C167D0"/>
    <w:rsid w:val="00C23A29"/>
    <w:rsid w:val="00C364AC"/>
    <w:rsid w:val="00C4026A"/>
    <w:rsid w:val="00C446D3"/>
    <w:rsid w:val="00C55A98"/>
    <w:rsid w:val="00C620EB"/>
    <w:rsid w:val="00C96140"/>
    <w:rsid w:val="00C96BDB"/>
    <w:rsid w:val="00CB1AB0"/>
    <w:rsid w:val="00D01FB2"/>
    <w:rsid w:val="00D04AD3"/>
    <w:rsid w:val="00D077DD"/>
    <w:rsid w:val="00D20B84"/>
    <w:rsid w:val="00D363DF"/>
    <w:rsid w:val="00D370DC"/>
    <w:rsid w:val="00D539E1"/>
    <w:rsid w:val="00D56FAA"/>
    <w:rsid w:val="00D5763E"/>
    <w:rsid w:val="00D679AD"/>
    <w:rsid w:val="00D76B80"/>
    <w:rsid w:val="00D835D6"/>
    <w:rsid w:val="00DA26B8"/>
    <w:rsid w:val="00E335E7"/>
    <w:rsid w:val="00E42684"/>
    <w:rsid w:val="00E4471E"/>
    <w:rsid w:val="00F07B51"/>
    <w:rsid w:val="00F95D00"/>
    <w:rsid w:val="00FA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864ED"/>
  <w15:docId w15:val="{A3EA4CB2-C091-4AA6-8CE1-A34CA384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B119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94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94EAF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89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semiHidden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AE5154"/>
  </w:style>
  <w:style w:type="paragraph" w:styleId="llb">
    <w:name w:val="footer"/>
    <w:basedOn w:val="Norml"/>
    <w:link w:val="llbChar"/>
    <w:uiPriority w:val="99"/>
    <w:unhideWhenUsed/>
    <w:rsid w:val="00AE51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E5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409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40</cp:revision>
  <cp:lastPrinted>2021-04-04T13:28:00Z</cp:lastPrinted>
  <dcterms:created xsi:type="dcterms:W3CDTF">2015-10-17T18:14:00Z</dcterms:created>
  <dcterms:modified xsi:type="dcterms:W3CDTF">2024-05-19T11:51:00Z</dcterms:modified>
</cp:coreProperties>
</file>